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Intsall Docker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70205"/>
            <wp:effectExtent l="0" t="0" r="14605" b="10795"/>
            <wp:docPr id="1" name="Picture 1" descr="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all running containers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408430"/>
            <wp:effectExtent l="0" t="0" r="3175" b="8890"/>
            <wp:docPr id="2" name="Picture 2" descr="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all containers in your system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57700" cy="1226820"/>
            <wp:effectExtent l="0" t="0" r="7620" b="7620"/>
            <wp:docPr id="3" name="Picture 3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all images in your system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900555"/>
            <wp:effectExtent l="0" t="0" r="14605" b="4445"/>
            <wp:docPr id="4" name="Picture 4" descr="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Pull nginx image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2500" cy="2277745"/>
            <wp:effectExtent l="0" t="0" r="7620" b="8255"/>
            <wp:docPr id="5" name="Picture 5" descr="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Try to run nginx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756410"/>
            <wp:effectExtent l="0" t="0" r="4445" b="11430"/>
            <wp:docPr id="6" name="Picture 6" descr="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Watch container Logs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182620"/>
            <wp:effectExtent l="0" t="0" r="635" b="2540"/>
            <wp:docPr id="7" name="Picture 7" descr="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Inspect container IP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056255"/>
            <wp:effectExtent l="0" t="0" r="1270" b="6985"/>
            <wp:docPr id="8" name="Picture 8" descr="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Try to execute inside nginx Container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86200" cy="335280"/>
            <wp:effectExtent l="0" t="0" r="0" b="0"/>
            <wp:docPr id="9" name="Picture 9" descr="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Try to remove nginx  Image </w:t>
      </w:r>
      <w:r>
        <w:rPr>
          <w:rFonts w:hint="default"/>
          <w:lang w:val="en-US"/>
        </w:rPr>
        <w:drawing>
          <wp:inline distT="0" distB="0" distL="114300" distR="114300">
            <wp:extent cx="5268595" cy="1450975"/>
            <wp:effectExtent l="0" t="0" r="4445" b="12065"/>
            <wp:docPr id="10" name="Picture 10" descr="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Try to run ubuntu container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file Inside it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Exit the container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185160" cy="640080"/>
            <wp:effectExtent l="0" t="0" r="0" b="0"/>
            <wp:docPr id="12" name="Picture 12" descr="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Try  to start it again , Did you find the file ? NO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7545E"/>
    <w:multiLevelType w:val="singleLevel"/>
    <w:tmpl w:val="05D7545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C53E5"/>
    <w:rsid w:val="660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2022-02-20T13:53:00Z</dcterms:created>
  <dc:creator>amirh</dc:creator>
  <cp:lastModifiedBy>Amir Hossam</cp:lastModifiedBy>
  <dcterms:modified xsi:type="dcterms:W3CDTF">2022-02-20T13:58:28Z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45838E14F0504E5E829B71F8016DF9B3</vt:lpwstr>
  </property>
</Properties>
</file>