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A4E" w:rsidRDefault="00D70662" w:rsidP="002C7713">
      <w:pPr>
        <w:jc w:val="center"/>
        <w:rPr>
          <w:rFonts w:hint="cs"/>
          <w:rtl/>
          <w:lang w:bidi="fa-IR"/>
        </w:rPr>
      </w:pPr>
      <w:r>
        <w:rPr>
          <w:rFonts w:hint="cs"/>
          <w:rtl/>
          <w:lang w:bidi="fa-IR"/>
        </w:rPr>
        <w:t>به نام خداوند</w:t>
      </w:r>
    </w:p>
    <w:p w:rsidR="00D70662" w:rsidRDefault="00D70662" w:rsidP="002C7713">
      <w:pPr>
        <w:jc w:val="both"/>
        <w:rPr>
          <w:rtl/>
          <w:lang w:bidi="fa-IR"/>
        </w:rPr>
      </w:pPr>
    </w:p>
    <w:p w:rsidR="00D70662" w:rsidRDefault="00D70662" w:rsidP="002C7713">
      <w:pPr>
        <w:bidi/>
        <w:jc w:val="both"/>
        <w:rPr>
          <w:rtl/>
          <w:lang w:bidi="fa-IR"/>
        </w:rPr>
      </w:pPr>
      <w:r>
        <w:rPr>
          <w:rFonts w:hint="cs"/>
          <w:rtl/>
          <w:lang w:bidi="fa-IR"/>
        </w:rPr>
        <w:t>توصیف پروژه:</w:t>
      </w:r>
    </w:p>
    <w:p w:rsidR="00D70662" w:rsidRDefault="00D70662" w:rsidP="009C28EE">
      <w:pPr>
        <w:bidi/>
        <w:jc w:val="both"/>
        <w:rPr>
          <w:rtl/>
          <w:lang w:bidi="fa-IR"/>
        </w:rPr>
      </w:pPr>
      <w:r>
        <w:rPr>
          <w:rFonts w:hint="cs"/>
          <w:rtl/>
          <w:lang w:bidi="fa-IR"/>
        </w:rPr>
        <w:t xml:space="preserve">در این پروژه از شما خواسته می‌شود تا مجموعه‌ای از </w:t>
      </w:r>
      <w:r>
        <w:rPr>
          <w:lang w:bidi="fa-IR"/>
        </w:rPr>
        <w:t>Task</w:t>
      </w:r>
      <w:r>
        <w:rPr>
          <w:rFonts w:hint="cs"/>
          <w:rtl/>
          <w:lang w:bidi="fa-IR"/>
        </w:rPr>
        <w:t>های پردازش زبان طبیعی را در زبان برنامه‌نویسی دلخواه خود پیاده‌سازی کنید و در قالب یک مجموعه نرم‌افزاری یکپارچه (</w:t>
      </w:r>
      <w:r>
        <w:rPr>
          <w:lang w:bidi="fa-IR"/>
        </w:rPr>
        <w:t>Suite</w:t>
      </w:r>
      <w:r>
        <w:rPr>
          <w:rFonts w:hint="cs"/>
          <w:rtl/>
          <w:lang w:bidi="fa-IR"/>
        </w:rPr>
        <w:t xml:space="preserve">) پیاده‌سازی کنید. به طور کلی، این پروژه از </w:t>
      </w:r>
      <w:r w:rsidR="009C28EE">
        <w:rPr>
          <w:rFonts w:hint="cs"/>
          <w:rtl/>
          <w:lang w:bidi="fa-IR"/>
        </w:rPr>
        <w:t>سه</w:t>
      </w:r>
      <w:r>
        <w:rPr>
          <w:rFonts w:hint="cs"/>
          <w:rtl/>
          <w:lang w:bidi="fa-IR"/>
        </w:rPr>
        <w:t xml:space="preserve"> بخش اصلی تشکیل شده است:</w:t>
      </w:r>
    </w:p>
    <w:p w:rsidR="00D70662" w:rsidRDefault="00D70662" w:rsidP="002C7713">
      <w:pPr>
        <w:pStyle w:val="ListParagraph"/>
        <w:numPr>
          <w:ilvl w:val="0"/>
          <w:numId w:val="3"/>
        </w:numPr>
        <w:bidi/>
        <w:jc w:val="both"/>
        <w:rPr>
          <w:lang w:bidi="fa-IR"/>
        </w:rPr>
      </w:pPr>
      <w:r>
        <w:rPr>
          <w:rFonts w:hint="cs"/>
          <w:rtl/>
          <w:lang w:bidi="fa-IR"/>
        </w:rPr>
        <w:t>بخش پیش پردازش داده‌های متنی (انجام پردازش‌های پایه‌ای روی داده‌های متنی).</w:t>
      </w:r>
    </w:p>
    <w:p w:rsidR="00D70662" w:rsidRDefault="00D70662" w:rsidP="002C7713">
      <w:pPr>
        <w:pStyle w:val="ListParagraph"/>
        <w:numPr>
          <w:ilvl w:val="0"/>
          <w:numId w:val="3"/>
        </w:numPr>
        <w:bidi/>
        <w:jc w:val="both"/>
        <w:rPr>
          <w:rFonts w:hint="cs"/>
          <w:lang w:bidi="fa-IR"/>
        </w:rPr>
      </w:pPr>
      <w:r>
        <w:rPr>
          <w:rFonts w:hint="cs"/>
          <w:rtl/>
          <w:lang w:bidi="fa-IR"/>
        </w:rPr>
        <w:t>بخش تشخیص و تصحیح غلط املایی در یک داده متنی ورودی.</w:t>
      </w:r>
    </w:p>
    <w:p w:rsidR="00D70662" w:rsidRDefault="00D70662" w:rsidP="009C28EE">
      <w:pPr>
        <w:pStyle w:val="ListParagraph"/>
        <w:numPr>
          <w:ilvl w:val="0"/>
          <w:numId w:val="3"/>
        </w:numPr>
        <w:bidi/>
        <w:jc w:val="both"/>
        <w:rPr>
          <w:lang w:bidi="fa-IR"/>
        </w:rPr>
      </w:pPr>
      <w:r>
        <w:rPr>
          <w:rFonts w:hint="cs"/>
          <w:rtl/>
          <w:lang w:bidi="fa-IR"/>
        </w:rPr>
        <w:t>بخش دسته‌بندی داده‌های متنی.</w:t>
      </w:r>
    </w:p>
    <w:p w:rsidR="009C28EE" w:rsidRDefault="009C28EE" w:rsidP="009C28EE">
      <w:pPr>
        <w:bidi/>
        <w:jc w:val="both"/>
        <w:rPr>
          <w:rFonts w:hint="cs"/>
          <w:lang w:bidi="fa-IR"/>
        </w:rPr>
      </w:pPr>
    </w:p>
    <w:p w:rsidR="00D70662" w:rsidRPr="00D70662" w:rsidRDefault="00D70662" w:rsidP="002C7713">
      <w:pPr>
        <w:bidi/>
        <w:jc w:val="both"/>
        <w:rPr>
          <w:b/>
          <w:bCs/>
          <w:rtl/>
          <w:lang w:bidi="fa-IR"/>
        </w:rPr>
      </w:pPr>
      <w:r w:rsidRPr="00D70662">
        <w:rPr>
          <w:rFonts w:hint="cs"/>
          <w:b/>
          <w:bCs/>
          <w:rtl/>
          <w:lang w:bidi="fa-IR"/>
        </w:rPr>
        <w:t>بخش پیش پردازش داده‌های متنی (انجام پردازش‌های پایه‌ای روی داده‌های متنی)</w:t>
      </w:r>
    </w:p>
    <w:p w:rsidR="00D70662" w:rsidRDefault="00D70662" w:rsidP="002C7713">
      <w:pPr>
        <w:bidi/>
        <w:jc w:val="both"/>
        <w:rPr>
          <w:rtl/>
          <w:lang w:bidi="fa-IR"/>
        </w:rPr>
      </w:pPr>
      <w:r>
        <w:rPr>
          <w:rFonts w:hint="cs"/>
          <w:rtl/>
          <w:lang w:bidi="fa-IR"/>
        </w:rPr>
        <w:t>در این بخش، از شما خواسته خواهد شد تا مجموعه‌ای از فرایندهای پیش پردازشی را روی داده متنی</w:t>
      </w:r>
      <w:r w:rsidR="00BD5216">
        <w:rPr>
          <w:rFonts w:hint="cs"/>
          <w:rtl/>
          <w:lang w:bidi="fa-IR"/>
        </w:rPr>
        <w:t xml:space="preserve"> ورودی (فایل متنی موجود در پوشه </w:t>
      </w:r>
      <w:r w:rsidR="00BD5216">
        <w:rPr>
          <w:rFonts w:cs="Cambria"/>
          <w:lang w:bidi="fa-IR"/>
        </w:rPr>
        <w:t>“</w:t>
      </w:r>
      <w:r w:rsidR="00BD5216" w:rsidRPr="00BD5216">
        <w:rPr>
          <w:rFonts w:cs="Cambria"/>
          <w:lang w:bidi="fa-IR"/>
        </w:rPr>
        <w:t>Dataset\</w:t>
      </w:r>
      <w:proofErr w:type="spellStart"/>
      <w:r w:rsidR="00BD5216" w:rsidRPr="00BD5216">
        <w:rPr>
          <w:rFonts w:cs="Cambria"/>
          <w:lang w:bidi="fa-IR"/>
        </w:rPr>
        <w:t>TextProcessing</w:t>
      </w:r>
      <w:proofErr w:type="spellEnd"/>
      <w:r w:rsidR="00BD5216">
        <w:rPr>
          <w:rFonts w:cs="Cambria"/>
          <w:lang w:bidi="fa-IR"/>
        </w:rPr>
        <w:t>”</w:t>
      </w:r>
      <w:r w:rsidR="00BD5216">
        <w:rPr>
          <w:rFonts w:hint="cs"/>
          <w:rtl/>
          <w:lang w:bidi="fa-IR"/>
        </w:rPr>
        <w:t>)</w:t>
      </w:r>
      <w:r>
        <w:rPr>
          <w:rFonts w:hint="cs"/>
          <w:rtl/>
          <w:lang w:bidi="fa-IR"/>
        </w:rPr>
        <w:t xml:space="preserve"> خاصی پیاده‌سازی کند. کاربر باید قادر باشد تا با انتخاب </w:t>
      </w:r>
      <w:r w:rsidR="00BD5216">
        <w:rPr>
          <w:rFonts w:hint="cs"/>
          <w:rtl/>
          <w:lang w:bidi="fa-IR"/>
        </w:rPr>
        <w:t>فرایند پردازشی مد نظرش، خروجی مرتبط با انجام فرایند پیش پردازشی را روی داده متنی مشاهده کند. فرایندهای پیش پردازشی مورد نظر در این بخش عبارتند از:</w:t>
      </w:r>
    </w:p>
    <w:p w:rsidR="00BD5216" w:rsidRDefault="00BD5216" w:rsidP="002C7713">
      <w:pPr>
        <w:pStyle w:val="ListParagraph"/>
        <w:numPr>
          <w:ilvl w:val="0"/>
          <w:numId w:val="4"/>
        </w:numPr>
        <w:bidi/>
        <w:jc w:val="both"/>
        <w:rPr>
          <w:rFonts w:hint="cs"/>
          <w:lang w:bidi="fa-IR"/>
        </w:rPr>
      </w:pPr>
      <w:r>
        <w:rPr>
          <w:rFonts w:hint="cs"/>
          <w:rtl/>
          <w:lang w:bidi="fa-IR"/>
        </w:rPr>
        <w:t>توکن بندی رشته‌های متنی موجود در فایل (بخش بندی داده متنی به واحدهای زبانی تشکیل دهنده).</w:t>
      </w:r>
    </w:p>
    <w:p w:rsidR="00BD5216" w:rsidRDefault="009A1A3E" w:rsidP="002C7713">
      <w:pPr>
        <w:pStyle w:val="ListParagraph"/>
        <w:numPr>
          <w:ilvl w:val="0"/>
          <w:numId w:val="4"/>
        </w:numPr>
        <w:bidi/>
        <w:jc w:val="both"/>
        <w:rPr>
          <w:lang w:bidi="fa-IR"/>
        </w:rPr>
      </w:pPr>
      <w:r>
        <w:rPr>
          <w:rFonts w:hint="cs"/>
          <w:rtl/>
          <w:lang w:bidi="fa-IR"/>
        </w:rPr>
        <w:t>تبدیل حروف داده‌های متنی به حروف کوچک (</w:t>
      </w:r>
      <w:r>
        <w:rPr>
          <w:lang w:bidi="fa-IR"/>
        </w:rPr>
        <w:t>Lowercase Folding</w:t>
      </w:r>
      <w:r>
        <w:rPr>
          <w:rFonts w:hint="cs"/>
          <w:rtl/>
          <w:lang w:bidi="fa-IR"/>
        </w:rPr>
        <w:t>)</w:t>
      </w:r>
    </w:p>
    <w:p w:rsidR="009A1A3E" w:rsidRDefault="009A1A3E" w:rsidP="002C7713">
      <w:pPr>
        <w:pStyle w:val="ListParagraph"/>
        <w:numPr>
          <w:ilvl w:val="0"/>
          <w:numId w:val="4"/>
        </w:numPr>
        <w:bidi/>
        <w:jc w:val="both"/>
        <w:rPr>
          <w:rFonts w:hint="cs"/>
          <w:lang w:bidi="fa-IR"/>
        </w:rPr>
      </w:pPr>
      <w:r>
        <w:rPr>
          <w:rFonts w:hint="cs"/>
          <w:rtl/>
          <w:lang w:bidi="fa-IR"/>
        </w:rPr>
        <w:t>مشخص کردن تعداد دفعات تکرار هر کلمه یا توکن در داده متنی ورودی.</w:t>
      </w:r>
    </w:p>
    <w:p w:rsidR="009A1A3E" w:rsidRDefault="009A1A3E" w:rsidP="002C7713">
      <w:pPr>
        <w:pStyle w:val="ListParagraph"/>
        <w:numPr>
          <w:ilvl w:val="0"/>
          <w:numId w:val="4"/>
        </w:numPr>
        <w:bidi/>
        <w:jc w:val="both"/>
        <w:rPr>
          <w:lang w:bidi="fa-IR"/>
        </w:rPr>
      </w:pPr>
      <w:r>
        <w:rPr>
          <w:rFonts w:hint="cs"/>
          <w:rtl/>
          <w:lang w:bidi="fa-IR"/>
        </w:rPr>
        <w:t xml:space="preserve">انجام فرایند پیش پردازشی </w:t>
      </w:r>
      <w:r>
        <w:rPr>
          <w:lang w:bidi="fa-IR"/>
        </w:rPr>
        <w:t>Stemming</w:t>
      </w:r>
      <w:r>
        <w:rPr>
          <w:rFonts w:hint="cs"/>
          <w:rtl/>
          <w:lang w:bidi="fa-IR"/>
        </w:rPr>
        <w:t xml:space="preserve"> با استفاده از الگوریتم پرتر (</w:t>
      </w:r>
      <w:r>
        <w:rPr>
          <w:lang w:bidi="fa-IR"/>
        </w:rPr>
        <w:t>Porter</w:t>
      </w:r>
      <w:r>
        <w:rPr>
          <w:rFonts w:hint="cs"/>
          <w:rtl/>
          <w:lang w:bidi="fa-IR"/>
        </w:rPr>
        <w:t>) روی داده‌های متنی.</w:t>
      </w:r>
    </w:p>
    <w:p w:rsidR="002C7713" w:rsidRDefault="002C7713" w:rsidP="002C7713">
      <w:pPr>
        <w:bidi/>
        <w:jc w:val="both"/>
        <w:rPr>
          <w:rtl/>
          <w:lang w:bidi="fa-IR"/>
        </w:rPr>
      </w:pPr>
      <w:r>
        <w:rPr>
          <w:rFonts w:hint="cs"/>
          <w:rtl/>
          <w:lang w:bidi="fa-IR"/>
        </w:rPr>
        <w:t xml:space="preserve">نکته: برای پیاده‌سازی الگوریتم </w:t>
      </w:r>
      <w:r>
        <w:rPr>
          <w:lang w:bidi="fa-IR"/>
        </w:rPr>
        <w:t>Porter</w:t>
      </w:r>
      <w:r>
        <w:rPr>
          <w:rFonts w:hint="cs"/>
          <w:rtl/>
          <w:lang w:bidi="fa-IR"/>
        </w:rPr>
        <w:t xml:space="preserve"> می‌توانید از کتابخانه‌ها یا بسته‌های </w:t>
      </w:r>
      <w:r>
        <w:rPr>
          <w:lang w:bidi="fa-IR"/>
        </w:rPr>
        <w:t>Third Party</w:t>
      </w:r>
      <w:r>
        <w:rPr>
          <w:rFonts w:hint="cs"/>
          <w:rtl/>
          <w:lang w:bidi="fa-IR"/>
        </w:rPr>
        <w:t xml:space="preserve"> ارائه شده برای زبان‌های برنامه‌نویسی مختلف استفاده کنید.</w:t>
      </w:r>
    </w:p>
    <w:p w:rsidR="00C80C45" w:rsidRDefault="00C80C45" w:rsidP="00C80C45">
      <w:pPr>
        <w:bidi/>
        <w:jc w:val="both"/>
        <w:rPr>
          <w:rtl/>
          <w:lang w:bidi="fa-IR"/>
        </w:rPr>
      </w:pPr>
    </w:p>
    <w:p w:rsidR="00C80C45" w:rsidRDefault="00C80C45" w:rsidP="00C80C45">
      <w:pPr>
        <w:bidi/>
        <w:jc w:val="both"/>
        <w:rPr>
          <w:rtl/>
          <w:lang w:bidi="fa-IR"/>
        </w:rPr>
      </w:pPr>
    </w:p>
    <w:p w:rsidR="008322B6" w:rsidRDefault="008322B6" w:rsidP="008322B6">
      <w:pPr>
        <w:bidi/>
        <w:jc w:val="both"/>
        <w:rPr>
          <w:rtl/>
          <w:lang w:bidi="fa-IR"/>
        </w:rPr>
      </w:pPr>
      <w:bookmarkStart w:id="0" w:name="_GoBack"/>
      <w:bookmarkEnd w:id="0"/>
    </w:p>
    <w:p w:rsidR="00C80C45" w:rsidRPr="00C80C45" w:rsidRDefault="00C80C45" w:rsidP="00C80C45">
      <w:pPr>
        <w:bidi/>
        <w:jc w:val="both"/>
        <w:rPr>
          <w:b/>
          <w:bCs/>
          <w:rtl/>
          <w:lang w:bidi="fa-IR"/>
        </w:rPr>
      </w:pPr>
      <w:r w:rsidRPr="00C80C45">
        <w:rPr>
          <w:rFonts w:hint="cs"/>
          <w:b/>
          <w:bCs/>
          <w:rtl/>
          <w:lang w:bidi="fa-IR"/>
        </w:rPr>
        <w:lastRenderedPageBreak/>
        <w:t>بخش تشخیص و تصحیح غلط املایی در یک داده متنی ورودی</w:t>
      </w:r>
    </w:p>
    <w:p w:rsidR="00C80C45" w:rsidRDefault="00C80C45" w:rsidP="00C80C45">
      <w:pPr>
        <w:bidi/>
        <w:jc w:val="both"/>
        <w:rPr>
          <w:lang w:bidi="fa-IR"/>
        </w:rPr>
      </w:pPr>
      <w:r>
        <w:rPr>
          <w:rFonts w:hint="cs"/>
          <w:rtl/>
          <w:lang w:bidi="fa-IR"/>
        </w:rPr>
        <w:t xml:space="preserve">در این بخش، هدف این است تا از طریق بارگذاری یک فایل </w:t>
      </w:r>
      <w:r w:rsidR="00AC475E">
        <w:rPr>
          <w:rFonts w:hint="cs"/>
          <w:rtl/>
          <w:lang w:bidi="fa-IR"/>
        </w:rPr>
        <w:t>حاوی</w:t>
      </w:r>
      <w:r w:rsidR="00322ECE">
        <w:rPr>
          <w:lang w:bidi="fa-IR"/>
        </w:rPr>
        <w:t xml:space="preserve"> </w:t>
      </w:r>
      <w:r w:rsidR="00322ECE">
        <w:rPr>
          <w:rFonts w:hint="cs"/>
          <w:rtl/>
          <w:lang w:bidi="fa-IR"/>
        </w:rPr>
        <w:t>غلط</w:t>
      </w:r>
      <w:r w:rsidR="00AC475E">
        <w:rPr>
          <w:rFonts w:hint="cs"/>
          <w:rtl/>
          <w:lang w:bidi="fa-IR"/>
        </w:rPr>
        <w:t xml:space="preserve"> املایی،</w:t>
      </w:r>
      <w:r w:rsidR="00322ECE">
        <w:rPr>
          <w:rFonts w:hint="cs"/>
          <w:rtl/>
          <w:lang w:bidi="fa-IR"/>
        </w:rPr>
        <w:t xml:space="preserve"> سیستم پیاده‌سازی شده قادر باشد تا کلمات حاوی غلط املایی را تشخیص و در خروجی به همراه شکل صحیح املایی آن نمایش دهد. داده مورد نیاز برای پیاده‌سازی این بخش در پوشه (</w:t>
      </w:r>
      <w:r w:rsidR="00322ECE">
        <w:rPr>
          <w:lang w:bidi="fa-IR"/>
        </w:rPr>
        <w:t>“</w:t>
      </w:r>
      <w:r w:rsidR="00322ECE" w:rsidRPr="00322ECE">
        <w:rPr>
          <w:lang w:bidi="fa-IR"/>
        </w:rPr>
        <w:t>Dataset\Spelling Dataset\test</w:t>
      </w:r>
      <w:r w:rsidR="00322ECE">
        <w:rPr>
          <w:lang w:bidi="fa-IR"/>
        </w:rPr>
        <w:t>”</w:t>
      </w:r>
      <w:r w:rsidR="00322ECE">
        <w:rPr>
          <w:rFonts w:hint="cs"/>
          <w:rtl/>
          <w:lang w:bidi="fa-IR"/>
        </w:rPr>
        <w:t>) موجود است.</w:t>
      </w:r>
      <w:r w:rsidR="00AC475E">
        <w:rPr>
          <w:rFonts w:hint="cs"/>
          <w:rtl/>
          <w:lang w:bidi="fa-IR"/>
        </w:rPr>
        <w:t xml:space="preserve"> </w:t>
      </w:r>
      <w:r>
        <w:rPr>
          <w:rFonts w:hint="cs"/>
          <w:rtl/>
          <w:lang w:bidi="fa-IR"/>
        </w:rPr>
        <w:t xml:space="preserve">برای پیاده‌سازی این بخش، از مطالب ارائه شده در این درس (مدل احتمالی </w:t>
      </w:r>
      <w:r>
        <w:rPr>
          <w:lang w:bidi="fa-IR"/>
        </w:rPr>
        <w:t>Noisy Channel</w:t>
      </w:r>
      <w:r>
        <w:rPr>
          <w:rFonts w:hint="cs"/>
          <w:rtl/>
          <w:lang w:bidi="fa-IR"/>
        </w:rPr>
        <w:t>) استفاده شود.</w:t>
      </w:r>
    </w:p>
    <w:p w:rsidR="00322ECE" w:rsidRDefault="00322ECE" w:rsidP="00322ECE">
      <w:pPr>
        <w:bidi/>
        <w:jc w:val="both"/>
        <w:rPr>
          <w:lang w:bidi="fa-IR"/>
        </w:rPr>
      </w:pPr>
      <w:r>
        <w:rPr>
          <w:rFonts w:hint="cs"/>
          <w:rtl/>
          <w:lang w:bidi="fa-IR"/>
        </w:rPr>
        <w:t>نکات:</w:t>
      </w:r>
    </w:p>
    <w:p w:rsidR="00322ECE" w:rsidRDefault="00322ECE" w:rsidP="00322ECE">
      <w:pPr>
        <w:pStyle w:val="ListParagraph"/>
        <w:numPr>
          <w:ilvl w:val="0"/>
          <w:numId w:val="5"/>
        </w:numPr>
        <w:bidi/>
        <w:jc w:val="both"/>
        <w:rPr>
          <w:rFonts w:hint="cs"/>
          <w:lang w:bidi="fa-IR"/>
        </w:rPr>
      </w:pPr>
      <w:r>
        <w:rPr>
          <w:rFonts w:hint="cs"/>
          <w:rtl/>
          <w:lang w:bidi="fa-IR"/>
        </w:rPr>
        <w:t xml:space="preserve">برای پیاده‌سازی مدل احتمالی </w:t>
      </w:r>
      <w:r>
        <w:rPr>
          <w:lang w:bidi="fa-IR"/>
        </w:rPr>
        <w:t>Noisy channel</w:t>
      </w:r>
      <w:r>
        <w:rPr>
          <w:rFonts w:hint="cs"/>
          <w:rtl/>
          <w:lang w:bidi="fa-IR"/>
        </w:rPr>
        <w:t xml:space="preserve">، نیازی به محاسبه </w:t>
      </w:r>
      <w:r>
        <w:rPr>
          <w:lang w:bidi="fa-IR"/>
        </w:rPr>
        <w:t>Confusion Matrix</w:t>
      </w:r>
      <w:r>
        <w:rPr>
          <w:rFonts w:hint="cs"/>
          <w:rtl/>
          <w:lang w:bidi="fa-IR"/>
        </w:rPr>
        <w:t xml:space="preserve"> نیست. مقادیر عددی </w:t>
      </w:r>
      <w:r>
        <w:rPr>
          <w:lang w:bidi="fa-IR"/>
        </w:rPr>
        <w:t>Confusion Matrix</w:t>
      </w:r>
      <w:r>
        <w:rPr>
          <w:rFonts w:hint="cs"/>
          <w:rtl/>
          <w:lang w:bidi="fa-IR"/>
        </w:rPr>
        <w:t xml:space="preserve"> برای اعمال </w:t>
      </w:r>
      <w:r>
        <w:rPr>
          <w:lang w:bidi="fa-IR"/>
        </w:rPr>
        <w:t>Edit</w:t>
      </w:r>
      <w:r>
        <w:rPr>
          <w:rFonts w:hint="cs"/>
          <w:rtl/>
          <w:lang w:bidi="fa-IR"/>
        </w:rPr>
        <w:t xml:space="preserve"> چهارگانه </w:t>
      </w:r>
      <w:r>
        <w:rPr>
          <w:lang w:bidi="fa-IR"/>
        </w:rPr>
        <w:t>Insert</w:t>
      </w:r>
      <w:r>
        <w:rPr>
          <w:rFonts w:hint="cs"/>
          <w:rtl/>
          <w:lang w:bidi="fa-IR"/>
        </w:rPr>
        <w:t xml:space="preserve"> و </w:t>
      </w:r>
      <w:r>
        <w:rPr>
          <w:lang w:bidi="fa-IR"/>
        </w:rPr>
        <w:t>Delete</w:t>
      </w:r>
      <w:r>
        <w:rPr>
          <w:rFonts w:hint="cs"/>
          <w:rtl/>
          <w:lang w:bidi="fa-IR"/>
        </w:rPr>
        <w:t xml:space="preserve"> و </w:t>
      </w:r>
      <w:r>
        <w:rPr>
          <w:lang w:bidi="fa-IR"/>
        </w:rPr>
        <w:t>Substitution</w:t>
      </w:r>
      <w:r>
        <w:rPr>
          <w:rFonts w:hint="cs"/>
          <w:rtl/>
          <w:lang w:bidi="fa-IR"/>
        </w:rPr>
        <w:t xml:space="preserve"> و </w:t>
      </w:r>
      <w:r>
        <w:rPr>
          <w:lang w:bidi="fa-IR"/>
        </w:rPr>
        <w:t>Transposition</w:t>
      </w:r>
      <w:r>
        <w:rPr>
          <w:rFonts w:hint="cs"/>
          <w:rtl/>
          <w:lang w:bidi="fa-IR"/>
        </w:rPr>
        <w:t xml:space="preserve"> از پیش محاسبه شده‌اند و در پوشه (</w:t>
      </w:r>
      <w:r>
        <w:rPr>
          <w:lang w:bidi="fa-IR"/>
        </w:rPr>
        <w:t>“</w:t>
      </w:r>
      <w:r w:rsidRPr="00322ECE">
        <w:rPr>
          <w:lang w:bidi="fa-IR"/>
        </w:rPr>
        <w:t>Dataset\Spelling Dataset\test\Confusion Matrix</w:t>
      </w:r>
      <w:r>
        <w:rPr>
          <w:lang w:bidi="fa-IR"/>
        </w:rPr>
        <w:t>”</w:t>
      </w:r>
      <w:r>
        <w:rPr>
          <w:rFonts w:hint="cs"/>
          <w:rtl/>
          <w:lang w:bidi="fa-IR"/>
        </w:rPr>
        <w:t>) در اختیار شما قرار داده شده‌اند.</w:t>
      </w:r>
    </w:p>
    <w:p w:rsidR="00322ECE" w:rsidRDefault="00322ECE" w:rsidP="00322ECE">
      <w:pPr>
        <w:pStyle w:val="ListParagraph"/>
        <w:numPr>
          <w:ilvl w:val="0"/>
          <w:numId w:val="5"/>
        </w:numPr>
        <w:bidi/>
        <w:jc w:val="both"/>
        <w:rPr>
          <w:lang w:bidi="fa-IR"/>
        </w:rPr>
      </w:pPr>
      <w:r>
        <w:rPr>
          <w:rFonts w:hint="cs"/>
          <w:rtl/>
          <w:lang w:bidi="fa-IR"/>
        </w:rPr>
        <w:t xml:space="preserve">دقت داشته باشید که برای پیاده‌سازی سیستم </w:t>
      </w:r>
      <w:r w:rsidRPr="00322ECE">
        <w:rPr>
          <w:rtl/>
          <w:lang w:bidi="fa-IR"/>
        </w:rPr>
        <w:t>تشخ</w:t>
      </w:r>
      <w:r w:rsidRPr="00322ECE">
        <w:rPr>
          <w:rFonts w:hint="cs"/>
          <w:rtl/>
          <w:lang w:bidi="fa-IR"/>
        </w:rPr>
        <w:t>ی</w:t>
      </w:r>
      <w:r w:rsidRPr="00322ECE">
        <w:rPr>
          <w:rFonts w:hint="eastAsia"/>
          <w:rtl/>
          <w:lang w:bidi="fa-IR"/>
        </w:rPr>
        <w:t>ص</w:t>
      </w:r>
      <w:r w:rsidRPr="00322ECE">
        <w:rPr>
          <w:rtl/>
          <w:lang w:bidi="fa-IR"/>
        </w:rPr>
        <w:t xml:space="preserve"> و تصح</w:t>
      </w:r>
      <w:r w:rsidRPr="00322ECE">
        <w:rPr>
          <w:rFonts w:hint="cs"/>
          <w:rtl/>
          <w:lang w:bidi="fa-IR"/>
        </w:rPr>
        <w:t>ی</w:t>
      </w:r>
      <w:r w:rsidRPr="00322ECE">
        <w:rPr>
          <w:rFonts w:hint="eastAsia"/>
          <w:rtl/>
          <w:lang w:bidi="fa-IR"/>
        </w:rPr>
        <w:t>ح</w:t>
      </w:r>
      <w:r w:rsidRPr="00322ECE">
        <w:rPr>
          <w:rtl/>
          <w:lang w:bidi="fa-IR"/>
        </w:rPr>
        <w:t xml:space="preserve"> غلط املا</w:t>
      </w:r>
      <w:r w:rsidRPr="00322ECE">
        <w:rPr>
          <w:rFonts w:hint="cs"/>
          <w:rtl/>
          <w:lang w:bidi="fa-IR"/>
        </w:rPr>
        <w:t>یی</w:t>
      </w:r>
      <w:r>
        <w:rPr>
          <w:rFonts w:hint="cs"/>
          <w:rtl/>
          <w:lang w:bidi="fa-IR"/>
        </w:rPr>
        <w:t xml:space="preserve"> از چهار مؤلفه اساسی باید استفاده شود:</w:t>
      </w:r>
    </w:p>
    <w:p w:rsidR="00322ECE" w:rsidRPr="00322ECE" w:rsidRDefault="00322ECE" w:rsidP="00322ECE">
      <w:pPr>
        <w:pStyle w:val="ListParagraph"/>
        <w:numPr>
          <w:ilvl w:val="1"/>
          <w:numId w:val="5"/>
        </w:numPr>
        <w:bidi/>
        <w:jc w:val="both"/>
        <w:rPr>
          <w:lang w:bidi="fa-IR"/>
        </w:rPr>
      </w:pPr>
      <w:r>
        <w:rPr>
          <w:rFonts w:ascii="Segoe UI" w:hAnsi="Segoe UI" w:cs="Segoe UI"/>
          <w:color w:val="24292E"/>
          <w:shd w:val="clear" w:color="auto" w:fill="FFFFFF"/>
        </w:rPr>
        <w:t>Language Models</w:t>
      </w:r>
    </w:p>
    <w:p w:rsidR="00322ECE" w:rsidRPr="00322ECE" w:rsidRDefault="00322ECE" w:rsidP="00322ECE">
      <w:pPr>
        <w:pStyle w:val="ListParagraph"/>
        <w:numPr>
          <w:ilvl w:val="1"/>
          <w:numId w:val="5"/>
        </w:numPr>
        <w:bidi/>
        <w:jc w:val="both"/>
        <w:rPr>
          <w:lang w:bidi="fa-IR"/>
        </w:rPr>
      </w:pPr>
      <w:r>
        <w:rPr>
          <w:rFonts w:ascii="Segoe UI" w:hAnsi="Segoe UI" w:cs="Segoe UI"/>
          <w:color w:val="24292E"/>
          <w:shd w:val="clear" w:color="auto" w:fill="FFFFFF"/>
        </w:rPr>
        <w:t>Noisy Channel Model</w:t>
      </w:r>
    </w:p>
    <w:p w:rsidR="00322ECE" w:rsidRPr="00322ECE" w:rsidRDefault="00322ECE" w:rsidP="00322ECE">
      <w:pPr>
        <w:pStyle w:val="ListParagraph"/>
        <w:numPr>
          <w:ilvl w:val="1"/>
          <w:numId w:val="5"/>
        </w:numPr>
        <w:bidi/>
        <w:jc w:val="both"/>
        <w:rPr>
          <w:lang w:bidi="fa-IR"/>
        </w:rPr>
      </w:pPr>
      <w:r>
        <w:rPr>
          <w:rFonts w:ascii="Segoe UI" w:hAnsi="Segoe UI" w:cs="Segoe UI"/>
          <w:color w:val="24292E"/>
          <w:shd w:val="clear" w:color="auto" w:fill="FFFFFF"/>
        </w:rPr>
        <w:t>Error Confusion Matrix</w:t>
      </w:r>
    </w:p>
    <w:p w:rsidR="00322ECE" w:rsidRPr="00322ECE" w:rsidRDefault="00322ECE" w:rsidP="00322ECE">
      <w:pPr>
        <w:pStyle w:val="ListParagraph"/>
        <w:numPr>
          <w:ilvl w:val="1"/>
          <w:numId w:val="5"/>
        </w:numPr>
        <w:bidi/>
        <w:jc w:val="both"/>
        <w:rPr>
          <w:lang w:bidi="fa-IR"/>
        </w:rPr>
      </w:pPr>
      <w:proofErr w:type="spellStart"/>
      <w:r>
        <w:rPr>
          <w:rFonts w:ascii="Segoe UI" w:hAnsi="Segoe UI" w:cs="Segoe UI"/>
          <w:color w:val="24292E"/>
          <w:shd w:val="clear" w:color="auto" w:fill="FFFFFF"/>
        </w:rPr>
        <w:t>Damerau-Levenshtein</w:t>
      </w:r>
      <w:proofErr w:type="spellEnd"/>
      <w:r>
        <w:rPr>
          <w:rFonts w:ascii="Segoe UI" w:hAnsi="Segoe UI" w:cs="Segoe UI"/>
          <w:color w:val="24292E"/>
          <w:shd w:val="clear" w:color="auto" w:fill="FFFFFF"/>
        </w:rPr>
        <w:t xml:space="preserve"> Edit Distance</w:t>
      </w:r>
    </w:p>
    <w:p w:rsidR="00322ECE" w:rsidRPr="00322ECE" w:rsidRDefault="00322ECE" w:rsidP="00322ECE">
      <w:pPr>
        <w:pStyle w:val="ListParagraph"/>
        <w:bidi/>
        <w:ind w:left="1440"/>
        <w:jc w:val="both"/>
        <w:rPr>
          <w:lang w:bidi="fa-IR"/>
        </w:rPr>
      </w:pPr>
    </w:p>
    <w:p w:rsidR="00322ECE" w:rsidRDefault="00322ECE" w:rsidP="00322ECE">
      <w:pPr>
        <w:pStyle w:val="ListParagraph"/>
        <w:numPr>
          <w:ilvl w:val="1"/>
          <w:numId w:val="5"/>
        </w:numPr>
        <w:bidi/>
        <w:ind w:left="713" w:hanging="425"/>
        <w:jc w:val="both"/>
        <w:rPr>
          <w:lang w:bidi="fa-IR"/>
        </w:rPr>
      </w:pPr>
      <w:r>
        <w:rPr>
          <w:rFonts w:hint="cs"/>
          <w:rtl/>
          <w:lang w:bidi="fa-IR"/>
        </w:rPr>
        <w:t xml:space="preserve">دیکشنری و مجموعه داده لازم برای محاسبه احتمال کلمات یا </w:t>
      </w:r>
      <w:r>
        <w:rPr>
          <w:lang w:bidi="fa-IR"/>
        </w:rPr>
        <w:t>P(W)</w:t>
      </w:r>
      <w:r>
        <w:rPr>
          <w:rFonts w:hint="cs"/>
          <w:rtl/>
          <w:lang w:bidi="fa-IR"/>
        </w:rPr>
        <w:t xml:space="preserve"> در پوشه (</w:t>
      </w:r>
      <w:r>
        <w:rPr>
          <w:lang w:bidi="fa-IR"/>
        </w:rPr>
        <w:t>“</w:t>
      </w:r>
      <w:r w:rsidRPr="00322ECE">
        <w:rPr>
          <w:lang w:bidi="fa-IR"/>
        </w:rPr>
        <w:t>Dataset\Spelling Dataset\test\Dictionary</w:t>
      </w:r>
      <w:r>
        <w:rPr>
          <w:lang w:bidi="fa-IR"/>
        </w:rPr>
        <w:t>”</w:t>
      </w:r>
      <w:r>
        <w:rPr>
          <w:rFonts w:hint="cs"/>
          <w:rtl/>
          <w:lang w:bidi="fa-IR"/>
        </w:rPr>
        <w:t>)</w:t>
      </w:r>
      <w:r>
        <w:rPr>
          <w:lang w:bidi="fa-IR"/>
        </w:rPr>
        <w:t xml:space="preserve"> </w:t>
      </w:r>
      <w:r>
        <w:rPr>
          <w:rFonts w:hint="cs"/>
          <w:rtl/>
          <w:lang w:bidi="fa-IR"/>
        </w:rPr>
        <w:t xml:space="preserve"> قرار دارد.</w:t>
      </w:r>
    </w:p>
    <w:p w:rsidR="00322ECE" w:rsidRDefault="00322ECE" w:rsidP="00322ECE">
      <w:pPr>
        <w:pStyle w:val="ListParagraph"/>
        <w:numPr>
          <w:ilvl w:val="1"/>
          <w:numId w:val="5"/>
        </w:numPr>
        <w:bidi/>
        <w:ind w:left="713" w:hanging="425"/>
        <w:rPr>
          <w:lang w:bidi="fa-IR"/>
        </w:rPr>
      </w:pPr>
      <w:r>
        <w:rPr>
          <w:rFonts w:hint="cs"/>
          <w:rtl/>
          <w:lang w:bidi="fa-IR"/>
        </w:rPr>
        <w:t xml:space="preserve">کدهای لازم برای محاسبه </w:t>
      </w:r>
      <w:proofErr w:type="spellStart"/>
      <w:r w:rsidRPr="00322ECE">
        <w:rPr>
          <w:lang w:bidi="fa-IR"/>
        </w:rPr>
        <w:t>Damerau-Levenshtein</w:t>
      </w:r>
      <w:proofErr w:type="spellEnd"/>
      <w:r w:rsidRPr="00322ECE">
        <w:rPr>
          <w:lang w:bidi="fa-IR"/>
        </w:rPr>
        <w:t xml:space="preserve"> Edit Distance</w:t>
      </w:r>
      <w:r>
        <w:rPr>
          <w:rFonts w:hint="cs"/>
          <w:rtl/>
          <w:lang w:bidi="fa-IR"/>
        </w:rPr>
        <w:t xml:space="preserve"> را می‌توانید از منابع موجود در سطح اینترنت نیز تهیه کنید.</w:t>
      </w:r>
    </w:p>
    <w:p w:rsidR="00322ECE" w:rsidRPr="00322ECE" w:rsidRDefault="00322ECE" w:rsidP="00322ECE">
      <w:pPr>
        <w:pStyle w:val="ListParagraph"/>
        <w:numPr>
          <w:ilvl w:val="1"/>
          <w:numId w:val="5"/>
        </w:numPr>
        <w:bidi/>
        <w:ind w:left="713" w:hanging="425"/>
        <w:jc w:val="both"/>
        <w:rPr>
          <w:lang w:bidi="fa-IR"/>
        </w:rPr>
      </w:pPr>
      <w:r>
        <w:rPr>
          <w:rFonts w:hint="cs"/>
          <w:rtl/>
          <w:lang w:bidi="fa-IR"/>
        </w:rPr>
        <w:t xml:space="preserve">به غیر از کد لازم برای محاسبه </w:t>
      </w:r>
      <w:r>
        <w:rPr>
          <w:lang w:bidi="fa-IR"/>
        </w:rPr>
        <w:t>Edit Distance</w:t>
      </w:r>
      <w:r>
        <w:rPr>
          <w:rFonts w:hint="cs"/>
          <w:rtl/>
          <w:lang w:bidi="fa-IR"/>
        </w:rPr>
        <w:t>، از کدهای موجود در سطح اینترنت برای پیاده‌سازی این بخش به هیج وجه نباید استفاده شود.</w:t>
      </w:r>
    </w:p>
    <w:p w:rsidR="00322ECE" w:rsidRDefault="00322ECE" w:rsidP="00322ECE">
      <w:pPr>
        <w:ind w:left="720"/>
        <w:jc w:val="right"/>
        <w:rPr>
          <w:rtl/>
          <w:lang w:bidi="fa-IR"/>
        </w:rPr>
      </w:pPr>
    </w:p>
    <w:p w:rsidR="00322ECE" w:rsidRDefault="00322ECE" w:rsidP="00322ECE">
      <w:pPr>
        <w:bidi/>
        <w:jc w:val="both"/>
        <w:rPr>
          <w:rtl/>
          <w:lang w:bidi="fa-IR"/>
        </w:rPr>
      </w:pPr>
    </w:p>
    <w:p w:rsidR="00322ECE" w:rsidRDefault="00322ECE" w:rsidP="00322ECE">
      <w:pPr>
        <w:bidi/>
        <w:jc w:val="both"/>
        <w:rPr>
          <w:rtl/>
          <w:lang w:bidi="fa-IR"/>
        </w:rPr>
      </w:pPr>
    </w:p>
    <w:p w:rsidR="00322ECE" w:rsidRDefault="00322ECE" w:rsidP="00322ECE">
      <w:pPr>
        <w:bidi/>
        <w:jc w:val="both"/>
        <w:rPr>
          <w:rtl/>
          <w:lang w:bidi="fa-IR"/>
        </w:rPr>
      </w:pPr>
    </w:p>
    <w:p w:rsidR="00C80C45" w:rsidRPr="00322ECE" w:rsidRDefault="00322ECE" w:rsidP="00C80C45">
      <w:pPr>
        <w:bidi/>
        <w:jc w:val="both"/>
        <w:rPr>
          <w:b/>
          <w:bCs/>
          <w:rtl/>
          <w:lang w:bidi="fa-IR"/>
        </w:rPr>
      </w:pPr>
      <w:r w:rsidRPr="00322ECE">
        <w:rPr>
          <w:rFonts w:hint="cs"/>
          <w:b/>
          <w:bCs/>
          <w:rtl/>
          <w:lang w:bidi="fa-IR"/>
        </w:rPr>
        <w:lastRenderedPageBreak/>
        <w:t>بخش دسته‌بندی داده‌های متنی</w:t>
      </w:r>
    </w:p>
    <w:p w:rsidR="00322ECE" w:rsidRDefault="00322ECE" w:rsidP="00322ECE">
      <w:pPr>
        <w:bidi/>
        <w:jc w:val="both"/>
        <w:rPr>
          <w:rtl/>
          <w:lang w:bidi="fa-IR"/>
        </w:rPr>
      </w:pPr>
      <w:r>
        <w:rPr>
          <w:rFonts w:hint="cs"/>
          <w:rtl/>
          <w:lang w:bidi="fa-IR"/>
        </w:rPr>
        <w:t>در این بخش هدف این است تا یک سیستم دسته‌بندی متن با استفاده از روش بیز ساده (</w:t>
      </w:r>
      <w:r>
        <w:rPr>
          <w:lang w:bidi="fa-IR"/>
        </w:rPr>
        <w:t>Naïve Bayes</w:t>
      </w:r>
      <w:r>
        <w:rPr>
          <w:rFonts w:hint="cs"/>
          <w:rtl/>
          <w:lang w:bidi="fa-IR"/>
        </w:rPr>
        <w:t>) پیاده‌سازی شود. در این بخش، مجموعه‌ای متشکل از اسناد متنی در اختیار شما قرار داده شده‌اند که در پنج کلاس مختلف دسته‌بندی شده‌اند. همچنین، داده‌های لازم برای آموزش مدل بیز ساده (یادگیری پارامترهای احتمالی) و تست این مدل در اختیار شما قرار داده شده‌اند. این داده‌ها، در پوشه (</w:t>
      </w:r>
      <w:r>
        <w:rPr>
          <w:lang w:bidi="fa-IR"/>
        </w:rPr>
        <w:t>“</w:t>
      </w:r>
      <w:r w:rsidRPr="00322ECE">
        <w:rPr>
          <w:lang w:bidi="fa-IR"/>
        </w:rPr>
        <w:t>Dataset\Classification-Train And Test</w:t>
      </w:r>
      <w:r>
        <w:rPr>
          <w:lang w:bidi="fa-IR"/>
        </w:rPr>
        <w:t>”</w:t>
      </w:r>
      <w:r>
        <w:rPr>
          <w:rFonts w:hint="cs"/>
          <w:rtl/>
          <w:lang w:bidi="fa-IR"/>
        </w:rPr>
        <w:t>)</w:t>
      </w:r>
      <w:r>
        <w:rPr>
          <w:lang w:bidi="fa-IR"/>
        </w:rPr>
        <w:t xml:space="preserve"> </w:t>
      </w:r>
      <w:r>
        <w:rPr>
          <w:rFonts w:hint="cs"/>
          <w:rtl/>
          <w:lang w:bidi="fa-IR"/>
        </w:rPr>
        <w:t>قرار دارند. برای پیاده‌سازی این بخش لازم است ابتدا:</w:t>
      </w:r>
    </w:p>
    <w:p w:rsidR="00322ECE" w:rsidRDefault="00322ECE" w:rsidP="00322ECE">
      <w:pPr>
        <w:pStyle w:val="ListParagraph"/>
        <w:numPr>
          <w:ilvl w:val="0"/>
          <w:numId w:val="6"/>
        </w:numPr>
        <w:bidi/>
        <w:jc w:val="both"/>
        <w:rPr>
          <w:lang w:bidi="fa-IR"/>
        </w:rPr>
      </w:pPr>
      <w:r>
        <w:rPr>
          <w:rFonts w:hint="cs"/>
          <w:rtl/>
          <w:lang w:bidi="fa-IR"/>
        </w:rPr>
        <w:t>دیکشنری کلمات موجود در اسناد متنی این مجموعه داده را بسازید (برای ساختن دیکشنری از داده‌های آموزش استفاده کنید).</w:t>
      </w:r>
    </w:p>
    <w:p w:rsidR="00322ECE" w:rsidRDefault="00322ECE" w:rsidP="00322ECE">
      <w:pPr>
        <w:pStyle w:val="ListParagraph"/>
        <w:numPr>
          <w:ilvl w:val="0"/>
          <w:numId w:val="6"/>
        </w:numPr>
        <w:bidi/>
        <w:jc w:val="both"/>
        <w:rPr>
          <w:lang w:bidi="fa-IR"/>
        </w:rPr>
      </w:pPr>
      <w:r>
        <w:rPr>
          <w:rFonts w:hint="cs"/>
          <w:rtl/>
          <w:lang w:bidi="fa-IR"/>
        </w:rPr>
        <w:t xml:space="preserve">احتمالات کلاس‌ها یا </w:t>
      </w:r>
      <w:r>
        <w:rPr>
          <w:lang w:bidi="fa-IR"/>
        </w:rPr>
        <w:t>P(C)</w:t>
      </w:r>
      <w:r>
        <w:rPr>
          <w:rFonts w:hint="cs"/>
          <w:rtl/>
          <w:lang w:bidi="fa-IR"/>
        </w:rPr>
        <w:t xml:space="preserve"> را محاسبه کنید (فقط از داده‌های آموزش برای محاسبه این احتمالات استفاده کنید).</w:t>
      </w:r>
    </w:p>
    <w:p w:rsidR="00322ECE" w:rsidRDefault="00322ECE" w:rsidP="00322ECE">
      <w:pPr>
        <w:pStyle w:val="ListParagraph"/>
        <w:numPr>
          <w:ilvl w:val="0"/>
          <w:numId w:val="6"/>
        </w:numPr>
        <w:bidi/>
        <w:jc w:val="both"/>
        <w:rPr>
          <w:rFonts w:hint="cs"/>
          <w:lang w:bidi="fa-IR"/>
        </w:rPr>
      </w:pPr>
      <w:r>
        <w:rPr>
          <w:rFonts w:hint="cs"/>
          <w:rtl/>
          <w:lang w:bidi="fa-IR"/>
        </w:rPr>
        <w:t>احتمالات شرطی هر کدام از کلمات به شرط کلاس‌ها (</w:t>
      </w:r>
      <w:r>
        <w:rPr>
          <w:rFonts w:cs="Cambria"/>
          <w:lang w:bidi="fa-IR"/>
        </w:rPr>
        <w:t>P(W|C)</w:t>
      </w:r>
      <w:r>
        <w:rPr>
          <w:rFonts w:hint="cs"/>
          <w:rtl/>
          <w:lang w:bidi="fa-IR"/>
        </w:rPr>
        <w:t>) را محاسبه کنید.</w:t>
      </w:r>
    </w:p>
    <w:p w:rsidR="00322ECE" w:rsidRDefault="00322ECE" w:rsidP="00322ECE">
      <w:pPr>
        <w:pStyle w:val="ListParagraph"/>
        <w:numPr>
          <w:ilvl w:val="0"/>
          <w:numId w:val="6"/>
        </w:numPr>
        <w:bidi/>
        <w:jc w:val="both"/>
        <w:rPr>
          <w:lang w:bidi="fa-IR"/>
        </w:rPr>
      </w:pPr>
      <w:r>
        <w:rPr>
          <w:rFonts w:hint="cs"/>
          <w:rtl/>
          <w:lang w:bidi="fa-IR"/>
        </w:rPr>
        <w:t>از رابطه قانون بیز برای دسته‌بندی اسناد موجود در مجموعه تست (</w:t>
      </w:r>
      <w:r>
        <w:rPr>
          <w:lang w:bidi="fa-IR"/>
        </w:rPr>
        <w:t>test</w:t>
      </w:r>
      <w:r>
        <w:rPr>
          <w:rFonts w:hint="cs"/>
          <w:rtl/>
          <w:lang w:bidi="fa-IR"/>
        </w:rPr>
        <w:t>) در یکی از کلاس‌های پنج‌گانه استفاده کنید.</w:t>
      </w:r>
    </w:p>
    <w:p w:rsidR="00322ECE" w:rsidRDefault="00322ECE" w:rsidP="00322ECE">
      <w:pPr>
        <w:bidi/>
        <w:jc w:val="both"/>
        <w:rPr>
          <w:lang w:bidi="fa-IR"/>
        </w:rPr>
      </w:pPr>
    </w:p>
    <w:p w:rsidR="00322ECE" w:rsidRDefault="00322ECE" w:rsidP="00322ECE">
      <w:pPr>
        <w:bidi/>
        <w:jc w:val="both"/>
        <w:rPr>
          <w:lang w:bidi="fa-IR"/>
        </w:rPr>
      </w:pPr>
    </w:p>
    <w:p w:rsidR="00322ECE" w:rsidRDefault="00322ECE" w:rsidP="00322ECE">
      <w:pPr>
        <w:bidi/>
        <w:jc w:val="both"/>
        <w:rPr>
          <w:lang w:bidi="fa-IR"/>
        </w:rPr>
      </w:pPr>
    </w:p>
    <w:p w:rsidR="00322ECE" w:rsidRDefault="00322ECE" w:rsidP="00322ECE">
      <w:pPr>
        <w:bidi/>
        <w:jc w:val="both"/>
        <w:rPr>
          <w:lang w:bidi="fa-IR"/>
        </w:rPr>
      </w:pPr>
    </w:p>
    <w:p w:rsidR="00322ECE" w:rsidRDefault="00322ECE" w:rsidP="00322ECE">
      <w:pPr>
        <w:bidi/>
        <w:jc w:val="both"/>
        <w:rPr>
          <w:lang w:bidi="fa-IR"/>
        </w:rPr>
      </w:pPr>
    </w:p>
    <w:p w:rsidR="00322ECE" w:rsidRDefault="00322ECE" w:rsidP="00322ECE">
      <w:pPr>
        <w:bidi/>
        <w:jc w:val="both"/>
        <w:rPr>
          <w:lang w:bidi="fa-IR"/>
        </w:rPr>
      </w:pPr>
    </w:p>
    <w:p w:rsidR="00322ECE" w:rsidRDefault="00322ECE" w:rsidP="00322ECE">
      <w:pPr>
        <w:bidi/>
        <w:jc w:val="both"/>
        <w:rPr>
          <w:lang w:bidi="fa-IR"/>
        </w:rPr>
      </w:pPr>
    </w:p>
    <w:p w:rsidR="00322ECE" w:rsidRDefault="00322ECE" w:rsidP="00322ECE">
      <w:pPr>
        <w:bidi/>
        <w:jc w:val="both"/>
        <w:rPr>
          <w:lang w:bidi="fa-IR"/>
        </w:rPr>
      </w:pPr>
    </w:p>
    <w:p w:rsidR="00322ECE" w:rsidRDefault="00322ECE" w:rsidP="00322ECE">
      <w:pPr>
        <w:bidi/>
        <w:jc w:val="both"/>
        <w:rPr>
          <w:lang w:bidi="fa-IR"/>
        </w:rPr>
      </w:pPr>
    </w:p>
    <w:p w:rsidR="00322ECE" w:rsidRDefault="00322ECE" w:rsidP="00322ECE">
      <w:pPr>
        <w:bidi/>
        <w:jc w:val="both"/>
        <w:rPr>
          <w:lang w:bidi="fa-IR"/>
        </w:rPr>
      </w:pPr>
    </w:p>
    <w:p w:rsidR="00322ECE" w:rsidRDefault="00322ECE" w:rsidP="00322ECE">
      <w:pPr>
        <w:bidi/>
        <w:jc w:val="both"/>
        <w:rPr>
          <w:lang w:bidi="fa-IR"/>
        </w:rPr>
      </w:pPr>
    </w:p>
    <w:p w:rsidR="00322ECE" w:rsidRDefault="00322ECE" w:rsidP="00322ECE">
      <w:pPr>
        <w:bidi/>
        <w:jc w:val="both"/>
        <w:rPr>
          <w:lang w:bidi="fa-IR"/>
        </w:rPr>
      </w:pPr>
    </w:p>
    <w:p w:rsidR="00322ECE" w:rsidRDefault="00322ECE" w:rsidP="00322ECE">
      <w:pPr>
        <w:bidi/>
        <w:jc w:val="both"/>
        <w:rPr>
          <w:lang w:bidi="fa-IR"/>
        </w:rPr>
      </w:pPr>
    </w:p>
    <w:sectPr w:rsidR="00322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14C3A"/>
    <w:multiLevelType w:val="hybridMultilevel"/>
    <w:tmpl w:val="449E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FF68F4"/>
    <w:multiLevelType w:val="hybridMultilevel"/>
    <w:tmpl w:val="5450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D6EFA"/>
    <w:multiLevelType w:val="hybridMultilevel"/>
    <w:tmpl w:val="6D5C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9B46D2"/>
    <w:multiLevelType w:val="hybridMultilevel"/>
    <w:tmpl w:val="48C62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113D08"/>
    <w:multiLevelType w:val="hybridMultilevel"/>
    <w:tmpl w:val="2084C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2040B8"/>
    <w:multiLevelType w:val="hybridMultilevel"/>
    <w:tmpl w:val="1E90E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BC2822"/>
    <w:multiLevelType w:val="hybridMultilevel"/>
    <w:tmpl w:val="C010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A7A1C"/>
    <w:multiLevelType w:val="hybridMultilevel"/>
    <w:tmpl w:val="D07829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D8B"/>
    <w:rsid w:val="0027165E"/>
    <w:rsid w:val="002C7713"/>
    <w:rsid w:val="00322ECE"/>
    <w:rsid w:val="006F57FF"/>
    <w:rsid w:val="008322B6"/>
    <w:rsid w:val="009A1A3E"/>
    <w:rsid w:val="009C28EE"/>
    <w:rsid w:val="00A27A4E"/>
    <w:rsid w:val="00AC475E"/>
    <w:rsid w:val="00BB3D8B"/>
    <w:rsid w:val="00BD5216"/>
    <w:rsid w:val="00C80C45"/>
    <w:rsid w:val="00D706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B66FD-4CC9-4EE7-8378-CBDC9236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eter"/>
    <w:qFormat/>
    <w:rsid w:val="00D70662"/>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2020-12-02T13:19:00Z</dcterms:created>
  <dcterms:modified xsi:type="dcterms:W3CDTF">2020-12-02T13:20:00Z</dcterms:modified>
</cp:coreProperties>
</file>