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1"/>
          <w:i w:val="0"/>
          <w:smallCaps w:val="0"/>
          <w:strike w:val="0"/>
          <w:color w:val="ff0000"/>
          <w:sz w:val="32"/>
          <w:szCs w:val="32"/>
          <w:u w:val="singl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b05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32"/>
          <w:szCs w:val="32"/>
          <w:u w:val="single"/>
          <w:shd w:fill="auto" w:val="clear"/>
          <w:vertAlign w:val="baseline"/>
          <w:rtl w:val="0"/>
        </w:rPr>
        <w:t xml:space="preserve">Lyallpur Khalsa College Technical Campus, Jalandhar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1"/>
          <w:i w:val="0"/>
          <w:smallCaps w:val="0"/>
          <w:strike w:val="0"/>
          <w:color w:val="ff0000"/>
          <w:sz w:val="36"/>
          <w:szCs w:val="36"/>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2654300</wp:posOffset>
            </wp:positionH>
            <wp:positionV relativeFrom="paragraph">
              <wp:posOffset>787400</wp:posOffset>
            </wp:positionV>
            <wp:extent cx="2289175" cy="996950"/>
            <wp:effectExtent b="0" l="0" r="0" t="0"/>
            <wp:wrapTopAndBottom distB="0" distT="0"/>
            <wp:docPr id="3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289175" cy="996950"/>
                    </a:xfrm>
                    <a:prstGeom prst="rect"/>
                    <a:ln/>
                  </pic:spPr>
                </pic:pic>
              </a:graphicData>
            </a:graphic>
          </wp:anchor>
        </w:drawing>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1"/>
          <w:i w:val="0"/>
          <w:smallCaps w:val="0"/>
          <w:strike w:val="0"/>
          <w:color w:val="ff0000"/>
          <w:sz w:val="36"/>
          <w:szCs w:val="36"/>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698500</wp:posOffset>
            </wp:positionH>
            <wp:positionV relativeFrom="paragraph">
              <wp:posOffset>248920</wp:posOffset>
            </wp:positionV>
            <wp:extent cx="1574800" cy="1574800"/>
            <wp:effectExtent b="0" l="0" r="0" t="0"/>
            <wp:wrapTopAndBottom distB="0" distT="0"/>
            <wp:docPr id="2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574800" cy="1574800"/>
                    </a:xfrm>
                    <a:prstGeom prst="rect"/>
                    <a:ln/>
                  </pic:spPr>
                </pic:pic>
              </a:graphicData>
            </a:graphic>
          </wp:anchor>
        </w:drawing>
      </w:r>
    </w:p>
    <w:p w:rsidR="00000000" w:rsidDel="00000000" w:rsidP="00000000" w:rsidRDefault="00000000" w:rsidRPr="00000000" w14:paraId="00000005">
      <w:pPr>
        <w:pStyle w:val="Heading1"/>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A</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Report</w:t>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On</w:t>
      </w:r>
    </w:p>
    <w:p w:rsidR="00000000" w:rsidDel="00000000" w:rsidP="00000000" w:rsidRDefault="00000000" w:rsidRPr="00000000" w14:paraId="00000008">
      <w:pPr>
        <w:pBdr>
          <w:bottom w:color="000000" w:space="1" w:sz="4" w:val="single"/>
        </w:pBdr>
        <w:rPr>
          <w:rFonts w:ascii="Times New Roman" w:cs="Times New Roman" w:eastAsia="Times New Roman" w:hAnsi="Times New Roman"/>
          <w:color w:val="7030a0"/>
          <w:sz w:val="52"/>
          <w:szCs w:val="52"/>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color w:val="7030a0"/>
          <w:sz w:val="52"/>
          <w:szCs w:val="52"/>
          <w:rtl w:val="0"/>
        </w:rPr>
        <w:t xml:space="preserve"> “</w:t>
      </w:r>
      <w:r w:rsidDel="00000000" w:rsidR="00000000" w:rsidRPr="00000000">
        <w:rPr>
          <w:rFonts w:ascii="Times New Roman" w:cs="Times New Roman" w:eastAsia="Times New Roman" w:hAnsi="Times New Roman"/>
          <w:b w:val="1"/>
          <w:color w:val="ff0000"/>
          <w:sz w:val="36"/>
          <w:szCs w:val="36"/>
          <w:rtl w:val="0"/>
        </w:rPr>
        <w:t xml:space="preserve">MULTIFACTOR DETECTION SYSTEM</w:t>
      </w:r>
      <w:r w:rsidDel="00000000" w:rsidR="00000000" w:rsidRPr="00000000">
        <w:rPr>
          <w:rFonts w:ascii="Times New Roman" w:cs="Times New Roman" w:eastAsia="Times New Roman" w:hAnsi="Times New Roman"/>
          <w:color w:val="7030a0"/>
          <w:sz w:val="52"/>
          <w:szCs w:val="52"/>
          <w:rtl w:val="0"/>
        </w:rPr>
        <w:t xml:space="preserve">”</w:t>
      </w:r>
    </w:p>
    <w:p w:rsidR="00000000" w:rsidDel="00000000" w:rsidP="00000000" w:rsidRDefault="00000000" w:rsidRPr="00000000" w14:paraId="00000009">
      <w:pPr>
        <w:pBdr>
          <w:bottom w:color="000000" w:space="1" w:sz="4" w:val="single"/>
        </w:pBdr>
        <w:rPr>
          <w:rFonts w:ascii="Times New Roman" w:cs="Times New Roman" w:eastAsia="Times New Roman" w:hAnsi="Times New Roman"/>
          <w:color w:val="7030a0"/>
          <w:sz w:val="12"/>
          <w:szCs w:val="12"/>
        </w:rPr>
      </w:pPr>
      <w:r w:rsidDel="00000000" w:rsidR="00000000" w:rsidRPr="00000000">
        <w:rPr>
          <w:rFonts w:ascii="Times New Roman" w:cs="Times New Roman" w:eastAsia="Times New Roman" w:hAnsi="Times New Roman"/>
          <w:color w:val="7030a0"/>
          <w:sz w:val="52"/>
          <w:szCs w:val="52"/>
          <w:rtl w:val="0"/>
        </w:rPr>
        <w:t xml:space="preserve">                 </w:t>
      </w:r>
      <w:r w:rsidDel="00000000" w:rsidR="00000000" w:rsidRPr="00000000">
        <w:rPr>
          <w:rFonts w:ascii="Times New Roman" w:cs="Times New Roman" w:eastAsia="Times New Roman" w:hAnsi="Times New Roman"/>
          <w:color w:val="7030a0"/>
          <w:sz w:val="42"/>
          <w:szCs w:val="42"/>
          <w:rtl w:val="0"/>
        </w:rPr>
        <w:t xml:space="preserve"> [face,eyes,fullbody,smile]</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7030a0"/>
          <w:sz w:val="36"/>
          <w:szCs w:val="36"/>
        </w:rPr>
      </w:pPr>
      <w:r w:rsidDel="00000000" w:rsidR="00000000" w:rsidRPr="00000000">
        <w:rPr>
          <w:rFonts w:ascii="Times New Roman" w:cs="Times New Roman" w:eastAsia="Times New Roman" w:hAnsi="Times New Roman"/>
          <w:color w:val="7030a0"/>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For The Course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7030a0"/>
          <w:sz w:val="36"/>
          <w:szCs w:val="36"/>
        </w:rPr>
      </w:pPr>
      <w:r w:rsidDel="00000000" w:rsidR="00000000" w:rsidRPr="00000000">
        <w:rPr>
          <w:rFonts w:ascii="Times New Roman" w:cs="Times New Roman" w:eastAsia="Times New Roman" w:hAnsi="Times New Roman"/>
          <w:color w:val="7030a0"/>
          <w:sz w:val="36"/>
          <w:szCs w:val="36"/>
          <w:rtl w:val="0"/>
        </w:rPr>
        <w:t xml:space="preserve">                   ARTIFICIAL INTELLIGENCE</w:t>
      </w:r>
    </w:p>
    <w:p w:rsidR="00000000" w:rsidDel="00000000" w:rsidP="00000000" w:rsidRDefault="00000000" w:rsidRPr="00000000" w14:paraId="0000000C">
      <w:pPr>
        <w:rPr>
          <w:rFonts w:ascii="Times New Roman" w:cs="Times New Roman" w:eastAsia="Times New Roman" w:hAnsi="Times New Roman"/>
          <w:color w:val="7030a0"/>
          <w:sz w:val="36"/>
          <w:szCs w:val="3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7030a0"/>
          <w:sz w:val="36"/>
          <w:szCs w:val="3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7030a0"/>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ed7d31"/>
          <w:sz w:val="36"/>
          <w:szCs w:val="36"/>
        </w:rPr>
      </w:pPr>
      <w:r w:rsidDel="00000000" w:rsidR="00000000" w:rsidRPr="00000000">
        <w:rPr>
          <w:rFonts w:ascii="Times New Roman" w:cs="Times New Roman" w:eastAsia="Times New Roman" w:hAnsi="Times New Roman"/>
          <w:b w:val="1"/>
          <w:color w:val="ed7d31"/>
          <w:sz w:val="28"/>
          <w:szCs w:val="28"/>
          <w:rtl w:val="0"/>
        </w:rPr>
        <w:t xml:space="preserve">SUBMITTED  TO:-</w:t>
      </w:r>
      <w:r w:rsidDel="00000000" w:rsidR="00000000" w:rsidRPr="00000000">
        <w:rPr>
          <w:rFonts w:ascii="Times New Roman" w:cs="Times New Roman" w:eastAsia="Times New Roman" w:hAnsi="Times New Roman"/>
          <w:color w:val="ed7d31"/>
          <w:sz w:val="36"/>
          <w:szCs w:val="36"/>
          <w:rtl w:val="0"/>
        </w:rPr>
        <w:t xml:space="preserve">                              </w:t>
      </w:r>
      <w:r w:rsidDel="00000000" w:rsidR="00000000" w:rsidRPr="00000000">
        <w:rPr>
          <w:rFonts w:ascii="Times New Roman" w:cs="Times New Roman" w:eastAsia="Times New Roman" w:hAnsi="Times New Roman"/>
          <w:b w:val="1"/>
          <w:color w:val="ed7d31"/>
          <w:sz w:val="28"/>
          <w:szCs w:val="28"/>
          <w:rtl w:val="0"/>
        </w:rPr>
        <w:t xml:space="preserve">SUBMITTED  BY:-</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ed7d31"/>
          <w:sz w:val="28"/>
          <w:szCs w:val="28"/>
        </w:rPr>
      </w:pPr>
      <w:r w:rsidDel="00000000" w:rsidR="00000000" w:rsidRPr="00000000">
        <w:rPr>
          <w:rFonts w:ascii="Times New Roman" w:cs="Times New Roman" w:eastAsia="Times New Roman" w:hAnsi="Times New Roman"/>
          <w:color w:val="000000"/>
          <w:sz w:val="28"/>
          <w:szCs w:val="28"/>
          <w:rtl w:val="0"/>
        </w:rPr>
        <w:t xml:space="preserve">      ANMOL CHOUDHAR</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Satyam Kumar Singh</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ed7d3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(IBM) </w:t>
      </w:r>
      <w:r w:rsidDel="00000000" w:rsidR="00000000" w:rsidRPr="00000000">
        <w:rPr>
          <w:rFonts w:ascii="Times New Roman" w:cs="Times New Roman" w:eastAsia="Times New Roman" w:hAnsi="Times New Roman"/>
          <w:color w:val="ed7d31"/>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Vishal Gupta</w:t>
      </w:r>
    </w:p>
    <w:p w:rsidR="00000000" w:rsidDel="00000000" w:rsidP="00000000" w:rsidRDefault="00000000" w:rsidRPr="00000000" w14:paraId="0000001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Amandeep</w:t>
      </w:r>
    </w:p>
    <w:p w:rsidR="00000000" w:rsidDel="00000000" w:rsidP="00000000" w:rsidRDefault="00000000" w:rsidRPr="00000000" w14:paraId="0000001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4">
      <w:pPr>
        <w:rPr>
          <w:rFonts w:ascii="Calibri" w:cs="Calibri" w:eastAsia="Calibri" w:hAnsi="Calibri"/>
          <w:color w:val="000000"/>
          <w:sz w:val="28"/>
          <w:szCs w:val="28"/>
        </w:rPr>
        <w:sectPr>
          <w:footerReference r:id="rId9" w:type="default"/>
          <w:pgSz w:h="16838" w:w="11906" w:orient="portrait"/>
          <w:pgMar w:bottom="1440" w:top="1440" w:left="1800" w:right="1800" w:header="709" w:footer="709"/>
          <w:pgNumType w:start="1"/>
        </w:sectPr>
      </w:pPr>
      <w:r w:rsidDel="00000000" w:rsidR="00000000" w:rsidRPr="00000000">
        <w:rPr>
          <w:rtl w:val="0"/>
        </w:rPr>
      </w:r>
    </w:p>
    <w:p w:rsidR="00000000" w:rsidDel="00000000" w:rsidP="00000000" w:rsidRDefault="00000000" w:rsidRPr="00000000" w14:paraId="0000001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CONTENTS</w:t>
      </w:r>
    </w:p>
    <w:tbl>
      <w:tblPr>
        <w:tblStyle w:val="Table1"/>
        <w:tblW w:w="86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9"/>
        <w:gridCol w:w="4976"/>
        <w:gridCol w:w="2195"/>
        <w:tblGridChange w:id="0">
          <w:tblGrid>
            <w:gridCol w:w="1509"/>
            <w:gridCol w:w="4976"/>
            <w:gridCol w:w="2195"/>
          </w:tblGrid>
        </w:tblGridChange>
      </w:tblGrid>
      <w:tr>
        <w:trPr>
          <w:cantSplit w:val="0"/>
          <w:trHeight w:val="803" w:hRule="atLeast"/>
          <w:tblHeader w:val="0"/>
        </w:trPr>
        <w:tc>
          <w:tcPr/>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SR.NO.</w:t>
            </w:r>
          </w:p>
        </w:tc>
        <w:tc>
          <w:tcPr/>
          <w:p w:rsidR="00000000" w:rsidDel="00000000" w:rsidP="00000000" w:rsidRDefault="00000000" w:rsidRPr="00000000" w14:paraId="0000001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TABLE OF CONTENTS</w:t>
            </w:r>
          </w:p>
        </w:tc>
        <w:tc>
          <w:tcPr/>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PAGE NO.</w:t>
            </w:r>
          </w:p>
        </w:tc>
      </w:tr>
      <w:tr>
        <w:trPr>
          <w:cantSplit w:val="0"/>
          <w:trHeight w:val="901" w:hRule="atLeast"/>
          <w:tblHeader w:val="0"/>
        </w:trPr>
        <w:tc>
          <w:tcPr/>
          <w:p w:rsidR="00000000" w:rsidDel="00000000" w:rsidP="00000000" w:rsidRDefault="00000000" w:rsidRPr="00000000" w14:paraId="0000001A">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01.</w:t>
            </w:r>
          </w:p>
        </w:tc>
        <w:tc>
          <w:tcPr/>
          <w:p w:rsidR="00000000" w:rsidDel="00000000" w:rsidP="00000000" w:rsidRDefault="00000000" w:rsidRPr="00000000" w14:paraId="0000001B">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Introduction</w:t>
            </w:r>
          </w:p>
        </w:tc>
        <w:tc>
          <w:tcPr/>
          <w:p w:rsidR="00000000" w:rsidDel="00000000" w:rsidP="00000000" w:rsidRDefault="00000000" w:rsidRPr="00000000" w14:paraId="0000001C">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1802" w:hRule="atLeast"/>
          <w:tblHeader w:val="0"/>
        </w:trPr>
        <w:tc>
          <w:tcPr/>
          <w:p w:rsidR="00000000" w:rsidDel="00000000" w:rsidP="00000000" w:rsidRDefault="00000000" w:rsidRPr="00000000" w14:paraId="0000001D">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02.</w:t>
            </w:r>
          </w:p>
        </w:tc>
        <w:tc>
          <w:tcPr/>
          <w:p w:rsidR="00000000" w:rsidDel="00000000" w:rsidP="00000000" w:rsidRDefault="00000000" w:rsidRPr="00000000" w14:paraId="0000001E">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Software Requirements &amp;</w:t>
            </w:r>
          </w:p>
          <w:p w:rsidR="00000000" w:rsidDel="00000000" w:rsidP="00000000" w:rsidRDefault="00000000" w:rsidRPr="00000000" w14:paraId="0000001F">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Specifications Document</w:t>
            </w:r>
          </w:p>
        </w:tc>
        <w:tc>
          <w:tcPr/>
          <w:p w:rsidR="00000000" w:rsidDel="00000000" w:rsidP="00000000" w:rsidRDefault="00000000" w:rsidRPr="00000000" w14:paraId="00000020">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21">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03.</w:t>
            </w:r>
          </w:p>
        </w:tc>
        <w:tc>
          <w:tcPr/>
          <w:p w:rsidR="00000000" w:rsidDel="00000000" w:rsidP="00000000" w:rsidRDefault="00000000" w:rsidRPr="00000000" w14:paraId="00000022">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Planning of work</w:t>
            </w:r>
          </w:p>
        </w:tc>
        <w:tc>
          <w:tcPr/>
          <w:p w:rsidR="00000000" w:rsidDel="00000000" w:rsidP="00000000" w:rsidRDefault="00000000" w:rsidRPr="00000000" w14:paraId="00000023">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24">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04.</w:t>
            </w:r>
          </w:p>
        </w:tc>
        <w:tc>
          <w:tcPr/>
          <w:p w:rsidR="00000000" w:rsidDel="00000000" w:rsidP="00000000" w:rsidRDefault="00000000" w:rsidRPr="00000000" w14:paraId="00000025">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System Design</w:t>
            </w:r>
          </w:p>
        </w:tc>
        <w:tc>
          <w:tcPr/>
          <w:p w:rsidR="00000000" w:rsidDel="00000000" w:rsidP="00000000" w:rsidRDefault="00000000" w:rsidRPr="00000000" w14:paraId="00000026">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27">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05.</w:t>
            </w:r>
          </w:p>
        </w:tc>
        <w:tc>
          <w:tcPr/>
          <w:p w:rsidR="00000000" w:rsidDel="00000000" w:rsidP="00000000" w:rsidRDefault="00000000" w:rsidRPr="00000000" w14:paraId="00000028">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Coding</w:t>
            </w:r>
          </w:p>
        </w:tc>
        <w:tc>
          <w:tcPr/>
          <w:p w:rsidR="00000000" w:rsidDel="00000000" w:rsidP="00000000" w:rsidRDefault="00000000" w:rsidRPr="00000000" w14:paraId="00000029">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2A">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06.</w:t>
            </w:r>
          </w:p>
        </w:tc>
        <w:tc>
          <w:tcPr/>
          <w:p w:rsidR="00000000" w:rsidDel="00000000" w:rsidP="00000000" w:rsidRDefault="00000000" w:rsidRPr="00000000" w14:paraId="0000002B">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Implementation &amp; Testing</w:t>
            </w:r>
          </w:p>
        </w:tc>
        <w:tc>
          <w:tcPr/>
          <w:p w:rsidR="00000000" w:rsidDel="00000000" w:rsidP="00000000" w:rsidRDefault="00000000" w:rsidRPr="00000000" w14:paraId="0000002C">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2D">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07.</w:t>
            </w:r>
          </w:p>
        </w:tc>
        <w:tc>
          <w:tcPr/>
          <w:p w:rsidR="00000000" w:rsidDel="00000000" w:rsidP="00000000" w:rsidRDefault="00000000" w:rsidRPr="00000000" w14:paraId="0000002E">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Snapshots</w:t>
            </w:r>
          </w:p>
        </w:tc>
        <w:tc>
          <w:tcPr/>
          <w:p w:rsidR="00000000" w:rsidDel="00000000" w:rsidP="00000000" w:rsidRDefault="00000000" w:rsidRPr="00000000" w14:paraId="0000002F">
            <w:pPr>
              <w:rPr>
                <w:rFonts w:ascii="Times New Roman" w:cs="Times New Roman" w:eastAsia="Times New Roman" w:hAnsi="Times New Roman"/>
                <w:color w:val="7030a0"/>
                <w:sz w:val="40"/>
                <w:szCs w:val="40"/>
              </w:rPr>
            </w:pPr>
            <w:r w:rsidDel="00000000" w:rsidR="00000000" w:rsidRPr="00000000">
              <w:rPr>
                <w:rtl w:val="0"/>
              </w:rPr>
            </w:r>
          </w:p>
        </w:tc>
      </w:tr>
      <w:tr>
        <w:trPr>
          <w:cantSplit w:val="0"/>
          <w:trHeight w:val="901" w:hRule="atLeast"/>
          <w:tblHeader w:val="0"/>
        </w:trPr>
        <w:tc>
          <w:tcPr/>
          <w:p w:rsidR="00000000" w:rsidDel="00000000" w:rsidP="00000000" w:rsidRDefault="00000000" w:rsidRPr="00000000" w14:paraId="00000030">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08.</w:t>
            </w:r>
          </w:p>
        </w:tc>
        <w:tc>
          <w:tcPr/>
          <w:p w:rsidR="00000000" w:rsidDel="00000000" w:rsidP="00000000" w:rsidRDefault="00000000" w:rsidRPr="00000000" w14:paraId="00000031">
            <w:pP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Bibliography</w:t>
            </w:r>
          </w:p>
        </w:tc>
        <w:tc>
          <w:tcPr/>
          <w:p w:rsidR="00000000" w:rsidDel="00000000" w:rsidP="00000000" w:rsidRDefault="00000000" w:rsidRPr="00000000" w14:paraId="00000032">
            <w:pPr>
              <w:rPr>
                <w:rFonts w:ascii="Times New Roman" w:cs="Times New Roman" w:eastAsia="Times New Roman" w:hAnsi="Times New Roman"/>
                <w:color w:val="7030a0"/>
                <w:sz w:val="40"/>
                <w:szCs w:val="40"/>
              </w:rPr>
            </w:pPr>
            <w:r w:rsidDel="00000000" w:rsidR="00000000" w:rsidRPr="00000000">
              <w:rPr>
                <w:rtl w:val="0"/>
              </w:rPr>
            </w:r>
          </w:p>
        </w:tc>
      </w:tr>
    </w:tbl>
    <w:p w:rsidR="00000000" w:rsidDel="00000000" w:rsidP="00000000" w:rsidRDefault="00000000" w:rsidRPr="00000000" w14:paraId="00000033">
      <w:pPr>
        <w:rPr>
          <w:rFonts w:ascii="Overlock" w:cs="Overlock" w:eastAsia="Overlock" w:hAnsi="Overlock"/>
          <w:color w:val="7030a0"/>
          <w:sz w:val="40"/>
          <w:szCs w:val="40"/>
        </w:rPr>
        <w:sectPr>
          <w:type w:val="nextPage"/>
          <w:pgSz w:h="16838" w:w="11906" w:orient="portrait"/>
          <w:pgMar w:bottom="1440" w:top="1440" w:left="1800" w:right="1800" w:header="709" w:footer="709"/>
        </w:sectPr>
      </w:pPr>
      <w:r w:rsidDel="00000000" w:rsidR="00000000" w:rsidRPr="00000000">
        <w:rPr>
          <w:rFonts w:ascii="Times New Roman" w:cs="Times New Roman" w:eastAsia="Times New Roman" w:hAnsi="Times New Roman"/>
          <w:color w:val="7030a0"/>
          <w:sz w:val="40"/>
          <w:szCs w:val="40"/>
          <w:rtl w:val="0"/>
        </w:rPr>
        <w:t xml:space="preserve"> </w:t>
      </w:r>
      <w:r w:rsidDel="00000000" w:rsidR="00000000" w:rsidRPr="00000000">
        <w:rPr>
          <w:rFonts w:ascii="Overlock" w:cs="Overlock" w:eastAsia="Overlock" w:hAnsi="Overlock"/>
          <w:color w:val="7030a0"/>
          <w:sz w:val="40"/>
          <w:szCs w:val="40"/>
          <w:rtl w:val="0"/>
        </w:rPr>
        <w:t xml:space="preserve">          </w:t>
      </w:r>
    </w:p>
    <w:p w:rsidR="00000000" w:rsidDel="00000000" w:rsidP="00000000" w:rsidRDefault="00000000" w:rsidRPr="00000000" w14:paraId="00000034">
      <w:pPr>
        <w:rPr>
          <w:rFonts w:ascii="Overlock" w:cs="Overlock" w:eastAsia="Overlock" w:hAnsi="Overlock"/>
          <w:color w:val="7030a0"/>
          <w:sz w:val="40"/>
          <w:szCs w:val="4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left"/>
        <w:rPr>
          <w:rFonts w:ascii="Overlock" w:cs="Overlock" w:eastAsia="Overlock" w:hAnsi="Overlock"/>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404040"/>
          <w:sz w:val="28"/>
          <w:szCs w:val="28"/>
        </w:rPr>
      </w:pPr>
      <w:r w:rsidDel="00000000" w:rsidR="00000000" w:rsidRPr="00000000">
        <w:rPr>
          <w:rFonts w:ascii="Times New Roman" w:cs="Times New Roman" w:eastAsia="Times New Roman" w:hAnsi="Times New Roman"/>
          <w:color w:val="3b3838"/>
          <w:sz w:val="28"/>
          <w:szCs w:val="28"/>
          <w:rtl w:val="0"/>
        </w:rPr>
        <w:t xml:space="preserve">The main objective of the project </w:t>
      </w:r>
      <w:r w:rsidDel="00000000" w:rsidR="00000000" w:rsidRPr="00000000">
        <w:rPr>
          <w:rFonts w:ascii="Times New Roman" w:cs="Times New Roman" w:eastAsia="Times New Roman" w:hAnsi="Times New Roman"/>
          <w:color w:val="4472c4"/>
          <w:sz w:val="28"/>
          <w:szCs w:val="28"/>
          <w:rtl w:val="0"/>
        </w:rPr>
        <w:t xml:space="preserve">“MULTIFACTOR DETECTION SYSTEM” </w:t>
      </w:r>
      <w:r w:rsidDel="00000000" w:rsidR="00000000" w:rsidRPr="00000000">
        <w:rPr>
          <w:rFonts w:ascii="Times New Roman" w:cs="Times New Roman" w:eastAsia="Times New Roman" w:hAnsi="Times New Roman"/>
          <w:color w:val="3b3838"/>
          <w:sz w:val="28"/>
          <w:szCs w:val="28"/>
          <w:rtl w:val="0"/>
        </w:rPr>
        <w:t xml:space="preserve">is   to recognise the   face, eyes, body &amp; smile from the webcam and also by showing pictures to the webcam.</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3b3838"/>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Everyday actions are increasingly being handled   electronically   instead of pencil &amp; paper or face to face.</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This growth in electronic transactions results in great demand for fast and accurate user identification and authentication.</w:t>
      </w:r>
    </w:p>
    <w:p w:rsidR="00000000" w:rsidDel="00000000" w:rsidP="00000000" w:rsidRDefault="00000000" w:rsidRPr="00000000" w14:paraId="000000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Access codes for building, banks accounts &amp; computer systems often use PINs for identification and security. The above mentioned means (keys, badges, passwords, PIN codes) are prone to being lost or forgotten, while fingerprints and retina scans suffer from low user acceptance.</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we need to investigate popular methods of authentication that find mass appeal. This brings us to identification and authentication using FULL BODY RECOGNITION SYSTEM. </w:t>
      </w:r>
    </w:p>
    <w:p w:rsidR="00000000" w:rsidDel="00000000" w:rsidP="00000000" w:rsidRDefault="00000000" w:rsidRPr="00000000" w14:paraId="000000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In today’s networked world, the need to maintain the security of information or physical property is becoming both increasingly important increasingly difficult.</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Face recognition is one of the few biometric methods that possess the merits of both high Accuracy.</w:t>
      </w:r>
    </w:p>
    <w:p w:rsidR="00000000" w:rsidDel="00000000" w:rsidP="00000000" w:rsidRDefault="00000000" w:rsidRPr="00000000" w14:paraId="000000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Complex and largely Software based technique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628" w:right="0" w:hanging="360"/>
        <w:jc w:val="left"/>
        <w:rPr>
          <w:rFonts w:ascii="Overlock" w:cs="Overlock" w:eastAsia="Overlock" w:hAnsi="Overlock"/>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32"/>
          <w:szCs w:val="32"/>
          <w:u w:val="none"/>
          <w:shd w:fill="auto" w:val="clear"/>
          <w:vertAlign w:val="baseline"/>
          <w:rtl w:val="0"/>
        </w:rPr>
        <w:t xml:space="preserve">SOFTWARE &amp; HARDWARE REQUIREMENTS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715" w:right="0" w:firstLine="0"/>
        <w:jc w:val="left"/>
        <w:rPr>
          <w:rFonts w:ascii="Overlock" w:cs="Overlock" w:eastAsia="Overlock" w:hAnsi="Overlock"/>
          <w:b w:val="0"/>
          <w:i w:val="0"/>
          <w:smallCaps w:val="0"/>
          <w:strike w:val="0"/>
          <w:color w:val="7030a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This project in python requires you to have basic knowledge of python programming and computer vision library (open CV)</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28"/>
          <w:szCs w:val="28"/>
          <w:u w:val="none"/>
          <w:shd w:fill="auto" w:val="clear"/>
          <w:vertAlign w:val="baseline"/>
          <w:rtl w:val="0"/>
        </w:rPr>
        <w:t xml:space="preserve">Python:-</w:t>
      </w:r>
      <w:r w:rsidDel="00000000" w:rsidR="00000000" w:rsidRPr="00000000">
        <w:rPr>
          <w:rFonts w:ascii="Arial" w:cs="Arial" w:eastAsia="Arial" w:hAnsi="Arial"/>
          <w:b w:val="1"/>
          <w:i w:val="0"/>
          <w:smallCaps w:val="0"/>
          <w:strike w:val="0"/>
          <w:color w:val="bcc0c3"/>
          <w:sz w:val="21"/>
          <w:szCs w:val="21"/>
          <w:u w:val="none"/>
          <w:shd w:fill="202124"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Python is an interpreted, object-oriented, high-level programming language with dynamic semantics.</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28"/>
          <w:szCs w:val="28"/>
          <w:u w:val="none"/>
          <w:shd w:fill="auto" w:val="clear"/>
          <w:vertAlign w:val="baseline"/>
          <w:rtl w:val="0"/>
        </w:rPr>
        <w:t xml:space="preserve">Open CV</w:t>
      </w: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It is an open source computer vision and machine learning software library. OpenCV was built to provide a common infrastructure for computer vision applications and to accelerate the use of machine perception in the commercial products</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28"/>
          <w:szCs w:val="28"/>
          <w:u w:val="none"/>
          <w:shd w:fill="auto" w:val="clear"/>
          <w:vertAlign w:val="baseline"/>
          <w:rtl w:val="0"/>
        </w:rPr>
        <w:t xml:space="preserve">4GB RAM(Minimum)</w:t>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3b3838"/>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28"/>
          <w:szCs w:val="28"/>
          <w:u w:val="none"/>
          <w:shd w:fill="auto" w:val="clear"/>
          <w:vertAlign w:val="baseline"/>
          <w:rtl w:val="0"/>
        </w:rPr>
        <w:t xml:space="preserve">80GB HDD/SSD (256GB)</w: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56" w:before="0" w:line="259" w:lineRule="auto"/>
        <w:ind w:left="720" w:right="0" w:hanging="360"/>
        <w:jc w:val="left"/>
        <w:rPr>
          <w:rFonts w:ascii="Times New Roman" w:cs="Times New Roman" w:eastAsia="Times New Roman" w:hAnsi="Times New Roman"/>
          <w:b w:val="0"/>
          <w:i w:val="0"/>
          <w:smallCaps w:val="0"/>
          <w:strike w:val="0"/>
          <w:color w:val="333333"/>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0"/>
          <w:szCs w:val="30"/>
          <w:u w:val="none"/>
          <w:shd w:fill="auto" w:val="clear"/>
          <w:vertAlign w:val="baseline"/>
          <w:rtl w:val="0"/>
        </w:rPr>
        <w:t xml:space="preserve">OpenCV version 4.1.x</w:t>
      </w:r>
      <w:r w:rsidDel="00000000" w:rsidR="00000000" w:rsidRPr="00000000">
        <w:rPr>
          <w:rFonts w:ascii="Times New Roman" w:cs="Times New Roman" w:eastAsia="Times New Roman" w:hAnsi="Times New Roman"/>
          <w:b w:val="0"/>
          <w:i w:val="0"/>
          <w:smallCaps w:val="0"/>
          <w:strike w:val="0"/>
          <w:color w:val="333333"/>
          <w:sz w:val="30"/>
          <w:szCs w:val="30"/>
          <w:u w:val="none"/>
          <w:shd w:fill="auto" w:val="clear"/>
          <w:vertAlign w:val="baseline"/>
          <w:rtl w:val="0"/>
        </w:rPr>
        <w:t xml:space="preserve"> (4.1.0 or 4.1.1 will both work just fine).</w:t>
      </w:r>
    </w:p>
    <w:p w:rsidR="00000000" w:rsidDel="00000000" w:rsidP="00000000" w:rsidRDefault="00000000" w:rsidRPr="00000000" w14:paraId="00000049">
      <w:pPr>
        <w:numPr>
          <w:ilvl w:val="0"/>
          <w:numId w:val="6"/>
        </w:numPr>
        <w:shd w:fill="ffffff" w:val="clear"/>
        <w:spacing w:after="156" w:before="120" w:lineRule="auto"/>
        <w:ind w:left="720" w:hanging="360"/>
        <w:rPr>
          <w:rFonts w:ascii="Times New Roman" w:cs="Times New Roman" w:eastAsia="Times New Roman" w:hAnsi="Times New Roman"/>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Python version 3.6</w:t>
      </w:r>
      <w:r w:rsidDel="00000000" w:rsidR="00000000" w:rsidRPr="00000000">
        <w:rPr>
          <w:rFonts w:ascii="Times New Roman" w:cs="Times New Roman" w:eastAsia="Times New Roman" w:hAnsi="Times New Roman"/>
          <w:color w:val="333333"/>
          <w:sz w:val="30"/>
          <w:szCs w:val="30"/>
          <w:rtl w:val="0"/>
        </w:rPr>
        <w:t xml:space="preserve"> (any Python version 3.x will be fine).</w:t>
      </w:r>
    </w:p>
    <w:p w:rsidR="00000000" w:rsidDel="00000000" w:rsidP="00000000" w:rsidRDefault="00000000" w:rsidRPr="00000000" w14:paraId="0000004A">
      <w:pPr>
        <w:numPr>
          <w:ilvl w:val="0"/>
          <w:numId w:val="6"/>
        </w:numPr>
        <w:shd w:fill="ffffff" w:val="clear"/>
        <w:spacing w:after="156" w:before="120" w:lineRule="auto"/>
        <w:ind w:left="720" w:hanging="360"/>
        <w:rPr>
          <w:rFonts w:ascii="Times New Roman" w:cs="Times New Roman" w:eastAsia="Times New Roman" w:hAnsi="Times New Roman"/>
          <w:color w:val="333333"/>
          <w:sz w:val="30"/>
          <w:szCs w:val="30"/>
        </w:rPr>
      </w:pPr>
      <w:r w:rsidDel="00000000" w:rsidR="00000000" w:rsidRPr="00000000">
        <w:rPr>
          <w:rFonts w:ascii="Times New Roman" w:cs="Times New Roman" w:eastAsia="Times New Roman" w:hAnsi="Times New Roman"/>
          <w:b w:val="1"/>
          <w:color w:val="333333"/>
          <w:sz w:val="30"/>
          <w:szCs w:val="30"/>
          <w:rtl w:val="0"/>
        </w:rPr>
        <w:t xml:space="preserve">Anaconda Python 3</w:t>
      </w:r>
      <w:r w:rsidDel="00000000" w:rsidR="00000000" w:rsidRPr="00000000">
        <w:rPr>
          <w:rFonts w:ascii="Times New Roman" w:cs="Times New Roman" w:eastAsia="Times New Roman" w:hAnsi="Times New Roman"/>
          <w:color w:val="333333"/>
          <w:sz w:val="30"/>
          <w:szCs w:val="30"/>
          <w:rtl w:val="0"/>
        </w:rPr>
        <w:t xml:space="preserve"> for installing Python and the required modules.</w:t>
      </w:r>
    </w:p>
    <w:p w:rsidR="00000000" w:rsidDel="00000000" w:rsidP="00000000" w:rsidRDefault="00000000" w:rsidRPr="00000000" w14:paraId="0000004B">
      <w:pPr>
        <w:numPr>
          <w:ilvl w:val="0"/>
          <w:numId w:val="6"/>
        </w:numPr>
        <w:shd w:fill="ffffff" w:val="clear"/>
        <w:spacing w:after="156" w:before="120" w:lineRule="auto"/>
        <w:ind w:left="720" w:hanging="360"/>
        <w:rPr>
          <w:rFonts w:ascii="Times New Roman" w:cs="Times New Roman" w:eastAsia="Times New Roman" w:hAnsi="Times New Roman"/>
          <w:color w:val="333333"/>
          <w:sz w:val="30"/>
          <w:szCs w:val="30"/>
        </w:rPr>
      </w:pPr>
      <w:r w:rsidDel="00000000" w:rsidR="00000000" w:rsidRPr="00000000">
        <w:rPr>
          <w:rFonts w:ascii="Times New Roman" w:cs="Times New Roman" w:eastAsia="Times New Roman" w:hAnsi="Times New Roman"/>
          <w:color w:val="333333"/>
          <w:sz w:val="30"/>
          <w:szCs w:val="30"/>
          <w:rtl w:val="0"/>
        </w:rPr>
        <w:t xml:space="preserve">You can use any </w:t>
      </w:r>
      <w:r w:rsidDel="00000000" w:rsidR="00000000" w:rsidRPr="00000000">
        <w:rPr>
          <w:rFonts w:ascii="Times New Roman" w:cs="Times New Roman" w:eastAsia="Times New Roman" w:hAnsi="Times New Roman"/>
          <w:b w:val="1"/>
          <w:color w:val="333333"/>
          <w:sz w:val="30"/>
          <w:szCs w:val="30"/>
          <w:rtl w:val="0"/>
        </w:rPr>
        <w:t xml:space="preserve">OS—macOS</w:t>
      </w:r>
      <w:r w:rsidDel="00000000" w:rsidR="00000000" w:rsidRPr="00000000">
        <w:rPr>
          <w:rFonts w:ascii="Times New Roman" w:cs="Times New Roman" w:eastAsia="Times New Roman" w:hAnsi="Times New Roman"/>
          <w:color w:val="333333"/>
          <w:sz w:val="30"/>
          <w:szCs w:val="30"/>
          <w:rtl w:val="0"/>
        </w:rPr>
        <w:t xml:space="preserve">, </w:t>
      </w:r>
      <w:r w:rsidDel="00000000" w:rsidR="00000000" w:rsidRPr="00000000">
        <w:rPr>
          <w:rFonts w:ascii="Times New Roman" w:cs="Times New Roman" w:eastAsia="Times New Roman" w:hAnsi="Times New Roman"/>
          <w:b w:val="1"/>
          <w:color w:val="333333"/>
          <w:sz w:val="30"/>
          <w:szCs w:val="30"/>
          <w:rtl w:val="0"/>
        </w:rPr>
        <w:t xml:space="preserve">Windows, and Linux-based OS</w:t>
      </w:r>
      <w:r w:rsidDel="00000000" w:rsidR="00000000" w:rsidRPr="00000000">
        <w:rPr>
          <w:rFonts w:ascii="Times New Roman" w:cs="Times New Roman" w:eastAsia="Times New Roman" w:hAnsi="Times New Roman"/>
          <w:color w:val="333333"/>
          <w:sz w:val="30"/>
          <w:szCs w:val="30"/>
          <w:rtl w:val="0"/>
        </w:rPr>
        <w:t xml:space="preserve">—with this book.</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left"/>
        <w:rPr>
          <w:rFonts w:ascii="Overlock" w:cs="Overlock" w:eastAsia="Overlock" w:hAnsi="Overlock"/>
          <w:b w:val="1"/>
          <w:i w:val="0"/>
          <w:smallCaps w:val="0"/>
          <w:strike w:val="0"/>
          <w:color w:val="7030a0"/>
          <w:sz w:val="40"/>
          <w:szCs w:val="4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3b3838"/>
          <w:sz w:val="32"/>
          <w:szCs w:val="32"/>
          <w:u w:val="none"/>
          <w:shd w:fill="auto" w:val="clear"/>
          <w:vertAlign w:val="baseline"/>
          <w:rtl w:val="0"/>
        </w:rPr>
        <w:t xml:space="preserve">WORK &amp; PLANNING</w:t>
      </w:r>
      <w:r w:rsidDel="00000000" w:rsidR="00000000" w:rsidRPr="00000000">
        <w:rPr>
          <w:rtl w:val="0"/>
        </w:rPr>
      </w:r>
    </w:p>
    <w:p w:rsidR="00000000" w:rsidDel="00000000" w:rsidP="00000000" w:rsidRDefault="00000000" w:rsidRPr="00000000" w14:paraId="00000051">
      <w:pPr>
        <w:tabs>
          <w:tab w:val="left" w:pos="1320"/>
        </w:tabs>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Today, along with drones, AI and IoT, facial recognition technology is also defining our millennium. Facial recognition is a biometric technology used for authentication and examination of individuals by correlating the facial features from an image with the stored facial database. Face Recognition is one of the most popular applications of image analysis software and no more considered as a subject of science fiction. Earlier, this technology was only used for security and surveillance purposes, but it has safely transitioned to the real world in recent times.</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Today, companies are pitching facial recognition software as the future of everything from retail to policing.</w:t>
      </w:r>
    </w:p>
    <w:p w:rsidR="00000000" w:rsidDel="00000000" w:rsidP="00000000" w:rsidRDefault="00000000" w:rsidRPr="00000000" w14:paraId="00000052">
      <w:pPr>
        <w:tabs>
          <w:tab w:val="left" w:pos="1320"/>
        </w:tabs>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So, our   group decided that we should have to work on this technology because this   technology helps the world in many fields like:</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20"/>
        </w:tabs>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Access control</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20"/>
        </w:tabs>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Airport security</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20"/>
        </w:tabs>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Financial services </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20"/>
        </w:tabs>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Law enforcement</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20"/>
        </w:tabs>
        <w:spacing w:after="16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Driver’s license &amp; dashboard</w:t>
      </w:r>
    </w:p>
    <w:p w:rsidR="00000000" w:rsidDel="00000000" w:rsidP="00000000" w:rsidRDefault="00000000" w:rsidRPr="00000000" w14:paraId="00000058">
      <w:pPr>
        <w:rPr>
          <w:rFonts w:ascii="Overlock" w:cs="Overlock" w:eastAsia="Overlock" w:hAnsi="Overlock"/>
          <w:color w:val="3b3838"/>
          <w:sz w:val="52"/>
          <w:szCs w:val="5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628" w:right="0" w:hanging="360"/>
        <w:jc w:val="left"/>
        <w:rPr>
          <w:rFonts w:ascii="Overlock" w:cs="Overlock" w:eastAsia="Overlock" w:hAnsi="Overlock"/>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32"/>
          <w:szCs w:val="32"/>
          <w:u w:val="none"/>
          <w:shd w:fill="auto" w:val="clear"/>
          <w:vertAlign w:val="baseline"/>
          <w:rtl w:val="0"/>
        </w:rPr>
        <w:t xml:space="preserve">SYSTEM DESIGN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15" w:right="0" w:firstLine="0"/>
        <w:jc w:val="left"/>
        <w:rPr>
          <w:rFonts w:ascii="Overlock" w:cs="Overlock" w:eastAsia="Overlock" w:hAnsi="Overlock"/>
          <w:b w:val="0"/>
          <w:i w:val="0"/>
          <w:smallCaps w:val="0"/>
          <w:strike w:val="0"/>
          <w:color w:val="7030a0"/>
          <w:sz w:val="40"/>
          <w:szCs w:val="40"/>
          <w:u w:val="none"/>
          <w:shd w:fill="auto" w:val="clear"/>
          <w:vertAlign w:val="baseline"/>
        </w:rPr>
      </w:pPr>
      <w:r w:rsidDel="00000000" w:rsidR="00000000" w:rsidRPr="00000000">
        <w:rPr>
          <w:rFonts w:ascii="Roboto" w:cs="Roboto" w:eastAsia="Roboto" w:hAnsi="Roboto"/>
          <w:b w:val="0"/>
          <w:i w:val="0"/>
          <w:smallCaps w:val="0"/>
          <w:strike w:val="0"/>
          <w:color w:val="333333"/>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5B">
      <w:pPr>
        <w:rPr>
          <w:rFonts w:ascii="Overlock" w:cs="Overlock" w:eastAsia="Overlock" w:hAnsi="Overlock"/>
          <w:b w:val="1"/>
          <w:color w:val="3b3838"/>
          <w:sz w:val="52"/>
          <w:szCs w:val="52"/>
        </w:rPr>
      </w:pPr>
      <w:r w:rsidDel="00000000" w:rsidR="00000000" w:rsidRPr="00000000">
        <w:rPr>
          <w:rFonts w:ascii="Times New Roman" w:cs="Times New Roman" w:eastAsia="Times New Roman" w:hAnsi="Times New Roman"/>
          <w:b w:val="1"/>
          <w:color w:val="3b3838"/>
          <w:sz w:val="28"/>
          <w:szCs w:val="28"/>
          <w:u w:val="single"/>
          <w:rtl w:val="0"/>
        </w:rPr>
        <w:t xml:space="preserve">ER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96983</wp:posOffset>
            </wp:positionH>
            <wp:positionV relativeFrom="paragraph">
              <wp:posOffset>648566</wp:posOffset>
            </wp:positionV>
            <wp:extent cx="5306291" cy="6201439"/>
            <wp:effectExtent b="0" l="0" r="0" t="0"/>
            <wp:wrapSquare wrapText="bothSides" distB="0" distT="0" distL="114300" distR="114300"/>
            <wp:docPr id="2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06291" cy="6201439"/>
                    </a:xfrm>
                    <a:prstGeom prst="rect"/>
                    <a:ln/>
                  </pic:spPr>
                </pic:pic>
              </a:graphicData>
            </a:graphic>
          </wp:anchor>
        </w:drawing>
      </w:r>
    </w:p>
    <w:p w:rsidR="00000000" w:rsidDel="00000000" w:rsidP="00000000" w:rsidRDefault="00000000" w:rsidRPr="00000000" w14:paraId="0000005C">
      <w:pPr>
        <w:rPr>
          <w:rFonts w:ascii="Overlock" w:cs="Overlock" w:eastAsia="Overlock" w:hAnsi="Overlock"/>
          <w:color w:val="3b3838"/>
          <w:sz w:val="52"/>
          <w:szCs w:val="52"/>
          <w:u w:val="single"/>
        </w:rPr>
      </w:pPr>
      <w:r w:rsidDel="00000000" w:rsidR="00000000" w:rsidRPr="00000000">
        <w:rPr>
          <w:rtl w:val="0"/>
        </w:rPr>
      </w:r>
    </w:p>
    <w:p w:rsidR="00000000" w:rsidDel="00000000" w:rsidP="00000000" w:rsidRDefault="00000000" w:rsidRPr="00000000" w14:paraId="0000005D">
      <w:pPr>
        <w:rPr>
          <w:rFonts w:ascii="Overlock" w:cs="Overlock" w:eastAsia="Overlock" w:hAnsi="Overlock"/>
          <w:color w:val="3b3838"/>
          <w:sz w:val="52"/>
          <w:szCs w:val="52"/>
          <w:u w:val="single"/>
        </w:rPr>
      </w:pPr>
      <w:r w:rsidDel="00000000" w:rsidR="00000000" w:rsidRPr="00000000">
        <w:rPr>
          <w:rtl w:val="0"/>
        </w:rPr>
      </w:r>
    </w:p>
    <w:p w:rsidR="00000000" w:rsidDel="00000000" w:rsidP="00000000" w:rsidRDefault="00000000" w:rsidRPr="00000000" w14:paraId="0000005E">
      <w:pPr>
        <w:rPr>
          <w:rFonts w:ascii="Overlock" w:cs="Overlock" w:eastAsia="Overlock" w:hAnsi="Overlock"/>
          <w:b w:val="1"/>
          <w:color w:val="3b3838"/>
          <w:sz w:val="52"/>
          <w:szCs w:val="52"/>
        </w:rPr>
      </w:pPr>
      <w:r w:rsidDel="00000000" w:rsidR="00000000" w:rsidRPr="00000000">
        <w:rPr>
          <w:rFonts w:ascii="Times New Roman" w:cs="Times New Roman" w:eastAsia="Times New Roman" w:hAnsi="Times New Roman"/>
          <w:b w:val="1"/>
          <w:color w:val="3b3838"/>
          <w:sz w:val="28"/>
          <w:szCs w:val="28"/>
          <w:u w:val="single"/>
          <w:rtl w:val="0"/>
        </w:rPr>
        <w:t xml:space="preserve">FLOW CHART:-</w:t>
      </w:r>
      <w:r w:rsidDel="00000000" w:rsidR="00000000" w:rsidRPr="00000000">
        <w:rPr>
          <w:rtl w:val="0"/>
        </w:rPr>
      </w:r>
    </w:p>
    <w:p w:rsidR="00000000" w:rsidDel="00000000" w:rsidP="00000000" w:rsidRDefault="00000000" w:rsidRPr="00000000" w14:paraId="0000005F">
      <w:pPr>
        <w:rPr>
          <w:rFonts w:ascii="Overlock" w:cs="Overlock" w:eastAsia="Overlock" w:hAnsi="Overlock"/>
          <w:color w:val="3b3838"/>
          <w:sz w:val="52"/>
          <w:szCs w:val="52"/>
        </w:rPr>
      </w:pPr>
      <w:r w:rsidDel="00000000" w:rsidR="00000000" w:rsidRPr="00000000">
        <w:rPr>
          <w:rFonts w:ascii="Overlock" w:cs="Overlock" w:eastAsia="Overlock" w:hAnsi="Overlock"/>
          <w:color w:val="3b3838"/>
          <w:sz w:val="52"/>
          <w:szCs w:val="52"/>
        </w:rPr>
        <w:drawing>
          <wp:inline distB="0" distT="0" distL="0" distR="0">
            <wp:extent cx="5274310" cy="6745605"/>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4310" cy="67456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Overlock" w:cs="Overlock" w:eastAsia="Overlock" w:hAnsi="Overlock"/>
          <w:color w:val="3b3838"/>
          <w:sz w:val="52"/>
          <w:szCs w:val="52"/>
        </w:rPr>
      </w:pPr>
      <w:r w:rsidDel="00000000" w:rsidR="00000000" w:rsidRPr="00000000">
        <w:rPr>
          <w:rtl w:val="0"/>
        </w:rPr>
      </w:r>
    </w:p>
    <w:p w:rsidR="00000000" w:rsidDel="00000000" w:rsidP="00000000" w:rsidRDefault="00000000" w:rsidRPr="00000000" w14:paraId="00000061">
      <w:pPr>
        <w:rPr>
          <w:rFonts w:ascii="Overlock" w:cs="Overlock" w:eastAsia="Overlock" w:hAnsi="Overlock"/>
          <w:color w:val="3b3838"/>
          <w:sz w:val="52"/>
          <w:szCs w:val="52"/>
        </w:rPr>
      </w:pPr>
      <w:r w:rsidDel="00000000" w:rsidR="00000000" w:rsidRPr="00000000">
        <w:rPr>
          <w:rtl w:val="0"/>
        </w:rPr>
      </w:r>
    </w:p>
    <w:p w:rsidR="00000000" w:rsidDel="00000000" w:rsidP="00000000" w:rsidRDefault="00000000" w:rsidRPr="00000000" w14:paraId="00000062">
      <w:pPr>
        <w:rPr>
          <w:rFonts w:ascii="Overlock" w:cs="Overlock" w:eastAsia="Overlock" w:hAnsi="Overlock"/>
          <w:color w:val="3b3838"/>
          <w:sz w:val="52"/>
          <w:szCs w:val="5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left"/>
        <w:rPr>
          <w:rFonts w:ascii="Overlock" w:cs="Overlock" w:eastAsia="Overlock" w:hAnsi="Overlock"/>
          <w:b w:val="0"/>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32"/>
          <w:szCs w:val="32"/>
          <w:u w:val="none"/>
          <w:shd w:fill="auto" w:val="clear"/>
          <w:vertAlign w:val="baseline"/>
          <w:rtl w:val="0"/>
        </w:rPr>
        <w:t xml:space="preserve">CODING</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3b3838"/>
          <w:sz w:val="28"/>
          <w:szCs w:val="28"/>
          <w:u w:val="single"/>
        </w:rPr>
      </w:pPr>
      <w:r w:rsidDel="00000000" w:rsidR="00000000" w:rsidRPr="00000000">
        <w:rPr>
          <w:rFonts w:ascii="Times New Roman" w:cs="Times New Roman" w:eastAsia="Times New Roman" w:hAnsi="Times New Roman"/>
          <w:b w:val="1"/>
          <w:color w:val="3b3838"/>
          <w:sz w:val="28"/>
          <w:szCs w:val="28"/>
          <w:u w:val="single"/>
          <w:rtl w:val="0"/>
        </w:rPr>
        <w:t xml:space="preserve">SOURCE CODE:-</w:t>
      </w:r>
      <w:r w:rsidDel="00000000" w:rsidR="00000000" w:rsidRPr="00000000">
        <w:rPr>
          <w:rFonts w:ascii="Times New Roman" w:cs="Times New Roman" w:eastAsia="Times New Roman" w:hAnsi="Times New Roman"/>
          <w:color w:val="3b3838"/>
          <w:sz w:val="28"/>
          <w:szCs w:val="28"/>
          <w:u w:val="single"/>
        </w:rPr>
        <w:drawing>
          <wp:inline distB="0" distT="0" distL="0" distR="0">
            <wp:extent cx="5274000" cy="7874000"/>
            <wp:effectExtent b="0" l="0" r="0" t="0"/>
            <wp:docPr id="32" name="image4.jpg"/>
            <a:graphic>
              <a:graphicData uri="http://schemas.openxmlformats.org/drawingml/2006/picture">
                <pic:pic>
                  <pic:nvPicPr>
                    <pic:cNvPr id="0" name="image4.jpg"/>
                    <pic:cNvPicPr preferRelativeResize="0"/>
                  </pic:nvPicPr>
                  <pic:blipFill>
                    <a:blip r:embed="rId12"/>
                    <a:srcRect b="-7159" l="7751" r="-7751" t="7159"/>
                    <a:stretch>
                      <a:fillRect/>
                    </a:stretch>
                  </pic:blipFill>
                  <pic:spPr>
                    <a:xfrm>
                      <a:off x="0" y="0"/>
                      <a:ext cx="52740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both"/>
        <w:rPr>
          <w:rFonts w:ascii="Overlock" w:cs="Overlock" w:eastAsia="Overlock" w:hAnsi="Overlock"/>
          <w:b w:val="1"/>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838"/>
          <w:sz w:val="32"/>
          <w:szCs w:val="32"/>
          <w:u w:val="none"/>
          <w:shd w:fill="auto" w:val="clear"/>
          <w:vertAlign w:val="baseline"/>
          <w:rtl w:val="0"/>
        </w:rPr>
        <w:t xml:space="preserve">IMPLEMENTATION &amp; TESTING</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is the user defined project. In this project output will be predicted on the basis of user input.</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Following are steps to implement and testing the model:</w:t>
      </w:r>
    </w:p>
    <w:p w:rsidR="00000000" w:rsidDel="00000000" w:rsidP="00000000" w:rsidRDefault="00000000" w:rsidRPr="00000000" w14:paraId="0000006A">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Step first is to run the code from the respective IDE (control + enter in case of Jupiter notebook) and after that when the program runs successfully then, following instructions are shown on the user screen.</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The instructions are: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Enter your choice: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Press 1: if you want to detect the FACE.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Press 2: if you want to detect the EYES.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Press 3: if you want to detect the FULL BODY.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highlight w:val="white"/>
          <w:u w:val="none"/>
          <w:vertAlign w:val="baseline"/>
          <w:rtl w:val="0"/>
        </w:rPr>
        <w:t xml:space="preserve">Press 4: if you want to detect the SMILE.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Then after when the user give their choice to the system. At  that time system open the webcam and recognize the respective BODY PART that user give as input to the system and give the respective output to the user.</w:t>
      </w:r>
      <w:r w:rsidDel="00000000" w:rsidR="00000000" w:rsidRPr="00000000">
        <w:rPr>
          <w:rtl w:val="0"/>
        </w:rPr>
      </w:r>
    </w:p>
    <w:p w:rsidR="00000000" w:rsidDel="00000000" w:rsidP="00000000" w:rsidRDefault="00000000" w:rsidRPr="00000000" w14:paraId="00000075">
      <w:pPr>
        <w:ind w:left="360" w:firstLine="0"/>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When the user press 1 than the system only   recognize the FACE of the user by neglecting the other body parts of the user.</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When the user press 2 than the system only   recognize the EYES of the user by neglecting the other body parts of the user.</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When the user press 3 than the system only   recognize the FULL BODY of the user by neglecting the other body parts of the user.</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When the user press 4 than the system only   recognize the of the SMILE of the user by neglecting the other Body parts of the user.</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3b3838"/>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left"/>
        <w:rPr>
          <w:rFonts w:ascii="Overlock" w:cs="Overlock" w:eastAsia="Overlock" w:hAnsi="Overlock"/>
          <w:b w:val="0"/>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32"/>
          <w:szCs w:val="32"/>
          <w:u w:val="none"/>
          <w:shd w:fill="auto" w:val="clear"/>
          <w:vertAlign w:val="baseline"/>
          <w:rtl w:val="0"/>
        </w:rPr>
        <w:t xml:space="preserve">SNAPSHOTS</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2999105"/>
            <wp:effectExtent b="0" l="0" r="0" t="0"/>
            <wp:docPr id="2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274310" cy="29991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703580"/>
            <wp:effectExtent b="0" l="0" r="0" t="0"/>
            <wp:docPr id="2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274310" cy="7035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3075305"/>
            <wp:effectExtent b="0" l="0" r="0" t="0"/>
            <wp:docPr id="26"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274310" cy="30753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846455"/>
            <wp:effectExtent b="0" l="0" r="0" t="0"/>
            <wp:docPr id="25"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274310" cy="84645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3143250"/>
            <wp:effectExtent b="0" l="0" r="0" t="0"/>
            <wp:docPr id="29"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27431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737235"/>
            <wp:effectExtent b="0" l="0" r="0" t="0"/>
            <wp:docPr id="2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274310" cy="73723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3035300"/>
            <wp:effectExtent b="0" l="0" r="0" t="0"/>
            <wp:docPr id="2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2743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4991100" cy="1112520"/>
            <wp:effectExtent b="0" l="0" r="0" t="0"/>
            <wp:docPr id="30"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4991100" cy="11125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3b3838"/>
          <w:sz w:val="28"/>
          <w:szCs w:val="28"/>
          <w:u w:val="single"/>
        </w:rPr>
      </w:pPr>
      <w:r w:rsidDel="00000000" w:rsidR="00000000" w:rsidRPr="00000000">
        <w:rPr>
          <w:rFonts w:ascii="Times New Roman" w:cs="Times New Roman" w:eastAsia="Times New Roman" w:hAnsi="Times New Roman"/>
          <w:color w:val="3b3838"/>
          <w:sz w:val="28"/>
          <w:szCs w:val="28"/>
          <w:u w:val="single"/>
        </w:rPr>
        <w:drawing>
          <wp:inline distB="0" distT="0" distL="0" distR="0">
            <wp:extent cx="5274310" cy="3154680"/>
            <wp:effectExtent b="0" l="0" r="0" t="0"/>
            <wp:docPr id="31"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27431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3b3838"/>
          <w:sz w:val="28"/>
          <w:szCs w:val="28"/>
          <w:u w:val="singl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628" w:right="0" w:hanging="360"/>
        <w:jc w:val="left"/>
        <w:rPr>
          <w:rFonts w:ascii="Overlock" w:cs="Overlock" w:eastAsia="Overlock" w:hAnsi="Overlock"/>
          <w:b w:val="0"/>
          <w:i w:val="0"/>
          <w:smallCaps w:val="0"/>
          <w:strike w:val="0"/>
          <w:color w:val="7030a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b3838"/>
          <w:sz w:val="32"/>
          <w:szCs w:val="32"/>
          <w:u w:val="non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3b3838"/>
          <w:sz w:val="28"/>
          <w:szCs w:val="28"/>
        </w:rPr>
      </w:pPr>
      <w:r w:rsidDel="00000000" w:rsidR="00000000" w:rsidRPr="00000000">
        <w:rPr>
          <w:rFonts w:ascii="Times New Roman" w:cs="Times New Roman" w:eastAsia="Times New Roman" w:hAnsi="Times New Roman"/>
          <w:color w:val="3b3838"/>
          <w:sz w:val="28"/>
          <w:szCs w:val="28"/>
          <w:rtl w:val="0"/>
        </w:rPr>
        <w:t xml:space="preserve">To complete this project successfully. We take help from the following website links &amp; apps:</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WWW.GOOGLE.COM</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WWW.YOUTUBE.COM</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3b3838"/>
          <w:sz w:val="28"/>
          <w:szCs w:val="28"/>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WWW.WIKEPEDIA.COM</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rPr>
          <w:rFonts w:ascii="Overlock" w:cs="Overlock" w:eastAsia="Overlock" w:hAnsi="Overlock"/>
          <w:color w:val="7030a0"/>
          <w:sz w:val="40"/>
          <w:szCs w:val="40"/>
        </w:rPr>
      </w:pPr>
      <w:r w:rsidDel="00000000" w:rsidR="00000000" w:rsidRPr="00000000">
        <w:rPr>
          <w:rtl w:val="0"/>
        </w:rPr>
      </w:r>
    </w:p>
    <w:sectPr>
      <w:type w:val="nextPage"/>
      <w:pgSz w:h="16838" w:w="11906" w:orient="portrait"/>
      <w:pgMar w:bottom="1440" w:top="1440" w:left="1800" w:right="180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628" w:hanging="360"/>
      </w:pPr>
      <w:rPr>
        <w:rFonts w:ascii="Noto Sans Symbols" w:cs="Noto Sans Symbols" w:eastAsia="Noto Sans Symbols" w:hAnsi="Noto Sans Symbols"/>
      </w:rPr>
    </w:lvl>
    <w:lvl w:ilvl="1">
      <w:start w:val="1"/>
      <w:numFmt w:val="bullet"/>
      <w:lvlText w:val="o"/>
      <w:lvlJc w:val="left"/>
      <w:pPr>
        <w:ind w:left="3348" w:hanging="360"/>
      </w:pPr>
      <w:rPr>
        <w:rFonts w:ascii="Courier New" w:cs="Courier New" w:eastAsia="Courier New" w:hAnsi="Courier New"/>
      </w:rPr>
    </w:lvl>
    <w:lvl w:ilvl="2">
      <w:start w:val="1"/>
      <w:numFmt w:val="bullet"/>
      <w:lvlText w:val="▪"/>
      <w:lvlJc w:val="left"/>
      <w:pPr>
        <w:ind w:left="4068" w:hanging="360"/>
      </w:pPr>
      <w:rPr>
        <w:rFonts w:ascii="Noto Sans Symbols" w:cs="Noto Sans Symbols" w:eastAsia="Noto Sans Symbols" w:hAnsi="Noto Sans Symbols"/>
      </w:rPr>
    </w:lvl>
    <w:lvl w:ilvl="3">
      <w:start w:val="1"/>
      <w:numFmt w:val="bullet"/>
      <w:lvlText w:val="●"/>
      <w:lvlJc w:val="left"/>
      <w:pPr>
        <w:ind w:left="4788" w:hanging="360"/>
      </w:pPr>
      <w:rPr>
        <w:rFonts w:ascii="Noto Sans Symbols" w:cs="Noto Sans Symbols" w:eastAsia="Noto Sans Symbols" w:hAnsi="Noto Sans Symbols"/>
      </w:rPr>
    </w:lvl>
    <w:lvl w:ilvl="4">
      <w:start w:val="1"/>
      <w:numFmt w:val="bullet"/>
      <w:lvlText w:val="o"/>
      <w:lvlJc w:val="left"/>
      <w:pPr>
        <w:ind w:left="5508" w:hanging="360"/>
      </w:pPr>
      <w:rPr>
        <w:rFonts w:ascii="Courier New" w:cs="Courier New" w:eastAsia="Courier New" w:hAnsi="Courier New"/>
      </w:rPr>
    </w:lvl>
    <w:lvl w:ilvl="5">
      <w:start w:val="1"/>
      <w:numFmt w:val="bullet"/>
      <w:lvlText w:val="▪"/>
      <w:lvlJc w:val="left"/>
      <w:pPr>
        <w:ind w:left="6228" w:hanging="360"/>
      </w:pPr>
      <w:rPr>
        <w:rFonts w:ascii="Noto Sans Symbols" w:cs="Noto Sans Symbols" w:eastAsia="Noto Sans Symbols" w:hAnsi="Noto Sans Symbols"/>
      </w:rPr>
    </w:lvl>
    <w:lvl w:ilvl="6">
      <w:start w:val="1"/>
      <w:numFmt w:val="bullet"/>
      <w:lvlText w:val="●"/>
      <w:lvlJc w:val="left"/>
      <w:pPr>
        <w:ind w:left="6948" w:hanging="360"/>
      </w:pPr>
      <w:rPr>
        <w:rFonts w:ascii="Noto Sans Symbols" w:cs="Noto Sans Symbols" w:eastAsia="Noto Sans Symbols" w:hAnsi="Noto Sans Symbols"/>
      </w:rPr>
    </w:lvl>
    <w:lvl w:ilvl="7">
      <w:start w:val="1"/>
      <w:numFmt w:val="bullet"/>
      <w:lvlText w:val="o"/>
      <w:lvlJc w:val="left"/>
      <w:pPr>
        <w:ind w:left="7668" w:hanging="360"/>
      </w:pPr>
      <w:rPr>
        <w:rFonts w:ascii="Courier New" w:cs="Courier New" w:eastAsia="Courier New" w:hAnsi="Courier New"/>
      </w:rPr>
    </w:lvl>
    <w:lvl w:ilvl="8">
      <w:start w:val="1"/>
      <w:numFmt w:val="bullet"/>
      <w:lvlText w:val="▪"/>
      <w:lvlJc w:val="left"/>
      <w:pPr>
        <w:ind w:left="838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7591"/>
  </w:style>
  <w:style w:type="paragraph" w:styleId="Heading1">
    <w:name w:val="heading 1"/>
    <w:basedOn w:val="Normal"/>
    <w:next w:val="Normal"/>
    <w:link w:val="Heading1Char"/>
    <w:uiPriority w:val="9"/>
    <w:qFormat w:val="1"/>
    <w:rsid w:val="006323F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F25F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6323FD"/>
    <w:pPr>
      <w:spacing w:after="0" w:line="240" w:lineRule="auto"/>
    </w:pPr>
  </w:style>
  <w:style w:type="character" w:styleId="Heading1Char" w:customStyle="1">
    <w:name w:val="Heading 1 Char"/>
    <w:basedOn w:val="DefaultParagraphFont"/>
    <w:link w:val="Heading1"/>
    <w:uiPriority w:val="9"/>
    <w:rsid w:val="006323FD"/>
    <w:rPr>
      <w:rFonts w:asciiTheme="majorHAnsi" w:cstheme="majorBidi" w:eastAsiaTheme="majorEastAsia" w:hAnsiTheme="majorHAnsi"/>
      <w:color w:val="2f5496" w:themeColor="accent1" w:themeShade="0000BF"/>
      <w:sz w:val="32"/>
      <w:szCs w:val="32"/>
    </w:rPr>
  </w:style>
  <w:style w:type="paragraph" w:styleId="Header">
    <w:name w:val="header"/>
    <w:basedOn w:val="Normal"/>
    <w:link w:val="HeaderChar"/>
    <w:uiPriority w:val="99"/>
    <w:unhideWhenUsed w:val="1"/>
    <w:rsid w:val="006323FD"/>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23FD"/>
  </w:style>
  <w:style w:type="paragraph" w:styleId="Footer">
    <w:name w:val="footer"/>
    <w:basedOn w:val="Normal"/>
    <w:link w:val="FooterChar"/>
    <w:uiPriority w:val="99"/>
    <w:unhideWhenUsed w:val="1"/>
    <w:rsid w:val="006323FD"/>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23FD"/>
  </w:style>
  <w:style w:type="character" w:styleId="Heading2Char" w:customStyle="1">
    <w:name w:val="Heading 2 Char"/>
    <w:basedOn w:val="DefaultParagraphFont"/>
    <w:link w:val="Heading2"/>
    <w:uiPriority w:val="9"/>
    <w:rsid w:val="007F25F9"/>
    <w:rPr>
      <w:rFonts w:asciiTheme="majorHAnsi" w:cstheme="majorBidi" w:eastAsiaTheme="majorEastAsia" w:hAnsiTheme="majorHAnsi"/>
      <w:color w:val="2f5496" w:themeColor="accent1" w:themeShade="0000BF"/>
      <w:sz w:val="26"/>
      <w:szCs w:val="26"/>
    </w:rPr>
  </w:style>
  <w:style w:type="table" w:styleId="PlainTable2">
    <w:name w:val="Plain Table 2"/>
    <w:basedOn w:val="TableNormal"/>
    <w:uiPriority w:val="42"/>
    <w:rsid w:val="00873723"/>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eGrid">
    <w:name w:val="Table Grid"/>
    <w:basedOn w:val="TableNormal"/>
    <w:uiPriority w:val="39"/>
    <w:rsid w:val="0048736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240233"/>
    <w:rPr>
      <w:color w:val="808080"/>
    </w:rPr>
  </w:style>
  <w:style w:type="paragraph" w:styleId="IntenseQuote">
    <w:name w:val="Intense Quote"/>
    <w:basedOn w:val="Normal"/>
    <w:next w:val="Normal"/>
    <w:link w:val="IntenseQuoteChar"/>
    <w:uiPriority w:val="30"/>
    <w:qFormat w:val="1"/>
    <w:rsid w:val="00D81D8D"/>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D81D8D"/>
    <w:rPr>
      <w:i w:val="1"/>
      <w:iCs w:val="1"/>
      <w:color w:val="4472c4" w:themeColor="accent1"/>
    </w:rPr>
  </w:style>
  <w:style w:type="paragraph" w:styleId="Quote">
    <w:name w:val="Quote"/>
    <w:basedOn w:val="Normal"/>
    <w:next w:val="Normal"/>
    <w:link w:val="QuoteChar"/>
    <w:uiPriority w:val="29"/>
    <w:qFormat w:val="1"/>
    <w:rsid w:val="00D81D8D"/>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D81D8D"/>
    <w:rPr>
      <w:i w:val="1"/>
      <w:iCs w:val="1"/>
      <w:color w:val="404040" w:themeColor="text1" w:themeTint="0000BF"/>
    </w:rPr>
  </w:style>
  <w:style w:type="character" w:styleId="IntenseEmphasis">
    <w:name w:val="Intense Emphasis"/>
    <w:basedOn w:val="DefaultParagraphFont"/>
    <w:uiPriority w:val="21"/>
    <w:qFormat w:val="1"/>
    <w:rsid w:val="00D81D8D"/>
    <w:rPr>
      <w:i w:val="1"/>
      <w:iCs w:val="1"/>
      <w:color w:val="4472c4" w:themeColor="accent1"/>
    </w:rPr>
  </w:style>
  <w:style w:type="paragraph" w:styleId="ListParagraph">
    <w:name w:val="List Paragraph"/>
    <w:basedOn w:val="Normal"/>
    <w:uiPriority w:val="34"/>
    <w:qFormat w:val="1"/>
    <w:rsid w:val="00747AC9"/>
    <w:pPr>
      <w:ind w:left="720"/>
      <w:contextualSpacing w:val="1"/>
    </w:pPr>
  </w:style>
  <w:style w:type="character" w:styleId="Hyperlink">
    <w:name w:val="Hyperlink"/>
    <w:basedOn w:val="DefaultParagraphFont"/>
    <w:uiPriority w:val="99"/>
    <w:unhideWhenUsed w:val="1"/>
    <w:rsid w:val="00137BD1"/>
    <w:rPr>
      <w:color w:val="0563c1" w:themeColor="hyperlink"/>
      <w:u w:val="single"/>
    </w:rPr>
  </w:style>
  <w:style w:type="character" w:styleId="UnresolvedMention">
    <w:name w:val="Unresolved Mention"/>
    <w:basedOn w:val="DefaultParagraphFont"/>
    <w:uiPriority w:val="99"/>
    <w:semiHidden w:val="1"/>
    <w:unhideWhenUsed w:val="1"/>
    <w:rsid w:val="00137BD1"/>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8.png"/><Relationship Id="rId22" Type="http://schemas.openxmlformats.org/officeDocument/2006/relationships/hyperlink" Target="http://www.google.com" TargetMode="External"/><Relationship Id="rId10" Type="http://schemas.openxmlformats.org/officeDocument/2006/relationships/image" Target="media/image7.png"/><Relationship Id="rId21" Type="http://schemas.openxmlformats.org/officeDocument/2006/relationships/image" Target="media/image10.jpg"/><Relationship Id="rId13" Type="http://schemas.openxmlformats.org/officeDocument/2006/relationships/image" Target="media/image13.jpg"/><Relationship Id="rId24" Type="http://schemas.openxmlformats.org/officeDocument/2006/relationships/hyperlink" Target="http://www.wikepedia.com" TargetMode="External"/><Relationship Id="rId12" Type="http://schemas.openxmlformats.org/officeDocument/2006/relationships/image" Target="media/image4.jpg"/><Relationship Id="rId23" Type="http://schemas.openxmlformats.org/officeDocument/2006/relationships/hyperlink" Target="http://www.youtub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2.jpg"/><Relationship Id="rId14" Type="http://schemas.openxmlformats.org/officeDocument/2006/relationships/image" Target="media/image2.jpg"/><Relationship Id="rId17" Type="http://schemas.openxmlformats.org/officeDocument/2006/relationships/image" Target="media/image1.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9.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sMW/3LeFmG87XNE1yjJfA/7PMg==">AMUW2mWnYsGMAy7vYBsTuAWOpYCo5MHukpYJFOfcdQcmAkMI7x3EtrY0rDpQxaVv9wAY51vR1OJ393WX4UGNH2Ad4VJNmhhUVLHobSCW7MRd4nNywX2CPVytKQRrbgiAZ+EAHIKMo7pc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2022-08-09T06:48:00Z</dcterms:created>
  <dc:creator>Aman Deep</dc:creator>
</cp:coreProperties>
</file>