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984B66">
      <w:pPr>
        <w:jc w:val="center"/>
        <w:rPr>
          <w:rFonts w:hint="eastAsia"/>
          <w:b/>
          <w:bCs/>
          <w:sz w:val="36"/>
          <w:szCs w:val="44"/>
        </w:rPr>
      </w:pPr>
      <w:bookmarkStart w:id="0" w:name="_GoBack"/>
      <w:bookmarkEnd w:id="0"/>
      <w:r>
        <w:rPr>
          <w:rFonts w:hint="eastAsia"/>
          <w:b/>
          <w:bCs/>
          <w:sz w:val="36"/>
          <w:szCs w:val="44"/>
        </w:rPr>
        <w:t>X</w:t>
      </w:r>
      <w:r>
        <w:rPr>
          <w:b/>
          <w:bCs/>
          <w:sz w:val="36"/>
          <w:szCs w:val="44"/>
        </w:rPr>
        <w:t>X</w:t>
      </w:r>
      <w:r>
        <w:rPr>
          <w:rFonts w:hint="eastAsia"/>
          <w:b/>
          <w:bCs/>
          <w:sz w:val="36"/>
          <w:szCs w:val="44"/>
        </w:rPr>
        <w:t>会议签到表</w:t>
      </w:r>
    </w:p>
    <w:p w14:paraId="5ADDFD1B">
      <w:pPr>
        <w:jc w:val="left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时间：</w:t>
      </w:r>
      <w:r>
        <w:rPr>
          <w:rFonts w:hint="eastAsia"/>
          <w:sz w:val="28"/>
          <w:szCs w:val="28"/>
          <w:u w:val="single"/>
        </w:rPr>
        <w:t xml:space="preserve">      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</w:rPr>
        <w:t>日  地点：</w:t>
      </w:r>
      <w:r>
        <w:rPr>
          <w:rFonts w:hint="eastAsia"/>
          <w:sz w:val="28"/>
          <w:szCs w:val="28"/>
          <w:u w:val="single"/>
        </w:rPr>
        <w:t xml:space="preserve">                           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9"/>
        <w:gridCol w:w="2026"/>
        <w:gridCol w:w="2790"/>
        <w:gridCol w:w="2744"/>
      </w:tblGrid>
      <w:tr w14:paraId="2F855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</w:trPr>
        <w:tc>
          <w:tcPr>
            <w:tcW w:w="819" w:type="dxa"/>
            <w:shd w:val="clear" w:color="auto" w:fill="auto"/>
            <w:noWrap w:val="0"/>
            <w:vAlign w:val="center"/>
          </w:tcPr>
          <w:p w14:paraId="0DA6B301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序号</w:t>
            </w:r>
          </w:p>
        </w:tc>
        <w:tc>
          <w:tcPr>
            <w:tcW w:w="2026" w:type="dxa"/>
            <w:shd w:val="clear" w:color="auto" w:fill="auto"/>
            <w:noWrap w:val="0"/>
            <w:vAlign w:val="center"/>
          </w:tcPr>
          <w:p w14:paraId="7E23E972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姓名</w:t>
            </w:r>
          </w:p>
        </w:tc>
        <w:tc>
          <w:tcPr>
            <w:tcW w:w="2790" w:type="dxa"/>
            <w:shd w:val="clear" w:color="auto" w:fill="auto"/>
            <w:noWrap w:val="0"/>
            <w:vAlign w:val="center"/>
          </w:tcPr>
          <w:p w14:paraId="632F62CF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单位/部门</w:t>
            </w:r>
          </w:p>
        </w:tc>
        <w:tc>
          <w:tcPr>
            <w:tcW w:w="2744" w:type="dxa"/>
            <w:shd w:val="clear" w:color="auto" w:fill="auto"/>
            <w:noWrap w:val="0"/>
            <w:vAlign w:val="center"/>
          </w:tcPr>
          <w:p w14:paraId="4A5E5DB4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联系方式</w:t>
            </w:r>
          </w:p>
        </w:tc>
      </w:tr>
      <w:tr w14:paraId="5D7AF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4" w:hRule="atLeast"/>
        </w:trPr>
        <w:tc>
          <w:tcPr>
            <w:tcW w:w="819" w:type="dxa"/>
            <w:shd w:val="clear" w:color="auto" w:fill="auto"/>
            <w:noWrap w:val="0"/>
            <w:vAlign w:val="center"/>
          </w:tcPr>
          <w:p w14:paraId="427351DC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1</w:t>
            </w:r>
          </w:p>
        </w:tc>
        <w:tc>
          <w:tcPr>
            <w:tcW w:w="2026" w:type="dxa"/>
            <w:shd w:val="clear" w:color="auto" w:fill="auto"/>
            <w:noWrap w:val="0"/>
            <w:vAlign w:val="top"/>
          </w:tcPr>
          <w:p w14:paraId="1AF60C17">
            <w:pPr>
              <w:jc w:val="left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790" w:type="dxa"/>
            <w:shd w:val="clear" w:color="auto" w:fill="auto"/>
            <w:noWrap w:val="0"/>
            <w:vAlign w:val="top"/>
          </w:tcPr>
          <w:p w14:paraId="1222270A">
            <w:pPr>
              <w:jc w:val="left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744" w:type="dxa"/>
            <w:shd w:val="clear" w:color="auto" w:fill="auto"/>
            <w:noWrap w:val="0"/>
            <w:vAlign w:val="top"/>
          </w:tcPr>
          <w:p w14:paraId="56199700">
            <w:pPr>
              <w:jc w:val="left"/>
              <w:rPr>
                <w:rFonts w:hint="eastAsia"/>
                <w:sz w:val="28"/>
                <w:szCs w:val="28"/>
              </w:rPr>
            </w:pPr>
          </w:p>
        </w:tc>
      </w:tr>
      <w:tr w14:paraId="6A897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4" w:hRule="atLeast"/>
        </w:trPr>
        <w:tc>
          <w:tcPr>
            <w:tcW w:w="819" w:type="dxa"/>
            <w:shd w:val="clear" w:color="auto" w:fill="auto"/>
            <w:noWrap w:val="0"/>
            <w:vAlign w:val="center"/>
          </w:tcPr>
          <w:p w14:paraId="54F0DDFD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2</w:t>
            </w:r>
          </w:p>
        </w:tc>
        <w:tc>
          <w:tcPr>
            <w:tcW w:w="2026" w:type="dxa"/>
            <w:shd w:val="clear" w:color="auto" w:fill="auto"/>
            <w:noWrap w:val="0"/>
            <w:vAlign w:val="top"/>
          </w:tcPr>
          <w:p w14:paraId="43318057">
            <w:pPr>
              <w:jc w:val="left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790" w:type="dxa"/>
            <w:shd w:val="clear" w:color="auto" w:fill="auto"/>
            <w:noWrap w:val="0"/>
            <w:vAlign w:val="top"/>
          </w:tcPr>
          <w:p w14:paraId="17F26F0F">
            <w:pPr>
              <w:jc w:val="left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744" w:type="dxa"/>
            <w:shd w:val="clear" w:color="auto" w:fill="auto"/>
            <w:noWrap w:val="0"/>
            <w:vAlign w:val="top"/>
          </w:tcPr>
          <w:p w14:paraId="0F841933">
            <w:pPr>
              <w:jc w:val="left"/>
              <w:rPr>
                <w:rFonts w:hint="eastAsia"/>
                <w:sz w:val="28"/>
                <w:szCs w:val="28"/>
              </w:rPr>
            </w:pPr>
          </w:p>
        </w:tc>
      </w:tr>
      <w:tr w14:paraId="2B58D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4" w:hRule="atLeast"/>
        </w:trPr>
        <w:tc>
          <w:tcPr>
            <w:tcW w:w="819" w:type="dxa"/>
            <w:shd w:val="clear" w:color="auto" w:fill="auto"/>
            <w:noWrap w:val="0"/>
            <w:vAlign w:val="center"/>
          </w:tcPr>
          <w:p w14:paraId="4E7B4C7C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3</w:t>
            </w:r>
          </w:p>
        </w:tc>
        <w:tc>
          <w:tcPr>
            <w:tcW w:w="2026" w:type="dxa"/>
            <w:shd w:val="clear" w:color="auto" w:fill="auto"/>
            <w:noWrap w:val="0"/>
            <w:vAlign w:val="top"/>
          </w:tcPr>
          <w:p w14:paraId="611BA0FC">
            <w:pPr>
              <w:jc w:val="left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790" w:type="dxa"/>
            <w:shd w:val="clear" w:color="auto" w:fill="auto"/>
            <w:noWrap w:val="0"/>
            <w:vAlign w:val="top"/>
          </w:tcPr>
          <w:p w14:paraId="3BF096AF">
            <w:pPr>
              <w:jc w:val="left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744" w:type="dxa"/>
            <w:shd w:val="clear" w:color="auto" w:fill="auto"/>
            <w:noWrap w:val="0"/>
            <w:vAlign w:val="top"/>
          </w:tcPr>
          <w:p w14:paraId="791E7DEF">
            <w:pPr>
              <w:jc w:val="left"/>
              <w:rPr>
                <w:rFonts w:hint="eastAsia"/>
                <w:sz w:val="28"/>
                <w:szCs w:val="28"/>
              </w:rPr>
            </w:pPr>
          </w:p>
        </w:tc>
      </w:tr>
      <w:tr w14:paraId="471BB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4" w:hRule="atLeast"/>
        </w:trPr>
        <w:tc>
          <w:tcPr>
            <w:tcW w:w="819" w:type="dxa"/>
            <w:shd w:val="clear" w:color="auto" w:fill="auto"/>
            <w:noWrap w:val="0"/>
            <w:vAlign w:val="center"/>
          </w:tcPr>
          <w:p w14:paraId="3D81710B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4</w:t>
            </w:r>
          </w:p>
        </w:tc>
        <w:tc>
          <w:tcPr>
            <w:tcW w:w="2026" w:type="dxa"/>
            <w:shd w:val="clear" w:color="auto" w:fill="auto"/>
            <w:noWrap w:val="0"/>
            <w:vAlign w:val="top"/>
          </w:tcPr>
          <w:p w14:paraId="58E9A753">
            <w:pPr>
              <w:jc w:val="left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790" w:type="dxa"/>
            <w:shd w:val="clear" w:color="auto" w:fill="auto"/>
            <w:noWrap w:val="0"/>
            <w:vAlign w:val="top"/>
          </w:tcPr>
          <w:p w14:paraId="373295A5">
            <w:pPr>
              <w:jc w:val="left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744" w:type="dxa"/>
            <w:shd w:val="clear" w:color="auto" w:fill="auto"/>
            <w:noWrap w:val="0"/>
            <w:vAlign w:val="top"/>
          </w:tcPr>
          <w:p w14:paraId="1DFFA07B">
            <w:pPr>
              <w:jc w:val="left"/>
              <w:rPr>
                <w:rFonts w:hint="eastAsia"/>
                <w:sz w:val="28"/>
                <w:szCs w:val="28"/>
              </w:rPr>
            </w:pPr>
          </w:p>
        </w:tc>
      </w:tr>
      <w:tr w14:paraId="17A71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4" w:hRule="atLeast"/>
        </w:trPr>
        <w:tc>
          <w:tcPr>
            <w:tcW w:w="819" w:type="dxa"/>
            <w:shd w:val="clear" w:color="auto" w:fill="auto"/>
            <w:noWrap w:val="0"/>
            <w:vAlign w:val="center"/>
          </w:tcPr>
          <w:p w14:paraId="6F508009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5</w:t>
            </w:r>
          </w:p>
        </w:tc>
        <w:tc>
          <w:tcPr>
            <w:tcW w:w="2026" w:type="dxa"/>
            <w:shd w:val="clear" w:color="auto" w:fill="auto"/>
            <w:noWrap w:val="0"/>
            <w:vAlign w:val="top"/>
          </w:tcPr>
          <w:p w14:paraId="5D2BF795">
            <w:pPr>
              <w:jc w:val="left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790" w:type="dxa"/>
            <w:shd w:val="clear" w:color="auto" w:fill="auto"/>
            <w:noWrap w:val="0"/>
            <w:vAlign w:val="top"/>
          </w:tcPr>
          <w:p w14:paraId="79C21493">
            <w:pPr>
              <w:jc w:val="left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744" w:type="dxa"/>
            <w:shd w:val="clear" w:color="auto" w:fill="auto"/>
            <w:noWrap w:val="0"/>
            <w:vAlign w:val="top"/>
          </w:tcPr>
          <w:p w14:paraId="4877C9D6">
            <w:pPr>
              <w:jc w:val="left"/>
              <w:rPr>
                <w:rFonts w:hint="eastAsia"/>
                <w:sz w:val="28"/>
                <w:szCs w:val="28"/>
              </w:rPr>
            </w:pPr>
          </w:p>
        </w:tc>
      </w:tr>
      <w:tr w14:paraId="0D599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4" w:hRule="atLeast"/>
        </w:trPr>
        <w:tc>
          <w:tcPr>
            <w:tcW w:w="819" w:type="dxa"/>
            <w:shd w:val="clear" w:color="auto" w:fill="auto"/>
            <w:noWrap w:val="0"/>
            <w:vAlign w:val="center"/>
          </w:tcPr>
          <w:p w14:paraId="643D8440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6</w:t>
            </w:r>
          </w:p>
        </w:tc>
        <w:tc>
          <w:tcPr>
            <w:tcW w:w="2026" w:type="dxa"/>
            <w:shd w:val="clear" w:color="auto" w:fill="auto"/>
            <w:noWrap w:val="0"/>
            <w:vAlign w:val="top"/>
          </w:tcPr>
          <w:p w14:paraId="44F90EB9">
            <w:pPr>
              <w:jc w:val="left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790" w:type="dxa"/>
            <w:shd w:val="clear" w:color="auto" w:fill="auto"/>
            <w:noWrap w:val="0"/>
            <w:vAlign w:val="top"/>
          </w:tcPr>
          <w:p w14:paraId="3B6C7082">
            <w:pPr>
              <w:jc w:val="left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744" w:type="dxa"/>
            <w:shd w:val="clear" w:color="auto" w:fill="auto"/>
            <w:noWrap w:val="0"/>
            <w:vAlign w:val="top"/>
          </w:tcPr>
          <w:p w14:paraId="3835AAE5">
            <w:pPr>
              <w:jc w:val="left"/>
              <w:rPr>
                <w:rFonts w:hint="eastAsia"/>
                <w:sz w:val="28"/>
                <w:szCs w:val="28"/>
              </w:rPr>
            </w:pPr>
          </w:p>
        </w:tc>
      </w:tr>
      <w:tr w14:paraId="36FD1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4" w:hRule="atLeast"/>
        </w:trPr>
        <w:tc>
          <w:tcPr>
            <w:tcW w:w="819" w:type="dxa"/>
            <w:shd w:val="clear" w:color="auto" w:fill="auto"/>
            <w:noWrap w:val="0"/>
            <w:vAlign w:val="center"/>
          </w:tcPr>
          <w:p w14:paraId="27E3BE74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7</w:t>
            </w:r>
          </w:p>
        </w:tc>
        <w:tc>
          <w:tcPr>
            <w:tcW w:w="2026" w:type="dxa"/>
            <w:shd w:val="clear" w:color="auto" w:fill="auto"/>
            <w:noWrap w:val="0"/>
            <w:vAlign w:val="top"/>
          </w:tcPr>
          <w:p w14:paraId="70DC6213">
            <w:pPr>
              <w:jc w:val="left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790" w:type="dxa"/>
            <w:shd w:val="clear" w:color="auto" w:fill="auto"/>
            <w:noWrap w:val="0"/>
            <w:vAlign w:val="top"/>
          </w:tcPr>
          <w:p w14:paraId="668459D4">
            <w:pPr>
              <w:jc w:val="left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744" w:type="dxa"/>
            <w:shd w:val="clear" w:color="auto" w:fill="auto"/>
            <w:noWrap w:val="0"/>
            <w:vAlign w:val="top"/>
          </w:tcPr>
          <w:p w14:paraId="01C338A4">
            <w:pPr>
              <w:jc w:val="left"/>
              <w:rPr>
                <w:rFonts w:hint="eastAsia"/>
                <w:sz w:val="28"/>
                <w:szCs w:val="28"/>
              </w:rPr>
            </w:pPr>
          </w:p>
        </w:tc>
      </w:tr>
      <w:tr w14:paraId="00BE8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4" w:hRule="atLeast"/>
        </w:trPr>
        <w:tc>
          <w:tcPr>
            <w:tcW w:w="819" w:type="dxa"/>
            <w:shd w:val="clear" w:color="auto" w:fill="auto"/>
            <w:noWrap w:val="0"/>
            <w:vAlign w:val="center"/>
          </w:tcPr>
          <w:p w14:paraId="532F732E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8</w:t>
            </w:r>
          </w:p>
        </w:tc>
        <w:tc>
          <w:tcPr>
            <w:tcW w:w="2026" w:type="dxa"/>
            <w:shd w:val="clear" w:color="auto" w:fill="auto"/>
            <w:noWrap w:val="0"/>
            <w:vAlign w:val="top"/>
          </w:tcPr>
          <w:p w14:paraId="5EBEC366">
            <w:pPr>
              <w:jc w:val="left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790" w:type="dxa"/>
            <w:shd w:val="clear" w:color="auto" w:fill="auto"/>
            <w:noWrap w:val="0"/>
            <w:vAlign w:val="top"/>
          </w:tcPr>
          <w:p w14:paraId="637A75AC">
            <w:pPr>
              <w:jc w:val="left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744" w:type="dxa"/>
            <w:shd w:val="clear" w:color="auto" w:fill="auto"/>
            <w:noWrap w:val="0"/>
            <w:vAlign w:val="top"/>
          </w:tcPr>
          <w:p w14:paraId="517AD216">
            <w:pPr>
              <w:jc w:val="left"/>
              <w:rPr>
                <w:rFonts w:hint="eastAsia"/>
                <w:sz w:val="28"/>
                <w:szCs w:val="28"/>
              </w:rPr>
            </w:pPr>
          </w:p>
        </w:tc>
      </w:tr>
      <w:tr w14:paraId="562FB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4" w:hRule="atLeast"/>
        </w:trPr>
        <w:tc>
          <w:tcPr>
            <w:tcW w:w="819" w:type="dxa"/>
            <w:shd w:val="clear" w:color="auto" w:fill="auto"/>
            <w:noWrap w:val="0"/>
            <w:vAlign w:val="center"/>
          </w:tcPr>
          <w:p w14:paraId="58673101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9</w:t>
            </w:r>
          </w:p>
        </w:tc>
        <w:tc>
          <w:tcPr>
            <w:tcW w:w="2026" w:type="dxa"/>
            <w:shd w:val="clear" w:color="auto" w:fill="auto"/>
            <w:noWrap w:val="0"/>
            <w:vAlign w:val="top"/>
          </w:tcPr>
          <w:p w14:paraId="4913A899">
            <w:pPr>
              <w:jc w:val="left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790" w:type="dxa"/>
            <w:shd w:val="clear" w:color="auto" w:fill="auto"/>
            <w:noWrap w:val="0"/>
            <w:vAlign w:val="top"/>
          </w:tcPr>
          <w:p w14:paraId="213E232D">
            <w:pPr>
              <w:jc w:val="left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744" w:type="dxa"/>
            <w:shd w:val="clear" w:color="auto" w:fill="auto"/>
            <w:noWrap w:val="0"/>
            <w:vAlign w:val="top"/>
          </w:tcPr>
          <w:p w14:paraId="6B77A78A">
            <w:pPr>
              <w:jc w:val="left"/>
              <w:rPr>
                <w:rFonts w:hint="eastAsia"/>
                <w:sz w:val="28"/>
                <w:szCs w:val="28"/>
              </w:rPr>
            </w:pPr>
          </w:p>
        </w:tc>
      </w:tr>
      <w:tr w14:paraId="57F2C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4" w:hRule="atLeast"/>
        </w:trPr>
        <w:tc>
          <w:tcPr>
            <w:tcW w:w="819" w:type="dxa"/>
            <w:shd w:val="clear" w:color="auto" w:fill="auto"/>
            <w:noWrap w:val="0"/>
            <w:vAlign w:val="center"/>
          </w:tcPr>
          <w:p w14:paraId="1A40DEC5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10</w:t>
            </w:r>
          </w:p>
        </w:tc>
        <w:tc>
          <w:tcPr>
            <w:tcW w:w="2026" w:type="dxa"/>
            <w:shd w:val="clear" w:color="auto" w:fill="auto"/>
            <w:noWrap w:val="0"/>
            <w:vAlign w:val="top"/>
          </w:tcPr>
          <w:p w14:paraId="6C271A29">
            <w:pPr>
              <w:jc w:val="left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790" w:type="dxa"/>
            <w:shd w:val="clear" w:color="auto" w:fill="auto"/>
            <w:noWrap w:val="0"/>
            <w:vAlign w:val="top"/>
          </w:tcPr>
          <w:p w14:paraId="65D091D3">
            <w:pPr>
              <w:jc w:val="left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744" w:type="dxa"/>
            <w:shd w:val="clear" w:color="auto" w:fill="auto"/>
            <w:noWrap w:val="0"/>
            <w:vAlign w:val="top"/>
          </w:tcPr>
          <w:p w14:paraId="305DF9D4">
            <w:pPr>
              <w:jc w:val="left"/>
              <w:rPr>
                <w:rFonts w:hint="eastAsia"/>
                <w:sz w:val="28"/>
                <w:szCs w:val="28"/>
              </w:rPr>
            </w:pPr>
          </w:p>
        </w:tc>
      </w:tr>
      <w:tr w14:paraId="77BEE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4" w:hRule="atLeast"/>
        </w:trPr>
        <w:tc>
          <w:tcPr>
            <w:tcW w:w="819" w:type="dxa"/>
            <w:shd w:val="clear" w:color="auto" w:fill="auto"/>
            <w:noWrap w:val="0"/>
            <w:vAlign w:val="center"/>
          </w:tcPr>
          <w:p w14:paraId="290AB33D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11</w:t>
            </w:r>
          </w:p>
        </w:tc>
        <w:tc>
          <w:tcPr>
            <w:tcW w:w="2026" w:type="dxa"/>
            <w:shd w:val="clear" w:color="auto" w:fill="auto"/>
            <w:noWrap w:val="0"/>
            <w:vAlign w:val="top"/>
          </w:tcPr>
          <w:p w14:paraId="45110929">
            <w:pPr>
              <w:jc w:val="left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790" w:type="dxa"/>
            <w:shd w:val="clear" w:color="auto" w:fill="auto"/>
            <w:noWrap w:val="0"/>
            <w:vAlign w:val="top"/>
          </w:tcPr>
          <w:p w14:paraId="2C2DEA13">
            <w:pPr>
              <w:jc w:val="left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744" w:type="dxa"/>
            <w:shd w:val="clear" w:color="auto" w:fill="auto"/>
            <w:noWrap w:val="0"/>
            <w:vAlign w:val="top"/>
          </w:tcPr>
          <w:p w14:paraId="16FBDA1A">
            <w:pPr>
              <w:jc w:val="left"/>
              <w:rPr>
                <w:rFonts w:hint="eastAsia"/>
                <w:sz w:val="28"/>
                <w:szCs w:val="28"/>
              </w:rPr>
            </w:pPr>
          </w:p>
        </w:tc>
      </w:tr>
      <w:tr w14:paraId="5D28E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4" w:hRule="atLeast"/>
        </w:trPr>
        <w:tc>
          <w:tcPr>
            <w:tcW w:w="819" w:type="dxa"/>
            <w:shd w:val="clear" w:color="auto" w:fill="auto"/>
            <w:noWrap w:val="0"/>
            <w:vAlign w:val="center"/>
          </w:tcPr>
          <w:p w14:paraId="7500C500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12</w:t>
            </w:r>
          </w:p>
        </w:tc>
        <w:tc>
          <w:tcPr>
            <w:tcW w:w="2026" w:type="dxa"/>
            <w:shd w:val="clear" w:color="auto" w:fill="auto"/>
            <w:noWrap w:val="0"/>
            <w:vAlign w:val="top"/>
          </w:tcPr>
          <w:p w14:paraId="01ABEB9A">
            <w:pPr>
              <w:jc w:val="left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790" w:type="dxa"/>
            <w:shd w:val="clear" w:color="auto" w:fill="auto"/>
            <w:noWrap w:val="0"/>
            <w:vAlign w:val="top"/>
          </w:tcPr>
          <w:p w14:paraId="521D9E48">
            <w:pPr>
              <w:jc w:val="left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744" w:type="dxa"/>
            <w:shd w:val="clear" w:color="auto" w:fill="auto"/>
            <w:noWrap w:val="0"/>
            <w:vAlign w:val="top"/>
          </w:tcPr>
          <w:p w14:paraId="69AD56A5">
            <w:pPr>
              <w:jc w:val="left"/>
              <w:rPr>
                <w:rFonts w:hint="eastAsia"/>
                <w:sz w:val="28"/>
                <w:szCs w:val="28"/>
              </w:rPr>
            </w:pPr>
          </w:p>
        </w:tc>
      </w:tr>
      <w:tr w14:paraId="218E3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4" w:hRule="atLeast"/>
        </w:trPr>
        <w:tc>
          <w:tcPr>
            <w:tcW w:w="819" w:type="dxa"/>
            <w:shd w:val="clear" w:color="auto" w:fill="auto"/>
            <w:noWrap w:val="0"/>
            <w:vAlign w:val="center"/>
          </w:tcPr>
          <w:p w14:paraId="62FC4C06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13</w:t>
            </w:r>
          </w:p>
        </w:tc>
        <w:tc>
          <w:tcPr>
            <w:tcW w:w="2026" w:type="dxa"/>
            <w:shd w:val="clear" w:color="auto" w:fill="auto"/>
            <w:noWrap w:val="0"/>
            <w:vAlign w:val="top"/>
          </w:tcPr>
          <w:p w14:paraId="0C7DE6C5">
            <w:pPr>
              <w:jc w:val="left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790" w:type="dxa"/>
            <w:shd w:val="clear" w:color="auto" w:fill="auto"/>
            <w:noWrap w:val="0"/>
            <w:vAlign w:val="top"/>
          </w:tcPr>
          <w:p w14:paraId="6717438D">
            <w:pPr>
              <w:jc w:val="left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744" w:type="dxa"/>
            <w:shd w:val="clear" w:color="auto" w:fill="auto"/>
            <w:noWrap w:val="0"/>
            <w:vAlign w:val="top"/>
          </w:tcPr>
          <w:p w14:paraId="3EFE4C50">
            <w:pPr>
              <w:jc w:val="left"/>
              <w:rPr>
                <w:rFonts w:hint="eastAsia"/>
                <w:sz w:val="28"/>
                <w:szCs w:val="28"/>
              </w:rPr>
            </w:pPr>
          </w:p>
        </w:tc>
      </w:tr>
      <w:tr w14:paraId="417F3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4" w:hRule="atLeast"/>
        </w:trPr>
        <w:tc>
          <w:tcPr>
            <w:tcW w:w="819" w:type="dxa"/>
            <w:shd w:val="clear" w:color="auto" w:fill="auto"/>
            <w:noWrap w:val="0"/>
            <w:vAlign w:val="center"/>
          </w:tcPr>
          <w:p w14:paraId="660BAE6E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14</w:t>
            </w:r>
          </w:p>
        </w:tc>
        <w:tc>
          <w:tcPr>
            <w:tcW w:w="2026" w:type="dxa"/>
            <w:shd w:val="clear" w:color="auto" w:fill="auto"/>
            <w:noWrap w:val="0"/>
            <w:vAlign w:val="top"/>
          </w:tcPr>
          <w:p w14:paraId="76A715CC">
            <w:pPr>
              <w:jc w:val="left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790" w:type="dxa"/>
            <w:shd w:val="clear" w:color="auto" w:fill="auto"/>
            <w:noWrap w:val="0"/>
            <w:vAlign w:val="top"/>
          </w:tcPr>
          <w:p w14:paraId="6638BE1F">
            <w:pPr>
              <w:jc w:val="left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744" w:type="dxa"/>
            <w:shd w:val="clear" w:color="auto" w:fill="auto"/>
            <w:noWrap w:val="0"/>
            <w:vAlign w:val="top"/>
          </w:tcPr>
          <w:p w14:paraId="0F5335BB">
            <w:pPr>
              <w:jc w:val="left"/>
              <w:rPr>
                <w:rFonts w:hint="eastAsia"/>
                <w:sz w:val="28"/>
                <w:szCs w:val="28"/>
              </w:rPr>
            </w:pPr>
          </w:p>
        </w:tc>
      </w:tr>
      <w:tr w14:paraId="1AA20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819" w:type="dxa"/>
            <w:shd w:val="clear" w:color="auto" w:fill="auto"/>
            <w:noWrap w:val="0"/>
            <w:vAlign w:val="center"/>
          </w:tcPr>
          <w:p w14:paraId="27673376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15</w:t>
            </w:r>
          </w:p>
        </w:tc>
        <w:tc>
          <w:tcPr>
            <w:tcW w:w="2026" w:type="dxa"/>
            <w:shd w:val="clear" w:color="auto" w:fill="auto"/>
            <w:noWrap w:val="0"/>
            <w:vAlign w:val="top"/>
          </w:tcPr>
          <w:p w14:paraId="00E44E6C">
            <w:pPr>
              <w:jc w:val="left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790" w:type="dxa"/>
            <w:shd w:val="clear" w:color="auto" w:fill="auto"/>
            <w:noWrap w:val="0"/>
            <w:vAlign w:val="top"/>
          </w:tcPr>
          <w:p w14:paraId="0E5F7138">
            <w:pPr>
              <w:jc w:val="left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744" w:type="dxa"/>
            <w:shd w:val="clear" w:color="auto" w:fill="auto"/>
            <w:noWrap w:val="0"/>
            <w:vAlign w:val="top"/>
          </w:tcPr>
          <w:p w14:paraId="210C559E">
            <w:pPr>
              <w:jc w:val="left"/>
              <w:rPr>
                <w:rFonts w:hint="eastAsia"/>
                <w:sz w:val="28"/>
                <w:szCs w:val="28"/>
              </w:rPr>
            </w:pPr>
          </w:p>
        </w:tc>
      </w:tr>
      <w:tr w14:paraId="16BFC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</w:trPr>
        <w:tc>
          <w:tcPr>
            <w:tcW w:w="819" w:type="dxa"/>
            <w:shd w:val="clear" w:color="auto" w:fill="auto"/>
            <w:noWrap w:val="0"/>
            <w:vAlign w:val="center"/>
          </w:tcPr>
          <w:p w14:paraId="43778B81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16</w:t>
            </w:r>
          </w:p>
        </w:tc>
        <w:tc>
          <w:tcPr>
            <w:tcW w:w="2026" w:type="dxa"/>
            <w:shd w:val="clear" w:color="auto" w:fill="auto"/>
            <w:noWrap w:val="0"/>
            <w:vAlign w:val="top"/>
          </w:tcPr>
          <w:p w14:paraId="29251B14">
            <w:pPr>
              <w:jc w:val="left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790" w:type="dxa"/>
            <w:shd w:val="clear" w:color="auto" w:fill="auto"/>
            <w:noWrap w:val="0"/>
            <w:vAlign w:val="top"/>
          </w:tcPr>
          <w:p w14:paraId="6AE17242">
            <w:pPr>
              <w:jc w:val="left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744" w:type="dxa"/>
            <w:shd w:val="clear" w:color="auto" w:fill="auto"/>
            <w:noWrap w:val="0"/>
            <w:vAlign w:val="top"/>
          </w:tcPr>
          <w:p w14:paraId="641EEF11">
            <w:pPr>
              <w:jc w:val="left"/>
              <w:rPr>
                <w:rFonts w:hint="eastAsia"/>
                <w:sz w:val="28"/>
                <w:szCs w:val="28"/>
              </w:rPr>
            </w:pPr>
          </w:p>
        </w:tc>
      </w:tr>
    </w:tbl>
    <w:p w14:paraId="5598FA31">
      <w:pPr>
        <w:jc w:val="left"/>
        <w:rPr>
          <w:rFonts w:hint="eastAsia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65316E"/>
    <w:rsid w:val="006D4E31"/>
    <w:rsid w:val="00B11430"/>
    <w:rsid w:val="00E65C4C"/>
    <w:rsid w:val="03337C49"/>
    <w:rsid w:val="043E24A2"/>
    <w:rsid w:val="144076B1"/>
    <w:rsid w:val="1F463618"/>
    <w:rsid w:val="43297306"/>
    <w:rsid w:val="6622224E"/>
    <w:rsid w:val="78A02C9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line="360" w:lineRule="auto"/>
      <w:outlineLvl w:val="0"/>
    </w:pPr>
    <w:rPr>
      <w:rFonts w:ascii="Times New Roman" w:hAnsi="Times New Roman" w:eastAsia="黑体"/>
      <w:b/>
      <w:bCs/>
      <w:kern w:val="44"/>
      <w:sz w:val="30"/>
      <w:szCs w:val="44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0"/>
    <w:pPr>
      <w:widowControl w:val="0"/>
      <w:jc w:val="both"/>
    </w:pPr>
    <w:tblPr>
      <w:tblStyle w:val="5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BT1"/>
    <w:basedOn w:val="2"/>
    <w:uiPriority w:val="0"/>
    <w:pPr>
      <w:spacing w:before="120" w:after="120"/>
      <w:jc w:val="left"/>
    </w:pPr>
    <w:rPr>
      <w:rFonts w:ascii="Times New Roman" w:hAnsi="Times New Roman" w:eastAsia="宋体"/>
      <w:sz w:val="30"/>
      <w:szCs w:val="44"/>
    </w:rPr>
  </w:style>
  <w:style w:type="character" w:customStyle="1" w:styleId="9">
    <w:name w:val="页眉 字符"/>
    <w:link w:val="4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44</Words>
  <Characters>52</Characters>
  <Lines>1</Lines>
  <Paragraphs>1</Paragraphs>
  <TotalTime>0</TotalTime>
  <ScaleCrop>false</ScaleCrop>
  <LinksUpToDate>false</LinksUpToDate>
  <CharactersWithSpaces>96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2019-10-23T06:09:00Z</dcterms:created>
  <dc:creator>zhoul</dc:creator>
  <cp:lastModifiedBy>Am</cp:lastModifiedBy>
  <dcterms:modified xsi:type="dcterms:W3CDTF">2025-12-26T18:26:57Z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051BA2FB0D68453AB6F2087835A89D49_13</vt:lpwstr>
  </property>
</Properties>
</file>