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559A0" w14:textId="282CDBA4" w:rsidR="00D27471" w:rsidRDefault="002000D3" w:rsidP="00D914CE">
      <w:pPr>
        <w:pStyle w:val="Titel"/>
        <w:rPr>
          <w:lang w:val="en-AU"/>
        </w:rPr>
      </w:pPr>
      <w:r w:rsidRPr="002000D3">
        <w:rPr>
          <w:lang w:val="en-AU"/>
        </w:rPr>
        <w:t xml:space="preserve">Evidence </w:t>
      </w:r>
    </w:p>
    <w:p w14:paraId="0FA6D7D2" w14:textId="77777777" w:rsidR="00D914CE" w:rsidRDefault="00D914CE">
      <w:pPr>
        <w:rPr>
          <w:lang w:val="en-AU"/>
        </w:rPr>
      </w:pPr>
    </w:p>
    <w:p w14:paraId="2F951906" w14:textId="07B22237" w:rsidR="00D914CE" w:rsidRDefault="00D914CE" w:rsidP="00D914CE">
      <w:pPr>
        <w:pStyle w:val="Kop1"/>
        <w:rPr>
          <w:lang w:val="en-AU"/>
        </w:rPr>
      </w:pPr>
      <w:r>
        <w:rPr>
          <w:lang w:val="en-AU"/>
        </w:rPr>
        <w:t>Docker</w:t>
      </w:r>
    </w:p>
    <w:p w14:paraId="6ABBA311" w14:textId="77777777" w:rsidR="00D914CE" w:rsidRDefault="00D914CE">
      <w:pPr>
        <w:rPr>
          <w:lang w:val="en-AU"/>
        </w:rPr>
      </w:pPr>
    </w:p>
    <w:p w14:paraId="1F930C28" w14:textId="3198719D" w:rsidR="005732D7" w:rsidRDefault="005732D7">
      <w:pPr>
        <w:rPr>
          <w:lang w:val="en-AU"/>
        </w:rPr>
      </w:pPr>
      <w:r>
        <w:rPr>
          <w:lang w:val="en-AU"/>
        </w:rPr>
        <w:t>Instructions</w:t>
      </w:r>
    </w:p>
    <w:p w14:paraId="1D879B95" w14:textId="02AF0965" w:rsidR="006941DA" w:rsidRPr="00C80909" w:rsidRDefault="006941DA" w:rsidP="00C80909">
      <w:pPr>
        <w:pStyle w:val="Lijstalinea"/>
        <w:numPr>
          <w:ilvl w:val="0"/>
          <w:numId w:val="2"/>
        </w:numPr>
        <w:rPr>
          <w:lang w:val="en-AU"/>
        </w:rPr>
      </w:pPr>
      <w:r w:rsidRPr="00C80909">
        <w:rPr>
          <w:lang w:val="en-AU"/>
        </w:rPr>
        <w:t xml:space="preserve">Download VS Code: </w:t>
      </w:r>
      <w:hyperlink r:id="rId5" w:history="1">
        <w:r w:rsidR="00885895">
          <w:rPr>
            <w:rStyle w:val="Hyperlink"/>
          </w:rPr>
          <w:t>Download Visual Studio Code - Mac, Linux, Windows</w:t>
        </w:r>
      </w:hyperlink>
    </w:p>
    <w:p w14:paraId="2547E424" w14:textId="0B1A2A34" w:rsidR="005732D7" w:rsidRPr="0059574B" w:rsidRDefault="005732D7" w:rsidP="00C80909">
      <w:pPr>
        <w:pStyle w:val="Lijstalinea"/>
        <w:numPr>
          <w:ilvl w:val="0"/>
          <w:numId w:val="2"/>
        </w:numPr>
        <w:rPr>
          <w:lang w:val="en-AU"/>
        </w:rPr>
      </w:pPr>
      <w:r w:rsidRPr="0059574B">
        <w:rPr>
          <w:lang w:val="en-AU"/>
        </w:rPr>
        <w:t xml:space="preserve">Download the extension for VS Code: </w:t>
      </w:r>
      <w:hyperlink r:id="rId6" w:history="1">
        <w:r w:rsidR="00B23F85" w:rsidRPr="0059574B">
          <w:rPr>
            <w:rStyle w:val="Hyperlink"/>
            <w:lang w:val="en-AU"/>
          </w:rPr>
          <w:t>Docker extension for Visual Studio Code</w:t>
        </w:r>
      </w:hyperlink>
    </w:p>
    <w:p w14:paraId="34E07329" w14:textId="31D043C5" w:rsidR="00C80909" w:rsidRPr="0059574B" w:rsidRDefault="006720C6" w:rsidP="00C80909">
      <w:pPr>
        <w:pStyle w:val="Lijstalinea"/>
        <w:numPr>
          <w:ilvl w:val="0"/>
          <w:numId w:val="2"/>
        </w:numPr>
        <w:rPr>
          <w:lang w:val="en-AU"/>
        </w:rPr>
      </w:pPr>
      <w:r w:rsidRPr="0059574B">
        <w:rPr>
          <w:lang w:val="en-AU"/>
        </w:rPr>
        <w:t>Make your</w:t>
      </w:r>
      <w:r w:rsidR="00993F97" w:rsidRPr="0059574B">
        <w:rPr>
          <w:lang w:val="en-AU"/>
        </w:rPr>
        <w:t xml:space="preserve"> application</w:t>
      </w:r>
      <w:r w:rsidR="0059574B" w:rsidRPr="0059574B">
        <w:rPr>
          <w:lang w:val="en-AU"/>
        </w:rPr>
        <w:t xml:space="preserve">/platform or </w:t>
      </w:r>
      <w:r w:rsidR="00705DE8" w:rsidRPr="0059574B">
        <w:rPr>
          <w:lang w:val="en-AU"/>
        </w:rPr>
        <w:t>bot.</w:t>
      </w:r>
    </w:p>
    <w:p w14:paraId="7442EBF0" w14:textId="4127C0F2" w:rsidR="0059574B" w:rsidRPr="0059574B" w:rsidRDefault="0059574B" w:rsidP="00C80909">
      <w:pPr>
        <w:pStyle w:val="Lijstalinea"/>
        <w:numPr>
          <w:ilvl w:val="0"/>
          <w:numId w:val="2"/>
        </w:numPr>
        <w:rPr>
          <w:lang w:val="en-AU"/>
        </w:rPr>
      </w:pPr>
      <w:r w:rsidRPr="0059574B">
        <w:rPr>
          <w:lang w:val="en-AU"/>
        </w:rPr>
        <w:t xml:space="preserve">Click on the Docker icon in </w:t>
      </w:r>
      <w:r w:rsidR="00705DE8" w:rsidRPr="0059574B">
        <w:rPr>
          <w:lang w:val="en-AU"/>
        </w:rPr>
        <w:t>VSCode.</w:t>
      </w:r>
    </w:p>
    <w:p w14:paraId="0A929471" w14:textId="636BD7AA" w:rsidR="003D1269" w:rsidRDefault="003D1269" w:rsidP="00C80909">
      <w:pPr>
        <w:pStyle w:val="Lijstalinea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Click </w:t>
      </w:r>
      <w:r w:rsidR="003A305B">
        <w:rPr>
          <w:lang w:val="en-AU"/>
        </w:rPr>
        <w:t>o</w:t>
      </w:r>
      <w:r>
        <w:rPr>
          <w:lang w:val="en-AU"/>
        </w:rPr>
        <w:t>n the “Open Docker Extension Walkthrough”</w:t>
      </w:r>
    </w:p>
    <w:p w14:paraId="706E1D05" w14:textId="34BE7B72" w:rsidR="0059574B" w:rsidRPr="003D1269" w:rsidRDefault="003D1269" w:rsidP="003D1269">
      <w:pPr>
        <w:ind w:left="360"/>
        <w:rPr>
          <w:lang w:val="en-AU"/>
        </w:rPr>
      </w:pPr>
      <w:r w:rsidRPr="003D1269">
        <w:rPr>
          <w:lang w:val="en-AU"/>
        </w:rPr>
        <w:drawing>
          <wp:inline distT="0" distB="0" distL="0" distR="0" wp14:anchorId="5DCA07E0" wp14:editId="2A9D1071">
            <wp:extent cx="3362794" cy="2076740"/>
            <wp:effectExtent l="0" t="0" r="0" b="0"/>
            <wp:docPr id="104148162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1621" name="Afbeelding 1" descr="Afbeelding met tekst, schermopname, Lettertyp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0F03" w14:textId="69EBFD39" w:rsidR="00EC31F5" w:rsidRDefault="003D1269" w:rsidP="003D1269">
      <w:pPr>
        <w:pStyle w:val="Lijstalinea"/>
        <w:numPr>
          <w:ilvl w:val="1"/>
          <w:numId w:val="2"/>
        </w:numPr>
        <w:rPr>
          <w:lang w:val="en-AU"/>
        </w:rPr>
      </w:pPr>
      <w:r>
        <w:rPr>
          <w:lang w:val="en-AU"/>
        </w:rPr>
        <w:t xml:space="preserve">If the walkthrough does not show </w:t>
      </w:r>
      <w:r w:rsidR="003A305B">
        <w:rPr>
          <w:lang w:val="en-AU"/>
        </w:rPr>
        <w:t>up,</w:t>
      </w:r>
      <w:r>
        <w:rPr>
          <w:lang w:val="en-AU"/>
        </w:rPr>
        <w:t xml:space="preserve"> you can go to </w:t>
      </w:r>
      <w:r w:rsidR="00EC31F5">
        <w:rPr>
          <w:lang w:val="en-AU"/>
        </w:rPr>
        <w:t xml:space="preserve">start and click on “More…” under walkthroughs and search for </w:t>
      </w:r>
      <w:proofErr w:type="gramStart"/>
      <w:r w:rsidR="00EC31F5">
        <w:rPr>
          <w:lang w:val="en-AU"/>
        </w:rPr>
        <w:t>docker</w:t>
      </w:r>
      <w:proofErr w:type="gramEnd"/>
    </w:p>
    <w:p w14:paraId="37263ECA" w14:textId="50DCA35D" w:rsidR="003D1269" w:rsidRPr="00EC31F5" w:rsidRDefault="00EC31F5" w:rsidP="00EC31F5">
      <w:pPr>
        <w:ind w:left="360"/>
        <w:rPr>
          <w:lang w:val="en-AU"/>
        </w:rPr>
      </w:pPr>
      <w:r w:rsidRPr="00EC31F5">
        <w:rPr>
          <w:lang w:val="en-AU"/>
        </w:rPr>
        <w:drawing>
          <wp:inline distT="0" distB="0" distL="0" distR="0" wp14:anchorId="4B8C3D78" wp14:editId="49EAD43A">
            <wp:extent cx="5760720" cy="2128520"/>
            <wp:effectExtent l="0" t="0" r="0" b="5080"/>
            <wp:docPr id="1541646652" name="Afbeelding 1" descr="Afbeelding met tekst, schermopname, Multimediasoftwar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46652" name="Afbeelding 1" descr="Afbeelding met tekst, schermopname, Multimediasoftware, 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883" w14:textId="2402C532" w:rsidR="00EC31F5" w:rsidRDefault="00375F9A" w:rsidP="00EC31F5">
      <w:pPr>
        <w:pStyle w:val="Lijstalinea"/>
        <w:numPr>
          <w:ilvl w:val="0"/>
          <w:numId w:val="2"/>
        </w:numPr>
        <w:rPr>
          <w:lang w:val="en-AU"/>
        </w:rPr>
      </w:pPr>
      <w:r>
        <w:rPr>
          <w:lang w:val="en-AU"/>
        </w:rPr>
        <w:t>Follow through the walkthrough.</w:t>
      </w:r>
      <w:r w:rsidR="00104ACD">
        <w:rPr>
          <w:lang w:val="en-AU"/>
        </w:rPr>
        <w:t xml:space="preserve"> (at least step 1)</w:t>
      </w:r>
    </w:p>
    <w:p w14:paraId="21BA72D1" w14:textId="213D2C2F" w:rsidR="00375F9A" w:rsidRPr="00375F9A" w:rsidRDefault="00375F9A" w:rsidP="00375F9A">
      <w:pPr>
        <w:ind w:left="360"/>
        <w:rPr>
          <w:lang w:val="en-AU"/>
        </w:rPr>
      </w:pPr>
      <w:r w:rsidRPr="00375F9A">
        <w:rPr>
          <w:lang w:val="en-AU"/>
        </w:rPr>
        <w:lastRenderedPageBreak/>
        <w:drawing>
          <wp:inline distT="0" distB="0" distL="0" distR="0" wp14:anchorId="42D4BFA5" wp14:editId="59EB6BC6">
            <wp:extent cx="5760720" cy="2825750"/>
            <wp:effectExtent l="0" t="0" r="0" b="0"/>
            <wp:docPr id="14082515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515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008" w14:textId="6035E8D9" w:rsidR="00375F9A" w:rsidRDefault="00F54454" w:rsidP="003A305B">
      <w:pPr>
        <w:pStyle w:val="Lijstalinea"/>
        <w:numPr>
          <w:ilvl w:val="1"/>
          <w:numId w:val="2"/>
        </w:numPr>
        <w:rPr>
          <w:lang w:val="en-AU"/>
        </w:rPr>
      </w:pPr>
      <w:r>
        <w:rPr>
          <w:lang w:val="en-AU"/>
        </w:rPr>
        <w:t xml:space="preserve">If you want to start up a network with </w:t>
      </w:r>
      <w:r w:rsidR="00B9023B">
        <w:rPr>
          <w:lang w:val="en-AU"/>
        </w:rPr>
        <w:t>network,</w:t>
      </w:r>
      <w:r>
        <w:rPr>
          <w:lang w:val="en-AU"/>
        </w:rPr>
        <w:t xml:space="preserve"> I recommend to also add the compose </w:t>
      </w:r>
      <w:r w:rsidR="003A305B">
        <w:rPr>
          <w:lang w:val="en-AU"/>
        </w:rPr>
        <w:t>files.</w:t>
      </w:r>
    </w:p>
    <w:p w14:paraId="7BBB9D17" w14:textId="77777777" w:rsidR="000D1417" w:rsidRDefault="000D1417" w:rsidP="000D1417">
      <w:pPr>
        <w:rPr>
          <w:lang w:val="en-AU"/>
        </w:rPr>
      </w:pPr>
    </w:p>
    <w:p w14:paraId="7394DBBE" w14:textId="11736F6E" w:rsidR="000D1417" w:rsidRDefault="000D1417" w:rsidP="000D1417">
      <w:pPr>
        <w:rPr>
          <w:lang w:val="en-AU"/>
        </w:rPr>
      </w:pPr>
      <w:r>
        <w:rPr>
          <w:lang w:val="en-AU"/>
        </w:rPr>
        <w:t>Making a network</w:t>
      </w:r>
    </w:p>
    <w:p w14:paraId="08A2A4B7" w14:textId="3EE1CB0B" w:rsidR="000D1417" w:rsidRDefault="00201825" w:rsidP="000D1417">
      <w:pPr>
        <w:pStyle w:val="Lijstalinea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Follow through the instructions </w:t>
      </w:r>
      <w:r w:rsidR="00B9023B">
        <w:rPr>
          <w:lang w:val="en-AU"/>
        </w:rPr>
        <w:t>above.</w:t>
      </w:r>
    </w:p>
    <w:p w14:paraId="7EDD585B" w14:textId="14329A45" w:rsidR="00201825" w:rsidRDefault="002C3542" w:rsidP="000D1417">
      <w:pPr>
        <w:pStyle w:val="Lijstalinea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Copy one of the compose-docker files and put it in the root </w:t>
      </w:r>
      <w:r w:rsidR="003A44A8">
        <w:rPr>
          <w:lang w:val="en-AU"/>
        </w:rPr>
        <w:t>or folder where no other compose-docker files are.</w:t>
      </w:r>
    </w:p>
    <w:p w14:paraId="03E054B3" w14:textId="3946B7A3" w:rsidR="008B189A" w:rsidRPr="008B189A" w:rsidRDefault="008B189A" w:rsidP="008B189A">
      <w:pPr>
        <w:ind w:left="360"/>
        <w:rPr>
          <w:lang w:val="en-AU"/>
        </w:rPr>
      </w:pPr>
      <w:r w:rsidRPr="008B189A">
        <w:rPr>
          <w:lang w:val="en-AU"/>
        </w:rPr>
        <w:drawing>
          <wp:inline distT="0" distB="0" distL="0" distR="0" wp14:anchorId="68FFC726" wp14:editId="3787DBF7">
            <wp:extent cx="3105583" cy="2429214"/>
            <wp:effectExtent l="0" t="0" r="0" b="9525"/>
            <wp:docPr id="66212020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0201" name="Afbeelding 1" descr="Afbeelding met tekst, schermopname, Lettertyp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3C7" w14:textId="5C325BAA" w:rsidR="00B73E1C" w:rsidRDefault="00B73E1C" w:rsidP="000D1417">
      <w:pPr>
        <w:pStyle w:val="Lijstalinea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Add the other part(s) </w:t>
      </w:r>
      <w:r w:rsidR="008B189A">
        <w:rPr>
          <w:lang w:val="en-AU"/>
        </w:rPr>
        <w:t>where you want to start a docker network with</w:t>
      </w:r>
      <w:r w:rsidR="00283530">
        <w:rPr>
          <w:lang w:val="en-AU"/>
        </w:rPr>
        <w:t xml:space="preserve">. </w:t>
      </w:r>
    </w:p>
    <w:p w14:paraId="6403AB45" w14:textId="5EB02C9C" w:rsidR="00287A36" w:rsidRDefault="00560118" w:rsidP="000D1417">
      <w:pPr>
        <w:pStyle w:val="Lijstalinea"/>
        <w:numPr>
          <w:ilvl w:val="0"/>
          <w:numId w:val="4"/>
        </w:numPr>
        <w:rPr>
          <w:lang w:val="en-AU"/>
        </w:rPr>
      </w:pPr>
      <w:r w:rsidRPr="00283530">
        <w:rPr>
          <w:lang w:val="en-AU"/>
        </w:rPr>
        <w:lastRenderedPageBreak/>
        <w:drawing>
          <wp:inline distT="0" distB="0" distL="0" distR="0" wp14:anchorId="27AC32EB" wp14:editId="142A1779">
            <wp:extent cx="3162741" cy="1819529"/>
            <wp:effectExtent l="0" t="0" r="0" b="9525"/>
            <wp:docPr id="204294159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1598" name="Afbeelding 1" descr="Afbeelding met tekst, schermopname, Lettertyp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5D1" w:rsidRPr="004E35D1">
        <w:rPr>
          <w:lang w:val="en-AU"/>
        </w:rPr>
        <w:drawing>
          <wp:inline distT="0" distB="0" distL="0" distR="0" wp14:anchorId="7C5E8ADF" wp14:editId="52029994">
            <wp:extent cx="5677692" cy="3610479"/>
            <wp:effectExtent l="0" t="0" r="0" b="9525"/>
            <wp:docPr id="78469959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9593" name="Afbeelding 1" descr="Afbeelding met tekst, schermopname, Lettertyp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4A0" w14:textId="00CD0A29" w:rsidR="008B189A" w:rsidRPr="00283530" w:rsidRDefault="008B189A" w:rsidP="00283530">
      <w:pPr>
        <w:ind w:left="360"/>
        <w:rPr>
          <w:lang w:val="en-AU"/>
        </w:rPr>
      </w:pPr>
    </w:p>
    <w:p w14:paraId="4A163F41" w14:textId="5BB65CBE" w:rsidR="008B189A" w:rsidRPr="000D1417" w:rsidRDefault="004E35D1" w:rsidP="000D1417">
      <w:pPr>
        <w:pStyle w:val="Lijstalinea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Type in </w:t>
      </w:r>
      <w:r w:rsidR="00263BFB" w:rsidRPr="00263BFB">
        <w:rPr>
          <w:lang w:val="en-AU"/>
        </w:rPr>
        <w:t>docker-compose up</w:t>
      </w:r>
      <w:r w:rsidR="00263BFB">
        <w:rPr>
          <w:lang w:val="en-AU"/>
        </w:rPr>
        <w:t xml:space="preserve"> in the location with a terminal where you placed this compose-docker file.</w:t>
      </w:r>
    </w:p>
    <w:p w14:paraId="69FAF5AD" w14:textId="4B08DF68" w:rsidR="00EC31F5" w:rsidRDefault="00EC31F5" w:rsidP="00EC31F5">
      <w:pPr>
        <w:ind w:left="1080"/>
        <w:rPr>
          <w:lang w:val="en-AU"/>
        </w:rPr>
      </w:pPr>
    </w:p>
    <w:p w14:paraId="3E235E24" w14:textId="5396D336" w:rsidR="00EC31F5" w:rsidRPr="00EC31F5" w:rsidRDefault="00EC31F5" w:rsidP="00EC31F5">
      <w:pPr>
        <w:rPr>
          <w:lang w:val="en-AU"/>
        </w:rPr>
      </w:pPr>
    </w:p>
    <w:p w14:paraId="5C0ABC7A" w14:textId="77777777" w:rsidR="006941DA" w:rsidRPr="00C80909" w:rsidRDefault="006941DA" w:rsidP="00C80909">
      <w:pPr>
        <w:rPr>
          <w:lang w:val="en-AU"/>
        </w:rPr>
      </w:pPr>
    </w:p>
    <w:p w14:paraId="4254ED25" w14:textId="77777777" w:rsidR="005732D7" w:rsidRDefault="005732D7">
      <w:pPr>
        <w:rPr>
          <w:lang w:val="en-AU"/>
        </w:rPr>
      </w:pPr>
    </w:p>
    <w:p w14:paraId="5D85EE54" w14:textId="77777777" w:rsidR="005732D7" w:rsidRDefault="005732D7">
      <w:pPr>
        <w:rPr>
          <w:lang w:val="en-AU"/>
        </w:rPr>
      </w:pPr>
    </w:p>
    <w:p w14:paraId="03154352" w14:textId="667D501F" w:rsidR="00D914CE" w:rsidRDefault="00D914CE" w:rsidP="00D914CE">
      <w:pPr>
        <w:pStyle w:val="Kop2"/>
        <w:rPr>
          <w:lang w:val="en-AU"/>
        </w:rPr>
      </w:pPr>
      <w:r>
        <w:rPr>
          <w:lang w:val="en-AU"/>
        </w:rPr>
        <w:lastRenderedPageBreak/>
        <w:t>Docker for Chatbot that listens to the environment.</w:t>
      </w:r>
    </w:p>
    <w:p w14:paraId="05BBA3F2" w14:textId="6E00DB54" w:rsidR="00D914CE" w:rsidRDefault="00D914CE">
      <w:pPr>
        <w:rPr>
          <w:lang w:val="en-AU"/>
        </w:rPr>
      </w:pPr>
      <w:r w:rsidRPr="00D914CE">
        <w:rPr>
          <w:lang w:val="en-AU"/>
        </w:rPr>
        <w:drawing>
          <wp:inline distT="0" distB="0" distL="0" distR="0" wp14:anchorId="31EB0846" wp14:editId="2A29224F">
            <wp:extent cx="5760720" cy="2651125"/>
            <wp:effectExtent l="0" t="0" r="0" b="0"/>
            <wp:docPr id="9317982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8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C053" w14:textId="77777777" w:rsidR="00D914CE" w:rsidRDefault="00D914CE">
      <w:pPr>
        <w:rPr>
          <w:lang w:val="en-AU"/>
        </w:rPr>
      </w:pPr>
    </w:p>
    <w:p w14:paraId="4F3B5084" w14:textId="1CAE1AC3" w:rsidR="00D914CE" w:rsidRDefault="00D914CE" w:rsidP="00D914CE">
      <w:pPr>
        <w:pStyle w:val="Kop2"/>
        <w:rPr>
          <w:lang w:val="en-AU"/>
        </w:rPr>
      </w:pPr>
      <w:r>
        <w:rPr>
          <w:lang w:val="en-AU"/>
        </w:rPr>
        <w:t>Docker for platform</w:t>
      </w:r>
    </w:p>
    <w:p w14:paraId="26B5F5CC" w14:textId="776F1996" w:rsidR="00D914CE" w:rsidRDefault="00D914CE">
      <w:pPr>
        <w:rPr>
          <w:lang w:val="en-AU"/>
        </w:rPr>
      </w:pPr>
      <w:r w:rsidRPr="00D914CE">
        <w:rPr>
          <w:lang w:val="en-AU"/>
        </w:rPr>
        <w:drawing>
          <wp:inline distT="0" distB="0" distL="0" distR="0" wp14:anchorId="7C358833" wp14:editId="6EDDD636">
            <wp:extent cx="5760720" cy="3910965"/>
            <wp:effectExtent l="0" t="0" r="0" b="0"/>
            <wp:docPr id="133850084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0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BC3C" w14:textId="157F3D24" w:rsidR="00D914CE" w:rsidRPr="002000D3" w:rsidRDefault="00D914CE" w:rsidP="00D914CE">
      <w:pPr>
        <w:pStyle w:val="Kop2"/>
        <w:rPr>
          <w:lang w:val="en-AU"/>
        </w:rPr>
      </w:pPr>
      <w:r>
        <w:rPr>
          <w:lang w:val="en-AU"/>
        </w:rPr>
        <w:lastRenderedPageBreak/>
        <w:t>Docker compose.</w:t>
      </w:r>
    </w:p>
    <w:p w14:paraId="0FDF33AE" w14:textId="603C84D5" w:rsidR="002000D3" w:rsidRPr="002000D3" w:rsidRDefault="002000D3">
      <w:pPr>
        <w:rPr>
          <w:lang w:val="en-AU"/>
        </w:rPr>
      </w:pPr>
      <w:r w:rsidRPr="002000D3">
        <w:rPr>
          <w:lang w:val="en-AU"/>
        </w:rPr>
        <w:drawing>
          <wp:inline distT="0" distB="0" distL="0" distR="0" wp14:anchorId="0CC0DAA4" wp14:editId="236843FE">
            <wp:extent cx="5760720" cy="3348355"/>
            <wp:effectExtent l="0" t="0" r="0" b="4445"/>
            <wp:docPr id="21045916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1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AEE" w14:textId="7913F64D" w:rsidR="002000D3" w:rsidRPr="002000D3" w:rsidRDefault="002000D3">
      <w:pPr>
        <w:rPr>
          <w:lang w:val="en-AU"/>
        </w:rPr>
      </w:pPr>
      <w:r w:rsidRPr="002000D3">
        <w:rPr>
          <w:lang w:val="en-AU"/>
        </w:rPr>
        <w:drawing>
          <wp:inline distT="0" distB="0" distL="0" distR="0" wp14:anchorId="0DDCD0F3" wp14:editId="23BF7A41">
            <wp:extent cx="5760720" cy="2008505"/>
            <wp:effectExtent l="0" t="0" r="0" b="0"/>
            <wp:docPr id="14455012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01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0D3" w:rsidRPr="002000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13D3"/>
    <w:multiLevelType w:val="hybridMultilevel"/>
    <w:tmpl w:val="8146BD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7504B"/>
    <w:multiLevelType w:val="hybridMultilevel"/>
    <w:tmpl w:val="0BD66ECA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F1F6468"/>
    <w:multiLevelType w:val="hybridMultilevel"/>
    <w:tmpl w:val="E286CC3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C22D7"/>
    <w:multiLevelType w:val="hybridMultilevel"/>
    <w:tmpl w:val="88A4698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877763">
    <w:abstractNumId w:val="3"/>
  </w:num>
  <w:num w:numId="2" w16cid:durableId="783574770">
    <w:abstractNumId w:val="0"/>
  </w:num>
  <w:num w:numId="3" w16cid:durableId="492450722">
    <w:abstractNumId w:val="1"/>
  </w:num>
  <w:num w:numId="4" w16cid:durableId="223179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D3"/>
    <w:rsid w:val="000D1417"/>
    <w:rsid w:val="00104ACD"/>
    <w:rsid w:val="002000D3"/>
    <w:rsid w:val="00201825"/>
    <w:rsid w:val="00263BFB"/>
    <w:rsid w:val="00283530"/>
    <w:rsid w:val="00287A36"/>
    <w:rsid w:val="002C3542"/>
    <w:rsid w:val="00375F9A"/>
    <w:rsid w:val="003A305B"/>
    <w:rsid w:val="003A44A8"/>
    <w:rsid w:val="003D1269"/>
    <w:rsid w:val="004E35D1"/>
    <w:rsid w:val="00560118"/>
    <w:rsid w:val="005732D7"/>
    <w:rsid w:val="0059574B"/>
    <w:rsid w:val="006720C6"/>
    <w:rsid w:val="006941DA"/>
    <w:rsid w:val="00705DE8"/>
    <w:rsid w:val="00885895"/>
    <w:rsid w:val="008B189A"/>
    <w:rsid w:val="00993F97"/>
    <w:rsid w:val="00B23F85"/>
    <w:rsid w:val="00B73E1C"/>
    <w:rsid w:val="00B9023B"/>
    <w:rsid w:val="00C80909"/>
    <w:rsid w:val="00D27471"/>
    <w:rsid w:val="00D914CE"/>
    <w:rsid w:val="00EC31F5"/>
    <w:rsid w:val="00F5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48F99"/>
  <w15:chartTrackingRefBased/>
  <w15:docId w15:val="{962A0F58-7CD3-4BDC-9ABF-3EEDD3D1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914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914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914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D91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D91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91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941DA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885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ontainers/overview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174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Arenco M</dc:creator>
  <cp:keywords/>
  <dc:description/>
  <cp:lastModifiedBy>Arenco M</cp:lastModifiedBy>
  <cp:revision>29</cp:revision>
  <dcterms:created xsi:type="dcterms:W3CDTF">2024-02-28T09:09:00Z</dcterms:created>
  <dcterms:modified xsi:type="dcterms:W3CDTF">2024-02-28T11:08:00Z</dcterms:modified>
</cp:coreProperties>
</file>