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A93D8" w14:textId="3E996CDE" w:rsidR="00827BBC" w:rsidRDefault="00827BBC">
      <w:r>
        <w:t>ES2 – Profile Enabling</w:t>
      </w:r>
    </w:p>
    <w:p w14:paraId="1EF25120" w14:textId="77777777" w:rsidR="00827BBC" w:rsidRDefault="00827BBC"/>
    <w:p w14:paraId="36025615" w14:textId="511EEF3F" w:rsidR="00A07D04" w:rsidRDefault="00827BBC">
      <w:r w:rsidRPr="00827BBC">
        <w:drawing>
          <wp:inline distT="0" distB="0" distL="0" distR="0" wp14:anchorId="0F1AB9CC" wp14:editId="2A8286D1">
            <wp:extent cx="5727700" cy="37141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2DB0" w14:textId="1C5E7EB3" w:rsidR="00827BBC" w:rsidRDefault="00827BBC"/>
    <w:p w14:paraId="702F509F" w14:textId="7010BFD1" w:rsidR="00827BBC" w:rsidRDefault="00827BBC">
      <w:r>
        <w:t>ES3 – Profile Enabling</w:t>
      </w:r>
    </w:p>
    <w:p w14:paraId="4D9BB7C0" w14:textId="69E52048" w:rsidR="00827BBC" w:rsidRDefault="00827BBC"/>
    <w:p w14:paraId="16145AB4" w14:textId="5E02350A" w:rsidR="00827BBC" w:rsidRDefault="00827BBC">
      <w:bookmarkStart w:id="0" w:name="_GoBack"/>
      <w:r w:rsidRPr="00827BBC">
        <w:drawing>
          <wp:inline distT="0" distB="0" distL="0" distR="0" wp14:anchorId="15B9AF3B" wp14:editId="19AB23B3">
            <wp:extent cx="5727700" cy="35871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7BBC" w:rsidSect="007B78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BC"/>
    <w:rsid w:val="000D6055"/>
    <w:rsid w:val="00150626"/>
    <w:rsid w:val="00340AFE"/>
    <w:rsid w:val="00436FC5"/>
    <w:rsid w:val="00497BF8"/>
    <w:rsid w:val="004B07E8"/>
    <w:rsid w:val="00546A18"/>
    <w:rsid w:val="005C6360"/>
    <w:rsid w:val="006A0CEC"/>
    <w:rsid w:val="007B7891"/>
    <w:rsid w:val="00827BBC"/>
    <w:rsid w:val="008322EC"/>
    <w:rsid w:val="008A27C3"/>
    <w:rsid w:val="008C0092"/>
    <w:rsid w:val="009B18F5"/>
    <w:rsid w:val="009B75C0"/>
    <w:rsid w:val="00A07AE8"/>
    <w:rsid w:val="00AE79F7"/>
    <w:rsid w:val="00B22F56"/>
    <w:rsid w:val="00B275F4"/>
    <w:rsid w:val="00C93C95"/>
    <w:rsid w:val="00CA6832"/>
    <w:rsid w:val="00CF5ECD"/>
    <w:rsid w:val="00DB5D0F"/>
    <w:rsid w:val="00F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F3790"/>
  <w14:defaultImageDpi w14:val="32767"/>
  <w15:chartTrackingRefBased/>
  <w15:docId w15:val="{4DAC91FC-4543-2845-883F-D88BB2E6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Pereira</dc:creator>
  <cp:keywords/>
  <dc:description/>
  <cp:lastModifiedBy>Amilcar Pereira</cp:lastModifiedBy>
  <cp:revision>1</cp:revision>
  <dcterms:created xsi:type="dcterms:W3CDTF">2019-12-31T14:40:00Z</dcterms:created>
  <dcterms:modified xsi:type="dcterms:W3CDTF">2019-12-31T16:22:00Z</dcterms:modified>
</cp:coreProperties>
</file>