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EF9" w:rsidRPr="00001864" w:rsidRDefault="00D25EF9" w:rsidP="00D25EF9">
      <w:pPr>
        <w:pStyle w:val="Default"/>
      </w:pPr>
    </w:p>
    <w:p w:rsidR="00D25EF9" w:rsidRPr="00001864" w:rsidRDefault="00D25EF9" w:rsidP="00D25EF9">
      <w:pPr>
        <w:pStyle w:val="Default"/>
        <w:rPr>
          <w:color w:val="auto"/>
        </w:rPr>
      </w:pPr>
    </w:p>
    <w:p w:rsidR="00D25EF9" w:rsidRPr="00001864" w:rsidRDefault="00D25EF9" w:rsidP="00D25EF9">
      <w:pPr>
        <w:pStyle w:val="Default"/>
        <w:rPr>
          <w:color w:val="auto"/>
        </w:rPr>
      </w:pPr>
      <w:r w:rsidRPr="00001864">
        <w:rPr>
          <w:color w:val="auto"/>
        </w:rPr>
        <w:t xml:space="preserve"> </w:t>
      </w:r>
      <w:r w:rsidRPr="00001864">
        <w:rPr>
          <w:b/>
          <w:bCs/>
          <w:color w:val="auto"/>
        </w:rPr>
        <w:t>COURSE CODE</w:t>
      </w:r>
      <w:proofErr w:type="gramStart"/>
      <w:r w:rsidRPr="00001864">
        <w:rPr>
          <w:b/>
          <w:bCs/>
          <w:color w:val="auto"/>
        </w:rPr>
        <w:t>:CPE</w:t>
      </w:r>
      <w:proofErr w:type="gramEnd"/>
      <w:r w:rsidRPr="00001864">
        <w:rPr>
          <w:b/>
          <w:bCs/>
          <w:color w:val="auto"/>
        </w:rPr>
        <w:t xml:space="preserve"> 505</w:t>
      </w:r>
    </w:p>
    <w:p w:rsidR="00D25EF9" w:rsidRPr="00001864" w:rsidRDefault="00D25EF9" w:rsidP="00D25EF9">
      <w:pPr>
        <w:pStyle w:val="Default"/>
        <w:rPr>
          <w:color w:val="auto"/>
        </w:rPr>
      </w:pPr>
      <w:r w:rsidRPr="00001864">
        <w:rPr>
          <w:b/>
          <w:bCs/>
          <w:color w:val="auto"/>
        </w:rPr>
        <w:t xml:space="preserve">COURSE TITLE: ENGINEERING LAW </w:t>
      </w:r>
    </w:p>
    <w:p w:rsidR="00D25EF9" w:rsidRPr="00001864" w:rsidRDefault="00D25EF9" w:rsidP="00D25EF9">
      <w:pPr>
        <w:pStyle w:val="Default"/>
        <w:rPr>
          <w:color w:val="auto"/>
        </w:rPr>
      </w:pPr>
      <w:r w:rsidRPr="00001864">
        <w:rPr>
          <w:b/>
          <w:bCs/>
          <w:color w:val="auto"/>
        </w:rPr>
        <w:t xml:space="preserve">NUMBER OF UNITS: 2 Units </w:t>
      </w:r>
    </w:p>
    <w:p w:rsidR="00D25EF9" w:rsidRPr="00001864" w:rsidRDefault="00D25EF9" w:rsidP="00D25EF9">
      <w:pPr>
        <w:pStyle w:val="Default"/>
        <w:rPr>
          <w:color w:val="auto"/>
        </w:rPr>
      </w:pPr>
      <w:r w:rsidRPr="00001864">
        <w:rPr>
          <w:b/>
          <w:bCs/>
          <w:color w:val="auto"/>
        </w:rPr>
        <w:t xml:space="preserve">COURSE DURATION: 2 hours per week. </w:t>
      </w:r>
      <w:r w:rsidR="009A40D2">
        <w:rPr>
          <w:b/>
          <w:bCs/>
          <w:color w:val="auto"/>
        </w:rPr>
        <w:t>Week 5</w:t>
      </w:r>
    </w:p>
    <w:p w:rsidR="00D25EF9" w:rsidRPr="00001864" w:rsidRDefault="00D25EF9" w:rsidP="00D25EF9">
      <w:pPr>
        <w:pStyle w:val="Default"/>
        <w:rPr>
          <w:color w:val="auto"/>
        </w:rPr>
      </w:pPr>
      <w:r w:rsidRPr="00001864">
        <w:rPr>
          <w:b/>
          <w:bCs/>
          <w:color w:val="auto"/>
        </w:rPr>
        <w:t xml:space="preserve">COURSE LECTURER: </w:t>
      </w:r>
      <w:r>
        <w:rPr>
          <w:b/>
          <w:bCs/>
          <w:color w:val="auto"/>
        </w:rPr>
        <w:t xml:space="preserve"> </w:t>
      </w:r>
    </w:p>
    <w:p w:rsidR="00D25EF9" w:rsidRPr="00001864" w:rsidRDefault="00D25EF9" w:rsidP="00D25EF9">
      <w:pPr>
        <w:pStyle w:val="Default"/>
        <w:rPr>
          <w:color w:val="auto"/>
        </w:rPr>
      </w:pPr>
      <w:r>
        <w:rPr>
          <w:b/>
          <w:bCs/>
          <w:color w:val="auto"/>
        </w:rPr>
        <w:t>TOPIC: COLLECTIVE BARGAINING</w:t>
      </w:r>
      <w:r w:rsidRPr="00001864">
        <w:rPr>
          <w:b/>
          <w:bCs/>
          <w:color w:val="auto"/>
        </w:rPr>
        <w:t xml:space="preserve">  </w:t>
      </w:r>
    </w:p>
    <w:p w:rsidR="00D25EF9" w:rsidRPr="00001864" w:rsidRDefault="00D25EF9" w:rsidP="00D25EF9">
      <w:pPr>
        <w:pStyle w:val="Default"/>
        <w:rPr>
          <w:color w:val="auto"/>
        </w:rPr>
      </w:pPr>
      <w:r w:rsidRPr="00001864">
        <w:rPr>
          <w:b/>
          <w:bCs/>
          <w:color w:val="auto"/>
        </w:rPr>
        <w:t xml:space="preserve">INTENDED LEARNING OUTCOMES </w:t>
      </w:r>
    </w:p>
    <w:p w:rsidR="00D25EF9" w:rsidRPr="00001864" w:rsidRDefault="00D25EF9" w:rsidP="00D25EF9">
      <w:pPr>
        <w:pStyle w:val="Default"/>
        <w:rPr>
          <w:color w:val="auto"/>
        </w:rPr>
      </w:pPr>
      <w:r w:rsidRPr="00001864">
        <w:rPr>
          <w:color w:val="auto"/>
        </w:rPr>
        <w:t xml:space="preserve">At the completion of this topic, students are expected to: </w:t>
      </w:r>
    </w:p>
    <w:p w:rsidR="00D25EF9" w:rsidRPr="00001864" w:rsidRDefault="00D25EF9" w:rsidP="00D25EF9">
      <w:pPr>
        <w:pStyle w:val="Default"/>
        <w:spacing w:after="30"/>
        <w:rPr>
          <w:color w:val="auto"/>
        </w:rPr>
      </w:pPr>
      <w:r w:rsidRPr="00001864">
        <w:rPr>
          <w:color w:val="auto"/>
        </w:rPr>
        <w:t xml:space="preserve">1. </w:t>
      </w:r>
      <w:r>
        <w:rPr>
          <w:color w:val="auto"/>
        </w:rPr>
        <w:t>What Collective Bargaining</w:t>
      </w:r>
      <w:r w:rsidR="005E2790">
        <w:rPr>
          <w:color w:val="auto"/>
        </w:rPr>
        <w:t xml:space="preserve"> </w:t>
      </w:r>
      <w:proofErr w:type="gramStart"/>
      <w:r w:rsidRPr="00001864">
        <w:rPr>
          <w:color w:val="auto"/>
        </w:rPr>
        <w:t>is</w:t>
      </w:r>
      <w:proofErr w:type="gramEnd"/>
    </w:p>
    <w:p w:rsidR="00D25EF9" w:rsidRPr="00001864" w:rsidRDefault="00D25EF9" w:rsidP="00D25EF9">
      <w:pPr>
        <w:pStyle w:val="Default"/>
        <w:spacing w:after="30"/>
        <w:rPr>
          <w:color w:val="auto"/>
        </w:rPr>
      </w:pPr>
      <w:r w:rsidRPr="00001864">
        <w:rPr>
          <w:color w:val="auto"/>
        </w:rPr>
        <w:t>2.</w:t>
      </w:r>
      <w:r w:rsidR="005E2790">
        <w:rPr>
          <w:color w:val="auto"/>
        </w:rPr>
        <w:t xml:space="preserve">  What the end product of CB is</w:t>
      </w:r>
    </w:p>
    <w:p w:rsidR="00D25EF9" w:rsidRDefault="005E2790" w:rsidP="00FF7D74">
      <w:pPr>
        <w:pStyle w:val="Default"/>
        <w:rPr>
          <w:color w:val="auto"/>
        </w:rPr>
      </w:pPr>
      <w:r>
        <w:rPr>
          <w:color w:val="auto"/>
        </w:rPr>
        <w:t xml:space="preserve">3. Know the role of Trade Unions in reaching Collective Agreement and during collective           </w:t>
      </w:r>
      <w:r w:rsidR="00FF7D74">
        <w:rPr>
          <w:color w:val="auto"/>
        </w:rPr>
        <w:t xml:space="preserve">     </w:t>
      </w:r>
      <w:bookmarkStart w:id="0" w:name="_GoBack"/>
      <w:bookmarkEnd w:id="0"/>
      <w:r>
        <w:rPr>
          <w:color w:val="auto"/>
        </w:rPr>
        <w:t>Bargain.</w:t>
      </w:r>
    </w:p>
    <w:p w:rsidR="005E2790" w:rsidRDefault="00494299" w:rsidP="005E2790">
      <w:pPr>
        <w:pStyle w:val="Default"/>
        <w:rPr>
          <w:color w:val="auto"/>
        </w:rPr>
      </w:pPr>
      <w:r>
        <w:rPr>
          <w:color w:val="auto"/>
        </w:rPr>
        <w:t>4</w:t>
      </w:r>
      <w:r w:rsidR="005E2790">
        <w:rPr>
          <w:color w:val="auto"/>
        </w:rPr>
        <w:t>. Understand and know the function of Collective bargaining and the issues involved in CB.</w:t>
      </w:r>
    </w:p>
    <w:p w:rsidR="005E2790" w:rsidRDefault="00494299" w:rsidP="005E2790">
      <w:pPr>
        <w:pStyle w:val="Default"/>
        <w:rPr>
          <w:color w:val="auto"/>
        </w:rPr>
      </w:pPr>
      <w:r>
        <w:rPr>
          <w:color w:val="auto"/>
        </w:rPr>
        <w:t>5</w:t>
      </w:r>
      <w:r w:rsidRPr="00001864">
        <w:rPr>
          <w:color w:val="auto"/>
        </w:rPr>
        <w:t>. Answer questions on the topics in the interactive session.</w:t>
      </w:r>
    </w:p>
    <w:p w:rsidR="00B53073" w:rsidRDefault="00B53073" w:rsidP="005E2790">
      <w:pPr>
        <w:pStyle w:val="Default"/>
        <w:rPr>
          <w:color w:val="auto"/>
        </w:rPr>
      </w:pPr>
    </w:p>
    <w:p w:rsidR="005E2790" w:rsidRPr="00001864" w:rsidRDefault="005E2790" w:rsidP="005E2790">
      <w:pPr>
        <w:pStyle w:val="Default"/>
        <w:rPr>
          <w:color w:val="auto"/>
        </w:rPr>
      </w:pPr>
    </w:p>
    <w:p w:rsidR="00D25EF9" w:rsidRPr="00001864" w:rsidRDefault="00D25EF9" w:rsidP="00D25EF9">
      <w:pPr>
        <w:pStyle w:val="Default"/>
        <w:rPr>
          <w:color w:val="auto"/>
        </w:rPr>
      </w:pPr>
    </w:p>
    <w:p w:rsidR="00D25EF9" w:rsidRPr="00001864" w:rsidRDefault="00D25EF9" w:rsidP="009A40D2">
      <w:pPr>
        <w:pStyle w:val="Default"/>
        <w:rPr>
          <w:color w:val="auto"/>
        </w:rPr>
      </w:pPr>
      <w:r w:rsidRPr="00001864">
        <w:rPr>
          <w:b/>
          <w:bCs/>
          <w:color w:val="auto"/>
        </w:rPr>
        <w:t xml:space="preserve">COURSE DETAILS: </w:t>
      </w:r>
    </w:p>
    <w:p w:rsidR="00D25EF9" w:rsidRPr="00001864" w:rsidRDefault="00D25EF9" w:rsidP="00D25EF9">
      <w:pPr>
        <w:pStyle w:val="Default"/>
        <w:rPr>
          <w:color w:val="auto"/>
        </w:rPr>
      </w:pPr>
      <w:r w:rsidRPr="00001864">
        <w:rPr>
          <w:b/>
          <w:bCs/>
          <w:color w:val="auto"/>
        </w:rPr>
        <w:t xml:space="preserve">RESOURCES </w:t>
      </w:r>
    </w:p>
    <w:p w:rsidR="00D25EF9" w:rsidRPr="00001864" w:rsidRDefault="00D25EF9" w:rsidP="00D25EF9">
      <w:pPr>
        <w:pStyle w:val="Default"/>
        <w:rPr>
          <w:color w:val="auto"/>
        </w:rPr>
      </w:pPr>
      <w:r w:rsidRPr="00001864">
        <w:rPr>
          <w:b/>
          <w:bCs/>
          <w:color w:val="auto"/>
        </w:rPr>
        <w:t xml:space="preserve">Lecture time: </w:t>
      </w:r>
    </w:p>
    <w:p w:rsidR="00D25EF9" w:rsidRPr="00001864" w:rsidRDefault="00D25EF9" w:rsidP="00D25EF9">
      <w:pPr>
        <w:pStyle w:val="Default"/>
        <w:rPr>
          <w:color w:val="auto"/>
        </w:rPr>
      </w:pPr>
      <w:proofErr w:type="spellStart"/>
      <w:proofErr w:type="gramStart"/>
      <w:r w:rsidRPr="00001864">
        <w:rPr>
          <w:color w:val="auto"/>
        </w:rPr>
        <w:t>Tuesady</w:t>
      </w:r>
      <w:proofErr w:type="spellEnd"/>
      <w:r w:rsidRPr="00001864">
        <w:rPr>
          <w:color w:val="auto"/>
        </w:rPr>
        <w:t xml:space="preserve">  10:00</w:t>
      </w:r>
      <w:proofErr w:type="gramEnd"/>
      <w:r w:rsidRPr="00001864">
        <w:rPr>
          <w:color w:val="auto"/>
        </w:rPr>
        <w:t xml:space="preserve"> am-12:00 noon. </w:t>
      </w:r>
    </w:p>
    <w:p w:rsidR="00D25EF9" w:rsidRPr="00001864" w:rsidRDefault="00D25EF9" w:rsidP="00D25EF9">
      <w:pPr>
        <w:pStyle w:val="Default"/>
        <w:rPr>
          <w:color w:val="auto"/>
        </w:rPr>
      </w:pPr>
      <w:r w:rsidRPr="00001864">
        <w:rPr>
          <w:b/>
          <w:bCs/>
          <w:color w:val="auto"/>
        </w:rPr>
        <w:t xml:space="preserve"> </w:t>
      </w:r>
    </w:p>
    <w:p w:rsidR="00D25EF9" w:rsidRPr="00001864" w:rsidRDefault="00725250" w:rsidP="00D25EF9">
      <w:pPr>
        <w:pStyle w:val="Default"/>
        <w:spacing w:after="44"/>
        <w:rPr>
          <w:color w:val="auto"/>
        </w:rPr>
      </w:pPr>
      <w:proofErr w:type="gramStart"/>
      <w:r>
        <w:rPr>
          <w:color w:val="auto"/>
        </w:rPr>
        <w:t xml:space="preserve"> Employment and Trade Dispute Law in Nigeria by Richard </w:t>
      </w:r>
      <w:proofErr w:type="spellStart"/>
      <w:r>
        <w:rPr>
          <w:color w:val="auto"/>
        </w:rPr>
        <w:t>Idubor</w:t>
      </w:r>
      <w:proofErr w:type="spellEnd"/>
      <w:r>
        <w:rPr>
          <w:color w:val="auto"/>
        </w:rPr>
        <w:t>.</w:t>
      </w:r>
      <w:proofErr w:type="gramEnd"/>
      <w:r w:rsidR="00D25EF9" w:rsidRPr="00001864">
        <w:rPr>
          <w:color w:val="auto"/>
        </w:rPr>
        <w:t xml:space="preserve"> </w:t>
      </w:r>
    </w:p>
    <w:p w:rsidR="00D25EF9" w:rsidRPr="00001864" w:rsidRDefault="00D25EF9" w:rsidP="00D25EF9">
      <w:pPr>
        <w:pStyle w:val="Default"/>
        <w:spacing w:after="44"/>
        <w:rPr>
          <w:color w:val="auto"/>
        </w:rPr>
      </w:pPr>
      <w:r w:rsidRPr="00001864">
        <w:rPr>
          <w:color w:val="auto"/>
        </w:rPr>
        <w:t xml:space="preserve"> </w:t>
      </w:r>
      <w:r w:rsidR="00725250">
        <w:rPr>
          <w:color w:val="auto"/>
        </w:rPr>
        <w:t>Industrial/ Labour Law (Theory and Practice)</w:t>
      </w:r>
      <w:r w:rsidRPr="00001864">
        <w:rPr>
          <w:color w:val="auto"/>
        </w:rPr>
        <w:t xml:space="preserve"> </w:t>
      </w:r>
      <w:r w:rsidR="00725250">
        <w:rPr>
          <w:color w:val="auto"/>
        </w:rPr>
        <w:t xml:space="preserve">by Barr </w:t>
      </w:r>
      <w:proofErr w:type="spellStart"/>
      <w:r w:rsidR="00725250">
        <w:rPr>
          <w:color w:val="auto"/>
        </w:rPr>
        <w:t>Nwokike</w:t>
      </w:r>
      <w:proofErr w:type="spellEnd"/>
      <w:r w:rsidR="00725250">
        <w:rPr>
          <w:color w:val="auto"/>
        </w:rPr>
        <w:t xml:space="preserve">, </w:t>
      </w:r>
      <w:proofErr w:type="spellStart"/>
      <w:r w:rsidR="00725250">
        <w:rPr>
          <w:color w:val="auto"/>
        </w:rPr>
        <w:t>Livinus</w:t>
      </w:r>
      <w:proofErr w:type="spellEnd"/>
      <w:r w:rsidR="00725250">
        <w:rPr>
          <w:color w:val="auto"/>
        </w:rPr>
        <w:t xml:space="preserve"> </w:t>
      </w:r>
      <w:proofErr w:type="spellStart"/>
      <w:r w:rsidR="00725250">
        <w:rPr>
          <w:color w:val="auto"/>
        </w:rPr>
        <w:t>Ifeatu</w:t>
      </w:r>
      <w:proofErr w:type="gramStart"/>
      <w:r w:rsidR="00725250">
        <w:rPr>
          <w:color w:val="auto"/>
        </w:rPr>
        <w:t>,JP</w:t>
      </w:r>
      <w:proofErr w:type="spellEnd"/>
      <w:proofErr w:type="gramEnd"/>
      <w:r w:rsidR="00725250">
        <w:rPr>
          <w:color w:val="auto"/>
        </w:rPr>
        <w:t>.</w:t>
      </w:r>
    </w:p>
    <w:p w:rsidR="00D25EF9" w:rsidRPr="00001864" w:rsidRDefault="00D25EF9" w:rsidP="00D25EF9">
      <w:pPr>
        <w:pStyle w:val="Default"/>
        <w:rPr>
          <w:color w:val="auto"/>
        </w:rPr>
      </w:pPr>
      <w:r w:rsidRPr="00001864">
        <w:rPr>
          <w:color w:val="auto"/>
        </w:rPr>
        <w:t xml:space="preserve"> </w:t>
      </w:r>
      <w:r w:rsidR="00725250">
        <w:rPr>
          <w:color w:val="auto"/>
        </w:rPr>
        <w:t xml:space="preserve">Employment &amp; Labour Law </w:t>
      </w:r>
      <w:proofErr w:type="gramStart"/>
      <w:r w:rsidR="00725250">
        <w:rPr>
          <w:color w:val="auto"/>
        </w:rPr>
        <w:t>In</w:t>
      </w:r>
      <w:proofErr w:type="gramEnd"/>
      <w:r w:rsidR="00725250">
        <w:rPr>
          <w:color w:val="auto"/>
        </w:rPr>
        <w:t xml:space="preserve"> Nigeria. </w:t>
      </w:r>
      <w:proofErr w:type="gramStart"/>
      <w:r w:rsidR="00725250">
        <w:rPr>
          <w:color w:val="auto"/>
        </w:rPr>
        <w:t xml:space="preserve">By Elizabeth A. Oji, </w:t>
      </w:r>
      <w:proofErr w:type="spellStart"/>
      <w:r w:rsidR="00725250">
        <w:rPr>
          <w:color w:val="auto"/>
        </w:rPr>
        <w:t>Offornze</w:t>
      </w:r>
      <w:proofErr w:type="spellEnd"/>
      <w:r w:rsidR="00725250">
        <w:rPr>
          <w:color w:val="auto"/>
        </w:rPr>
        <w:t xml:space="preserve"> D. </w:t>
      </w:r>
      <w:proofErr w:type="spellStart"/>
      <w:r w:rsidR="00725250">
        <w:rPr>
          <w:color w:val="auto"/>
        </w:rPr>
        <w:t>Amucheazi</w:t>
      </w:r>
      <w:proofErr w:type="spellEnd"/>
      <w:r w:rsidR="00725250">
        <w:rPr>
          <w:color w:val="auto"/>
        </w:rPr>
        <w:t>.</w:t>
      </w:r>
      <w:proofErr w:type="gramEnd"/>
    </w:p>
    <w:p w:rsidR="00D25EF9" w:rsidRPr="00001864" w:rsidRDefault="00D25EF9" w:rsidP="00D25EF9">
      <w:pPr>
        <w:pStyle w:val="Default"/>
        <w:rPr>
          <w:color w:val="auto"/>
        </w:rPr>
      </w:pPr>
    </w:p>
    <w:p w:rsidR="00D25EF9" w:rsidRPr="00001864" w:rsidRDefault="00D25EF9" w:rsidP="00D25EF9">
      <w:pPr>
        <w:pStyle w:val="Default"/>
        <w:rPr>
          <w:b/>
          <w:bCs/>
          <w:color w:val="auto"/>
        </w:rPr>
      </w:pPr>
    </w:p>
    <w:p w:rsidR="0032719C" w:rsidRPr="00AB7320" w:rsidRDefault="0032719C" w:rsidP="0032719C">
      <w:pPr>
        <w:ind w:left="1440" w:firstLine="720"/>
        <w:rPr>
          <w:rFonts w:ascii="Times New Roman" w:hAnsi="Times New Roman" w:cs="Times New Roman"/>
          <w:sz w:val="24"/>
          <w:szCs w:val="24"/>
        </w:rPr>
      </w:pPr>
      <w:r w:rsidRPr="00AB7320">
        <w:rPr>
          <w:rFonts w:ascii="Times New Roman" w:hAnsi="Times New Roman" w:cs="Times New Roman"/>
          <w:sz w:val="24"/>
          <w:szCs w:val="24"/>
        </w:rPr>
        <w:t>COLLECTIVE BARGAINING</w:t>
      </w:r>
    </w:p>
    <w:p w:rsidR="008769CC" w:rsidRDefault="0032719C" w:rsidP="0032719C">
      <w:pPr>
        <w:rPr>
          <w:rFonts w:ascii="Times New Roman" w:hAnsi="Times New Roman" w:cs="Times New Roman"/>
          <w:sz w:val="24"/>
          <w:szCs w:val="24"/>
        </w:rPr>
      </w:pPr>
      <w:r w:rsidRPr="00AB7320">
        <w:rPr>
          <w:rFonts w:ascii="Times New Roman" w:hAnsi="Times New Roman" w:cs="Times New Roman"/>
          <w:sz w:val="24"/>
          <w:szCs w:val="24"/>
        </w:rPr>
        <w:t>The term collective bargaining was coined in the 18</w:t>
      </w:r>
      <w:r w:rsidRPr="00AB7320">
        <w:rPr>
          <w:rFonts w:ascii="Times New Roman" w:hAnsi="Times New Roman" w:cs="Times New Roman"/>
          <w:sz w:val="24"/>
          <w:szCs w:val="24"/>
          <w:vertAlign w:val="superscript"/>
        </w:rPr>
        <w:t>th</w:t>
      </w:r>
      <w:r w:rsidRPr="00AB7320">
        <w:rPr>
          <w:rFonts w:ascii="Times New Roman" w:hAnsi="Times New Roman" w:cs="Times New Roman"/>
          <w:sz w:val="24"/>
          <w:szCs w:val="24"/>
        </w:rPr>
        <w:t xml:space="preserve"> century by two British </w:t>
      </w:r>
      <w:proofErr w:type="spellStart"/>
      <w:r w:rsidRPr="00AB7320">
        <w:rPr>
          <w:rFonts w:ascii="Times New Roman" w:hAnsi="Times New Roman" w:cs="Times New Roman"/>
          <w:sz w:val="24"/>
          <w:szCs w:val="24"/>
        </w:rPr>
        <w:t>labour</w:t>
      </w:r>
      <w:proofErr w:type="spellEnd"/>
      <w:r w:rsidRPr="00AB7320">
        <w:rPr>
          <w:rFonts w:ascii="Times New Roman" w:hAnsi="Times New Roman" w:cs="Times New Roman"/>
          <w:sz w:val="24"/>
          <w:szCs w:val="24"/>
        </w:rPr>
        <w:t xml:space="preserve"> movement historians to describe a bilateral negotiation process between </w:t>
      </w:r>
      <w:proofErr w:type="spellStart"/>
      <w:r w:rsidRPr="00AB7320">
        <w:rPr>
          <w:rFonts w:ascii="Times New Roman" w:hAnsi="Times New Roman" w:cs="Times New Roman"/>
          <w:sz w:val="24"/>
          <w:szCs w:val="24"/>
        </w:rPr>
        <w:t>labour</w:t>
      </w:r>
      <w:proofErr w:type="spellEnd"/>
      <w:r w:rsidRPr="00AB7320">
        <w:rPr>
          <w:rFonts w:ascii="Times New Roman" w:hAnsi="Times New Roman" w:cs="Times New Roman"/>
          <w:sz w:val="24"/>
          <w:szCs w:val="24"/>
        </w:rPr>
        <w:t xml:space="preserve"> that is trade union and management. CB is a secondary aspect of industrial or </w:t>
      </w:r>
      <w:proofErr w:type="spellStart"/>
      <w:r w:rsidRPr="00AB7320">
        <w:rPr>
          <w:rFonts w:ascii="Times New Roman" w:hAnsi="Times New Roman" w:cs="Times New Roman"/>
          <w:sz w:val="24"/>
          <w:szCs w:val="24"/>
        </w:rPr>
        <w:t>labour</w:t>
      </w:r>
      <w:proofErr w:type="spellEnd"/>
      <w:r w:rsidRPr="00AB7320">
        <w:rPr>
          <w:rFonts w:ascii="Times New Roman" w:hAnsi="Times New Roman" w:cs="Times New Roman"/>
          <w:sz w:val="24"/>
          <w:szCs w:val="24"/>
        </w:rPr>
        <w:t xml:space="preserve"> </w:t>
      </w:r>
      <w:r w:rsidR="00E4766F" w:rsidRPr="00AB7320">
        <w:rPr>
          <w:rFonts w:ascii="Times New Roman" w:hAnsi="Times New Roman" w:cs="Times New Roman"/>
          <w:sz w:val="24"/>
          <w:szCs w:val="24"/>
        </w:rPr>
        <w:t>relations that</w:t>
      </w:r>
      <w:r w:rsidRPr="00AB7320">
        <w:rPr>
          <w:rFonts w:ascii="Times New Roman" w:hAnsi="Times New Roman" w:cs="Times New Roman"/>
          <w:sz w:val="24"/>
          <w:szCs w:val="24"/>
        </w:rPr>
        <w:t xml:space="preserve"> supports the primary aspect of </w:t>
      </w:r>
      <w:proofErr w:type="spellStart"/>
      <w:r w:rsidRPr="00AB7320">
        <w:rPr>
          <w:rFonts w:ascii="Times New Roman" w:hAnsi="Times New Roman" w:cs="Times New Roman"/>
          <w:sz w:val="24"/>
          <w:szCs w:val="24"/>
        </w:rPr>
        <w:t>labour</w:t>
      </w:r>
      <w:proofErr w:type="spellEnd"/>
      <w:r w:rsidRPr="00AB7320">
        <w:rPr>
          <w:rFonts w:ascii="Times New Roman" w:hAnsi="Times New Roman" w:cs="Times New Roman"/>
          <w:sz w:val="24"/>
          <w:szCs w:val="24"/>
        </w:rPr>
        <w:t xml:space="preserve"> relations contained in </w:t>
      </w:r>
      <w:r w:rsidR="00E4766F" w:rsidRPr="00AB7320">
        <w:rPr>
          <w:rFonts w:ascii="Times New Roman" w:hAnsi="Times New Roman" w:cs="Times New Roman"/>
          <w:sz w:val="24"/>
          <w:szCs w:val="24"/>
        </w:rPr>
        <w:t>individual contract</w:t>
      </w:r>
      <w:r w:rsidRPr="00AB7320">
        <w:rPr>
          <w:rFonts w:ascii="Times New Roman" w:hAnsi="Times New Roman" w:cs="Times New Roman"/>
          <w:sz w:val="24"/>
          <w:szCs w:val="24"/>
        </w:rPr>
        <w:t xml:space="preserve"> of </w:t>
      </w:r>
      <w:r w:rsidR="00E4766F" w:rsidRPr="00AB7320">
        <w:rPr>
          <w:rFonts w:ascii="Times New Roman" w:hAnsi="Times New Roman" w:cs="Times New Roman"/>
          <w:sz w:val="24"/>
          <w:szCs w:val="24"/>
        </w:rPr>
        <w:t>employment</w:t>
      </w:r>
      <w:r w:rsidR="008122A3" w:rsidRPr="00AB7320">
        <w:rPr>
          <w:rFonts w:ascii="Times New Roman" w:hAnsi="Times New Roman" w:cs="Times New Roman"/>
          <w:sz w:val="24"/>
          <w:szCs w:val="24"/>
        </w:rPr>
        <w:t xml:space="preserve"> which is mainly tilted in </w:t>
      </w:r>
      <w:proofErr w:type="spellStart"/>
      <w:r w:rsidR="008122A3" w:rsidRPr="00AB7320">
        <w:rPr>
          <w:rFonts w:ascii="Times New Roman" w:hAnsi="Times New Roman" w:cs="Times New Roman"/>
          <w:sz w:val="24"/>
          <w:szCs w:val="24"/>
        </w:rPr>
        <w:t>favour</w:t>
      </w:r>
      <w:proofErr w:type="spellEnd"/>
      <w:r w:rsidR="008122A3" w:rsidRPr="00AB7320">
        <w:rPr>
          <w:rFonts w:ascii="Times New Roman" w:hAnsi="Times New Roman" w:cs="Times New Roman"/>
          <w:sz w:val="24"/>
          <w:szCs w:val="24"/>
        </w:rPr>
        <w:t xml:space="preserve"> of the employer</w:t>
      </w:r>
      <w:r w:rsidR="00E4766F" w:rsidRPr="00AB7320">
        <w:rPr>
          <w:rFonts w:ascii="Times New Roman" w:hAnsi="Times New Roman" w:cs="Times New Roman"/>
          <w:sz w:val="24"/>
          <w:szCs w:val="24"/>
        </w:rPr>
        <w:t>.</w:t>
      </w:r>
    </w:p>
    <w:p w:rsidR="008769CC" w:rsidRDefault="008769CC" w:rsidP="0032719C">
      <w:pPr>
        <w:rPr>
          <w:rFonts w:ascii="Times New Roman" w:hAnsi="Times New Roman" w:cs="Times New Roman"/>
          <w:sz w:val="24"/>
          <w:szCs w:val="24"/>
        </w:rPr>
      </w:pPr>
    </w:p>
    <w:p w:rsidR="0032719C" w:rsidRPr="00AB7320" w:rsidRDefault="0032719C" w:rsidP="0032719C">
      <w:pPr>
        <w:rPr>
          <w:rFonts w:ascii="Times New Roman" w:hAnsi="Times New Roman" w:cs="Times New Roman"/>
          <w:sz w:val="24"/>
          <w:szCs w:val="24"/>
        </w:rPr>
      </w:pPr>
      <w:proofErr w:type="gramStart"/>
      <w:r w:rsidRPr="00AB7320">
        <w:rPr>
          <w:rFonts w:ascii="Times New Roman" w:hAnsi="Times New Roman" w:cs="Times New Roman"/>
          <w:sz w:val="24"/>
          <w:szCs w:val="24"/>
        </w:rPr>
        <w:t>DEFINITION OF COLLECTIVE BARGAINING.</w:t>
      </w:r>
      <w:proofErr w:type="gramEnd"/>
    </w:p>
    <w:p w:rsidR="00A708EF" w:rsidRPr="00AB7320" w:rsidRDefault="00A708EF" w:rsidP="0032719C">
      <w:pPr>
        <w:rPr>
          <w:rFonts w:ascii="Times New Roman" w:hAnsi="Times New Roman" w:cs="Times New Roman"/>
          <w:sz w:val="24"/>
          <w:szCs w:val="24"/>
        </w:rPr>
      </w:pPr>
      <w:r w:rsidRPr="00AB7320">
        <w:rPr>
          <w:rFonts w:ascii="Times New Roman" w:hAnsi="Times New Roman" w:cs="Times New Roman"/>
          <w:sz w:val="24"/>
          <w:szCs w:val="24"/>
        </w:rPr>
        <w:t xml:space="preserve">Several authors and scholars of </w:t>
      </w:r>
      <w:proofErr w:type="spellStart"/>
      <w:r w:rsidRPr="00AB7320">
        <w:rPr>
          <w:rFonts w:ascii="Times New Roman" w:hAnsi="Times New Roman" w:cs="Times New Roman"/>
          <w:sz w:val="24"/>
          <w:szCs w:val="24"/>
        </w:rPr>
        <w:t>labour</w:t>
      </w:r>
      <w:proofErr w:type="spellEnd"/>
      <w:r w:rsidRPr="00AB7320">
        <w:rPr>
          <w:rFonts w:ascii="Times New Roman" w:hAnsi="Times New Roman" w:cs="Times New Roman"/>
          <w:sz w:val="24"/>
          <w:szCs w:val="24"/>
        </w:rPr>
        <w:t xml:space="preserve"> law </w:t>
      </w:r>
      <w:proofErr w:type="gramStart"/>
      <w:r w:rsidRPr="00AB7320">
        <w:rPr>
          <w:rFonts w:ascii="Times New Roman" w:hAnsi="Times New Roman" w:cs="Times New Roman"/>
          <w:sz w:val="24"/>
          <w:szCs w:val="24"/>
        </w:rPr>
        <w:t>has</w:t>
      </w:r>
      <w:proofErr w:type="gramEnd"/>
      <w:r w:rsidRPr="00AB7320">
        <w:rPr>
          <w:rFonts w:ascii="Times New Roman" w:hAnsi="Times New Roman" w:cs="Times New Roman"/>
          <w:sz w:val="24"/>
          <w:szCs w:val="24"/>
        </w:rPr>
        <w:t xml:space="preserve"> attempted the l definition of the term CB which are mostly directed at describing the aspect of the ultimate purpose and process of the institution.</w:t>
      </w:r>
    </w:p>
    <w:p w:rsidR="00E4766F" w:rsidRPr="00AB7320" w:rsidRDefault="00E4766F" w:rsidP="0032719C">
      <w:pPr>
        <w:rPr>
          <w:rFonts w:ascii="Times New Roman" w:hAnsi="Times New Roman" w:cs="Times New Roman"/>
          <w:sz w:val="24"/>
          <w:szCs w:val="24"/>
        </w:rPr>
      </w:pPr>
      <w:r w:rsidRPr="00AB7320">
        <w:rPr>
          <w:rFonts w:ascii="Times New Roman" w:hAnsi="Times New Roman" w:cs="Times New Roman"/>
          <w:sz w:val="24"/>
          <w:szCs w:val="24"/>
        </w:rPr>
        <w:t>According to Davey, Collective Bargaining is</w:t>
      </w:r>
    </w:p>
    <w:p w:rsidR="00CB62F7" w:rsidRPr="00AB7320" w:rsidRDefault="00E4766F" w:rsidP="00CB62F7">
      <w:pPr>
        <w:ind w:left="720"/>
        <w:rPr>
          <w:rFonts w:ascii="Times New Roman" w:hAnsi="Times New Roman" w:cs="Times New Roman"/>
          <w:sz w:val="24"/>
          <w:szCs w:val="24"/>
        </w:rPr>
      </w:pPr>
      <w:r w:rsidRPr="00AB7320">
        <w:rPr>
          <w:rFonts w:ascii="Times New Roman" w:hAnsi="Times New Roman" w:cs="Times New Roman"/>
          <w:sz w:val="24"/>
          <w:szCs w:val="24"/>
        </w:rPr>
        <w:lastRenderedPageBreak/>
        <w:t xml:space="preserve">A continuing institutional relationship between an employer entity (Government or private) and </w:t>
      </w:r>
      <w:proofErr w:type="spellStart"/>
      <w:r w:rsidRPr="00AB7320">
        <w:rPr>
          <w:rFonts w:ascii="Times New Roman" w:hAnsi="Times New Roman" w:cs="Times New Roman"/>
          <w:sz w:val="24"/>
          <w:szCs w:val="24"/>
        </w:rPr>
        <w:t>Labour</w:t>
      </w:r>
      <w:proofErr w:type="spellEnd"/>
      <w:r w:rsidRPr="00AB7320">
        <w:rPr>
          <w:rFonts w:ascii="Times New Roman" w:hAnsi="Times New Roman" w:cs="Times New Roman"/>
          <w:sz w:val="24"/>
          <w:szCs w:val="24"/>
        </w:rPr>
        <w:t xml:space="preserve"> organization (Union or Association) representing exclusively, defined group or employee of a said employer ( appropriate bargaining unit) concerned with the negotiation administration, interpretation and enforcement </w:t>
      </w:r>
      <w:r w:rsidR="00CB62F7" w:rsidRPr="00AB7320">
        <w:rPr>
          <w:rFonts w:ascii="Times New Roman" w:hAnsi="Times New Roman" w:cs="Times New Roman"/>
          <w:sz w:val="24"/>
          <w:szCs w:val="24"/>
        </w:rPr>
        <w:t xml:space="preserve">or written agreement covering joint understanding as to wages or salaries rates of pay; hours of work and other </w:t>
      </w:r>
      <w:proofErr w:type="gramStart"/>
      <w:r w:rsidR="00CB62F7" w:rsidRPr="00AB7320">
        <w:rPr>
          <w:rFonts w:ascii="Times New Roman" w:hAnsi="Times New Roman" w:cs="Times New Roman"/>
          <w:sz w:val="24"/>
          <w:szCs w:val="24"/>
        </w:rPr>
        <w:t>conditions</w:t>
      </w:r>
      <w:proofErr w:type="gramEnd"/>
      <w:r w:rsidR="00CB62F7" w:rsidRPr="00AB7320">
        <w:rPr>
          <w:rFonts w:ascii="Times New Roman" w:hAnsi="Times New Roman" w:cs="Times New Roman"/>
          <w:sz w:val="24"/>
          <w:szCs w:val="24"/>
        </w:rPr>
        <w:t xml:space="preserve"> of employment.</w:t>
      </w:r>
    </w:p>
    <w:p w:rsidR="00CB62F7" w:rsidRPr="00AB7320" w:rsidRDefault="00CB62F7" w:rsidP="00CB62F7">
      <w:pPr>
        <w:rPr>
          <w:rFonts w:ascii="Times New Roman" w:hAnsi="Times New Roman" w:cs="Times New Roman"/>
          <w:sz w:val="24"/>
          <w:szCs w:val="24"/>
        </w:rPr>
      </w:pPr>
      <w:r w:rsidRPr="00AB7320">
        <w:rPr>
          <w:rFonts w:ascii="Times New Roman" w:hAnsi="Times New Roman" w:cs="Times New Roman"/>
          <w:sz w:val="24"/>
          <w:szCs w:val="24"/>
        </w:rPr>
        <w:t>In this definition, the administration of the agreement reached in collective bargaining is part of the collective bargaining.</w:t>
      </w:r>
    </w:p>
    <w:p w:rsidR="00CB62F7" w:rsidRPr="00AB7320" w:rsidRDefault="00CB62F7" w:rsidP="00CB62F7">
      <w:pPr>
        <w:rPr>
          <w:rFonts w:ascii="Times New Roman" w:hAnsi="Times New Roman" w:cs="Times New Roman"/>
          <w:sz w:val="24"/>
          <w:szCs w:val="24"/>
        </w:rPr>
      </w:pPr>
      <w:proofErr w:type="spellStart"/>
      <w:proofErr w:type="gramStart"/>
      <w:r w:rsidRPr="00AB7320">
        <w:rPr>
          <w:rFonts w:ascii="Times New Roman" w:hAnsi="Times New Roman" w:cs="Times New Roman"/>
          <w:sz w:val="24"/>
          <w:szCs w:val="24"/>
        </w:rPr>
        <w:t>Scrutton</w:t>
      </w:r>
      <w:proofErr w:type="spellEnd"/>
      <w:r w:rsidRPr="00AB7320">
        <w:rPr>
          <w:rFonts w:ascii="Times New Roman" w:hAnsi="Times New Roman" w:cs="Times New Roman"/>
          <w:sz w:val="24"/>
          <w:szCs w:val="24"/>
        </w:rPr>
        <w:t xml:space="preserve">  defines</w:t>
      </w:r>
      <w:proofErr w:type="gramEnd"/>
      <w:r w:rsidRPr="00AB7320">
        <w:rPr>
          <w:rFonts w:ascii="Times New Roman" w:hAnsi="Times New Roman" w:cs="Times New Roman"/>
          <w:sz w:val="24"/>
          <w:szCs w:val="24"/>
        </w:rPr>
        <w:t xml:space="preserve"> collective bargaining  as </w:t>
      </w:r>
    </w:p>
    <w:p w:rsidR="00CB62F7" w:rsidRPr="00AB7320" w:rsidRDefault="00CB62F7" w:rsidP="00CB62F7">
      <w:pPr>
        <w:rPr>
          <w:rFonts w:ascii="Times New Roman" w:hAnsi="Times New Roman" w:cs="Times New Roman"/>
          <w:sz w:val="24"/>
          <w:szCs w:val="24"/>
        </w:rPr>
      </w:pPr>
      <w:r w:rsidRPr="00AB7320">
        <w:rPr>
          <w:rFonts w:ascii="Times New Roman" w:hAnsi="Times New Roman" w:cs="Times New Roman"/>
          <w:sz w:val="24"/>
          <w:szCs w:val="24"/>
        </w:rPr>
        <w:tab/>
        <w:t xml:space="preserve">The practice of settling wages claims, conditions of work, </w:t>
      </w:r>
      <w:r w:rsidR="008122A3" w:rsidRPr="00AB7320">
        <w:rPr>
          <w:rFonts w:ascii="Times New Roman" w:hAnsi="Times New Roman" w:cs="Times New Roman"/>
          <w:sz w:val="24"/>
          <w:szCs w:val="24"/>
        </w:rPr>
        <w:t>productivity and</w:t>
      </w:r>
      <w:r w:rsidRPr="00AB7320">
        <w:rPr>
          <w:rFonts w:ascii="Times New Roman" w:hAnsi="Times New Roman" w:cs="Times New Roman"/>
          <w:sz w:val="24"/>
          <w:szCs w:val="24"/>
        </w:rPr>
        <w:t xml:space="preserve"> related matters through bargaining between trade unions representing employees and organizations representing employers.</w:t>
      </w:r>
    </w:p>
    <w:p w:rsidR="00681A47" w:rsidRPr="00AB7320" w:rsidRDefault="00681A47" w:rsidP="00CB62F7">
      <w:pPr>
        <w:rPr>
          <w:rFonts w:ascii="Times New Roman" w:hAnsi="Times New Roman" w:cs="Times New Roman"/>
          <w:sz w:val="24"/>
          <w:szCs w:val="24"/>
        </w:rPr>
      </w:pPr>
      <w:r w:rsidRPr="00AB7320">
        <w:rPr>
          <w:rFonts w:ascii="Times New Roman" w:hAnsi="Times New Roman" w:cs="Times New Roman"/>
          <w:sz w:val="24"/>
          <w:szCs w:val="24"/>
        </w:rPr>
        <w:t xml:space="preserve">The </w:t>
      </w:r>
      <w:r w:rsidR="004A16C7" w:rsidRPr="00AB7320">
        <w:rPr>
          <w:rFonts w:ascii="Times New Roman" w:hAnsi="Times New Roman" w:cs="Times New Roman"/>
          <w:sz w:val="24"/>
          <w:szCs w:val="24"/>
        </w:rPr>
        <w:t>B</w:t>
      </w:r>
      <w:r w:rsidRPr="00AB7320">
        <w:rPr>
          <w:rFonts w:ascii="Times New Roman" w:hAnsi="Times New Roman" w:cs="Times New Roman"/>
          <w:sz w:val="24"/>
          <w:szCs w:val="24"/>
        </w:rPr>
        <w:t>lack</w:t>
      </w:r>
      <w:r w:rsidR="004A16C7" w:rsidRPr="00AB7320">
        <w:rPr>
          <w:rFonts w:ascii="Times New Roman" w:hAnsi="Times New Roman" w:cs="Times New Roman"/>
          <w:sz w:val="24"/>
          <w:szCs w:val="24"/>
        </w:rPr>
        <w:t>’s L</w:t>
      </w:r>
      <w:r w:rsidRPr="00AB7320">
        <w:rPr>
          <w:rFonts w:ascii="Times New Roman" w:hAnsi="Times New Roman" w:cs="Times New Roman"/>
          <w:sz w:val="24"/>
          <w:szCs w:val="24"/>
        </w:rPr>
        <w:t xml:space="preserve">aw </w:t>
      </w:r>
      <w:r w:rsidR="004A16C7" w:rsidRPr="00AB7320">
        <w:rPr>
          <w:rFonts w:ascii="Times New Roman" w:hAnsi="Times New Roman" w:cs="Times New Roman"/>
          <w:sz w:val="24"/>
          <w:szCs w:val="24"/>
        </w:rPr>
        <w:t xml:space="preserve">dictionary </w:t>
      </w:r>
      <w:proofErr w:type="gramStart"/>
      <w:r w:rsidR="004A16C7" w:rsidRPr="00AB7320">
        <w:rPr>
          <w:rFonts w:ascii="Times New Roman" w:hAnsi="Times New Roman" w:cs="Times New Roman"/>
          <w:sz w:val="24"/>
          <w:szCs w:val="24"/>
        </w:rPr>
        <w:t>defines  CB</w:t>
      </w:r>
      <w:proofErr w:type="gramEnd"/>
      <w:r w:rsidR="004A16C7" w:rsidRPr="00AB7320">
        <w:rPr>
          <w:rFonts w:ascii="Times New Roman" w:hAnsi="Times New Roman" w:cs="Times New Roman"/>
          <w:sz w:val="24"/>
          <w:szCs w:val="24"/>
        </w:rPr>
        <w:t xml:space="preserve">  as  “negotiation  between an employer and the representative of organized employees to determine the conditions of employment such as wages, hours and fringe benefits. </w:t>
      </w:r>
    </w:p>
    <w:p w:rsidR="00681A47" w:rsidRPr="00AB7320" w:rsidRDefault="00A708EF" w:rsidP="0032719C">
      <w:pPr>
        <w:rPr>
          <w:rFonts w:ascii="Times New Roman" w:hAnsi="Times New Roman" w:cs="Times New Roman"/>
          <w:sz w:val="24"/>
          <w:szCs w:val="24"/>
        </w:rPr>
      </w:pPr>
      <w:r w:rsidRPr="00AB7320">
        <w:rPr>
          <w:rFonts w:ascii="Times New Roman" w:hAnsi="Times New Roman" w:cs="Times New Roman"/>
          <w:sz w:val="24"/>
          <w:szCs w:val="24"/>
        </w:rPr>
        <w:t>Sec</w:t>
      </w:r>
      <w:r w:rsidR="00CB62F7" w:rsidRPr="00AB7320">
        <w:rPr>
          <w:rFonts w:ascii="Times New Roman" w:hAnsi="Times New Roman" w:cs="Times New Roman"/>
          <w:sz w:val="24"/>
          <w:szCs w:val="24"/>
        </w:rPr>
        <w:t xml:space="preserve">tion 91 of the </w:t>
      </w:r>
      <w:proofErr w:type="spellStart"/>
      <w:r w:rsidR="00CB62F7" w:rsidRPr="00AB7320">
        <w:rPr>
          <w:rFonts w:ascii="Times New Roman" w:hAnsi="Times New Roman" w:cs="Times New Roman"/>
          <w:sz w:val="24"/>
          <w:szCs w:val="24"/>
        </w:rPr>
        <w:t>Labour</w:t>
      </w:r>
      <w:proofErr w:type="spellEnd"/>
      <w:r w:rsidR="00CB62F7" w:rsidRPr="00AB7320">
        <w:rPr>
          <w:rFonts w:ascii="Times New Roman" w:hAnsi="Times New Roman" w:cs="Times New Roman"/>
          <w:sz w:val="24"/>
          <w:szCs w:val="24"/>
        </w:rPr>
        <w:t xml:space="preserve"> </w:t>
      </w:r>
      <w:r w:rsidR="00F32535" w:rsidRPr="00AB7320">
        <w:rPr>
          <w:rFonts w:ascii="Times New Roman" w:hAnsi="Times New Roman" w:cs="Times New Roman"/>
          <w:sz w:val="24"/>
          <w:szCs w:val="24"/>
        </w:rPr>
        <w:t>Act which</w:t>
      </w:r>
      <w:r w:rsidR="00CB62F7" w:rsidRPr="00AB7320">
        <w:rPr>
          <w:rFonts w:ascii="Times New Roman" w:hAnsi="Times New Roman" w:cs="Times New Roman"/>
          <w:sz w:val="24"/>
          <w:szCs w:val="24"/>
        </w:rPr>
        <w:t xml:space="preserve"> is the definition </w:t>
      </w:r>
      <w:r w:rsidR="00F32535" w:rsidRPr="00AB7320">
        <w:rPr>
          <w:rFonts w:ascii="Times New Roman" w:hAnsi="Times New Roman" w:cs="Times New Roman"/>
          <w:sz w:val="24"/>
          <w:szCs w:val="24"/>
        </w:rPr>
        <w:t>section of the A</w:t>
      </w:r>
      <w:r w:rsidR="009650CF" w:rsidRPr="00AB7320">
        <w:rPr>
          <w:rFonts w:ascii="Times New Roman" w:hAnsi="Times New Roman" w:cs="Times New Roman"/>
          <w:sz w:val="24"/>
          <w:szCs w:val="24"/>
        </w:rPr>
        <w:t xml:space="preserve">ct defines collective bargaining as </w:t>
      </w:r>
      <w:proofErr w:type="gramStart"/>
      <w:r w:rsidR="009650CF" w:rsidRPr="00AB7320">
        <w:rPr>
          <w:rFonts w:ascii="Times New Roman" w:hAnsi="Times New Roman" w:cs="Times New Roman"/>
          <w:sz w:val="24"/>
          <w:szCs w:val="24"/>
        </w:rPr>
        <w:t>“ the</w:t>
      </w:r>
      <w:proofErr w:type="gramEnd"/>
      <w:r w:rsidR="009650CF" w:rsidRPr="00AB7320">
        <w:rPr>
          <w:rFonts w:ascii="Times New Roman" w:hAnsi="Times New Roman" w:cs="Times New Roman"/>
          <w:sz w:val="24"/>
          <w:szCs w:val="24"/>
        </w:rPr>
        <w:t xml:space="preserve"> </w:t>
      </w:r>
      <w:r w:rsidR="00334E4B" w:rsidRPr="00AB7320">
        <w:rPr>
          <w:rFonts w:ascii="Times New Roman" w:hAnsi="Times New Roman" w:cs="Times New Roman"/>
          <w:sz w:val="24"/>
          <w:szCs w:val="24"/>
        </w:rPr>
        <w:t>process of arriving or attempting to arrive at a collective agreement</w:t>
      </w:r>
      <w:r w:rsidR="00681A47" w:rsidRPr="00AB7320">
        <w:rPr>
          <w:rFonts w:ascii="Times New Roman" w:hAnsi="Times New Roman" w:cs="Times New Roman"/>
          <w:sz w:val="24"/>
          <w:szCs w:val="24"/>
        </w:rPr>
        <w:t>.</w:t>
      </w:r>
    </w:p>
    <w:p w:rsidR="00064E79" w:rsidRPr="00AB7320" w:rsidRDefault="00681A47" w:rsidP="0032719C">
      <w:pPr>
        <w:rPr>
          <w:rFonts w:ascii="Times New Roman" w:hAnsi="Times New Roman" w:cs="Times New Roman"/>
          <w:sz w:val="24"/>
          <w:szCs w:val="24"/>
        </w:rPr>
      </w:pPr>
      <w:r w:rsidRPr="00AB7320">
        <w:rPr>
          <w:rFonts w:ascii="Times New Roman" w:hAnsi="Times New Roman" w:cs="Times New Roman"/>
          <w:sz w:val="24"/>
          <w:szCs w:val="24"/>
        </w:rPr>
        <w:t xml:space="preserve">A Nigerian scholar </w:t>
      </w:r>
      <w:proofErr w:type="spellStart"/>
      <w:r w:rsidRPr="00AB7320">
        <w:rPr>
          <w:rFonts w:ascii="Times New Roman" w:hAnsi="Times New Roman" w:cs="Times New Roman"/>
          <w:sz w:val="24"/>
          <w:szCs w:val="24"/>
        </w:rPr>
        <w:t>offornze</w:t>
      </w:r>
      <w:proofErr w:type="spellEnd"/>
      <w:r w:rsidRPr="00AB7320">
        <w:rPr>
          <w:rFonts w:ascii="Times New Roman" w:hAnsi="Times New Roman" w:cs="Times New Roman"/>
          <w:sz w:val="24"/>
          <w:szCs w:val="24"/>
        </w:rPr>
        <w:t xml:space="preserve"> defined CB as a procedure embarked in at arriving at collective </w:t>
      </w:r>
      <w:proofErr w:type="gramStart"/>
      <w:r w:rsidRPr="00AB7320">
        <w:rPr>
          <w:rFonts w:ascii="Times New Roman" w:hAnsi="Times New Roman" w:cs="Times New Roman"/>
          <w:sz w:val="24"/>
          <w:szCs w:val="24"/>
        </w:rPr>
        <w:t>agreement  between</w:t>
      </w:r>
      <w:proofErr w:type="gramEnd"/>
      <w:r w:rsidRPr="00AB7320">
        <w:rPr>
          <w:rFonts w:ascii="Times New Roman" w:hAnsi="Times New Roman" w:cs="Times New Roman"/>
          <w:sz w:val="24"/>
          <w:szCs w:val="24"/>
        </w:rPr>
        <w:t xml:space="preserve"> employers and ac credited representatives of employees concerning  wages, hours of work and other conditions of employment. </w:t>
      </w:r>
    </w:p>
    <w:p w:rsidR="00681A47" w:rsidRDefault="00064E79" w:rsidP="0032719C">
      <w:pPr>
        <w:rPr>
          <w:rFonts w:ascii="Times New Roman" w:hAnsi="Times New Roman" w:cs="Times New Roman"/>
          <w:sz w:val="24"/>
          <w:szCs w:val="24"/>
        </w:rPr>
      </w:pPr>
      <w:r w:rsidRPr="00AB7320">
        <w:rPr>
          <w:rFonts w:ascii="Times New Roman" w:hAnsi="Times New Roman" w:cs="Times New Roman"/>
          <w:sz w:val="24"/>
          <w:szCs w:val="24"/>
        </w:rPr>
        <w:t xml:space="preserve"> CB is</w:t>
      </w:r>
      <w:r w:rsidR="008122A3" w:rsidRPr="00AB7320">
        <w:rPr>
          <w:rFonts w:ascii="Times New Roman" w:hAnsi="Times New Roman" w:cs="Times New Roman"/>
          <w:sz w:val="24"/>
          <w:szCs w:val="24"/>
        </w:rPr>
        <w:t xml:space="preserve"> negotiation between employers and employees (who are usually represented by a trade union) about terms and conditions of employment. The bargaining process </w:t>
      </w:r>
      <w:proofErr w:type="gramStart"/>
      <w:r w:rsidR="008122A3" w:rsidRPr="00AB7320">
        <w:rPr>
          <w:rFonts w:ascii="Times New Roman" w:hAnsi="Times New Roman" w:cs="Times New Roman"/>
          <w:sz w:val="24"/>
          <w:szCs w:val="24"/>
        </w:rPr>
        <w:t>is  concerned</w:t>
      </w:r>
      <w:proofErr w:type="gramEnd"/>
      <w:r w:rsidR="008122A3" w:rsidRPr="00AB7320">
        <w:rPr>
          <w:rFonts w:ascii="Times New Roman" w:hAnsi="Times New Roman" w:cs="Times New Roman"/>
          <w:sz w:val="24"/>
          <w:szCs w:val="24"/>
        </w:rPr>
        <w:t xml:space="preserve"> with wages, working hours, fringe benefit, job security, safety and other matters relating to working  conditions. Any of these </w:t>
      </w:r>
      <w:proofErr w:type="spellStart"/>
      <w:r w:rsidR="008122A3" w:rsidRPr="00AB7320">
        <w:rPr>
          <w:rFonts w:ascii="Times New Roman" w:hAnsi="Times New Roman" w:cs="Times New Roman"/>
          <w:sz w:val="24"/>
          <w:szCs w:val="24"/>
        </w:rPr>
        <w:t>labour</w:t>
      </w:r>
      <w:proofErr w:type="spellEnd"/>
      <w:r w:rsidR="008122A3" w:rsidRPr="00AB7320">
        <w:rPr>
          <w:rFonts w:ascii="Times New Roman" w:hAnsi="Times New Roman" w:cs="Times New Roman"/>
          <w:sz w:val="24"/>
          <w:szCs w:val="24"/>
        </w:rPr>
        <w:t xml:space="preserve"> matters may be the subject matter of a CB.</w:t>
      </w:r>
      <w:r w:rsidRPr="00AB7320">
        <w:rPr>
          <w:rFonts w:ascii="Times New Roman" w:hAnsi="Times New Roman" w:cs="Times New Roman"/>
          <w:sz w:val="24"/>
          <w:szCs w:val="24"/>
        </w:rPr>
        <w:t xml:space="preserve"> Negotiations in CB is as a matter of practice and </w:t>
      </w:r>
      <w:proofErr w:type="gramStart"/>
      <w:r w:rsidRPr="00AB7320">
        <w:rPr>
          <w:rFonts w:ascii="Times New Roman" w:hAnsi="Times New Roman" w:cs="Times New Roman"/>
          <w:sz w:val="24"/>
          <w:szCs w:val="24"/>
        </w:rPr>
        <w:t>procedure ,</w:t>
      </w:r>
      <w:proofErr w:type="gramEnd"/>
      <w:r w:rsidRPr="00AB7320">
        <w:rPr>
          <w:rFonts w:ascii="Times New Roman" w:hAnsi="Times New Roman" w:cs="Times New Roman"/>
          <w:sz w:val="24"/>
          <w:szCs w:val="24"/>
        </w:rPr>
        <w:t xml:space="preserve"> involves</w:t>
      </w:r>
      <w:r w:rsidR="00875E36" w:rsidRPr="00AB7320">
        <w:rPr>
          <w:rFonts w:ascii="Times New Roman" w:hAnsi="Times New Roman" w:cs="Times New Roman"/>
          <w:sz w:val="24"/>
          <w:szCs w:val="24"/>
        </w:rPr>
        <w:t xml:space="preserve"> representatives of management and union. Where</w:t>
      </w:r>
      <w:r w:rsidR="00265867">
        <w:rPr>
          <w:rFonts w:ascii="Times New Roman" w:hAnsi="Times New Roman" w:cs="Times New Roman"/>
          <w:sz w:val="24"/>
          <w:szCs w:val="24"/>
        </w:rPr>
        <w:t xml:space="preserve"> </w:t>
      </w:r>
      <w:r w:rsidR="00875E36" w:rsidRPr="00AB7320">
        <w:rPr>
          <w:rFonts w:ascii="Times New Roman" w:hAnsi="Times New Roman" w:cs="Times New Roman"/>
          <w:sz w:val="24"/>
          <w:szCs w:val="24"/>
        </w:rPr>
        <w:t>a</w:t>
      </w:r>
      <w:r w:rsidR="00265867">
        <w:rPr>
          <w:rFonts w:ascii="Times New Roman" w:hAnsi="Times New Roman" w:cs="Times New Roman"/>
          <w:sz w:val="24"/>
          <w:szCs w:val="24"/>
        </w:rPr>
        <w:t>n</w:t>
      </w:r>
      <w:r w:rsidR="00875E36" w:rsidRPr="00AB7320">
        <w:rPr>
          <w:rFonts w:ascii="Times New Roman" w:hAnsi="Times New Roman" w:cs="Times New Roman"/>
          <w:sz w:val="24"/>
          <w:szCs w:val="24"/>
        </w:rPr>
        <w:t xml:space="preserve"> organization is involved, government officials and mediators sometimes participate in the negotiation.</w:t>
      </w:r>
    </w:p>
    <w:p w:rsidR="00EF4DCB" w:rsidRDefault="00EF4DCB" w:rsidP="0032719C">
      <w:pPr>
        <w:rPr>
          <w:rFonts w:ascii="Times New Roman" w:hAnsi="Times New Roman" w:cs="Times New Roman"/>
          <w:sz w:val="24"/>
          <w:szCs w:val="24"/>
        </w:rPr>
      </w:pPr>
      <w:r>
        <w:rPr>
          <w:rFonts w:ascii="Times New Roman" w:hAnsi="Times New Roman" w:cs="Times New Roman"/>
          <w:sz w:val="24"/>
          <w:szCs w:val="24"/>
        </w:rPr>
        <w:t>Collective Agreement is the aftermath or end result of CB. CA is any agreement in writing for settlement of dispute relating to terms of employment and physical condition of work</w:t>
      </w:r>
      <w:r w:rsidR="00C444ED">
        <w:rPr>
          <w:rFonts w:ascii="Times New Roman" w:hAnsi="Times New Roman" w:cs="Times New Roman"/>
          <w:sz w:val="24"/>
          <w:szCs w:val="24"/>
        </w:rPr>
        <w:t xml:space="preserve"> </w:t>
      </w:r>
      <w:r>
        <w:rPr>
          <w:rFonts w:ascii="Times New Roman" w:hAnsi="Times New Roman" w:cs="Times New Roman"/>
          <w:sz w:val="24"/>
          <w:szCs w:val="24"/>
        </w:rPr>
        <w:t xml:space="preserve">concluded between an </w:t>
      </w:r>
      <w:proofErr w:type="gramStart"/>
      <w:r>
        <w:rPr>
          <w:rFonts w:ascii="Times New Roman" w:hAnsi="Times New Roman" w:cs="Times New Roman"/>
          <w:sz w:val="24"/>
          <w:szCs w:val="24"/>
        </w:rPr>
        <w:t>employer</w:t>
      </w:r>
      <w:proofErr w:type="gramEnd"/>
      <w:r>
        <w:rPr>
          <w:rFonts w:ascii="Times New Roman" w:hAnsi="Times New Roman" w:cs="Times New Roman"/>
          <w:sz w:val="24"/>
          <w:szCs w:val="24"/>
        </w:rPr>
        <w:t>, group of employers, representatives on the one hand and one or more trade union or organizations representing workers.</w:t>
      </w:r>
    </w:p>
    <w:p w:rsidR="00EF4DCB" w:rsidRPr="00AB7320" w:rsidRDefault="00EF4DCB" w:rsidP="00EF4DCB">
      <w:pPr>
        <w:rPr>
          <w:rFonts w:ascii="Times New Roman" w:hAnsi="Times New Roman" w:cs="Times New Roman"/>
          <w:sz w:val="24"/>
          <w:szCs w:val="24"/>
        </w:rPr>
      </w:pPr>
      <w:proofErr w:type="gramStart"/>
      <w:r w:rsidRPr="00AB7320">
        <w:rPr>
          <w:rFonts w:ascii="Times New Roman" w:hAnsi="Times New Roman" w:cs="Times New Roman"/>
          <w:sz w:val="24"/>
          <w:szCs w:val="24"/>
        </w:rPr>
        <w:t>collective</w:t>
      </w:r>
      <w:proofErr w:type="gramEnd"/>
      <w:r w:rsidRPr="00AB7320">
        <w:rPr>
          <w:rFonts w:ascii="Times New Roman" w:hAnsi="Times New Roman" w:cs="Times New Roman"/>
          <w:sz w:val="24"/>
          <w:szCs w:val="24"/>
        </w:rPr>
        <w:t xml:space="preserve"> agreement means “an agreement in writing regarding working conditions and terms of employment concluded between </w:t>
      </w:r>
    </w:p>
    <w:p w:rsidR="00EF4DCB" w:rsidRPr="00AB7320" w:rsidRDefault="00EF4DCB" w:rsidP="00EF4DCB">
      <w:pPr>
        <w:pStyle w:val="ListParagraph"/>
        <w:numPr>
          <w:ilvl w:val="0"/>
          <w:numId w:val="1"/>
        </w:numPr>
        <w:rPr>
          <w:rFonts w:ascii="Times New Roman" w:hAnsi="Times New Roman" w:cs="Times New Roman"/>
          <w:sz w:val="24"/>
          <w:szCs w:val="24"/>
        </w:rPr>
      </w:pPr>
      <w:r w:rsidRPr="00AB7320">
        <w:rPr>
          <w:rFonts w:ascii="Times New Roman" w:hAnsi="Times New Roman" w:cs="Times New Roman"/>
          <w:sz w:val="24"/>
          <w:szCs w:val="24"/>
        </w:rPr>
        <w:lastRenderedPageBreak/>
        <w:t xml:space="preserve">An organization of workers or an organization representing workers (or an association of such organization of the one part and </w:t>
      </w:r>
    </w:p>
    <w:p w:rsidR="00EF4DCB" w:rsidRDefault="00EF4DCB" w:rsidP="00EF4DCB">
      <w:pPr>
        <w:pStyle w:val="ListParagraph"/>
        <w:numPr>
          <w:ilvl w:val="0"/>
          <w:numId w:val="1"/>
        </w:numPr>
        <w:rPr>
          <w:rFonts w:ascii="Times New Roman" w:hAnsi="Times New Roman" w:cs="Times New Roman"/>
          <w:sz w:val="24"/>
          <w:szCs w:val="24"/>
        </w:rPr>
      </w:pPr>
      <w:r w:rsidRPr="00AB7320">
        <w:rPr>
          <w:rFonts w:ascii="Times New Roman" w:hAnsi="Times New Roman" w:cs="Times New Roman"/>
          <w:sz w:val="24"/>
          <w:szCs w:val="24"/>
        </w:rPr>
        <w:t>An organization of employers or an orga</w:t>
      </w:r>
      <w:r w:rsidR="00265867">
        <w:rPr>
          <w:rFonts w:ascii="Times New Roman" w:hAnsi="Times New Roman" w:cs="Times New Roman"/>
          <w:sz w:val="24"/>
          <w:szCs w:val="24"/>
        </w:rPr>
        <w:t>nization representing workers (</w:t>
      </w:r>
      <w:r w:rsidRPr="00AB7320">
        <w:rPr>
          <w:rFonts w:ascii="Times New Roman" w:hAnsi="Times New Roman" w:cs="Times New Roman"/>
          <w:sz w:val="24"/>
          <w:szCs w:val="24"/>
        </w:rPr>
        <w:t>or an association of such organizations) of the other part.</w:t>
      </w:r>
    </w:p>
    <w:p w:rsidR="00B53073" w:rsidRPr="00B53073" w:rsidRDefault="00B53073" w:rsidP="00B53073">
      <w:pPr>
        <w:rPr>
          <w:rFonts w:ascii="Times New Roman" w:hAnsi="Times New Roman" w:cs="Times New Roman"/>
          <w:sz w:val="24"/>
          <w:szCs w:val="24"/>
        </w:rPr>
      </w:pPr>
    </w:p>
    <w:p w:rsidR="00AB7320" w:rsidRPr="00AB7320" w:rsidRDefault="00B52E17" w:rsidP="00AB7320">
      <w:pPr>
        <w:rPr>
          <w:rFonts w:ascii="Times New Roman" w:hAnsi="Times New Roman" w:cs="Times New Roman"/>
          <w:sz w:val="24"/>
          <w:szCs w:val="24"/>
        </w:rPr>
      </w:pPr>
      <w:r>
        <w:rPr>
          <w:rFonts w:ascii="Times New Roman" w:hAnsi="Times New Roman" w:cs="Times New Roman"/>
          <w:sz w:val="24"/>
          <w:szCs w:val="24"/>
        </w:rPr>
        <w:t>FUNCTIONS OF C</w:t>
      </w:r>
      <w:r>
        <w:rPr>
          <w:rFonts w:ascii="Times New Roman" w:hAnsi="Times New Roman" w:cs="Times New Roman"/>
          <w:b/>
          <w:sz w:val="24"/>
          <w:szCs w:val="24"/>
        </w:rPr>
        <w:t>B</w:t>
      </w:r>
    </w:p>
    <w:p w:rsidR="00AB7320" w:rsidRDefault="00AB7320" w:rsidP="00AB732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CB creates equality of bargain</w:t>
      </w:r>
      <w:r w:rsidR="00211347">
        <w:rPr>
          <w:rFonts w:ascii="Times New Roman" w:hAnsi="Times New Roman" w:cs="Times New Roman"/>
          <w:sz w:val="24"/>
          <w:szCs w:val="24"/>
        </w:rPr>
        <w:t>in</w:t>
      </w:r>
      <w:r>
        <w:rPr>
          <w:rFonts w:ascii="Times New Roman" w:hAnsi="Times New Roman" w:cs="Times New Roman"/>
          <w:sz w:val="24"/>
          <w:szCs w:val="24"/>
        </w:rPr>
        <w:t>g power</w:t>
      </w:r>
      <w:r w:rsidR="00211347">
        <w:rPr>
          <w:rFonts w:ascii="Times New Roman" w:hAnsi="Times New Roman" w:cs="Times New Roman"/>
          <w:sz w:val="24"/>
          <w:szCs w:val="24"/>
        </w:rPr>
        <w:t xml:space="preserve"> by adjusting the terms of individual contract of employment.</w:t>
      </w:r>
    </w:p>
    <w:p w:rsidR="00211347" w:rsidRDefault="00AB7320" w:rsidP="00AB7320">
      <w:pPr>
        <w:pStyle w:val="ListParagraph"/>
        <w:numPr>
          <w:ilvl w:val="0"/>
          <w:numId w:val="3"/>
        </w:numPr>
        <w:rPr>
          <w:rFonts w:ascii="Times New Roman" w:hAnsi="Times New Roman" w:cs="Times New Roman"/>
          <w:sz w:val="24"/>
          <w:szCs w:val="24"/>
        </w:rPr>
      </w:pPr>
      <w:r w:rsidRPr="00AB7320">
        <w:rPr>
          <w:rFonts w:ascii="Times New Roman" w:hAnsi="Times New Roman" w:cs="Times New Roman"/>
          <w:sz w:val="24"/>
          <w:szCs w:val="24"/>
        </w:rPr>
        <w:t>CB</w:t>
      </w:r>
      <w:r w:rsidR="00211347">
        <w:rPr>
          <w:rFonts w:ascii="Times New Roman" w:hAnsi="Times New Roman" w:cs="Times New Roman"/>
          <w:sz w:val="24"/>
          <w:szCs w:val="24"/>
        </w:rPr>
        <w:t xml:space="preserve"> serves as an </w:t>
      </w:r>
      <w:r w:rsidRPr="00AB7320">
        <w:rPr>
          <w:rFonts w:ascii="Times New Roman" w:hAnsi="Times New Roman" w:cs="Times New Roman"/>
          <w:sz w:val="24"/>
          <w:szCs w:val="24"/>
        </w:rPr>
        <w:t>important means of conflict resolution between employers and employees</w:t>
      </w:r>
      <w:r w:rsidR="00211347">
        <w:rPr>
          <w:rFonts w:ascii="Times New Roman" w:hAnsi="Times New Roman" w:cs="Times New Roman"/>
          <w:sz w:val="24"/>
          <w:szCs w:val="24"/>
        </w:rPr>
        <w:t>.</w:t>
      </w:r>
    </w:p>
    <w:p w:rsidR="000A1852" w:rsidRDefault="000A1852" w:rsidP="00AB732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CB provides an avenue of negotiation tha</w:t>
      </w:r>
      <w:r w:rsidR="00265867">
        <w:rPr>
          <w:rFonts w:ascii="Times New Roman" w:hAnsi="Times New Roman" w:cs="Times New Roman"/>
          <w:sz w:val="24"/>
          <w:szCs w:val="24"/>
        </w:rPr>
        <w:t xml:space="preserve">t unifies </w:t>
      </w:r>
      <w:proofErr w:type="spellStart"/>
      <w:r w:rsidR="00265867">
        <w:rPr>
          <w:rFonts w:ascii="Times New Roman" w:hAnsi="Times New Roman" w:cs="Times New Roman"/>
          <w:sz w:val="24"/>
          <w:szCs w:val="24"/>
        </w:rPr>
        <w:t>labour</w:t>
      </w:r>
      <w:proofErr w:type="spellEnd"/>
      <w:r w:rsidR="00265867">
        <w:rPr>
          <w:rFonts w:ascii="Times New Roman" w:hAnsi="Times New Roman" w:cs="Times New Roman"/>
          <w:sz w:val="24"/>
          <w:szCs w:val="24"/>
        </w:rPr>
        <w:t xml:space="preserve"> relations and </w:t>
      </w:r>
      <w:r>
        <w:rPr>
          <w:rFonts w:ascii="Times New Roman" w:hAnsi="Times New Roman" w:cs="Times New Roman"/>
          <w:sz w:val="24"/>
          <w:szCs w:val="24"/>
        </w:rPr>
        <w:t>produces industrial peace.</w:t>
      </w:r>
    </w:p>
    <w:p w:rsidR="008F20F3" w:rsidRDefault="000A1852" w:rsidP="00AB7320">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CB p</w:t>
      </w:r>
      <w:r w:rsidRPr="000A1852">
        <w:rPr>
          <w:rFonts w:ascii="Times New Roman" w:hAnsi="Times New Roman" w:cs="Times New Roman"/>
          <w:sz w:val="24"/>
          <w:szCs w:val="24"/>
        </w:rPr>
        <w:t>romotes industrial</w:t>
      </w:r>
      <w:r>
        <w:rPr>
          <w:rFonts w:ascii="Times New Roman" w:hAnsi="Times New Roman" w:cs="Times New Roman"/>
          <w:sz w:val="24"/>
          <w:szCs w:val="24"/>
        </w:rPr>
        <w:t xml:space="preserve"> relation</w:t>
      </w:r>
    </w:p>
    <w:p w:rsidR="00E10F8E" w:rsidRDefault="008F20F3" w:rsidP="00AB732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CB is a method used by trade unions representing employees to enhance the terms and conditions of employments of their members.</w:t>
      </w:r>
    </w:p>
    <w:p w:rsidR="00055A4D" w:rsidRDefault="00E10F8E" w:rsidP="00AB732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Where a collective agreement is reached after a CB it modifies  the individual contract of employment rather than replacing because it did not create</w:t>
      </w:r>
    </w:p>
    <w:p w:rsidR="00055A4D" w:rsidRDefault="00E10F8E" w:rsidP="00055A4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existing employer employee relationship.</w:t>
      </w:r>
      <w:r w:rsidR="00AB7320" w:rsidRPr="000A1852">
        <w:rPr>
          <w:rFonts w:ascii="Times New Roman" w:hAnsi="Times New Roman" w:cs="Times New Roman"/>
          <w:sz w:val="24"/>
          <w:szCs w:val="24"/>
        </w:rPr>
        <w:t xml:space="preserve"> </w:t>
      </w:r>
    </w:p>
    <w:p w:rsidR="007E503E" w:rsidRDefault="00055A4D" w:rsidP="00055A4D">
      <w:pPr>
        <w:rPr>
          <w:rFonts w:ascii="Times New Roman" w:hAnsi="Times New Roman" w:cs="Times New Roman"/>
          <w:sz w:val="24"/>
          <w:szCs w:val="24"/>
        </w:rPr>
      </w:pPr>
      <w:r>
        <w:rPr>
          <w:rFonts w:ascii="Times New Roman" w:hAnsi="Times New Roman" w:cs="Times New Roman"/>
          <w:sz w:val="24"/>
          <w:szCs w:val="24"/>
        </w:rPr>
        <w:t>CB is specifically an industrial relations mechanism or tool, and is an aspect of negotiation</w:t>
      </w:r>
      <w:r w:rsidR="00496542">
        <w:rPr>
          <w:rFonts w:ascii="Times New Roman" w:hAnsi="Times New Roman" w:cs="Times New Roman"/>
          <w:sz w:val="24"/>
          <w:szCs w:val="24"/>
        </w:rPr>
        <w:t xml:space="preserve"> </w:t>
      </w:r>
      <w:r>
        <w:rPr>
          <w:rFonts w:ascii="Times New Roman" w:hAnsi="Times New Roman" w:cs="Times New Roman"/>
          <w:sz w:val="24"/>
          <w:szCs w:val="24"/>
        </w:rPr>
        <w:t xml:space="preserve">applicable to employment relationship. As a process the two are in essence the same and the principle applicable to negotiations are relevant to CB as well.  The efficacy of bargaining </w:t>
      </w:r>
      <w:r w:rsidR="000F5836">
        <w:rPr>
          <w:rFonts w:ascii="Times New Roman" w:hAnsi="Times New Roman" w:cs="Times New Roman"/>
          <w:sz w:val="24"/>
          <w:szCs w:val="24"/>
        </w:rPr>
        <w:t xml:space="preserve">is rested on the existence of a virile union </w:t>
      </w:r>
      <w:r w:rsidR="00496542">
        <w:rPr>
          <w:rFonts w:ascii="Times New Roman" w:hAnsi="Times New Roman" w:cs="Times New Roman"/>
          <w:sz w:val="24"/>
          <w:szCs w:val="24"/>
        </w:rPr>
        <w:t xml:space="preserve">of </w:t>
      </w:r>
      <w:r w:rsidR="008769CC">
        <w:rPr>
          <w:rFonts w:ascii="Times New Roman" w:hAnsi="Times New Roman" w:cs="Times New Roman"/>
          <w:sz w:val="24"/>
          <w:szCs w:val="24"/>
        </w:rPr>
        <w:t>employees;</w:t>
      </w:r>
      <w:r w:rsidR="003955E7">
        <w:rPr>
          <w:rFonts w:ascii="Times New Roman" w:hAnsi="Times New Roman" w:cs="Times New Roman"/>
          <w:sz w:val="24"/>
          <w:szCs w:val="24"/>
        </w:rPr>
        <w:t xml:space="preserve"> the </w:t>
      </w:r>
      <w:r w:rsidR="008769CC">
        <w:rPr>
          <w:rFonts w:ascii="Times New Roman" w:hAnsi="Times New Roman" w:cs="Times New Roman"/>
          <w:sz w:val="24"/>
          <w:szCs w:val="24"/>
        </w:rPr>
        <w:t>union always has</w:t>
      </w:r>
      <w:r w:rsidR="003955E7">
        <w:rPr>
          <w:rFonts w:ascii="Times New Roman" w:hAnsi="Times New Roman" w:cs="Times New Roman"/>
          <w:sz w:val="24"/>
          <w:szCs w:val="24"/>
        </w:rPr>
        <w:t xml:space="preserve"> collective </w:t>
      </w:r>
      <w:r w:rsidR="00386A0D">
        <w:rPr>
          <w:rFonts w:ascii="Times New Roman" w:hAnsi="Times New Roman" w:cs="Times New Roman"/>
          <w:sz w:val="24"/>
          <w:szCs w:val="24"/>
        </w:rPr>
        <w:t xml:space="preserve">interest since the </w:t>
      </w:r>
      <w:r w:rsidR="008769CC">
        <w:rPr>
          <w:rFonts w:ascii="Times New Roman" w:hAnsi="Times New Roman" w:cs="Times New Roman"/>
          <w:sz w:val="24"/>
          <w:szCs w:val="24"/>
        </w:rPr>
        <w:t>negotiations are</w:t>
      </w:r>
      <w:r w:rsidR="00386A0D">
        <w:rPr>
          <w:rFonts w:ascii="Times New Roman" w:hAnsi="Times New Roman" w:cs="Times New Roman"/>
          <w:sz w:val="24"/>
          <w:szCs w:val="24"/>
        </w:rPr>
        <w:t xml:space="preserve"> for the benefit of several employees.</w:t>
      </w:r>
      <w:r w:rsidR="00AF4F24">
        <w:rPr>
          <w:rFonts w:ascii="Times New Roman" w:hAnsi="Times New Roman" w:cs="Times New Roman"/>
          <w:sz w:val="24"/>
          <w:szCs w:val="24"/>
        </w:rPr>
        <w:t xml:space="preserve"> Trade unions are important in reaching negotiat</w:t>
      </w:r>
      <w:r w:rsidR="0007021E">
        <w:rPr>
          <w:rFonts w:ascii="Times New Roman" w:hAnsi="Times New Roman" w:cs="Times New Roman"/>
          <w:sz w:val="24"/>
          <w:szCs w:val="24"/>
        </w:rPr>
        <w:t>ion.</w:t>
      </w:r>
    </w:p>
    <w:p w:rsidR="00B53073" w:rsidRDefault="00B53073" w:rsidP="00055A4D">
      <w:pPr>
        <w:rPr>
          <w:rFonts w:ascii="Times New Roman" w:hAnsi="Times New Roman" w:cs="Times New Roman"/>
          <w:sz w:val="24"/>
          <w:szCs w:val="24"/>
        </w:rPr>
      </w:pPr>
    </w:p>
    <w:p w:rsidR="00B53073" w:rsidRDefault="00B53073" w:rsidP="00055A4D">
      <w:pPr>
        <w:rPr>
          <w:rFonts w:ascii="Times New Roman" w:hAnsi="Times New Roman" w:cs="Times New Roman"/>
          <w:sz w:val="24"/>
          <w:szCs w:val="24"/>
        </w:rPr>
      </w:pPr>
    </w:p>
    <w:p w:rsidR="007E503E" w:rsidRDefault="00265867" w:rsidP="00055A4D">
      <w:pPr>
        <w:rPr>
          <w:rFonts w:ascii="Times New Roman" w:hAnsi="Times New Roman" w:cs="Times New Roman"/>
          <w:sz w:val="24"/>
          <w:szCs w:val="24"/>
        </w:rPr>
      </w:pPr>
      <w:proofErr w:type="gramStart"/>
      <w:r>
        <w:rPr>
          <w:rFonts w:ascii="Times New Roman" w:hAnsi="Times New Roman" w:cs="Times New Roman"/>
          <w:sz w:val="24"/>
          <w:szCs w:val="24"/>
        </w:rPr>
        <w:t xml:space="preserve">TYPES </w:t>
      </w:r>
      <w:r w:rsidR="007E503E">
        <w:rPr>
          <w:rFonts w:ascii="Times New Roman" w:hAnsi="Times New Roman" w:cs="Times New Roman"/>
          <w:sz w:val="24"/>
          <w:szCs w:val="24"/>
        </w:rPr>
        <w:t xml:space="preserve">OF </w:t>
      </w:r>
      <w:r w:rsidR="008769CC">
        <w:rPr>
          <w:rFonts w:ascii="Times New Roman" w:hAnsi="Times New Roman" w:cs="Times New Roman"/>
          <w:sz w:val="24"/>
          <w:szCs w:val="24"/>
        </w:rPr>
        <w:t xml:space="preserve">ISSUES </w:t>
      </w:r>
      <w:r w:rsidR="0007021E">
        <w:rPr>
          <w:rFonts w:ascii="Times New Roman" w:hAnsi="Times New Roman" w:cs="Times New Roman"/>
          <w:sz w:val="24"/>
          <w:szCs w:val="24"/>
        </w:rPr>
        <w:t xml:space="preserve">OF </w:t>
      </w:r>
      <w:r w:rsidR="007E503E">
        <w:rPr>
          <w:rFonts w:ascii="Times New Roman" w:hAnsi="Times New Roman" w:cs="Times New Roman"/>
          <w:sz w:val="24"/>
          <w:szCs w:val="24"/>
        </w:rPr>
        <w:t>C</w:t>
      </w:r>
      <w:r w:rsidR="0007021E">
        <w:rPr>
          <w:rFonts w:ascii="Times New Roman" w:hAnsi="Times New Roman" w:cs="Times New Roman"/>
          <w:sz w:val="24"/>
          <w:szCs w:val="24"/>
        </w:rPr>
        <w:t>B.</w:t>
      </w:r>
      <w:proofErr w:type="gramEnd"/>
    </w:p>
    <w:p w:rsidR="00C939C2" w:rsidRDefault="00C939C2" w:rsidP="00055A4D">
      <w:pPr>
        <w:rPr>
          <w:rFonts w:ascii="Times New Roman" w:hAnsi="Times New Roman" w:cs="Times New Roman"/>
          <w:sz w:val="24"/>
          <w:szCs w:val="24"/>
        </w:rPr>
      </w:pPr>
      <w:r>
        <w:rPr>
          <w:rFonts w:ascii="Times New Roman" w:hAnsi="Times New Roman" w:cs="Times New Roman"/>
          <w:sz w:val="24"/>
          <w:szCs w:val="24"/>
        </w:rPr>
        <w:t>The subject matter of CB must be working conditions and terms of employment, there is no restriction as to what this could cover, it covers a great variety of matters excluding the terms and conditions that are not negotiable one of such are conditions and terms specifically enshrined for the protection of workers and guaranteeing minimum standard terms and conditions of employment of workers.</w:t>
      </w:r>
    </w:p>
    <w:p w:rsidR="00E86264" w:rsidRDefault="0007021E" w:rsidP="00055A4D">
      <w:pPr>
        <w:rPr>
          <w:rFonts w:ascii="Times New Roman" w:hAnsi="Times New Roman" w:cs="Times New Roman"/>
          <w:sz w:val="24"/>
          <w:szCs w:val="24"/>
        </w:rPr>
      </w:pPr>
      <w:r>
        <w:rPr>
          <w:rFonts w:ascii="Times New Roman" w:hAnsi="Times New Roman" w:cs="Times New Roman"/>
          <w:sz w:val="24"/>
          <w:szCs w:val="24"/>
        </w:rPr>
        <w:t xml:space="preserve">CB deals generally with two types of issues which are the procedural issues and the substantive issues. </w:t>
      </w:r>
    </w:p>
    <w:p w:rsidR="00B53073" w:rsidRDefault="00B53073" w:rsidP="00055A4D">
      <w:pPr>
        <w:rPr>
          <w:rFonts w:ascii="Times New Roman" w:hAnsi="Times New Roman" w:cs="Times New Roman"/>
          <w:sz w:val="24"/>
          <w:szCs w:val="24"/>
        </w:rPr>
      </w:pPr>
    </w:p>
    <w:p w:rsidR="00B53073" w:rsidRDefault="00B53073" w:rsidP="00055A4D">
      <w:pPr>
        <w:rPr>
          <w:rFonts w:ascii="Times New Roman" w:hAnsi="Times New Roman" w:cs="Times New Roman"/>
          <w:sz w:val="24"/>
          <w:szCs w:val="24"/>
        </w:rPr>
      </w:pPr>
    </w:p>
    <w:p w:rsidR="00B53073" w:rsidRDefault="00B53073" w:rsidP="00055A4D">
      <w:pPr>
        <w:rPr>
          <w:rFonts w:ascii="Times New Roman" w:hAnsi="Times New Roman" w:cs="Times New Roman"/>
          <w:sz w:val="24"/>
          <w:szCs w:val="24"/>
        </w:rPr>
      </w:pPr>
    </w:p>
    <w:p w:rsidR="00E86264" w:rsidRDefault="008769CC" w:rsidP="00055A4D">
      <w:pPr>
        <w:rPr>
          <w:rFonts w:ascii="Times New Roman" w:hAnsi="Times New Roman" w:cs="Times New Roman"/>
          <w:sz w:val="24"/>
          <w:szCs w:val="24"/>
        </w:rPr>
      </w:pPr>
      <w:proofErr w:type="gramStart"/>
      <w:r>
        <w:rPr>
          <w:rFonts w:ascii="Times New Roman" w:hAnsi="Times New Roman" w:cs="Times New Roman"/>
          <w:sz w:val="24"/>
          <w:szCs w:val="24"/>
        </w:rPr>
        <w:t>PROCEDUR</w:t>
      </w:r>
      <w:r w:rsidR="00E86264">
        <w:rPr>
          <w:rFonts w:ascii="Times New Roman" w:hAnsi="Times New Roman" w:cs="Times New Roman"/>
          <w:sz w:val="24"/>
          <w:szCs w:val="24"/>
        </w:rPr>
        <w:t>AL</w:t>
      </w:r>
      <w:r>
        <w:rPr>
          <w:rFonts w:ascii="Times New Roman" w:hAnsi="Times New Roman" w:cs="Times New Roman"/>
          <w:sz w:val="24"/>
          <w:szCs w:val="24"/>
        </w:rPr>
        <w:t xml:space="preserve"> </w:t>
      </w:r>
      <w:r w:rsidR="00E86264">
        <w:rPr>
          <w:rFonts w:ascii="Times New Roman" w:hAnsi="Times New Roman" w:cs="Times New Roman"/>
          <w:sz w:val="24"/>
          <w:szCs w:val="24"/>
        </w:rPr>
        <w:t xml:space="preserve"> ISSUE</w:t>
      </w:r>
      <w:proofErr w:type="gramEnd"/>
      <w:r w:rsidR="00E86264">
        <w:rPr>
          <w:rFonts w:ascii="Times New Roman" w:hAnsi="Times New Roman" w:cs="Times New Roman"/>
          <w:sz w:val="24"/>
          <w:szCs w:val="24"/>
        </w:rPr>
        <w:t>.</w:t>
      </w:r>
    </w:p>
    <w:p w:rsidR="0007021E" w:rsidRDefault="0007021E" w:rsidP="00055A4D">
      <w:pPr>
        <w:rPr>
          <w:rFonts w:ascii="Times New Roman" w:hAnsi="Times New Roman" w:cs="Times New Roman"/>
          <w:sz w:val="24"/>
          <w:szCs w:val="24"/>
        </w:rPr>
      </w:pPr>
      <w:r>
        <w:rPr>
          <w:rFonts w:ascii="Times New Roman" w:hAnsi="Times New Roman" w:cs="Times New Roman"/>
          <w:sz w:val="24"/>
          <w:szCs w:val="24"/>
        </w:rPr>
        <w:t xml:space="preserve">The procedural issues are of direct concern to the organization which </w:t>
      </w:r>
      <w:r w:rsidR="008769CC">
        <w:rPr>
          <w:rFonts w:ascii="Times New Roman" w:hAnsi="Times New Roman" w:cs="Times New Roman"/>
          <w:sz w:val="24"/>
          <w:szCs w:val="24"/>
        </w:rPr>
        <w:t>is</w:t>
      </w:r>
      <w:r>
        <w:rPr>
          <w:rFonts w:ascii="Times New Roman" w:hAnsi="Times New Roman" w:cs="Times New Roman"/>
          <w:sz w:val="24"/>
          <w:szCs w:val="24"/>
        </w:rPr>
        <w:t xml:space="preserve"> partie</w:t>
      </w:r>
      <w:r w:rsidR="00E86264">
        <w:rPr>
          <w:rFonts w:ascii="Times New Roman" w:hAnsi="Times New Roman" w:cs="Times New Roman"/>
          <w:sz w:val="24"/>
          <w:szCs w:val="24"/>
        </w:rPr>
        <w:t>s</w:t>
      </w:r>
      <w:r>
        <w:rPr>
          <w:rFonts w:ascii="Times New Roman" w:hAnsi="Times New Roman" w:cs="Times New Roman"/>
          <w:sz w:val="24"/>
          <w:szCs w:val="24"/>
        </w:rPr>
        <w:t xml:space="preserve"> to the agreement. It deals with the procedure of reaching the </w:t>
      </w:r>
      <w:r w:rsidR="002B359B">
        <w:rPr>
          <w:rFonts w:ascii="Times New Roman" w:hAnsi="Times New Roman" w:cs="Times New Roman"/>
          <w:sz w:val="24"/>
          <w:szCs w:val="24"/>
        </w:rPr>
        <w:t>substantive agreement and it is the best rules and procedure that enables smooth negotiation of the substantive issues that constitute substantive agreement.</w:t>
      </w:r>
      <w:r>
        <w:rPr>
          <w:rFonts w:ascii="Times New Roman" w:hAnsi="Times New Roman" w:cs="Times New Roman"/>
          <w:sz w:val="24"/>
          <w:szCs w:val="24"/>
        </w:rPr>
        <w:t xml:space="preserve"> </w:t>
      </w:r>
    </w:p>
    <w:p w:rsidR="00E86264" w:rsidRDefault="00E86264" w:rsidP="00055A4D">
      <w:pPr>
        <w:rPr>
          <w:rFonts w:ascii="Times New Roman" w:hAnsi="Times New Roman" w:cs="Times New Roman"/>
          <w:sz w:val="24"/>
          <w:szCs w:val="24"/>
        </w:rPr>
      </w:pPr>
      <w:proofErr w:type="gramStart"/>
      <w:r>
        <w:rPr>
          <w:rFonts w:ascii="Times New Roman" w:hAnsi="Times New Roman" w:cs="Times New Roman"/>
          <w:sz w:val="24"/>
          <w:szCs w:val="24"/>
        </w:rPr>
        <w:t>SUBSTANTIVE ISSUE.</w:t>
      </w:r>
      <w:proofErr w:type="gramEnd"/>
    </w:p>
    <w:p w:rsidR="00E86264" w:rsidRDefault="00E86264" w:rsidP="00055A4D">
      <w:pPr>
        <w:rPr>
          <w:rFonts w:ascii="Times New Roman" w:hAnsi="Times New Roman" w:cs="Times New Roman"/>
          <w:sz w:val="24"/>
          <w:szCs w:val="24"/>
        </w:rPr>
      </w:pPr>
      <w:r>
        <w:rPr>
          <w:rFonts w:ascii="Times New Roman" w:hAnsi="Times New Roman" w:cs="Times New Roman"/>
          <w:sz w:val="24"/>
          <w:szCs w:val="24"/>
        </w:rPr>
        <w:t>These are of more immediate concern to the workers</w:t>
      </w:r>
      <w:r w:rsidR="008769CC">
        <w:rPr>
          <w:rFonts w:ascii="Times New Roman" w:hAnsi="Times New Roman" w:cs="Times New Roman"/>
          <w:sz w:val="24"/>
          <w:szCs w:val="24"/>
        </w:rPr>
        <w:t xml:space="preserve"> covered by the agreement. I</w:t>
      </w:r>
      <w:r>
        <w:rPr>
          <w:rFonts w:ascii="Times New Roman" w:hAnsi="Times New Roman" w:cs="Times New Roman"/>
          <w:sz w:val="24"/>
          <w:szCs w:val="24"/>
        </w:rPr>
        <w:t xml:space="preserve">t deals with terms and </w:t>
      </w:r>
      <w:proofErr w:type="gramStart"/>
      <w:r>
        <w:rPr>
          <w:rFonts w:ascii="Times New Roman" w:hAnsi="Times New Roman" w:cs="Times New Roman"/>
          <w:sz w:val="24"/>
          <w:szCs w:val="24"/>
        </w:rPr>
        <w:t>conditions  of</w:t>
      </w:r>
      <w:proofErr w:type="gramEnd"/>
      <w:r>
        <w:rPr>
          <w:rFonts w:ascii="Times New Roman" w:hAnsi="Times New Roman" w:cs="Times New Roman"/>
          <w:sz w:val="24"/>
          <w:szCs w:val="24"/>
        </w:rPr>
        <w:t xml:space="preserve"> employment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wages and salaries, hours of work, housing allowance, transport allowance, transfer allowance, overtime rate, sick leave, maternity leave, redundancy benefits, out of station allowance, shift allowance etc.</w:t>
      </w:r>
    </w:p>
    <w:p w:rsidR="00C939C2" w:rsidRDefault="00C939C2" w:rsidP="00055A4D">
      <w:pPr>
        <w:rPr>
          <w:rFonts w:ascii="Times New Roman" w:hAnsi="Times New Roman" w:cs="Times New Roman"/>
          <w:sz w:val="24"/>
          <w:szCs w:val="24"/>
        </w:rPr>
      </w:pPr>
    </w:p>
    <w:p w:rsidR="00B53073" w:rsidRDefault="00B53073" w:rsidP="00055A4D">
      <w:pPr>
        <w:rPr>
          <w:rFonts w:ascii="Times New Roman" w:hAnsi="Times New Roman" w:cs="Times New Roman"/>
          <w:sz w:val="24"/>
          <w:szCs w:val="24"/>
        </w:rPr>
      </w:pPr>
    </w:p>
    <w:p w:rsidR="00B53073" w:rsidRDefault="00B53073" w:rsidP="00055A4D">
      <w:pPr>
        <w:rPr>
          <w:rFonts w:ascii="Times New Roman" w:hAnsi="Times New Roman" w:cs="Times New Roman"/>
          <w:sz w:val="24"/>
          <w:szCs w:val="24"/>
        </w:rPr>
      </w:pPr>
    </w:p>
    <w:p w:rsidR="00AF4F24" w:rsidRDefault="00AF4F24" w:rsidP="00055A4D">
      <w:pPr>
        <w:rPr>
          <w:rFonts w:ascii="Times New Roman" w:hAnsi="Times New Roman" w:cs="Times New Roman"/>
          <w:sz w:val="24"/>
          <w:szCs w:val="24"/>
        </w:rPr>
      </w:pPr>
      <w:proofErr w:type="gramStart"/>
      <w:r>
        <w:rPr>
          <w:rFonts w:ascii="Times New Roman" w:hAnsi="Times New Roman" w:cs="Times New Roman"/>
          <w:sz w:val="24"/>
          <w:szCs w:val="24"/>
        </w:rPr>
        <w:t xml:space="preserve">LEGAL STATUS </w:t>
      </w:r>
      <w:r w:rsidR="00496542">
        <w:rPr>
          <w:rFonts w:ascii="Times New Roman" w:hAnsi="Times New Roman" w:cs="Times New Roman"/>
          <w:sz w:val="24"/>
          <w:szCs w:val="24"/>
        </w:rPr>
        <w:t xml:space="preserve">AND ENFORCEABILITY </w:t>
      </w:r>
      <w:r w:rsidR="007470A1">
        <w:rPr>
          <w:rFonts w:ascii="Times New Roman" w:hAnsi="Times New Roman" w:cs="Times New Roman"/>
          <w:sz w:val="24"/>
          <w:szCs w:val="24"/>
        </w:rPr>
        <w:t>OF CA</w:t>
      </w:r>
      <w:r>
        <w:rPr>
          <w:rFonts w:ascii="Times New Roman" w:hAnsi="Times New Roman" w:cs="Times New Roman"/>
          <w:sz w:val="24"/>
          <w:szCs w:val="24"/>
        </w:rPr>
        <w:t>.</w:t>
      </w:r>
      <w:proofErr w:type="gramEnd"/>
    </w:p>
    <w:p w:rsidR="000B7E6B" w:rsidRDefault="00AF4F24" w:rsidP="007470A1">
      <w:pPr>
        <w:rPr>
          <w:rFonts w:ascii="Times New Roman" w:hAnsi="Times New Roman" w:cs="Times New Roman"/>
          <w:sz w:val="24"/>
          <w:szCs w:val="24"/>
        </w:rPr>
      </w:pPr>
      <w:r>
        <w:rPr>
          <w:rFonts w:ascii="Times New Roman" w:hAnsi="Times New Roman" w:cs="Times New Roman"/>
          <w:sz w:val="24"/>
          <w:szCs w:val="24"/>
        </w:rPr>
        <w:t xml:space="preserve">The legal status, </w:t>
      </w:r>
      <w:proofErr w:type="spellStart"/>
      <w:r>
        <w:rPr>
          <w:rFonts w:ascii="Times New Roman" w:hAnsi="Times New Roman" w:cs="Times New Roman"/>
          <w:sz w:val="24"/>
          <w:szCs w:val="24"/>
        </w:rPr>
        <w:t>Justitiability</w:t>
      </w:r>
      <w:proofErr w:type="spellEnd"/>
      <w:r>
        <w:rPr>
          <w:rFonts w:ascii="Times New Roman" w:hAnsi="Times New Roman" w:cs="Times New Roman"/>
          <w:sz w:val="24"/>
          <w:szCs w:val="24"/>
        </w:rPr>
        <w:t xml:space="preserve"> and enforceability of agreement reached in CB </w:t>
      </w:r>
      <w:r w:rsidR="008769CC">
        <w:rPr>
          <w:rFonts w:ascii="Times New Roman" w:hAnsi="Times New Roman" w:cs="Times New Roman"/>
          <w:sz w:val="24"/>
          <w:szCs w:val="24"/>
        </w:rPr>
        <w:t>are</w:t>
      </w:r>
      <w:r>
        <w:rPr>
          <w:rFonts w:ascii="Times New Roman" w:hAnsi="Times New Roman" w:cs="Times New Roman"/>
          <w:sz w:val="24"/>
          <w:szCs w:val="24"/>
        </w:rPr>
        <w:t xml:space="preserve"> affected by both </w:t>
      </w:r>
      <w:proofErr w:type="spellStart"/>
      <w:r>
        <w:rPr>
          <w:rFonts w:ascii="Times New Roman" w:hAnsi="Times New Roman" w:cs="Times New Roman"/>
          <w:sz w:val="24"/>
          <w:szCs w:val="24"/>
        </w:rPr>
        <w:t>commom</w:t>
      </w:r>
      <w:proofErr w:type="spellEnd"/>
      <w:r>
        <w:rPr>
          <w:rFonts w:ascii="Times New Roman" w:hAnsi="Times New Roman" w:cs="Times New Roman"/>
          <w:sz w:val="24"/>
          <w:szCs w:val="24"/>
        </w:rPr>
        <w:t xml:space="preserve"> law principles regulating</w:t>
      </w:r>
      <w:r w:rsidR="00496542">
        <w:rPr>
          <w:rFonts w:ascii="Times New Roman" w:hAnsi="Times New Roman" w:cs="Times New Roman"/>
          <w:sz w:val="24"/>
          <w:szCs w:val="24"/>
        </w:rPr>
        <w:t xml:space="preserve"> formation of contract enforceable at law. </w:t>
      </w:r>
      <w:r w:rsidR="007470A1">
        <w:rPr>
          <w:rFonts w:ascii="Times New Roman" w:hAnsi="Times New Roman" w:cs="Times New Roman"/>
          <w:sz w:val="24"/>
          <w:szCs w:val="24"/>
        </w:rPr>
        <w:t xml:space="preserve">At common law CA </w:t>
      </w:r>
      <w:proofErr w:type="gramStart"/>
      <w:r w:rsidR="008769CC">
        <w:rPr>
          <w:rFonts w:ascii="Times New Roman" w:hAnsi="Times New Roman" w:cs="Times New Roman"/>
          <w:sz w:val="24"/>
          <w:szCs w:val="24"/>
        </w:rPr>
        <w:t xml:space="preserve">is </w:t>
      </w:r>
      <w:r w:rsidR="00496542">
        <w:rPr>
          <w:rFonts w:ascii="Times New Roman" w:hAnsi="Times New Roman" w:cs="Times New Roman"/>
          <w:sz w:val="24"/>
          <w:szCs w:val="24"/>
        </w:rPr>
        <w:t xml:space="preserve"> binding</w:t>
      </w:r>
      <w:proofErr w:type="gramEnd"/>
      <w:r w:rsidR="00496542">
        <w:rPr>
          <w:rFonts w:ascii="Times New Roman" w:hAnsi="Times New Roman" w:cs="Times New Roman"/>
          <w:sz w:val="24"/>
          <w:szCs w:val="24"/>
        </w:rPr>
        <w:t xml:space="preserve"> in </w:t>
      </w:r>
      <w:proofErr w:type="spellStart"/>
      <w:r w:rsidR="00496542">
        <w:rPr>
          <w:rFonts w:ascii="Times New Roman" w:hAnsi="Times New Roman" w:cs="Times New Roman"/>
          <w:sz w:val="24"/>
          <w:szCs w:val="24"/>
        </w:rPr>
        <w:t>honour</w:t>
      </w:r>
      <w:proofErr w:type="spellEnd"/>
      <w:r w:rsidR="008769CC">
        <w:rPr>
          <w:rFonts w:ascii="Times New Roman" w:hAnsi="Times New Roman" w:cs="Times New Roman"/>
          <w:sz w:val="24"/>
          <w:szCs w:val="24"/>
        </w:rPr>
        <w:t xml:space="preserve"> </w:t>
      </w:r>
      <w:r w:rsidR="007470A1">
        <w:rPr>
          <w:rFonts w:ascii="Times New Roman" w:hAnsi="Times New Roman" w:cs="Times New Roman"/>
          <w:sz w:val="24"/>
          <w:szCs w:val="24"/>
        </w:rPr>
        <w:t xml:space="preserve">.  </w:t>
      </w:r>
      <w:r w:rsidR="00096964">
        <w:rPr>
          <w:rFonts w:ascii="Times New Roman" w:hAnsi="Times New Roman" w:cs="Times New Roman"/>
          <w:sz w:val="24"/>
          <w:szCs w:val="24"/>
        </w:rPr>
        <w:t>The position of th</w:t>
      </w:r>
      <w:r w:rsidR="008769CC">
        <w:rPr>
          <w:rFonts w:ascii="Times New Roman" w:hAnsi="Times New Roman" w:cs="Times New Roman"/>
          <w:sz w:val="24"/>
          <w:szCs w:val="24"/>
        </w:rPr>
        <w:t xml:space="preserve">e law of contract to CB and CA </w:t>
      </w:r>
      <w:r w:rsidR="00096964">
        <w:rPr>
          <w:rFonts w:ascii="Times New Roman" w:hAnsi="Times New Roman" w:cs="Times New Roman"/>
          <w:sz w:val="24"/>
          <w:szCs w:val="24"/>
        </w:rPr>
        <w:t xml:space="preserve">is to first presume nonexistence of intention to be legally bound by CA. </w:t>
      </w:r>
      <w:r w:rsidR="00862CC1">
        <w:rPr>
          <w:rFonts w:ascii="Times New Roman" w:hAnsi="Times New Roman" w:cs="Times New Roman"/>
          <w:sz w:val="24"/>
          <w:szCs w:val="24"/>
        </w:rPr>
        <w:t xml:space="preserve">As a general rule, CA are </w:t>
      </w:r>
      <w:r w:rsidR="007470A1">
        <w:rPr>
          <w:rFonts w:ascii="Times New Roman" w:hAnsi="Times New Roman" w:cs="Times New Roman"/>
          <w:sz w:val="24"/>
          <w:szCs w:val="24"/>
        </w:rPr>
        <w:t>usually non justiciable and devoid of legal sanctions the reason for this position of law is because there is usually no intention to create no legal int</w:t>
      </w:r>
      <w:r w:rsidR="00862CC1">
        <w:rPr>
          <w:rFonts w:ascii="Times New Roman" w:hAnsi="Times New Roman" w:cs="Times New Roman"/>
          <w:sz w:val="24"/>
          <w:szCs w:val="24"/>
        </w:rPr>
        <w:t>ention by the parties. CA is at</w:t>
      </w:r>
      <w:r w:rsidR="007470A1">
        <w:rPr>
          <w:rFonts w:ascii="Times New Roman" w:hAnsi="Times New Roman" w:cs="Times New Roman"/>
          <w:sz w:val="24"/>
          <w:szCs w:val="24"/>
        </w:rPr>
        <w:t xml:space="preserve"> best a gentleman’s agreement. This was the position of the court in Nigeria Arab Bank Ltd v. </w:t>
      </w:r>
      <w:proofErr w:type="spellStart"/>
      <w:r w:rsidR="007470A1">
        <w:rPr>
          <w:rFonts w:ascii="Times New Roman" w:hAnsi="Times New Roman" w:cs="Times New Roman"/>
          <w:sz w:val="24"/>
          <w:szCs w:val="24"/>
        </w:rPr>
        <w:t>Shuiabu</w:t>
      </w:r>
      <w:proofErr w:type="spellEnd"/>
      <w:r w:rsidR="007470A1">
        <w:rPr>
          <w:rFonts w:ascii="Times New Roman" w:hAnsi="Times New Roman" w:cs="Times New Roman"/>
          <w:sz w:val="24"/>
          <w:szCs w:val="24"/>
        </w:rPr>
        <w:t xml:space="preserve">(1991)4 NWLR (part 186).where the respondent who was dismissed from service due to </w:t>
      </w:r>
      <w:r w:rsidR="00A64060">
        <w:rPr>
          <w:rFonts w:ascii="Times New Roman" w:hAnsi="Times New Roman" w:cs="Times New Roman"/>
          <w:sz w:val="24"/>
          <w:szCs w:val="24"/>
        </w:rPr>
        <w:t xml:space="preserve">misconduct </w:t>
      </w:r>
      <w:r w:rsidR="007470A1">
        <w:rPr>
          <w:rFonts w:ascii="Times New Roman" w:hAnsi="Times New Roman" w:cs="Times New Roman"/>
          <w:sz w:val="24"/>
          <w:szCs w:val="24"/>
        </w:rPr>
        <w:t>had sought to rely on CA</w:t>
      </w:r>
      <w:r w:rsidR="00A64060">
        <w:rPr>
          <w:rFonts w:ascii="Times New Roman" w:hAnsi="Times New Roman" w:cs="Times New Roman"/>
          <w:sz w:val="24"/>
          <w:szCs w:val="24"/>
        </w:rPr>
        <w:t xml:space="preserve"> between their registered union and the employer. The court held that the respondent being a third party and not privy to a CA cannot benefit from the terms of the agreement. This is because </w:t>
      </w:r>
      <w:r w:rsidR="00862CC1">
        <w:rPr>
          <w:rFonts w:ascii="Times New Roman" w:hAnsi="Times New Roman" w:cs="Times New Roman"/>
          <w:sz w:val="24"/>
          <w:szCs w:val="24"/>
        </w:rPr>
        <w:t xml:space="preserve">the </w:t>
      </w:r>
      <w:proofErr w:type="gramStart"/>
      <w:r w:rsidR="00862CC1">
        <w:rPr>
          <w:rFonts w:ascii="Times New Roman" w:hAnsi="Times New Roman" w:cs="Times New Roman"/>
          <w:sz w:val="24"/>
          <w:szCs w:val="24"/>
        </w:rPr>
        <w:t xml:space="preserve">unions </w:t>
      </w:r>
      <w:r w:rsidR="00A64060">
        <w:rPr>
          <w:rFonts w:ascii="Times New Roman" w:hAnsi="Times New Roman" w:cs="Times New Roman"/>
          <w:sz w:val="24"/>
          <w:szCs w:val="24"/>
        </w:rPr>
        <w:t>is</w:t>
      </w:r>
      <w:proofErr w:type="gramEnd"/>
      <w:r w:rsidR="00A64060">
        <w:rPr>
          <w:rFonts w:ascii="Times New Roman" w:hAnsi="Times New Roman" w:cs="Times New Roman"/>
          <w:sz w:val="24"/>
          <w:szCs w:val="24"/>
        </w:rPr>
        <w:t xml:space="preserve"> not seen as acting as the employee’s agent during negotiation with the company. </w:t>
      </w:r>
      <w:r w:rsidR="007470A1">
        <w:rPr>
          <w:rFonts w:ascii="Times New Roman" w:hAnsi="Times New Roman" w:cs="Times New Roman"/>
          <w:sz w:val="24"/>
          <w:szCs w:val="24"/>
        </w:rPr>
        <w:t xml:space="preserve"> </w:t>
      </w:r>
    </w:p>
    <w:p w:rsidR="000B7E6B" w:rsidRDefault="000B7E6B" w:rsidP="007470A1">
      <w:pPr>
        <w:rPr>
          <w:rFonts w:ascii="Times New Roman" w:hAnsi="Times New Roman" w:cs="Times New Roman"/>
          <w:sz w:val="24"/>
          <w:szCs w:val="24"/>
        </w:rPr>
      </w:pPr>
      <w:r>
        <w:rPr>
          <w:rFonts w:ascii="Times New Roman" w:hAnsi="Times New Roman" w:cs="Times New Roman"/>
          <w:sz w:val="24"/>
          <w:szCs w:val="24"/>
        </w:rPr>
        <w:t xml:space="preserve">On the issue of whether CA are enforceable or not brings to mind the principle of </w:t>
      </w:r>
      <w:proofErr w:type="spellStart"/>
      <w:r>
        <w:rPr>
          <w:rFonts w:ascii="Times New Roman" w:hAnsi="Times New Roman" w:cs="Times New Roman"/>
          <w:sz w:val="24"/>
          <w:szCs w:val="24"/>
        </w:rPr>
        <w:t>privity</w:t>
      </w:r>
      <w:proofErr w:type="spellEnd"/>
      <w:r>
        <w:rPr>
          <w:rFonts w:ascii="Times New Roman" w:hAnsi="Times New Roman" w:cs="Times New Roman"/>
          <w:sz w:val="24"/>
          <w:szCs w:val="24"/>
        </w:rPr>
        <w:t xml:space="preserve"> of contract which is the principle that determines the person who has the legal status to enforce a CA. CA are usually between unions and the employers which is distinct from the </w:t>
      </w:r>
      <w:proofErr w:type="spellStart"/>
      <w:r>
        <w:rPr>
          <w:rFonts w:ascii="Times New Roman" w:hAnsi="Times New Roman" w:cs="Times New Roman"/>
          <w:sz w:val="24"/>
          <w:szCs w:val="24"/>
        </w:rPr>
        <w:t>individuls</w:t>
      </w:r>
      <w:proofErr w:type="spellEnd"/>
      <w:r>
        <w:rPr>
          <w:rFonts w:ascii="Times New Roman" w:hAnsi="Times New Roman" w:cs="Times New Roman"/>
          <w:sz w:val="24"/>
          <w:szCs w:val="24"/>
        </w:rPr>
        <w:t xml:space="preserve"> or employees who have individual contract of employment for workers for whose benefit the </w:t>
      </w:r>
      <w:r>
        <w:rPr>
          <w:rFonts w:ascii="Times New Roman" w:hAnsi="Times New Roman" w:cs="Times New Roman"/>
          <w:sz w:val="24"/>
          <w:szCs w:val="24"/>
        </w:rPr>
        <w:lastRenderedPageBreak/>
        <w:t>agreement were supposedly made. Individually the employees are not parties to CA but collectively and by virtue of being members of the unions, they are parties to the agreement.</w:t>
      </w:r>
    </w:p>
    <w:p w:rsidR="00AF619C" w:rsidRDefault="00EE3F1C" w:rsidP="007470A1">
      <w:pPr>
        <w:rPr>
          <w:rFonts w:ascii="Times New Roman" w:hAnsi="Times New Roman" w:cs="Times New Roman"/>
          <w:sz w:val="24"/>
          <w:szCs w:val="24"/>
        </w:rPr>
      </w:pPr>
      <w:r>
        <w:rPr>
          <w:rFonts w:ascii="Times New Roman" w:hAnsi="Times New Roman" w:cs="Times New Roman"/>
          <w:sz w:val="24"/>
          <w:szCs w:val="24"/>
        </w:rPr>
        <w:t>Under the present common law of contract, only parties who are privy to a contract can sue to enforce the contract other persons are regarded as strangers to the contract cannot be sued nor can they sue to enforce it. This position is same both at law and in equity, a person who is not privy to a contract cannot enforce or enjoy benefit accruing to him from a contract to which he is not a party to. This same principle is what applies to CA therefore employee despite members of trade unions are not parties to CA and therefore cannot enforce the agreement in court.</w:t>
      </w:r>
      <w:r w:rsidR="00C94E05">
        <w:rPr>
          <w:rFonts w:ascii="Times New Roman" w:hAnsi="Times New Roman" w:cs="Times New Roman"/>
          <w:sz w:val="24"/>
          <w:szCs w:val="24"/>
        </w:rPr>
        <w:t xml:space="preserve"> </w:t>
      </w:r>
    </w:p>
    <w:p w:rsidR="00C94E05" w:rsidRDefault="00C94E05" w:rsidP="007470A1">
      <w:pPr>
        <w:rPr>
          <w:rFonts w:ascii="Times New Roman" w:hAnsi="Times New Roman" w:cs="Times New Roman"/>
          <w:sz w:val="24"/>
          <w:szCs w:val="24"/>
        </w:rPr>
      </w:pPr>
      <w:r>
        <w:rPr>
          <w:rFonts w:ascii="Times New Roman" w:hAnsi="Times New Roman" w:cs="Times New Roman"/>
          <w:sz w:val="24"/>
          <w:szCs w:val="24"/>
        </w:rPr>
        <w:t>Some statutes such as the Trade Union’s Act by virtue of section 22(1</w:t>
      </w:r>
      <w:proofErr w:type="gramStart"/>
      <w:r>
        <w:rPr>
          <w:rFonts w:ascii="Times New Roman" w:hAnsi="Times New Roman" w:cs="Times New Roman"/>
          <w:sz w:val="24"/>
          <w:szCs w:val="24"/>
        </w:rPr>
        <w:t>)provides</w:t>
      </w:r>
      <w:proofErr w:type="gramEnd"/>
      <w:r>
        <w:rPr>
          <w:rFonts w:ascii="Times New Roman" w:hAnsi="Times New Roman" w:cs="Times New Roman"/>
          <w:sz w:val="24"/>
          <w:szCs w:val="24"/>
        </w:rPr>
        <w:t xml:space="preserve"> </w:t>
      </w:r>
      <w:r w:rsidR="00687653">
        <w:rPr>
          <w:rFonts w:ascii="Times New Roman" w:hAnsi="Times New Roman" w:cs="Times New Roman"/>
          <w:sz w:val="24"/>
          <w:szCs w:val="24"/>
        </w:rPr>
        <w:t xml:space="preserve"> that nothing in this sub section shall enable any court of Law to entertain any legal proceedings instituted for the purpose of directly enforcing any legal proceeding instituted for the purpose of directly enforcing </w:t>
      </w:r>
      <w:proofErr w:type="spellStart"/>
      <w:r w:rsidR="00687653">
        <w:rPr>
          <w:rFonts w:ascii="Times New Roman" w:hAnsi="Times New Roman" w:cs="Times New Roman"/>
          <w:sz w:val="24"/>
          <w:szCs w:val="24"/>
        </w:rPr>
        <w:t>enforcing</w:t>
      </w:r>
      <w:proofErr w:type="spellEnd"/>
      <w:r w:rsidR="00687653">
        <w:rPr>
          <w:rFonts w:ascii="Times New Roman" w:hAnsi="Times New Roman" w:cs="Times New Roman"/>
          <w:sz w:val="24"/>
          <w:szCs w:val="24"/>
        </w:rPr>
        <w:t xml:space="preserve">  any agreement or recovering or recovering any damages for any breach of such agreement.</w:t>
      </w:r>
    </w:p>
    <w:p w:rsidR="00B276BA" w:rsidRDefault="00B276BA" w:rsidP="007470A1">
      <w:pPr>
        <w:rPr>
          <w:rFonts w:ascii="Times New Roman" w:hAnsi="Times New Roman" w:cs="Times New Roman"/>
          <w:sz w:val="24"/>
          <w:szCs w:val="24"/>
        </w:rPr>
      </w:pPr>
    </w:p>
    <w:p w:rsidR="00B276BA" w:rsidRDefault="00B276BA" w:rsidP="007470A1">
      <w:pPr>
        <w:rPr>
          <w:rFonts w:ascii="Times New Roman" w:hAnsi="Times New Roman" w:cs="Times New Roman"/>
          <w:sz w:val="24"/>
          <w:szCs w:val="24"/>
        </w:rPr>
      </w:pPr>
      <w:r>
        <w:rPr>
          <w:rFonts w:ascii="Times New Roman" w:hAnsi="Times New Roman" w:cs="Times New Roman"/>
          <w:sz w:val="24"/>
          <w:szCs w:val="24"/>
        </w:rPr>
        <w:t>STAY SAFE</w:t>
      </w:r>
    </w:p>
    <w:p w:rsidR="00B276BA" w:rsidRDefault="00B276BA" w:rsidP="007470A1">
      <w:pPr>
        <w:rPr>
          <w:rFonts w:ascii="Times New Roman" w:hAnsi="Times New Roman" w:cs="Times New Roman"/>
          <w:sz w:val="24"/>
          <w:szCs w:val="24"/>
        </w:rPr>
      </w:pPr>
      <w:r>
        <w:rPr>
          <w:rFonts w:ascii="Times New Roman" w:hAnsi="Times New Roman" w:cs="Times New Roman"/>
          <w:sz w:val="24"/>
          <w:szCs w:val="24"/>
        </w:rPr>
        <w:t>COMPLY STRICTLY WITH NCDC DIRECTIVES</w:t>
      </w:r>
    </w:p>
    <w:p w:rsidR="00B276BA" w:rsidRDefault="00B276BA" w:rsidP="007470A1">
      <w:pPr>
        <w:rPr>
          <w:rFonts w:ascii="Times New Roman" w:hAnsi="Times New Roman" w:cs="Times New Roman"/>
          <w:sz w:val="24"/>
          <w:szCs w:val="24"/>
        </w:rPr>
      </w:pPr>
      <w:r>
        <w:rPr>
          <w:rFonts w:ascii="Times New Roman" w:hAnsi="Times New Roman" w:cs="Times New Roman"/>
          <w:sz w:val="24"/>
          <w:szCs w:val="24"/>
        </w:rPr>
        <w:t>ABOVE ALL REMAIN BLESSED.</w:t>
      </w:r>
    </w:p>
    <w:p w:rsidR="007E503E" w:rsidRDefault="007E503E" w:rsidP="007470A1">
      <w:pPr>
        <w:rPr>
          <w:rFonts w:ascii="Times New Roman" w:hAnsi="Times New Roman" w:cs="Times New Roman"/>
          <w:sz w:val="24"/>
          <w:szCs w:val="24"/>
        </w:rPr>
      </w:pPr>
    </w:p>
    <w:p w:rsidR="007164A6" w:rsidRDefault="00EE3F1C" w:rsidP="007470A1">
      <w:pPr>
        <w:rPr>
          <w:rFonts w:ascii="Times New Roman" w:hAnsi="Times New Roman" w:cs="Times New Roman"/>
          <w:sz w:val="24"/>
          <w:szCs w:val="24"/>
        </w:rPr>
      </w:pPr>
      <w:r>
        <w:rPr>
          <w:rFonts w:ascii="Times New Roman" w:hAnsi="Times New Roman" w:cs="Times New Roman"/>
          <w:sz w:val="24"/>
          <w:szCs w:val="24"/>
        </w:rPr>
        <w:t xml:space="preserve">  </w:t>
      </w:r>
      <w:r w:rsidR="000B7E6B">
        <w:rPr>
          <w:rFonts w:ascii="Times New Roman" w:hAnsi="Times New Roman" w:cs="Times New Roman"/>
          <w:sz w:val="24"/>
          <w:szCs w:val="24"/>
        </w:rPr>
        <w:t xml:space="preserve"> </w:t>
      </w:r>
    </w:p>
    <w:p w:rsidR="000B44F3" w:rsidRDefault="000B44F3" w:rsidP="00055A4D">
      <w:pPr>
        <w:rPr>
          <w:rFonts w:ascii="Times New Roman" w:hAnsi="Times New Roman" w:cs="Times New Roman"/>
          <w:sz w:val="24"/>
          <w:szCs w:val="24"/>
        </w:rPr>
      </w:pPr>
    </w:p>
    <w:p w:rsidR="00055A4D" w:rsidRDefault="000F5836" w:rsidP="00055A4D">
      <w:pPr>
        <w:rPr>
          <w:rFonts w:ascii="Times New Roman" w:hAnsi="Times New Roman" w:cs="Times New Roman"/>
          <w:sz w:val="24"/>
          <w:szCs w:val="24"/>
        </w:rPr>
      </w:pPr>
      <w:r>
        <w:rPr>
          <w:rFonts w:ascii="Times New Roman" w:hAnsi="Times New Roman" w:cs="Times New Roman"/>
          <w:sz w:val="24"/>
          <w:szCs w:val="24"/>
        </w:rPr>
        <w:t xml:space="preserve"> </w:t>
      </w:r>
    </w:p>
    <w:p w:rsidR="004C2051" w:rsidRDefault="004C2051" w:rsidP="00055A4D">
      <w:pPr>
        <w:rPr>
          <w:rFonts w:ascii="Times New Roman" w:hAnsi="Times New Roman" w:cs="Times New Roman"/>
          <w:sz w:val="24"/>
          <w:szCs w:val="24"/>
        </w:rPr>
      </w:pPr>
    </w:p>
    <w:p w:rsidR="000F5836" w:rsidRPr="00055A4D" w:rsidRDefault="000F5836" w:rsidP="00055A4D">
      <w:pPr>
        <w:rPr>
          <w:rFonts w:ascii="Times New Roman" w:hAnsi="Times New Roman" w:cs="Times New Roman"/>
          <w:sz w:val="24"/>
          <w:szCs w:val="24"/>
        </w:rPr>
      </w:pPr>
    </w:p>
    <w:p w:rsidR="00055A4D" w:rsidRPr="000A1852" w:rsidRDefault="00055A4D" w:rsidP="00055A4D">
      <w:pPr>
        <w:pStyle w:val="ListParagraph"/>
        <w:rPr>
          <w:rFonts w:ascii="Times New Roman" w:hAnsi="Times New Roman" w:cs="Times New Roman"/>
          <w:sz w:val="24"/>
          <w:szCs w:val="24"/>
        </w:rPr>
      </w:pPr>
    </w:p>
    <w:sectPr w:rsidR="00055A4D" w:rsidRPr="000A1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80CFB"/>
    <w:multiLevelType w:val="hybridMultilevel"/>
    <w:tmpl w:val="58A89854"/>
    <w:lvl w:ilvl="0" w:tplc="70A606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3C68EA"/>
    <w:multiLevelType w:val="hybridMultilevel"/>
    <w:tmpl w:val="38B00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365CDB"/>
    <w:multiLevelType w:val="hybridMultilevel"/>
    <w:tmpl w:val="F2FE92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19C"/>
    <w:rsid w:val="00003459"/>
    <w:rsid w:val="00055A4D"/>
    <w:rsid w:val="00064E79"/>
    <w:rsid w:val="0007021E"/>
    <w:rsid w:val="00096964"/>
    <w:rsid w:val="000A1852"/>
    <w:rsid w:val="000B44F3"/>
    <w:rsid w:val="000B7E6B"/>
    <w:rsid w:val="000F5836"/>
    <w:rsid w:val="00211347"/>
    <w:rsid w:val="00265867"/>
    <w:rsid w:val="002B359B"/>
    <w:rsid w:val="002F4872"/>
    <w:rsid w:val="00320E68"/>
    <w:rsid w:val="00326730"/>
    <w:rsid w:val="0032719C"/>
    <w:rsid w:val="00334E4B"/>
    <w:rsid w:val="00386A0D"/>
    <w:rsid w:val="003955E7"/>
    <w:rsid w:val="004107FB"/>
    <w:rsid w:val="0046273F"/>
    <w:rsid w:val="00494299"/>
    <w:rsid w:val="00496542"/>
    <w:rsid w:val="004A16C7"/>
    <w:rsid w:val="004C2051"/>
    <w:rsid w:val="0059265C"/>
    <w:rsid w:val="005E2790"/>
    <w:rsid w:val="006512C4"/>
    <w:rsid w:val="00681A47"/>
    <w:rsid w:val="00687653"/>
    <w:rsid w:val="007164A6"/>
    <w:rsid w:val="00725250"/>
    <w:rsid w:val="007470A1"/>
    <w:rsid w:val="007E503E"/>
    <w:rsid w:val="00803950"/>
    <w:rsid w:val="008122A3"/>
    <w:rsid w:val="0082683F"/>
    <w:rsid w:val="00862CC1"/>
    <w:rsid w:val="00871D62"/>
    <w:rsid w:val="00875E36"/>
    <w:rsid w:val="008769CC"/>
    <w:rsid w:val="008F20F3"/>
    <w:rsid w:val="00950479"/>
    <w:rsid w:val="009650CF"/>
    <w:rsid w:val="009A3990"/>
    <w:rsid w:val="009A40D2"/>
    <w:rsid w:val="009F69F1"/>
    <w:rsid w:val="00A64060"/>
    <w:rsid w:val="00A708EF"/>
    <w:rsid w:val="00AB7320"/>
    <w:rsid w:val="00AF4F24"/>
    <w:rsid w:val="00AF619C"/>
    <w:rsid w:val="00B144F5"/>
    <w:rsid w:val="00B276BA"/>
    <w:rsid w:val="00B52E17"/>
    <w:rsid w:val="00B53073"/>
    <w:rsid w:val="00C444ED"/>
    <w:rsid w:val="00C939C2"/>
    <w:rsid w:val="00C94E05"/>
    <w:rsid w:val="00CB62F7"/>
    <w:rsid w:val="00CC47EB"/>
    <w:rsid w:val="00D25EF9"/>
    <w:rsid w:val="00E10F8E"/>
    <w:rsid w:val="00E318D2"/>
    <w:rsid w:val="00E37823"/>
    <w:rsid w:val="00E4766F"/>
    <w:rsid w:val="00E86264"/>
    <w:rsid w:val="00EE3F1C"/>
    <w:rsid w:val="00EF4DCB"/>
    <w:rsid w:val="00F32535"/>
    <w:rsid w:val="00FF7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E4B"/>
    <w:pPr>
      <w:ind w:left="720"/>
      <w:contextualSpacing/>
    </w:pPr>
  </w:style>
  <w:style w:type="paragraph" w:customStyle="1" w:styleId="Default">
    <w:name w:val="Default"/>
    <w:rsid w:val="00D25EF9"/>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E4B"/>
    <w:pPr>
      <w:ind w:left="720"/>
      <w:contextualSpacing/>
    </w:pPr>
  </w:style>
  <w:style w:type="paragraph" w:customStyle="1" w:styleId="Default">
    <w:name w:val="Default"/>
    <w:rsid w:val="00D25EF9"/>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4062</TotalTime>
  <Pages>5</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50</cp:revision>
  <dcterms:created xsi:type="dcterms:W3CDTF">2021-02-03T07:16:00Z</dcterms:created>
  <dcterms:modified xsi:type="dcterms:W3CDTF">2021-02-08T09:50:00Z</dcterms:modified>
</cp:coreProperties>
</file>