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ia pozioma" id="2" name="image2.png"/>
            <a:graphic>
              <a:graphicData uri="http://schemas.openxmlformats.org/drawingml/2006/picture">
                <pic:pic>
                  <pic:nvPicPr>
                    <pic:cNvPr descr="linia poziom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Ślimaki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28-10-2018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OMÓWIENIE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Tekst</w:t>
      </w:r>
    </w:p>
    <w:p w:rsidR="00000000" w:rsidDel="00000000" w:rsidP="00000000" w:rsidRDefault="00000000" w:rsidRPr="00000000" w14:paraId="00000005">
      <w:pPr>
        <w:pStyle w:val="Heading1"/>
        <w:contextualSpacing w:val="0"/>
        <w:rPr/>
      </w:pPr>
      <w:bookmarkStart w:colFirst="0" w:colLast="0" w:name="_hxwcxm5elot" w:id="3"/>
      <w:bookmarkEnd w:id="3"/>
      <w:r w:rsidDel="00000000" w:rsidR="00000000" w:rsidRPr="00000000">
        <w:rPr>
          <w:rtl w:val="0"/>
        </w:rPr>
        <w:t xml:space="preserve">AUTORZY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oymnw3nlvwib" w:id="4"/>
      <w:bookmarkEnd w:id="4"/>
      <w:r w:rsidDel="00000000" w:rsidR="00000000" w:rsidRPr="00000000">
        <w:rPr>
          <w:rtl w:val="0"/>
        </w:rPr>
        <w:t xml:space="preserve">CELE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Nauka programowania w c#, pisania analizy i modelowania systemów. informatycznych.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Zaliczenie zajęć Analiza i modelowanie systemów informatycznych.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c5rpsdy8g2ak" w:id="5"/>
      <w:bookmarkEnd w:id="5"/>
      <w:r w:rsidDel="00000000" w:rsidR="00000000" w:rsidRPr="00000000">
        <w:rPr>
          <w:rtl w:val="0"/>
        </w:rPr>
        <w:t xml:space="preserve">TECHNOLOGIA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C#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Unity, Git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240" w:lineRule="auto"/>
        <w:contextualSpacing w:val="0"/>
        <w:rPr/>
      </w:pPr>
      <w:bookmarkStart w:colFirst="0" w:colLast="0" w:name="_v6yrrthdmx3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line="240" w:lineRule="auto"/>
        <w:contextualSpacing w:val="0"/>
        <w:rPr/>
      </w:pPr>
      <w:bookmarkStart w:colFirst="0" w:colLast="0" w:name="_jxp1ldjg2y6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240" w:lineRule="auto"/>
        <w:contextualSpacing w:val="0"/>
        <w:rPr/>
      </w:pPr>
      <w:bookmarkStart w:colFirst="0" w:colLast="0" w:name="_4xdhdgtpjnb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40" w:lineRule="auto"/>
        <w:contextualSpacing w:val="0"/>
        <w:rPr/>
      </w:pPr>
      <w:bookmarkStart w:colFirst="0" w:colLast="0" w:name="_ocgpo4dl8l2b" w:id="9"/>
      <w:bookmarkEnd w:id="9"/>
      <w:r w:rsidDel="00000000" w:rsidR="00000000" w:rsidRPr="00000000">
        <w:rPr>
          <w:rtl w:val="0"/>
        </w:rPr>
        <w:t xml:space="preserve">Menu gry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PU1. Główne Menu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 Użytkownik uruchamia plik gry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 Użytkownik znajduje się w menu głównym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zad1- Stworzyć widok okna Menu.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zad2 – Stworzyć grafiki do menu.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zad3 – Utworzyć testy sprawdzające działanie okna Menu.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Estymacja: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PU2. Użytkownik przechodzi do okna nowej gry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 Użytkownik znajduje się w menu głównym gry.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 Użytkownik naciska przycisk nowej gry.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 Użytkownik znajduje się w oknie nowej gry.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Zad1 – stworzyć widok okna wyboru: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-wybór terenu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-wybór graczy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-wybór drużyn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-wybór dodatkowych opcji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zad2 – Stworzyć grafiki do menu: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-grafika buttonów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-grafika listy wyboru drużyn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-grafika wyboru terenu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-grafika wyboru dodatkowych opcji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zad3 – Ustawić funkcjonalności buttonów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Estymacja: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PU3. Użytkownik wyłącza grę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 Użytkownik znajduje się w menu głównym gry.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 Użytkownik wciska przycisk wyjście z gry.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 Gra kończy działanie.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zad1 – Ustawić funkcjonalność buttonu „Wyjście”.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zad3 – Utworzyć testy sprawdzające działanie przycisku wyjście.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Estymacja: 1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PU4. Użytkownik przechodzi do okna ustawień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 Użytkownik znajduje się w menu głównym gry.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 Użytkownik wciska przycisk ustawień gry.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 Użytkownik znajduje się w oknie ustawień gry.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Zad1 – stworzyć widok okna ustawień gry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Zad2 – Stworzyć grafiki do ustawień gry: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-grafika buttonów</w:t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//TODO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zad3 – Ustawić funkcjonalność buttonu „ustawienia gry”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zad4 – Utworzyć testy sprawdzające działanie przycisku ustawienia gry.</w:t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Estymacja: 8</w:t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PU5. Użytkownik przechodzi do okna twórców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 Użytkownik znajduje się w menu głównym gry.</w:t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 Użytkownik wciska przycisk twórcy.</w:t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 Użytkownik znajduje się w oknie twórców gry.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Zad1 – stworzyć widok okna twórców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Zad2 – Stworzyć opis twórców gry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zad3 – Ustawić funkcjonalność buttonu „Twórcy”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zad4 – Utworzyć testy sprawdzające działanie przycisku twórcy.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Estymacja: 20</w:t>
      </w:r>
    </w:p>
    <w:p w:rsidR="00000000" w:rsidDel="00000000" w:rsidP="00000000" w:rsidRDefault="00000000" w:rsidRPr="00000000" w14:paraId="00000078">
      <w:pPr>
        <w:pStyle w:val="Heading1"/>
        <w:contextualSpacing w:val="0"/>
        <w:rPr/>
      </w:pPr>
      <w:bookmarkStart w:colFirst="0" w:colLast="0" w:name="_z28sod7b3izo" w:id="10"/>
      <w:bookmarkEnd w:id="10"/>
      <w:r w:rsidDel="00000000" w:rsidR="00000000" w:rsidRPr="00000000">
        <w:rPr>
          <w:rtl w:val="0"/>
        </w:rPr>
        <w:t xml:space="preserve">Okno Ustawień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PU1. Użytkownik ustawia opcję włączenia/wyłączenia dźwięku</w:t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znajduje się w oknie ustawień gry.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Dźwięk w grze jest włączony (domyślnie ma być włączony)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Checkbox Włącz/Wyłącz dźwięk jest zaznaczony 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wciska przycisk włączenia/wyłączenia dźwięku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Checkbox Włącz/Wyłącz dźwięk jest odznaczony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Dźwięk w grze jest wyłączony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Scenariusz Alternatywny: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znajduje się w oknie ustawień gry.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Dźwięk w grze jest wyłączony (domyślnie ma być włączony)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Checkbox Włącz/Wyłącz dźwięk jest odznaczony 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wciska przycisk włączenia/wyłączenia dźwięku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Checkbox Włącz/Wyłącz dźwięk jest zaznaczony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Dźwięk w grze jest włączony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zad1 – Ustawić funkcjonalność buttonu „Włącz/Wyłącz dźwięk”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zad2 – Ustawić funkcjonalność checkboxu „Włącz/Wyłącz dźwięk”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zad3 - Ustawić funkcjonalnośc dźwięk włączony/wyłączony</w:t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zad4 – Utworzyć testy sprawdzające działanie przycisku Włącz/Wyłącz dźwięk.</w:t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Estymacja: 3</w:t>
      </w:r>
    </w:p>
    <w:p w:rsidR="00000000" w:rsidDel="00000000" w:rsidP="00000000" w:rsidRDefault="00000000" w:rsidRPr="00000000" w14:paraId="0000009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PU2. Użytkownik ustawia opcję głośności dźwięku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Scenariusz 1: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Użytkownik znajduje się w oknie ustawień gry.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Dźwięk w grze jest włączony (domyślnie ma być włączony)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Użytkownik wciska przycisk zmniejsz poziom dźwięku dźwięku (“-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Pasek Poziomu dźwięku jest zmniejszony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Poziom Dźwięku w grze jest zmniejszony</w:t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Scenariusz 2: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znajduje się w oknie ustawień gry.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Dźwięk w grze jest włączony (domyślnie ma być włączony)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wciska przycisk zwiększ poziom dźwięku dźwięku (“+")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Pasek Poziomu dźwięku jest zwiększony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Poziom Dźwięku w grze jest zwiększony</w:t>
      </w:r>
    </w:p>
    <w:p w:rsidR="00000000" w:rsidDel="00000000" w:rsidP="00000000" w:rsidRDefault="00000000" w:rsidRPr="00000000" w14:paraId="000000A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zad1 – Ustawić funkcjonalność buttonów zmniejsz,zwiększ poziom dźwięku”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zad2 – Ustawić funkcjonalność pasku (progress bar)  poziomu dźwięku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zad3 - Ustawić funkcjonalność poziomu dźwięku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zad4 – Utworzyć testy sprawdzające działanie przycisków poziomu dźwięku, oraz testy poziomu dźwięku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Estymacja: 3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PU3. Użytkownik ustawia opcje sterowania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Scenariusz:</w:t>
      </w:r>
    </w:p>
    <w:p w:rsidR="00000000" w:rsidDel="00000000" w:rsidP="00000000" w:rsidRDefault="00000000" w:rsidRPr="00000000" w14:paraId="000000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//TODO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Zad1 – Stworzyć funkcjonalność zmiany przypisanych klawiszy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Zad2 - Testy</w:t>
      </w:r>
    </w:p>
    <w:p w:rsidR="00000000" w:rsidDel="00000000" w:rsidP="00000000" w:rsidRDefault="00000000" w:rsidRPr="00000000" w14:paraId="000000B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Estymacja: 5</w:t>
      </w:r>
    </w:p>
    <w:p w:rsidR="00000000" w:rsidDel="00000000" w:rsidP="00000000" w:rsidRDefault="00000000" w:rsidRPr="00000000" w14:paraId="000000B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PU4. Użytkownik zmienia poziom szczegółowości grafiki</w:t>
      </w:r>
    </w:p>
    <w:p w:rsidR="00000000" w:rsidDel="00000000" w:rsidP="00000000" w:rsidRDefault="00000000" w:rsidRPr="00000000" w14:paraId="000000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Scenariusz:</w:t>
      </w:r>
    </w:p>
    <w:p w:rsidR="00000000" w:rsidDel="00000000" w:rsidP="00000000" w:rsidRDefault="00000000" w:rsidRPr="00000000" w14:paraId="000000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//TODO</w:t>
      </w:r>
    </w:p>
    <w:p w:rsidR="00000000" w:rsidDel="00000000" w:rsidP="00000000" w:rsidRDefault="00000000" w:rsidRPr="00000000" w14:paraId="000000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Zad1  - Stworzyć funkcjonalność przycisków zmian szczegółowości grafiki</w:t>
      </w:r>
    </w:p>
    <w:p w:rsidR="00000000" w:rsidDel="00000000" w:rsidP="00000000" w:rsidRDefault="00000000" w:rsidRPr="00000000" w14:paraId="000000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Zad2 - testy przycisków, testy zmiany szczegółowości grafiki</w:t>
      </w:r>
    </w:p>
    <w:p w:rsidR="00000000" w:rsidDel="00000000" w:rsidP="00000000" w:rsidRDefault="00000000" w:rsidRPr="00000000" w14:paraId="000000B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Estymacja: 15</w:t>
      </w:r>
    </w:p>
    <w:p w:rsidR="00000000" w:rsidDel="00000000" w:rsidP="00000000" w:rsidRDefault="00000000" w:rsidRPr="00000000" w14:paraId="000000B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PU5. Użytkownik zmienia poziom jasności grafiki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Scenariusz: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 xml:space="preserve">//TODO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Zad1  - Stworzyć funkcjonalność przycisków zmian jasności grafiki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Zad2 - testy przycisków, testy zmiany jasności grafiki</w:t>
      </w:r>
    </w:p>
    <w:p w:rsidR="00000000" w:rsidDel="00000000" w:rsidP="00000000" w:rsidRDefault="00000000" w:rsidRPr="00000000" w14:paraId="000000C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Estymacja: 8</w:t>
      </w:r>
    </w:p>
    <w:p w:rsidR="00000000" w:rsidDel="00000000" w:rsidP="00000000" w:rsidRDefault="00000000" w:rsidRPr="00000000" w14:paraId="000000C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PU6. Użytkownik wybiera opcję utworzenia drużyny.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Scenariusz: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 xml:space="preserve">//TODO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Zad1  - Stworzyć funkcjonalność przycisku utworzenia nowej drużyny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Zad2 - Stworzyć funkcjonalność przycisku edycji  drużyny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Zad3- Stworzyć funkcjonalność przycisku usunięcia drużyny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Zad4-  Stworzyć edytowalną listę nazw członków drużyny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Zad5 - Testy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Estymacja: 15</w:t>
      </w:r>
    </w:p>
    <w:p w:rsidR="00000000" w:rsidDel="00000000" w:rsidP="00000000" w:rsidRDefault="00000000" w:rsidRPr="00000000" w14:paraId="000000D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PU7. Użytkownik wybiera opcję powrotu do menu głównego.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Scenariusz: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 xml:space="preserve">//TODO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Zad1  - Stworzyć funkcjonalność przycisku powrotu do menu głównego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Zad2 - Testy przycisku powrotu do menu głównego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Estymacja: 0,5</w:t>
      </w:r>
    </w:p>
    <w:p w:rsidR="00000000" w:rsidDel="00000000" w:rsidP="00000000" w:rsidRDefault="00000000" w:rsidRPr="00000000" w14:paraId="000000DE">
      <w:pPr>
        <w:pStyle w:val="Heading1"/>
        <w:contextualSpacing w:val="0"/>
        <w:rPr>
          <w:b w:val="1"/>
        </w:rPr>
      </w:pPr>
      <w:bookmarkStart w:colFirst="0" w:colLast="0" w:name="_35p2b9j18dbc" w:id="11"/>
      <w:bookmarkEnd w:id="11"/>
      <w:r w:rsidDel="00000000" w:rsidR="00000000" w:rsidRPr="00000000">
        <w:rPr>
          <w:rtl w:val="0"/>
        </w:rPr>
        <w:t xml:space="preserve">Okno Twórców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PU1. Użytkownik wybiera opcję powrotu do menu głównego.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Scenariusz: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 xml:space="preserve">//TODO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Zad1  - Stworzyć funkcjonalność przycisku powrotu do menu głównego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Zad2 - Testy przycisku powrotu do menu głównego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Estymacja: 0,5</w:t>
      </w:r>
    </w:p>
    <w:p w:rsidR="00000000" w:rsidDel="00000000" w:rsidP="00000000" w:rsidRDefault="00000000" w:rsidRPr="00000000" w14:paraId="000000E7">
      <w:pPr>
        <w:pStyle w:val="Heading1"/>
        <w:contextualSpacing w:val="0"/>
        <w:rPr/>
      </w:pPr>
      <w:bookmarkStart w:colFirst="0" w:colLast="0" w:name="_14ij2tfbbgu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contextualSpacing w:val="0"/>
        <w:rPr/>
      </w:pPr>
      <w:bookmarkStart w:colFirst="0" w:colLast="0" w:name="_regwdb2ihku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contextualSpacing w:val="0"/>
        <w:rPr/>
      </w:pPr>
      <w:bookmarkStart w:colFirst="0" w:colLast="0" w:name="_efwqabbnlj2u" w:id="14"/>
      <w:bookmarkEnd w:id="14"/>
      <w:r w:rsidDel="00000000" w:rsidR="00000000" w:rsidRPr="00000000">
        <w:rPr>
          <w:rtl w:val="0"/>
        </w:rPr>
        <w:t xml:space="preserve">Okno nowej rozgrywki</w:t>
      </w:r>
    </w:p>
    <w:p w:rsidR="00000000" w:rsidDel="00000000" w:rsidP="00000000" w:rsidRDefault="00000000" w:rsidRPr="00000000" w14:paraId="000000E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PU1. Użytkownik wybiera liczbę drużyn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Scenariusz: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 xml:space="preserve">//TODO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Zad1  - Stworzyć funkcjonalność przycisku dodania drużyny do gry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Zad2 - Stworzyć funkcjonalność przycisku wyboru gracza dla drużyny 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Zad3- Stworzyć funkcjonalność przycisku usunięcia drużyny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Zad4-  Stworzyć edytowalną listę drużyn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Zad5 - Testy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Estymacja: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PU2. Użytkownik ustawia czas rozgrywki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Scenariusz: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 xml:space="preserve">//TODO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Zad1 - Stworzyć funkcjonalność wpisania czasu rozgrywki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Zad2 - Testy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Estymacja: 2</w:t>
      </w:r>
    </w:p>
    <w:p w:rsidR="00000000" w:rsidDel="00000000" w:rsidP="00000000" w:rsidRDefault="00000000" w:rsidRPr="00000000" w14:paraId="000000F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PU3. Użytkownik ustawia czas tury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Scenariusz: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 xml:space="preserve">//TODO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Zad1 - Stworzyć funkcjonalność wpisania czasu tury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Zad2 - Testy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Estymacja: 2</w:t>
      </w:r>
    </w:p>
    <w:p w:rsidR="00000000" w:rsidDel="00000000" w:rsidP="00000000" w:rsidRDefault="00000000" w:rsidRPr="00000000" w14:paraId="000001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PU4. Użytkownik ustawia teren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Scenariusz: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ab/>
        <w:t xml:space="preserve">//TODO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Zad1 - Stworzyć funkcjonalność wyboru terenu rozgrywki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Zad2- Utworzenie terenów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Zad2 - Testy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Estymacja: 8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PU5. Użytkownik ustawia poziom życia ślimaków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Scenariusz: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ab/>
        <w:t xml:space="preserve">//TODO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Zad1 - Stworzyć funkcjonalność wpisania poziomu życia ślimaków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Zad2 - Testy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Estymacja: 2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PU6. Użytkownik ustawia włączenie/wyłączenie wiatru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Scenariusz: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ab/>
        <w:t xml:space="preserve">//TODO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Zad1 - Stworzyć funkcjonalność włączenia/wyłączenia wiatru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Zad2 - Testy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Estymacja: 2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PU7. Użytkownik wybiera opcję powrotu do menu głównego.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Scenariusz: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ab/>
        <w:t xml:space="preserve">//TODO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Zad1  - Stworzyć funkcjonalność przycisku powrotu do menu głównego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Zad2 - Testy przycisku powrotu do menu głównego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Estymacja: 0,5</w:t>
      </w:r>
    </w:p>
    <w:p w:rsidR="00000000" w:rsidDel="00000000" w:rsidP="00000000" w:rsidRDefault="00000000" w:rsidRPr="00000000" w14:paraId="00000127">
      <w:pPr>
        <w:pStyle w:val="Heading1"/>
        <w:contextualSpacing w:val="0"/>
        <w:rPr/>
      </w:pPr>
      <w:bookmarkStart w:colFirst="0" w:colLast="0" w:name="_1yvdm9auwj9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contextualSpacing w:val="0"/>
        <w:rPr/>
      </w:pPr>
      <w:bookmarkStart w:colFirst="0" w:colLast="0" w:name="_3mfvwi1ch2y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contextualSpacing w:val="0"/>
        <w:rPr/>
      </w:pPr>
      <w:bookmarkStart w:colFirst="0" w:colLast="0" w:name="_fylb37xgscm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contextualSpacing w:val="0"/>
        <w:rPr/>
      </w:pPr>
      <w:bookmarkStart w:colFirst="0" w:colLast="0" w:name="_okwz27f7glj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contextualSpacing w:val="0"/>
        <w:rPr/>
      </w:pPr>
      <w:bookmarkStart w:colFirst="0" w:colLast="0" w:name="_ekqm3euhh1o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contextualSpacing w:val="0"/>
        <w:rPr/>
      </w:pPr>
      <w:bookmarkStart w:colFirst="0" w:colLast="0" w:name="_vlp5qu8ghxu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contextualSpacing w:val="0"/>
        <w:rPr/>
      </w:pPr>
      <w:bookmarkStart w:colFirst="0" w:colLast="0" w:name="_2a50g6b97x4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contextualSpacing w:val="0"/>
        <w:rPr/>
      </w:pPr>
      <w:bookmarkStart w:colFirst="0" w:colLast="0" w:name="_tobrr5v8srm7" w:id="22"/>
      <w:bookmarkEnd w:id="22"/>
      <w:r w:rsidDel="00000000" w:rsidR="00000000" w:rsidRPr="00000000">
        <w:rPr>
          <w:rtl w:val="0"/>
        </w:rPr>
        <w:t xml:space="preserve">Faza rozgrywki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PU1. Użytkownik uruchamia nową rozgrywkę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z opcji w menu naciska przycisk “start”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Wyświetlony zostaje widok rozgrywki w którym widzi: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Teren mapy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Ślimaki swoje i drużyny przeciwnej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Każdy ślimak posiada widoczną domyślną broń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Elementy pogodowe takie jak np. zachmurzenie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Zegar pokazujący czas do zakończenia ruchu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1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Zad1 - Stworzyć widok rozgrywki</w:t>
      </w:r>
    </w:p>
    <w:p w:rsidR="00000000" w:rsidDel="00000000" w:rsidP="00000000" w:rsidRDefault="00000000" w:rsidRPr="00000000" w14:paraId="000001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Zad2 - Zaimplementować wyświetlanie terenu</w:t>
      </w:r>
    </w:p>
    <w:p w:rsidR="00000000" w:rsidDel="00000000" w:rsidP="00000000" w:rsidRDefault="00000000" w:rsidRPr="00000000" w14:paraId="000001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Zad3 - Zaimplementować wyświetlanie ślimaków na terenie</w:t>
      </w:r>
    </w:p>
    <w:p w:rsidR="00000000" w:rsidDel="00000000" w:rsidP="00000000" w:rsidRDefault="00000000" w:rsidRPr="00000000" w14:paraId="000001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Zad4 - Zaimplementować wyświetlanie broni na ślimakach</w:t>
      </w:r>
    </w:p>
    <w:p w:rsidR="00000000" w:rsidDel="00000000" w:rsidP="00000000" w:rsidRDefault="00000000" w:rsidRPr="00000000" w14:paraId="000001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Zad5 - Zaimplementować wyświetlanie elementu pogody</w:t>
      </w:r>
    </w:p>
    <w:p w:rsidR="00000000" w:rsidDel="00000000" w:rsidP="00000000" w:rsidRDefault="00000000" w:rsidRPr="00000000" w14:paraId="000001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Zad7 - Zaimplementować wyświetlanie zegara</w:t>
      </w:r>
    </w:p>
    <w:p w:rsidR="00000000" w:rsidDel="00000000" w:rsidP="00000000" w:rsidRDefault="00000000" w:rsidRPr="00000000" w14:paraId="000001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Zad8 - Stworzyć grafiki</w:t>
      </w:r>
    </w:p>
    <w:p w:rsidR="00000000" w:rsidDel="00000000" w:rsidP="00000000" w:rsidRDefault="00000000" w:rsidRPr="00000000" w14:paraId="000001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Zad9 - Testowanie wyświetlania odpowiednich grafik</w:t>
      </w:r>
    </w:p>
    <w:p w:rsidR="00000000" w:rsidDel="00000000" w:rsidP="00000000" w:rsidRDefault="00000000" w:rsidRPr="00000000" w14:paraId="0000014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Estymacja: 20</w:t>
      </w:r>
    </w:p>
    <w:p w:rsidR="00000000" w:rsidDel="00000000" w:rsidP="00000000" w:rsidRDefault="00000000" w:rsidRPr="00000000" w14:paraId="0000014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PU2. Użytkownik po rozpoczęciu meczu dostaje możliwość sterowania jednym ze ślimaków ze swojej drużyny.</w:t>
      </w:r>
    </w:p>
    <w:p w:rsidR="00000000" w:rsidDel="00000000" w:rsidP="00000000" w:rsidRDefault="00000000" w:rsidRPr="00000000" w14:paraId="000001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zostaje przydzielony do jednego ze ślimaków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Zegar zaczyna odliczanie do końca ruchu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Ślimak który aktualnie jest wybrany zostaje oznaczony graficznie w celu wyróżnienia go</w:t>
      </w:r>
    </w:p>
    <w:p w:rsidR="00000000" w:rsidDel="00000000" w:rsidP="00000000" w:rsidRDefault="00000000" w:rsidRPr="00000000" w14:paraId="000001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Zad1. Zaimplementować wybór ślimaka</w:t>
      </w:r>
    </w:p>
    <w:p w:rsidR="00000000" w:rsidDel="00000000" w:rsidP="00000000" w:rsidRDefault="00000000" w:rsidRPr="00000000" w14:paraId="000001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Zad2. Zaimplementować kolejkę wyborów w drużynie</w:t>
      </w:r>
    </w:p>
    <w:p w:rsidR="00000000" w:rsidDel="00000000" w:rsidP="00000000" w:rsidRDefault="00000000" w:rsidRPr="00000000" w14:paraId="000001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Zad3. Zaimplementować odliczanie zegara</w:t>
      </w:r>
    </w:p>
    <w:p w:rsidR="00000000" w:rsidDel="00000000" w:rsidP="00000000" w:rsidRDefault="00000000" w:rsidRPr="00000000" w14:paraId="000001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Zad4. Zaimplementować oznaczenie wybranego ślimaka</w:t>
      </w:r>
    </w:p>
    <w:p w:rsidR="00000000" w:rsidDel="00000000" w:rsidP="00000000" w:rsidRDefault="00000000" w:rsidRPr="00000000" w14:paraId="0000014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Estymacja: 20</w:t>
      </w:r>
    </w:p>
    <w:p w:rsidR="00000000" w:rsidDel="00000000" w:rsidP="00000000" w:rsidRDefault="00000000" w:rsidRPr="00000000" w14:paraId="0000015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PU3. Użytkownik naciska przycisk odpowiedzialny za ruch ślimaka w prawo</w:t>
      </w:r>
    </w:p>
    <w:p w:rsidR="00000000" w:rsidDel="00000000" w:rsidP="00000000" w:rsidRDefault="00000000" w:rsidRPr="00000000" w14:paraId="0000015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153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Ślimak ustawiony jest w pozycji skierowanej w prawą stronę</w:t>
      </w:r>
    </w:p>
    <w:p w:rsidR="00000000" w:rsidDel="00000000" w:rsidP="00000000" w:rsidRDefault="00000000" w:rsidRPr="00000000" w14:paraId="00000154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Użytkownik naciska przycisk ruchu przypisany do przemieszczania się w prawo.</w:t>
      </w:r>
    </w:p>
    <w:p w:rsidR="00000000" w:rsidDel="00000000" w:rsidP="00000000" w:rsidRDefault="00000000" w:rsidRPr="00000000" w14:paraId="00000155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Ślimak przemieszcza się o określoną jednostkę w prawo po czym zatrzymuje się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Scenariusz alternatywny:</w:t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Ślimak ustawiony jest w pozycji skierowanej w lewo</w:t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naciska przycisk ruchu przypisany do przemieszczania się w prawo</w:t>
      </w:r>
    </w:p>
    <w:p w:rsidR="00000000" w:rsidDel="00000000" w:rsidP="00000000" w:rsidRDefault="00000000" w:rsidRPr="00000000" w14:paraId="00000159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Teraz ślimak ustawiony jest w pozycji skierowanej w prawo</w:t>
      </w:r>
    </w:p>
    <w:p w:rsidR="00000000" w:rsidDel="00000000" w:rsidP="00000000" w:rsidRDefault="00000000" w:rsidRPr="00000000" w14:paraId="0000015A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Ślimak przemieszcza się o określoną jednostkę w prawo po czym zatrzymuje się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Zad1. Zaimplementować przemieszczanie się ślimaka w prawo i jego zatrzymanie się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Zad2. Zaimplementować zmianę kierunku w którym skierowany jest ślimak z lewej do prawej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Estymacja: 8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PU4. Użytkownik naciska przycisk odpowiedzialny za ruch ślimaka w lewo</w:t>
      </w:r>
    </w:p>
    <w:p w:rsidR="00000000" w:rsidDel="00000000" w:rsidP="00000000" w:rsidRDefault="00000000" w:rsidRPr="00000000" w14:paraId="0000016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163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Ślimak ustawiony jest w pozycji skierowanej w lewą stronę</w:t>
      </w:r>
    </w:p>
    <w:p w:rsidR="00000000" w:rsidDel="00000000" w:rsidP="00000000" w:rsidRDefault="00000000" w:rsidRPr="00000000" w14:paraId="00000164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Użytkownik naciska przycisk ruchu przypisany do przemieszczania się w lewo.</w:t>
      </w:r>
    </w:p>
    <w:p w:rsidR="00000000" w:rsidDel="00000000" w:rsidP="00000000" w:rsidRDefault="00000000" w:rsidRPr="00000000" w14:paraId="00000165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Ślimak przemieszcza się o określoną jednostkę w lewopo czym zatrzymuje się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Scenariusz alternatywny: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Ślimak ustawiony jest w pozycji skierowanej w prawo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Użytkownik naciska przycisk ruchu przypisany do przemieszczania się w lewo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Teraz ślimak ustawiony jest w pozycji skierowanej w lewo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Ślimak przemieszcza się o określoną jednostkę w lewo po czym zatrzymuje się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Zad1. Zaimplementować przemieszczanie się ślimaka w lewo i jego zatrzymanie się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Zad2. Zaimplementować zmianę kierunku w którym skierowany jest ślimak z prawej do lewej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Estymacja: 8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PU5. Użytkownik naciska przycisk odpowiedzialny za skok do przodu będąc skierowanym w prawo/lewo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 Ślimak skierowany jest w prawo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 Użytkownik naciska przycisk odpowiedzialny za skok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 Ślimak podskakuje i przemieszcza się w prawo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Scenariusz alternatywny:</w:t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Ślimak skierowany jest w lewo</w:t>
      </w:r>
    </w:p>
    <w:p w:rsidR="00000000" w:rsidDel="00000000" w:rsidP="00000000" w:rsidRDefault="00000000" w:rsidRPr="00000000" w14:paraId="00000179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naciska przycisk odpowiedzialny za skok</w:t>
      </w:r>
    </w:p>
    <w:p w:rsidR="00000000" w:rsidDel="00000000" w:rsidP="00000000" w:rsidRDefault="00000000" w:rsidRPr="00000000" w14:paraId="0000017A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Ślimak podskakuje i przemieszcza się w lewo</w:t>
      </w:r>
    </w:p>
    <w:p w:rsidR="00000000" w:rsidDel="00000000" w:rsidP="00000000" w:rsidRDefault="00000000" w:rsidRPr="00000000" w14:paraId="0000017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1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Zad1. Zaimplementować skok w prawo</w:t>
      </w:r>
    </w:p>
    <w:p w:rsidR="00000000" w:rsidDel="00000000" w:rsidP="00000000" w:rsidRDefault="00000000" w:rsidRPr="00000000" w14:paraId="000001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Zad2. Zaimplementować skok w lewo</w:t>
      </w:r>
    </w:p>
    <w:p w:rsidR="00000000" w:rsidDel="00000000" w:rsidP="00000000" w:rsidRDefault="00000000" w:rsidRPr="00000000" w14:paraId="0000017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Zad3. Testy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Estymacja: 10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PU5. Zegar odliczający czas na ruch dochodzi do 0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wykonuje swój ruch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nie oddaje strzału ani nie traci w żaden sposób punktów zdrowia swojego ślimaka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Zegar wybija 0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traci kontrolę nad swoim ślimakiem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Kolejny gracz dostaje kontrolę nad jednym ze swoich ślimaków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Zadania:</w:t>
      </w:r>
    </w:p>
    <w:p w:rsidR="00000000" w:rsidDel="00000000" w:rsidP="00000000" w:rsidRDefault="00000000" w:rsidRPr="00000000" w14:paraId="000001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Zad1. Zaimplementować zmianę gracza</w:t>
      </w:r>
    </w:p>
    <w:p w:rsidR="00000000" w:rsidDel="00000000" w:rsidP="00000000" w:rsidRDefault="00000000" w:rsidRPr="00000000" w14:paraId="000001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Zad2. Przypisać zmianę gracza do eventu kiedy zegar wskazuje 0</w:t>
      </w:r>
    </w:p>
    <w:p w:rsidR="00000000" w:rsidDel="00000000" w:rsidP="00000000" w:rsidRDefault="00000000" w:rsidRPr="00000000" w14:paraId="000001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Zad3. Testy</w:t>
      </w:r>
    </w:p>
    <w:p w:rsidR="00000000" w:rsidDel="00000000" w:rsidP="00000000" w:rsidRDefault="00000000" w:rsidRPr="00000000" w14:paraId="0000018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Estymacja: 5</w:t>
      </w:r>
    </w:p>
    <w:p w:rsidR="00000000" w:rsidDel="00000000" w:rsidP="00000000" w:rsidRDefault="00000000" w:rsidRPr="00000000" w14:paraId="0000019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PU. Użytkownik naciska przycisk odpowiedzialny za wybór kolejnej broni</w:t>
      </w:r>
    </w:p>
    <w:p w:rsidR="00000000" w:rsidDel="00000000" w:rsidP="00000000" w:rsidRDefault="00000000" w:rsidRPr="00000000" w14:paraId="00000193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194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Ślimak użytkownika trzyma “w rękach” domyślną broń czyli strzelbę</w:t>
      </w:r>
    </w:p>
    <w:p w:rsidR="00000000" w:rsidDel="00000000" w:rsidP="00000000" w:rsidRDefault="00000000" w:rsidRPr="00000000" w14:paraId="0000019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Użytkownik naciska przycisk odpowiedzialny za wybór kolejnej broni</w:t>
      </w:r>
    </w:p>
    <w:p w:rsidR="00000000" w:rsidDel="00000000" w:rsidP="00000000" w:rsidRDefault="00000000" w:rsidRPr="00000000" w14:paraId="0000019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Ślimak trzyma teraz w rękach wyrzutnie rakiet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Scenariusz alternatywny</w:t>
      </w:r>
    </w:p>
    <w:p w:rsidR="00000000" w:rsidDel="00000000" w:rsidP="00000000" w:rsidRDefault="00000000" w:rsidRPr="00000000" w14:paraId="00000199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Ślimak użytkownika trzyma “w rękach” wyrzutnię rakiet</w:t>
      </w:r>
    </w:p>
    <w:p w:rsidR="00000000" w:rsidDel="00000000" w:rsidP="00000000" w:rsidRDefault="00000000" w:rsidRPr="00000000" w14:paraId="0000019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Użytkownik naciska przycisk odpowiedzialny za wybór kolejnej broni</w:t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Ślimak trzyma teraz w rękach strzelbę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ab/>
        <w:t xml:space="preserve">Zadania: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Zad1. Zaimplementować przycisk odpowiedzialny za zmianę broni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Zad2. Zaimplementować zmianę grafiki broni na ślimaku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Zad3. Testy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Estymacja: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PU6. Ślimak upada z większej wysokości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1A5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Ślimak leci w dół</w:t>
      </w:r>
    </w:p>
    <w:p w:rsidR="00000000" w:rsidDel="00000000" w:rsidP="00000000" w:rsidRDefault="00000000" w:rsidRPr="00000000" w14:paraId="000001A6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Ślimak zatrzymuje się na terenie</w:t>
      </w:r>
    </w:p>
    <w:p w:rsidR="00000000" w:rsidDel="00000000" w:rsidP="00000000" w:rsidRDefault="00000000" w:rsidRPr="00000000" w14:paraId="000001A7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Ślimak traci część swoich punktów zdrowia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Scenariusz alternatywny:</w:t>
      </w:r>
    </w:p>
    <w:p w:rsidR="00000000" w:rsidDel="00000000" w:rsidP="00000000" w:rsidRDefault="00000000" w:rsidRPr="00000000" w14:paraId="000001A9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przemieszcza swojego ślimaka</w:t>
      </w:r>
    </w:p>
    <w:p w:rsidR="00000000" w:rsidDel="00000000" w:rsidP="00000000" w:rsidRDefault="00000000" w:rsidRPr="00000000" w14:paraId="000001AA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 wyniku działań gracza ślimak upada z większej wysokości</w:t>
      </w:r>
    </w:p>
    <w:p w:rsidR="00000000" w:rsidDel="00000000" w:rsidP="00000000" w:rsidRDefault="00000000" w:rsidRPr="00000000" w14:paraId="000001AB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Ślimak traci część swoich punktów zdrowia</w:t>
      </w:r>
    </w:p>
    <w:p w:rsidR="00000000" w:rsidDel="00000000" w:rsidP="00000000" w:rsidRDefault="00000000" w:rsidRPr="00000000" w14:paraId="000001AC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traci swoją kolejkę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Estymacja: 8</w:t>
      </w:r>
    </w:p>
    <w:p w:rsidR="00000000" w:rsidDel="00000000" w:rsidP="00000000" w:rsidRDefault="00000000" w:rsidRPr="00000000" w14:paraId="000001A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PU. Użytkownik naciska przycisk przesunięcia celownika w górę/dół</w:t>
      </w:r>
    </w:p>
    <w:p w:rsidR="00000000" w:rsidDel="00000000" w:rsidP="00000000" w:rsidRDefault="00000000" w:rsidRPr="00000000" w14:paraId="000001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PU. Użytkownik naciska przycisk odpowiedzialny za oddanie strzału</w:t>
      </w:r>
    </w:p>
    <w:p w:rsidR="00000000" w:rsidDel="00000000" w:rsidP="00000000" w:rsidRDefault="00000000" w:rsidRPr="00000000" w14:paraId="000001B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PU. Pocisk użytkownika trafia innego ślimaka</w:t>
      </w:r>
    </w:p>
    <w:p w:rsidR="00000000" w:rsidDel="00000000" w:rsidP="00000000" w:rsidRDefault="00000000" w:rsidRPr="00000000" w14:paraId="000001B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PU. Pocisk użytkownika trafia teren</w:t>
      </w:r>
    </w:p>
    <w:p w:rsidR="00000000" w:rsidDel="00000000" w:rsidP="00000000" w:rsidRDefault="00000000" w:rsidRPr="00000000" w14:paraId="000001B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PU. Pocisk użytkownika wylatuje poza okno gry</w:t>
      </w:r>
    </w:p>
    <w:p w:rsidR="00000000" w:rsidDel="00000000" w:rsidP="00000000" w:rsidRDefault="00000000" w:rsidRPr="00000000" w14:paraId="000001B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PU. Użytkownik naciska przycisk odpowiedzialny za zakończenie kolejki przed czasem</w:t>
      </w:r>
    </w:p>
    <w:p w:rsidR="00000000" w:rsidDel="00000000" w:rsidP="00000000" w:rsidRDefault="00000000" w:rsidRPr="00000000" w14:paraId="000001B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PU. Ślimak traci wszystkie swoje punkty zdrowia</w:t>
      </w:r>
    </w:p>
    <w:p w:rsidR="00000000" w:rsidDel="00000000" w:rsidP="00000000" w:rsidRDefault="00000000" w:rsidRPr="00000000" w14:paraId="000001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PU. Ślimak wylatuje poza teren gry</w:t>
      </w:r>
    </w:p>
    <w:p w:rsidR="00000000" w:rsidDel="00000000" w:rsidP="00000000" w:rsidRDefault="00000000" w:rsidRPr="00000000" w14:paraId="000001B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PU. Wszystkie ślimaki jednej z drużyn zostają wyeliminowane</w:t>
      </w:r>
    </w:p>
    <w:p w:rsidR="00000000" w:rsidDel="00000000" w:rsidP="00000000" w:rsidRDefault="00000000" w:rsidRPr="00000000" w14:paraId="000001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PU. Wszystkie ślimaki w grze zostają wyeliminowane</w:t>
      </w:r>
    </w:p>
    <w:p w:rsidR="00000000" w:rsidDel="00000000" w:rsidP="00000000" w:rsidRDefault="00000000" w:rsidRPr="00000000" w14:paraId="000001B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linia pozioma" id="1" name="image1.png"/>
          <a:graphic>
            <a:graphicData uri="http://schemas.openxmlformats.org/drawingml/2006/picture">
              <pic:pic>
                <pic:nvPicPr>
                  <pic:cNvPr descr="linia poziom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l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