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31C8" w14:textId="7F2AC077" w:rsidR="007A3C7F" w:rsidRDefault="007A3C7F">
      <w:pPr>
        <w:rPr>
          <w:sz w:val="28"/>
          <w:szCs w:val="28"/>
        </w:rPr>
      </w:pPr>
      <w:r w:rsidRPr="007A3C7F">
        <w:rPr>
          <w:sz w:val="28"/>
          <w:szCs w:val="28"/>
        </w:rPr>
        <w:t xml:space="preserve">What is meant by forking in </w:t>
      </w:r>
      <w:proofErr w:type="gramStart"/>
      <w:r w:rsidRPr="007A3C7F">
        <w:rPr>
          <w:sz w:val="28"/>
          <w:szCs w:val="28"/>
        </w:rPr>
        <w:t>Github ?</w:t>
      </w:r>
      <w:proofErr w:type="gramEnd"/>
    </w:p>
    <w:p w14:paraId="3042A074" w14:textId="732A8F5B" w:rsidR="00A020EC" w:rsidRDefault="007A3C7F">
      <w:pPr>
        <w:rPr>
          <w:sz w:val="28"/>
          <w:szCs w:val="28"/>
        </w:rPr>
      </w:pPr>
      <w:r>
        <w:rPr>
          <w:sz w:val="28"/>
          <w:szCs w:val="28"/>
        </w:rPr>
        <w:t xml:space="preserve">Forking is the process characterized by creating a copy (a fork) of a repository. Changes and edits are made to this forked copy that will not immediately affect the original repository.  If the changes are satisfactory to the owner of the </w:t>
      </w:r>
      <w:proofErr w:type="gramStart"/>
      <w:r>
        <w:rPr>
          <w:sz w:val="28"/>
          <w:szCs w:val="28"/>
        </w:rPr>
        <w:t>original  repository</w:t>
      </w:r>
      <w:proofErr w:type="gramEnd"/>
      <w:r>
        <w:rPr>
          <w:sz w:val="28"/>
          <w:szCs w:val="28"/>
        </w:rPr>
        <w:t>,</w:t>
      </w:r>
      <w:r w:rsidR="00A020EC">
        <w:rPr>
          <w:sz w:val="28"/>
          <w:szCs w:val="28"/>
        </w:rPr>
        <w:t xml:space="preserve"> these changes are merged to the original repository.</w:t>
      </w:r>
    </w:p>
    <w:p w14:paraId="6434B6D0" w14:textId="2CCC2B9A" w:rsidR="00A020EC" w:rsidRDefault="00A020EC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FB18166" w14:textId="40ABB74D" w:rsidR="00A020EC" w:rsidRDefault="00A020EC">
      <w:pPr>
        <w:rPr>
          <w:sz w:val="28"/>
          <w:szCs w:val="28"/>
        </w:rPr>
      </w:pPr>
      <w:r>
        <w:rPr>
          <w:sz w:val="28"/>
          <w:szCs w:val="28"/>
        </w:rPr>
        <w:t>I will use two accounts of mine two illustrate this process.</w:t>
      </w:r>
    </w:p>
    <w:p w14:paraId="16A3C98A" w14:textId="54FF080A" w:rsidR="00A020EC" w:rsidRDefault="00A020EC">
      <w:p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  <w:proofErr w:type="gramStart"/>
      <w:r>
        <w:rPr>
          <w:sz w:val="28"/>
          <w:szCs w:val="28"/>
        </w:rPr>
        <w:t>1  Spingarn</w:t>
      </w:r>
      <w:proofErr w:type="gramEnd"/>
      <w:r>
        <w:rPr>
          <w:sz w:val="28"/>
          <w:szCs w:val="28"/>
        </w:rPr>
        <w:t>1974</w:t>
      </w:r>
    </w:p>
    <w:p w14:paraId="56E44F68" w14:textId="124837D2" w:rsidR="00A020EC" w:rsidRDefault="00A020EC">
      <w:p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  <w:proofErr w:type="gramStart"/>
      <w:r>
        <w:rPr>
          <w:sz w:val="28"/>
          <w:szCs w:val="28"/>
        </w:rPr>
        <w:t>2  American</w:t>
      </w:r>
      <w:proofErr w:type="gramEnd"/>
      <w:r>
        <w:rPr>
          <w:sz w:val="28"/>
          <w:szCs w:val="28"/>
        </w:rPr>
        <w:t>2003</w:t>
      </w:r>
    </w:p>
    <w:p w14:paraId="0C221BA5" w14:textId="3E05392D" w:rsidR="00511EBB" w:rsidRDefault="00903944">
      <w:pPr>
        <w:rPr>
          <w:sz w:val="28"/>
          <w:szCs w:val="28"/>
        </w:rPr>
      </w:pPr>
      <w:r>
        <w:rPr>
          <w:sz w:val="28"/>
          <w:szCs w:val="28"/>
        </w:rPr>
        <w:t>Step 1 Go to the Spingarn1974 location and fork a repository.  I will be asked which location I would like to fork too.  I will choose the American1 location.</w:t>
      </w:r>
      <w:r w:rsidR="00511EBB">
        <w:rPr>
          <w:sz w:val="28"/>
          <w:szCs w:val="28"/>
        </w:rPr>
        <w:t xml:space="preserve"> You are now working on the copy of the original repository</w:t>
      </w:r>
    </w:p>
    <w:p w14:paraId="4BBAD6EB" w14:textId="568C1C36" w:rsidR="00774645" w:rsidRDefault="00903944">
      <w:pPr>
        <w:rPr>
          <w:sz w:val="28"/>
          <w:szCs w:val="28"/>
        </w:rPr>
      </w:pPr>
      <w:r>
        <w:rPr>
          <w:sz w:val="28"/>
          <w:szCs w:val="28"/>
        </w:rPr>
        <w:t xml:space="preserve">Step 2 Choose a file to edit by clicking on </w:t>
      </w:r>
      <w:r w:rsidR="00774645">
        <w:rPr>
          <w:sz w:val="28"/>
          <w:szCs w:val="28"/>
        </w:rPr>
        <w:t>Go to file.</w:t>
      </w:r>
    </w:p>
    <w:p w14:paraId="582323F9" w14:textId="459E3608" w:rsidR="00774645" w:rsidRPr="00774645" w:rsidRDefault="00774645">
      <w:pPr>
        <w:rPr>
          <w:sz w:val="28"/>
          <w:szCs w:val="28"/>
        </w:rPr>
      </w:pPr>
      <w:r w:rsidRPr="00774645">
        <w:rPr>
          <w:noProof/>
          <w:sz w:val="28"/>
          <w:szCs w:val="28"/>
        </w:rPr>
        <w:drawing>
          <wp:inline distT="0" distB="0" distL="0" distR="0" wp14:anchorId="618BA32D" wp14:editId="3F72C2E7">
            <wp:extent cx="6800850" cy="503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7251" cy="5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B721" w14:textId="6091145B" w:rsidR="00343728" w:rsidRDefault="00343728">
      <w:pPr>
        <w:rPr>
          <w:sz w:val="28"/>
          <w:szCs w:val="28"/>
        </w:rPr>
      </w:pPr>
      <w:r>
        <w:rPr>
          <w:sz w:val="28"/>
          <w:szCs w:val="28"/>
        </w:rPr>
        <w:t>Step 3 select the file that you wish to edit.</w:t>
      </w:r>
    </w:p>
    <w:p w14:paraId="38C6DF65" w14:textId="58C895AD" w:rsidR="00343728" w:rsidRDefault="00343728">
      <w:pPr>
        <w:rPr>
          <w:sz w:val="28"/>
          <w:szCs w:val="28"/>
        </w:rPr>
      </w:pPr>
      <w:r>
        <w:rPr>
          <w:sz w:val="28"/>
          <w:szCs w:val="28"/>
        </w:rPr>
        <w:t>Step 4 Click on the pencil and edit. (I will add code and eliminate code)</w:t>
      </w:r>
    </w:p>
    <w:p w14:paraId="60DEE2FD" w14:textId="6E55B500" w:rsidR="00343728" w:rsidRDefault="00343728">
      <w:pPr>
        <w:rPr>
          <w:sz w:val="28"/>
          <w:szCs w:val="28"/>
        </w:rPr>
      </w:pPr>
      <w:r>
        <w:rPr>
          <w:sz w:val="28"/>
          <w:szCs w:val="28"/>
        </w:rPr>
        <w:t>Step 5 Scroll to the bottom</w:t>
      </w:r>
      <w:r w:rsidR="00493FD1">
        <w:rPr>
          <w:sz w:val="28"/>
          <w:szCs w:val="28"/>
        </w:rPr>
        <w:t xml:space="preserve"> (select the option Commit directly to the master branch)</w:t>
      </w:r>
      <w:r>
        <w:rPr>
          <w:sz w:val="28"/>
          <w:szCs w:val="28"/>
        </w:rPr>
        <w:t xml:space="preserve"> and click on the green </w:t>
      </w:r>
      <w:proofErr w:type="gramStart"/>
      <w:r>
        <w:rPr>
          <w:sz w:val="28"/>
          <w:szCs w:val="28"/>
        </w:rPr>
        <w:t xml:space="preserve">tab  </w:t>
      </w:r>
      <w:r w:rsidRPr="00343728">
        <w:rPr>
          <w:sz w:val="28"/>
          <w:szCs w:val="28"/>
          <w:highlight w:val="green"/>
        </w:rPr>
        <w:t>Commit</w:t>
      </w:r>
      <w:proofErr w:type="gramEnd"/>
      <w:r w:rsidRPr="00343728">
        <w:rPr>
          <w:sz w:val="28"/>
          <w:szCs w:val="28"/>
          <w:highlight w:val="green"/>
        </w:rPr>
        <w:t xml:space="preserve"> Changes</w:t>
      </w:r>
    </w:p>
    <w:p w14:paraId="018F3936" w14:textId="1CF71883" w:rsidR="00343728" w:rsidRDefault="00343728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511EBB">
        <w:rPr>
          <w:sz w:val="28"/>
          <w:szCs w:val="28"/>
        </w:rPr>
        <w:t xml:space="preserve">6 Now click on </w:t>
      </w:r>
      <w:r w:rsidR="00493FD1">
        <w:rPr>
          <w:i/>
          <w:iCs/>
          <w:sz w:val="28"/>
          <w:szCs w:val="28"/>
        </w:rPr>
        <w:t>P</w:t>
      </w:r>
      <w:r w:rsidR="00511EBB" w:rsidRPr="00511EBB">
        <w:rPr>
          <w:i/>
          <w:iCs/>
          <w:sz w:val="28"/>
          <w:szCs w:val="28"/>
        </w:rPr>
        <w:t xml:space="preserve">ull </w:t>
      </w:r>
      <w:proofErr w:type="gramStart"/>
      <w:r w:rsidR="00511EBB" w:rsidRPr="00511EBB">
        <w:rPr>
          <w:i/>
          <w:iCs/>
          <w:sz w:val="28"/>
          <w:szCs w:val="28"/>
        </w:rPr>
        <w:t>requests</w:t>
      </w:r>
      <w:r w:rsidR="00511EBB">
        <w:rPr>
          <w:sz w:val="28"/>
          <w:szCs w:val="28"/>
        </w:rPr>
        <w:t xml:space="preserve">  (</w:t>
      </w:r>
      <w:proofErr w:type="gramEnd"/>
      <w:r w:rsidR="00511EBB">
        <w:rPr>
          <w:sz w:val="28"/>
          <w:szCs w:val="28"/>
        </w:rPr>
        <w:t>located at the upper left of the page)</w:t>
      </w:r>
    </w:p>
    <w:p w14:paraId="7557F910" w14:textId="4DC73359" w:rsidR="00511EBB" w:rsidRDefault="00C91A2D">
      <w:pPr>
        <w:rPr>
          <w:sz w:val="28"/>
          <w:szCs w:val="28"/>
        </w:rPr>
      </w:pPr>
      <w:r>
        <w:rPr>
          <w:sz w:val="28"/>
          <w:szCs w:val="28"/>
        </w:rPr>
        <w:t xml:space="preserve">Step 7 Now click on the green tab </w:t>
      </w:r>
      <w:r w:rsidRPr="00C91A2D">
        <w:rPr>
          <w:sz w:val="28"/>
          <w:szCs w:val="28"/>
          <w:highlight w:val="green"/>
        </w:rPr>
        <w:t>New Pull Request</w:t>
      </w:r>
    </w:p>
    <w:p w14:paraId="6E09BB97" w14:textId="3CF2687E" w:rsidR="00C91A2D" w:rsidRDefault="00C91A2D">
      <w:pPr>
        <w:rPr>
          <w:sz w:val="28"/>
          <w:szCs w:val="28"/>
        </w:rPr>
      </w:pPr>
      <w:r>
        <w:rPr>
          <w:sz w:val="28"/>
          <w:szCs w:val="28"/>
        </w:rPr>
        <w:t>Now the owner of the original repository view</w:t>
      </w:r>
      <w:r w:rsidR="00D97D90">
        <w:rPr>
          <w:sz w:val="28"/>
          <w:szCs w:val="28"/>
        </w:rPr>
        <w:t>s</w:t>
      </w:r>
      <w:r>
        <w:rPr>
          <w:sz w:val="28"/>
          <w:szCs w:val="28"/>
        </w:rPr>
        <w:t xml:space="preserve"> and processes changes/edits to his or her </w:t>
      </w:r>
      <w:r w:rsidR="00D97D90">
        <w:rPr>
          <w:sz w:val="28"/>
          <w:szCs w:val="28"/>
        </w:rPr>
        <w:t>original repository. The following actions are executed on the account Spingarn1974</w:t>
      </w:r>
    </w:p>
    <w:p w14:paraId="3A9F8C61" w14:textId="31D09E0C" w:rsidR="00D97D90" w:rsidRDefault="00D97D90">
      <w:pPr>
        <w:rPr>
          <w:sz w:val="28"/>
          <w:szCs w:val="28"/>
        </w:rPr>
      </w:pPr>
      <w:r>
        <w:rPr>
          <w:sz w:val="28"/>
          <w:szCs w:val="28"/>
        </w:rPr>
        <w:t>Step 8 Scroll and view proposed edits (additions are indicated in green/deletions are indicated in red)</w:t>
      </w:r>
    </w:p>
    <w:p w14:paraId="2B4C03A8" w14:textId="27BB2CF9" w:rsidR="00D97D90" w:rsidRDefault="00D97D90">
      <w:pPr>
        <w:rPr>
          <w:sz w:val="28"/>
          <w:szCs w:val="28"/>
        </w:rPr>
      </w:pPr>
      <w:r>
        <w:rPr>
          <w:sz w:val="28"/>
          <w:szCs w:val="28"/>
        </w:rPr>
        <w:t xml:space="preserve">Step 9 Click on the green tab </w:t>
      </w:r>
      <w:r w:rsidRPr="00D97D90">
        <w:rPr>
          <w:sz w:val="28"/>
          <w:szCs w:val="28"/>
          <w:highlight w:val="green"/>
        </w:rPr>
        <w:t>Create Pull Request</w:t>
      </w:r>
      <w:r>
        <w:rPr>
          <w:sz w:val="28"/>
          <w:szCs w:val="28"/>
        </w:rPr>
        <w:t xml:space="preserve"> and click on the </w:t>
      </w:r>
      <w:r w:rsidR="005D3E54">
        <w:rPr>
          <w:sz w:val="28"/>
          <w:szCs w:val="28"/>
        </w:rPr>
        <w:t xml:space="preserve">green tab </w:t>
      </w:r>
      <w:r w:rsidR="005D3E54" w:rsidRPr="005D3E54">
        <w:rPr>
          <w:sz w:val="28"/>
          <w:szCs w:val="28"/>
          <w:highlight w:val="green"/>
        </w:rPr>
        <w:t>Create Pull Request</w:t>
      </w:r>
      <w:r w:rsidR="005D3E54">
        <w:rPr>
          <w:sz w:val="28"/>
          <w:szCs w:val="28"/>
        </w:rPr>
        <w:t xml:space="preserve"> also at the bottom of the page</w:t>
      </w:r>
    </w:p>
    <w:p w14:paraId="52B926E5" w14:textId="7D229ED6" w:rsidR="005D3E54" w:rsidRDefault="005D3E54">
      <w:pPr>
        <w:rPr>
          <w:sz w:val="28"/>
          <w:szCs w:val="28"/>
        </w:rPr>
      </w:pPr>
      <w:r>
        <w:rPr>
          <w:sz w:val="28"/>
          <w:szCs w:val="28"/>
        </w:rPr>
        <w:t xml:space="preserve">Step 10 Click on the green tab </w:t>
      </w:r>
      <w:r w:rsidRPr="005D3E54">
        <w:rPr>
          <w:sz w:val="28"/>
          <w:szCs w:val="28"/>
          <w:highlight w:val="green"/>
        </w:rPr>
        <w:t xml:space="preserve">Merge Pull </w:t>
      </w:r>
      <w:proofErr w:type="gramStart"/>
      <w:r w:rsidRPr="005D3E54">
        <w:rPr>
          <w:sz w:val="28"/>
          <w:szCs w:val="28"/>
          <w:highlight w:val="green"/>
        </w:rPr>
        <w:t>Request</w:t>
      </w:r>
      <w:r w:rsidR="00AF45DA">
        <w:rPr>
          <w:sz w:val="28"/>
          <w:szCs w:val="28"/>
        </w:rPr>
        <w:t xml:space="preserve">  (</w:t>
      </w:r>
      <w:proofErr w:type="gramEnd"/>
      <w:r w:rsidR="00AF45DA">
        <w:rPr>
          <w:sz w:val="28"/>
          <w:szCs w:val="28"/>
        </w:rPr>
        <w:t>In the center of the page)</w:t>
      </w:r>
    </w:p>
    <w:p w14:paraId="4A477004" w14:textId="073D1560" w:rsidR="005D3E54" w:rsidRPr="00343728" w:rsidRDefault="005D3E54">
      <w:pPr>
        <w:rPr>
          <w:sz w:val="28"/>
          <w:szCs w:val="28"/>
        </w:rPr>
      </w:pPr>
      <w:r>
        <w:rPr>
          <w:sz w:val="28"/>
          <w:szCs w:val="28"/>
        </w:rPr>
        <w:t xml:space="preserve">Step 11 Now click on the tab </w:t>
      </w:r>
      <w:r w:rsidRPr="005D3E54">
        <w:rPr>
          <w:sz w:val="28"/>
          <w:szCs w:val="28"/>
          <w:highlight w:val="green"/>
        </w:rPr>
        <w:t>Confirm Merge</w:t>
      </w:r>
      <w:r w:rsidR="00774645">
        <w:rPr>
          <w:sz w:val="28"/>
          <w:szCs w:val="28"/>
        </w:rPr>
        <w:t xml:space="preserve">  </w:t>
      </w:r>
    </w:p>
    <w:sectPr w:rsidR="005D3E54" w:rsidRPr="00343728" w:rsidSect="00C35A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7F"/>
    <w:rsid w:val="00181E98"/>
    <w:rsid w:val="00296ECD"/>
    <w:rsid w:val="00343728"/>
    <w:rsid w:val="003F2584"/>
    <w:rsid w:val="00493FD1"/>
    <w:rsid w:val="004B3CFA"/>
    <w:rsid w:val="00511EBB"/>
    <w:rsid w:val="005D3E54"/>
    <w:rsid w:val="00774645"/>
    <w:rsid w:val="007A3C7F"/>
    <w:rsid w:val="00903944"/>
    <w:rsid w:val="00A020EC"/>
    <w:rsid w:val="00AF45DA"/>
    <w:rsid w:val="00B5760D"/>
    <w:rsid w:val="00C35A61"/>
    <w:rsid w:val="00C91A2D"/>
    <w:rsid w:val="00D9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7522"/>
  <w15:chartTrackingRefBased/>
  <w15:docId w15:val="{0B81EF8F-591D-439A-BEF2-74B9773A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5</cp:revision>
  <dcterms:created xsi:type="dcterms:W3CDTF">2022-03-09T13:01:00Z</dcterms:created>
  <dcterms:modified xsi:type="dcterms:W3CDTF">2022-03-10T00:46:00Z</dcterms:modified>
</cp:coreProperties>
</file>