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611F" w14:textId="2066BD74" w:rsidR="00132A69" w:rsidRDefault="00132A69" w:rsidP="00895B9D"/>
    <w:p w14:paraId="6BFC8B3D" w14:textId="147351DE" w:rsidR="00132A69" w:rsidRDefault="00132A69" w:rsidP="00132A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32A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ANOVA approach to hypothesis testing</w:t>
      </w:r>
    </w:p>
    <w:p w14:paraId="271880C6" w14:textId="0FC4CA14" w:rsidR="00D97184" w:rsidRPr="00132A69" w:rsidRDefault="00D97184" w:rsidP="00D9718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The F Test</w:t>
      </w:r>
    </w:p>
    <w:p w14:paraId="52769294" w14:textId="77777777" w:rsidR="00132A69" w:rsidRPr="00132A69" w:rsidRDefault="00132A69" w:rsidP="00132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In this section, we will talk about a different strategy to testing 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H</w:t>
      </w:r>
      <w:proofErr w:type="gramStart"/>
      <w:r w:rsidRPr="00132A69">
        <w:rPr>
          <w:rFonts w:ascii="MathJax_Main" w:eastAsia="Times New Roman" w:hAnsi="MathJax_Main" w:cs="Times New Roman"/>
          <w:sz w:val="21"/>
          <w:szCs w:val="21"/>
        </w:rPr>
        <w:t>0</w:t>
      </w:r>
      <w:r w:rsidRPr="00132A69">
        <w:rPr>
          <w:rFonts w:ascii="MathJax_Main" w:eastAsia="Times New Roman" w:hAnsi="MathJax_Main" w:cs="Times New Roman"/>
          <w:sz w:val="30"/>
          <w:szCs w:val="30"/>
        </w:rPr>
        <w:t>: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proofErr w:type="gramEnd"/>
      <w:r w:rsidRPr="00132A69">
        <w:rPr>
          <w:rFonts w:ascii="MathJax_Main" w:eastAsia="Times New Roman" w:hAnsi="MathJax_Main" w:cs="Times New Roman"/>
          <w:sz w:val="21"/>
          <w:szCs w:val="21"/>
        </w:rPr>
        <w:t>1</w:t>
      </w:r>
      <w:r w:rsidRPr="00132A69">
        <w:rPr>
          <w:rFonts w:ascii="MathJax_Main" w:eastAsia="Times New Roman" w:hAnsi="MathJax_Main" w:cs="Times New Roman"/>
          <w:sz w:val="30"/>
          <w:szCs w:val="30"/>
        </w:rPr>
        <w:t>=0</w:t>
      </w:r>
    </w:p>
    <w:p w14:paraId="3799F62C" w14:textId="6131F00F" w:rsidR="00132A69" w:rsidRPr="00132A69" w:rsidRDefault="00132A69" w:rsidP="00132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In simple linear regression, this results in the </w:t>
      </w:r>
      <w:r w:rsidRPr="00132A69">
        <w:rPr>
          <w:rFonts w:ascii="Times New Roman" w:eastAsia="Times New Roman" w:hAnsi="Times New Roman" w:cs="Times New Roman"/>
          <w:i/>
          <w:iCs/>
          <w:sz w:val="24"/>
          <w:szCs w:val="24"/>
        </w:rPr>
        <w:t>exact same-value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as the test that uses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>-statistic.</w:t>
      </w:r>
    </w:p>
    <w:p w14:paraId="2885CA6E" w14:textId="343195BC" w:rsidR="00132A69" w:rsidRPr="00132A69" w:rsidRDefault="00132A69" w:rsidP="00132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However, this strategy is more applicable to general linear hypotheses that we’ll discuss in multiple linear regression.</w:t>
      </w:r>
    </w:p>
    <w:p w14:paraId="2FB3ACA3" w14:textId="77777777" w:rsidR="00132A69" w:rsidRPr="00132A69" w:rsidRDefault="00132A69" w:rsidP="00132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2A69">
        <w:rPr>
          <w:rFonts w:ascii="Times New Roman" w:eastAsia="Times New Roman" w:hAnsi="Symbol" w:cs="Times New Roman"/>
          <w:sz w:val="24"/>
          <w:szCs w:val="24"/>
        </w:rPr>
        <w:t>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 Testing</w:t>
      </w:r>
      <w:proofErr w:type="gramEnd"/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H</w:t>
      </w:r>
      <w:r w:rsidRPr="00132A69">
        <w:rPr>
          <w:rFonts w:ascii="MathJax_Main" w:eastAsia="Times New Roman" w:hAnsi="MathJax_Main" w:cs="Times New Roman"/>
          <w:sz w:val="21"/>
          <w:szCs w:val="21"/>
        </w:rPr>
        <w:t>0</w:t>
      </w:r>
      <w:r w:rsidRPr="00132A69">
        <w:rPr>
          <w:rFonts w:ascii="MathJax_Main" w:eastAsia="Times New Roman" w:hAnsi="MathJax_Main" w:cs="Times New Roman"/>
          <w:sz w:val="30"/>
          <w:szCs w:val="30"/>
        </w:rPr>
        <w:t>: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Pr="00132A69">
        <w:rPr>
          <w:rFonts w:ascii="MathJax_Main" w:eastAsia="Times New Roman" w:hAnsi="MathJax_Main" w:cs="Times New Roman"/>
          <w:sz w:val="21"/>
          <w:szCs w:val="21"/>
        </w:rPr>
        <w:t>1</w:t>
      </w:r>
      <w:r w:rsidRPr="00132A69">
        <w:rPr>
          <w:rFonts w:ascii="MathJax_Main" w:eastAsia="Times New Roman" w:hAnsi="MathJax_Main" w:cs="Times New Roman"/>
          <w:sz w:val="30"/>
          <w:szCs w:val="30"/>
        </w:rPr>
        <w:t>=0</w:t>
      </w:r>
    </w:p>
    <w:p w14:paraId="1AF2B86B" w14:textId="77777777" w:rsidR="00132A69" w:rsidRPr="00132A69" w:rsidRDefault="00132A69" w:rsidP="00132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is really a comparison between the two models: </w:t>
      </w:r>
    </w:p>
    <w:p w14:paraId="21E817E1" w14:textId="3E2E2667" w:rsidR="00132A69" w:rsidRDefault="00132A69" w:rsidP="00132A69">
      <w:pPr>
        <w:spacing w:after="0" w:line="240" w:lineRule="auto"/>
        <w:jc w:val="center"/>
        <w:rPr>
          <w:rFonts w:ascii="MathJax_Math" w:eastAsia="Times New Roman" w:hAnsi="MathJax_Math" w:cs="Times New Roman"/>
          <w:i/>
          <w:iCs/>
          <w:sz w:val="21"/>
          <w:szCs w:val="21"/>
        </w:rPr>
      </w:pPr>
      <w:bookmarkStart w:id="0" w:name="_Hlk107057503"/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H</w:t>
      </w:r>
      <w:r w:rsidRPr="00132A69">
        <w:rPr>
          <w:rFonts w:ascii="MathJax_Main" w:eastAsia="Times New Roman" w:hAnsi="MathJax_Main" w:cs="Times New Roman"/>
          <w:sz w:val="21"/>
          <w:szCs w:val="21"/>
        </w:rPr>
        <w:t>0</w:t>
      </w:r>
      <w:r w:rsidRPr="00132A69">
        <w:rPr>
          <w:rFonts w:ascii="MathJax_Main" w:eastAsia="Times New Roman" w:hAnsi="MathJax_Main" w:cs="Times New Roman"/>
          <w:sz w:val="30"/>
          <w:szCs w:val="30"/>
        </w:rPr>
        <w:t>:</w:t>
      </w:r>
      <w:r w:rsidR="00D97184" w:rsidRPr="00132A69">
        <w:rPr>
          <w:rFonts w:ascii="MathJax_Math" w:eastAsia="Times New Roman" w:hAnsi="MathJax_Math" w:cs="Times New Roman"/>
          <w:i/>
          <w:iCs/>
          <w:sz w:val="21"/>
          <w:szCs w:val="21"/>
        </w:rPr>
        <w:t xml:space="preserve"> </w:t>
      </w:r>
      <w:r w:rsidR="00D97184">
        <w:rPr>
          <w:rFonts w:ascii="MathJax_Math" w:eastAsia="Times New Roman" w:hAnsi="MathJax_Math" w:cs="Times New Roman"/>
          <w:i/>
          <w:iCs/>
          <w:sz w:val="21"/>
          <w:szCs w:val="21"/>
        </w:rPr>
        <w:t xml:space="preserve"> </w:t>
      </w:r>
      <w:r w:rsidR="00D97184"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="00D97184" w:rsidRPr="00132A69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="00D97184" w:rsidRPr="00132A69">
        <w:rPr>
          <w:rFonts w:ascii="MathJax_Main" w:eastAsia="Times New Roman" w:hAnsi="MathJax_Main" w:cs="Times New Roman"/>
          <w:sz w:val="30"/>
          <w:szCs w:val="30"/>
        </w:rPr>
        <w:t>=</w:t>
      </w:r>
      <w:r w:rsidR="00D97184"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="00D97184" w:rsidRPr="00132A69">
        <w:rPr>
          <w:rFonts w:ascii="MathJax_Main" w:eastAsia="Times New Roman" w:hAnsi="MathJax_Main" w:cs="Times New Roman"/>
          <w:sz w:val="21"/>
          <w:szCs w:val="21"/>
        </w:rPr>
        <w:t>0</w:t>
      </w:r>
      <w:r w:rsidR="00D97184" w:rsidRPr="00132A69">
        <w:rPr>
          <w:rFonts w:ascii="MathJax_Main" w:eastAsia="Times New Roman" w:hAnsi="MathJax_Main" w:cs="Times New Roman"/>
          <w:sz w:val="30"/>
          <w:szCs w:val="30"/>
        </w:rPr>
        <w:t>+</w:t>
      </w:r>
      <w:r w:rsidR="00D97184"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ϵ</w:t>
      </w:r>
      <w:proofErr w:type="spellStart"/>
      <w:r w:rsidR="00D97184" w:rsidRPr="00132A69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proofErr w:type="spellEnd"/>
    </w:p>
    <w:bookmarkEnd w:id="0"/>
    <w:p w14:paraId="6C99941F" w14:textId="73D950F4" w:rsidR="00132A69" w:rsidRPr="00132A69" w:rsidRDefault="00132A69" w:rsidP="00132A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athJax_Math" w:eastAsia="Times New Roman" w:hAnsi="MathJax_Math" w:cs="Times New Roman"/>
          <w:i/>
          <w:iCs/>
          <w:sz w:val="21"/>
          <w:szCs w:val="21"/>
        </w:rPr>
        <w:t xml:space="preserve">    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H</w:t>
      </w:r>
      <w:r w:rsidRPr="00132A69">
        <w:rPr>
          <w:rFonts w:ascii="MathJax_Math" w:eastAsia="Times New Roman" w:hAnsi="MathJax_Math" w:cs="Times New Roman"/>
          <w:i/>
          <w:iCs/>
          <w:sz w:val="21"/>
          <w:szCs w:val="21"/>
        </w:rPr>
        <w:t>A</w:t>
      </w:r>
      <w:r w:rsidRPr="00132A69">
        <w:rPr>
          <w:rFonts w:ascii="MathJax_Main" w:eastAsia="Times New Roman" w:hAnsi="MathJax_Main" w:cs="Times New Roman"/>
          <w:sz w:val="30"/>
          <w:szCs w:val="30"/>
        </w:rPr>
        <w:t>:</w:t>
      </w:r>
      <w:r w:rsidR="00D97184" w:rsidRPr="00132A69">
        <w:rPr>
          <w:rFonts w:ascii="MathJax_Main" w:eastAsia="Times New Roman" w:hAnsi="MathJax_Main" w:cs="Times New Roman"/>
          <w:sz w:val="30"/>
          <w:szCs w:val="30"/>
        </w:rPr>
        <w:t xml:space="preserve"> </w:t>
      </w:r>
      <w:r w:rsidR="00D97184"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="00D97184">
        <w:rPr>
          <w:rFonts w:ascii="MathJax_Math" w:eastAsia="Times New Roman" w:hAnsi="MathJax_Math" w:cs="Times New Roman"/>
          <w:i/>
          <w:iCs/>
          <w:sz w:val="30"/>
          <w:szCs w:val="30"/>
          <w:vertAlign w:val="subscript"/>
        </w:rPr>
        <w:t>i</w:t>
      </w:r>
      <w:r w:rsidRPr="00132A69">
        <w:rPr>
          <w:rFonts w:ascii="MathJax_Main" w:eastAsia="Times New Roman" w:hAnsi="MathJax_Main" w:cs="Times New Roman"/>
          <w:sz w:val="30"/>
          <w:szCs w:val="30"/>
        </w:rPr>
        <w:t>=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Pr="00132A69">
        <w:rPr>
          <w:rFonts w:ascii="MathJax_Main" w:eastAsia="Times New Roman" w:hAnsi="MathJax_Main" w:cs="Times New Roman"/>
          <w:sz w:val="21"/>
          <w:szCs w:val="21"/>
        </w:rPr>
        <w:t>0</w:t>
      </w:r>
      <w:r w:rsidRPr="00132A69">
        <w:rPr>
          <w:rFonts w:ascii="MathJax_Main" w:eastAsia="Times New Roman" w:hAnsi="MathJax_Main" w:cs="Times New Roman"/>
          <w:sz w:val="30"/>
          <w:szCs w:val="30"/>
        </w:rPr>
        <w:t>+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Pr="00132A69">
        <w:rPr>
          <w:rFonts w:ascii="MathJax_Main" w:eastAsia="Times New Roman" w:hAnsi="MathJax_Main" w:cs="Times New Roman"/>
          <w:sz w:val="21"/>
          <w:szCs w:val="21"/>
        </w:rPr>
        <w:t>1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132A69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Pr="00132A69">
        <w:rPr>
          <w:rFonts w:ascii="MathJax_Main" w:eastAsia="Times New Roman" w:hAnsi="MathJax_Main" w:cs="Times New Roman"/>
          <w:sz w:val="30"/>
          <w:szCs w:val="30"/>
        </w:rPr>
        <w:t>+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ϵ</w:t>
      </w:r>
      <w:proofErr w:type="spellStart"/>
      <w:r w:rsidRPr="00132A69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proofErr w:type="spellEnd"/>
    </w:p>
    <w:p w14:paraId="1D837E28" w14:textId="5448F1F0" w:rsidR="00132A69" w:rsidRPr="00132A69" w:rsidRDefault="00132A69" w:rsidP="00132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32A69">
        <w:rPr>
          <w:rFonts w:ascii="Times New Roman" w:eastAsia="Times New Roman" w:hAnsi="Symbol" w:cs="Times New Roman"/>
          <w:sz w:val="24"/>
          <w:szCs w:val="24"/>
        </w:rPr>
        <w:t>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 We</w:t>
      </w:r>
      <w:proofErr w:type="gramEnd"/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will call the first model the </w:t>
      </w:r>
      <w:r w:rsidRPr="00132A69">
        <w:rPr>
          <w:rFonts w:ascii="Times New Roman" w:eastAsia="Times New Roman" w:hAnsi="Times New Roman" w:cs="Times New Roman"/>
          <w:b/>
          <w:bCs/>
          <w:sz w:val="24"/>
          <w:szCs w:val="24"/>
        </w:rPr>
        <w:t>reduced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model and the second model the </w:t>
      </w:r>
      <w:r w:rsidRPr="00132A69">
        <w:rPr>
          <w:rFonts w:ascii="Times New Roman" w:eastAsia="Times New Roman" w:hAnsi="Times New Roman" w:cs="Times New Roman"/>
          <w:b/>
          <w:bCs/>
          <w:sz w:val="24"/>
          <w:szCs w:val="24"/>
        </w:rPr>
        <w:t>full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model. This is because the reduced model is a subset of the full model (you get the reduced from the full by setting 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Pr="00132A69">
        <w:rPr>
          <w:rFonts w:ascii="MathJax_Main" w:eastAsia="Times New Roman" w:hAnsi="MathJax_Main" w:cs="Times New Roman"/>
          <w:sz w:val="21"/>
          <w:szCs w:val="21"/>
        </w:rPr>
        <w:t>1</w:t>
      </w:r>
      <w:r w:rsidRPr="00132A69">
        <w:rPr>
          <w:rFonts w:ascii="MathJax_Main" w:eastAsia="Times New Roman" w:hAnsi="MathJax_Main" w:cs="Times New Roman"/>
          <w:sz w:val="30"/>
          <w:szCs w:val="30"/>
        </w:rPr>
        <w:t>=0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1AD904A" w14:textId="6E58F1AC" w:rsidR="00132A69" w:rsidRDefault="00132A69" w:rsidP="00132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2A69">
        <w:rPr>
          <w:rFonts w:ascii="Times New Roman" w:eastAsia="Times New Roman" w:hAnsi="Symbol" w:cs="Times New Roman"/>
          <w:sz w:val="24"/>
          <w:szCs w:val="24"/>
        </w:rPr>
        <w:t>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 Our</w:t>
      </w:r>
      <w:proofErr w:type="gramEnd"/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strategy will be to compare the residuals under 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H</w:t>
      </w:r>
      <w:r w:rsidRPr="00132A69">
        <w:rPr>
          <w:rFonts w:ascii="MathJax_Main" w:eastAsia="Times New Roman" w:hAnsi="MathJax_Main" w:cs="Times New Roman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H</w:t>
      </w:r>
      <w:r w:rsidRPr="00132A69">
        <w:rPr>
          <w:rFonts w:ascii="MathJax_Math" w:eastAsia="Times New Roman" w:hAnsi="MathJax_Math" w:cs="Times New Roman"/>
          <w:i/>
          <w:iCs/>
          <w:sz w:val="21"/>
          <w:szCs w:val="21"/>
        </w:rPr>
        <w:t>A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. If 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H</w:t>
      </w:r>
      <w:r w:rsidRPr="00132A69">
        <w:rPr>
          <w:rFonts w:ascii="MathJax_Math" w:eastAsia="Times New Roman" w:hAnsi="MathJax_Math" w:cs="Times New Roman"/>
          <w:i/>
          <w:iCs/>
          <w:sz w:val="21"/>
          <w:szCs w:val="21"/>
        </w:rPr>
        <w:t>A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were true, we would expect those residuals to be much smaller than the residuals under 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H</w:t>
      </w:r>
      <w:r w:rsidRPr="00132A69">
        <w:rPr>
          <w:rFonts w:ascii="MathJax_Main" w:eastAsia="Times New Roman" w:hAnsi="MathJax_Main" w:cs="Times New Roman"/>
          <w:sz w:val="21"/>
          <w:szCs w:val="21"/>
        </w:rPr>
        <w:t>0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(because the line fits a lot better).</w:t>
      </w:r>
    </w:p>
    <w:p w14:paraId="5BBB3728" w14:textId="59C4260F" w:rsidR="00132A69" w:rsidRPr="00132A69" w:rsidRDefault="00132A69" w:rsidP="00132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H</w:t>
      </w:r>
      <w:r w:rsidRPr="00132A69">
        <w:rPr>
          <w:rFonts w:ascii="MathJax_Main" w:eastAsia="Times New Roman" w:hAnsi="MathJax_Main" w:cs="Times New Roman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were true, then we would expect the residuals under 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H</w:t>
      </w:r>
      <w:r w:rsidRPr="00132A69">
        <w:rPr>
          <w:rFonts w:ascii="MathJax_Math" w:eastAsia="Times New Roman" w:hAnsi="MathJax_Math" w:cs="Times New Roman"/>
          <w:i/>
          <w:iCs/>
          <w:sz w:val="21"/>
          <w:szCs w:val="21"/>
        </w:rPr>
        <w:t>A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to only be a little bit smaller than those under 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H</w:t>
      </w:r>
      <w:r w:rsidRPr="00132A69">
        <w:rPr>
          <w:rFonts w:ascii="MathJax_Main" w:eastAsia="Times New Roman" w:hAnsi="MathJax_Main" w:cs="Times New Roman"/>
          <w:sz w:val="21"/>
          <w:szCs w:val="21"/>
        </w:rPr>
        <w:t>0</w:t>
      </w:r>
    </w:p>
    <w:p w14:paraId="060F58FF" w14:textId="10D596DA" w:rsidR="00132A69" w:rsidRPr="00132A69" w:rsidRDefault="00132A69" w:rsidP="00132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2A69">
        <w:rPr>
          <w:rFonts w:ascii="Times New Roman" w:eastAsia="Times New Roman" w:hAnsi="Symbol" w:cs="Times New Roman"/>
          <w:sz w:val="24"/>
          <w:szCs w:val="24"/>
        </w:rPr>
        <w:t>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 We</w:t>
      </w:r>
      <w:proofErr w:type="gramEnd"/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fit 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H</w:t>
      </w:r>
      <w:r w:rsidRPr="00132A69">
        <w:rPr>
          <w:rFonts w:ascii="MathJax_Math" w:eastAsia="Times New Roman" w:hAnsi="MathJax_Math" w:cs="Times New Roman"/>
          <w:i/>
          <w:iCs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>by the method of least squares, obtaining the OLS estimates and the corresponding residuals.</w:t>
      </w:r>
    </w:p>
    <w:p w14:paraId="4053618F" w14:textId="3118E7E1" w:rsidR="00132A69" w:rsidRPr="00132A69" w:rsidRDefault="00132A69" w:rsidP="00132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2A69">
        <w:rPr>
          <w:rFonts w:ascii="Times New Roman" w:eastAsia="Times New Roman" w:hAnsi="Symbol" w:cs="Times New Roman"/>
          <w:sz w:val="24"/>
          <w:szCs w:val="24"/>
        </w:rPr>
        <w:t>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 We</w:t>
      </w:r>
      <w:proofErr w:type="gramEnd"/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fit 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H</w:t>
      </w:r>
      <w:r w:rsidRPr="00132A69">
        <w:rPr>
          <w:rFonts w:ascii="MathJax_Main" w:eastAsia="Times New Roman" w:hAnsi="MathJax_Main" w:cs="Times New Roman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also by least squares. It turns out that under 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H</w:t>
      </w:r>
      <w:r w:rsidRPr="00132A69">
        <w:rPr>
          <w:rFonts w:ascii="MathJax_Main" w:eastAsia="Times New Roman" w:hAnsi="MathJax_Main" w:cs="Times New Roman"/>
          <w:sz w:val="21"/>
          <w:szCs w:val="21"/>
        </w:rPr>
        <w:t>0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, the OLS estimate is just 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132A69">
        <w:rPr>
          <w:rFonts w:ascii="MathJax_Main" w:eastAsia="Times New Roman" w:hAnsi="MathJax_Main" w:cs="Times New Roman"/>
          <w:sz w:val="30"/>
          <w:szCs w:val="30"/>
        </w:rPr>
        <w:t>¯</w:t>
      </w:r>
      <w:r w:rsidR="00D97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>We measure how small the residuals are by the sum of squared residuals.</w:t>
      </w:r>
    </w:p>
    <w:p w14:paraId="207EC0CB" w14:textId="77777777" w:rsidR="00132A69" w:rsidRDefault="00132A69" w:rsidP="00895B9D"/>
    <w:p w14:paraId="5B6A2ED8" w14:textId="77777777" w:rsidR="00C00A15" w:rsidRDefault="00C00A15" w:rsidP="001E1A47">
      <w:pPr>
        <w:jc w:val="center"/>
        <w:rPr>
          <w:noProof/>
        </w:rPr>
      </w:pPr>
    </w:p>
    <w:p w14:paraId="2CD3E241" w14:textId="77777777" w:rsidR="00C00A15" w:rsidRDefault="00C00A15" w:rsidP="001E1A47">
      <w:pPr>
        <w:jc w:val="center"/>
        <w:rPr>
          <w:noProof/>
        </w:rPr>
      </w:pPr>
    </w:p>
    <w:p w14:paraId="066A3510" w14:textId="77777777" w:rsidR="00C00A15" w:rsidRDefault="00C00A15" w:rsidP="001E1A47">
      <w:pPr>
        <w:jc w:val="center"/>
        <w:rPr>
          <w:noProof/>
        </w:rPr>
      </w:pPr>
    </w:p>
    <w:p w14:paraId="2D07C0F3" w14:textId="5FE37F77" w:rsidR="00C00A15" w:rsidRPr="00F40754" w:rsidRDefault="00C00A15" w:rsidP="00C00A15">
      <w:pPr>
        <w:rPr>
          <w:noProof/>
          <w:sz w:val="32"/>
          <w:szCs w:val="32"/>
        </w:rPr>
      </w:pPr>
      <w:r w:rsidRPr="00F40754">
        <w:rPr>
          <w:noProof/>
          <w:sz w:val="32"/>
          <w:szCs w:val="32"/>
        </w:rPr>
        <w:t>PICTORIAL and PLOT representation  SSTO, SSE, and SSR</w:t>
      </w:r>
    </w:p>
    <w:p w14:paraId="1E46D732" w14:textId="77777777" w:rsidR="00C00A15" w:rsidRPr="00F40754" w:rsidRDefault="00C00A15" w:rsidP="001E1A47">
      <w:pPr>
        <w:jc w:val="center"/>
        <w:rPr>
          <w:noProof/>
          <w:sz w:val="32"/>
          <w:szCs w:val="32"/>
        </w:rPr>
      </w:pPr>
    </w:p>
    <w:p w14:paraId="6EBBA2FC" w14:textId="77777777" w:rsidR="00C00A15" w:rsidRPr="00F40754" w:rsidRDefault="00C00A15" w:rsidP="001E1A47">
      <w:pPr>
        <w:jc w:val="center"/>
        <w:rPr>
          <w:noProof/>
          <w:sz w:val="32"/>
          <w:szCs w:val="32"/>
        </w:rPr>
      </w:pPr>
    </w:p>
    <w:p w14:paraId="5A9E2A53" w14:textId="77777777" w:rsidR="00C00A15" w:rsidRDefault="00C00A15" w:rsidP="001E1A47">
      <w:pPr>
        <w:jc w:val="center"/>
        <w:rPr>
          <w:noProof/>
        </w:rPr>
      </w:pPr>
    </w:p>
    <w:p w14:paraId="7754EAD4" w14:textId="77777777" w:rsidR="00C00A15" w:rsidRDefault="00C00A15" w:rsidP="001E1A47">
      <w:pPr>
        <w:jc w:val="center"/>
        <w:rPr>
          <w:noProof/>
        </w:rPr>
      </w:pPr>
    </w:p>
    <w:p w14:paraId="0E05EFB5" w14:textId="00CA98CF" w:rsidR="00341636" w:rsidRDefault="00C00A15" w:rsidP="001E1A47">
      <w:pPr>
        <w:jc w:val="center"/>
      </w:pPr>
      <w:r>
        <w:rPr>
          <w:noProof/>
        </w:rPr>
        <w:drawing>
          <wp:inline distT="0" distB="0" distL="0" distR="0" wp14:anchorId="35648006" wp14:editId="5C416610">
            <wp:extent cx="6492875" cy="5048250"/>
            <wp:effectExtent l="0" t="0" r="0" b="0"/>
            <wp:docPr id="6" name="Picture 6" descr="Linear Regression Explained with Python Examples - Data 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near Regression Explained with Python Examples - Data Analytic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592" cy="508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94B2D" w14:textId="55CA72D0" w:rsidR="00C00A15" w:rsidRDefault="00C00A15" w:rsidP="001E1A47">
      <w:pPr>
        <w:jc w:val="center"/>
      </w:pPr>
    </w:p>
    <w:p w14:paraId="52A376BF" w14:textId="640F52E1" w:rsidR="00C00A15" w:rsidRDefault="00C00A15" w:rsidP="001E1A47">
      <w:pPr>
        <w:jc w:val="center"/>
      </w:pPr>
    </w:p>
    <w:p w14:paraId="3AEB653E" w14:textId="7397DDC0" w:rsidR="00C00A15" w:rsidRDefault="00C00A15" w:rsidP="001E1A47">
      <w:pPr>
        <w:jc w:val="center"/>
      </w:pPr>
    </w:p>
    <w:p w14:paraId="2BA5A52A" w14:textId="77777777" w:rsidR="00E300F0" w:rsidRDefault="00E300F0" w:rsidP="00F40754"/>
    <w:p w14:paraId="4858FB95" w14:textId="7D48C28D" w:rsidR="00C00A15" w:rsidRPr="00C00A15" w:rsidRDefault="00C00A15" w:rsidP="00C00A15">
      <w:pPr>
        <w:rPr>
          <w:sz w:val="28"/>
          <w:szCs w:val="28"/>
        </w:rPr>
      </w:pPr>
      <w:r w:rsidRPr="00C00A15">
        <w:rPr>
          <w:sz w:val="28"/>
          <w:szCs w:val="28"/>
        </w:rPr>
        <w:lastRenderedPageBreak/>
        <w:t>Example</w:t>
      </w:r>
      <w:r>
        <w:rPr>
          <w:sz w:val="28"/>
          <w:szCs w:val="28"/>
        </w:rPr>
        <w:t>:</w:t>
      </w:r>
    </w:p>
    <w:p w14:paraId="6C76A51D" w14:textId="5F8B5B39" w:rsidR="005A08D3" w:rsidRDefault="00341636" w:rsidP="00895B9D">
      <w:pPr>
        <w:jc w:val="center"/>
      </w:pPr>
      <w:r w:rsidRPr="00341636">
        <w:rPr>
          <w:noProof/>
        </w:rPr>
        <w:drawing>
          <wp:inline distT="0" distB="0" distL="0" distR="0" wp14:anchorId="7611CABB" wp14:editId="2DB5E79D">
            <wp:extent cx="5343525" cy="19513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8159" cy="196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EE3D" w14:textId="09B5CC5B" w:rsidR="001765A1" w:rsidRDefault="002A4F04" w:rsidP="003F48F4">
      <w:pPr>
        <w:tabs>
          <w:tab w:val="left" w:pos="6510"/>
        </w:tabs>
        <w:rPr>
          <w:noProof/>
        </w:rPr>
      </w:pPr>
      <w:r>
        <w:rPr>
          <w:noProof/>
        </w:rPr>
        <w:t xml:space="preserve">SSTO : Sum of Squares Total  </w:t>
      </w:r>
      <w:r>
        <w:rPr>
          <w:noProof/>
        </w:rPr>
        <w:t xml:space="preserve">SSR : Sum of Squares due to Regression   </w:t>
      </w:r>
      <w:r>
        <w:rPr>
          <w:noProof/>
        </w:rPr>
        <w:t>SSE : Sum of Squares due</w:t>
      </w:r>
      <w:r w:rsidR="001765A1">
        <w:rPr>
          <w:noProof/>
        </w:rPr>
        <w:t xml:space="preserve"> </w:t>
      </w:r>
      <w:r>
        <w:rPr>
          <w:noProof/>
        </w:rPr>
        <w:t>to</w:t>
      </w:r>
      <w:r w:rsidR="001765A1">
        <w:rPr>
          <w:noProof/>
        </w:rPr>
        <w:t xml:space="preserve"> </w:t>
      </w:r>
      <w:r>
        <w:rPr>
          <w:noProof/>
        </w:rPr>
        <w:t>Errors</w:t>
      </w:r>
      <w:r w:rsidR="001765A1">
        <w:rPr>
          <w:noProof/>
        </w:rPr>
        <w:t xml:space="preserve"> Note: Using the R generated ANOVA table,  SSE is referred to as the Sum of Squares Residuals</w:t>
      </w:r>
    </w:p>
    <w:tbl>
      <w:tblPr>
        <w:tblStyle w:val="TableGrid"/>
        <w:tblW w:w="8005" w:type="dxa"/>
        <w:tblLook w:val="04A0" w:firstRow="1" w:lastRow="0" w:firstColumn="1" w:lastColumn="0" w:noHBand="0" w:noVBand="1"/>
      </w:tblPr>
      <w:tblGrid>
        <w:gridCol w:w="897"/>
        <w:gridCol w:w="628"/>
        <w:gridCol w:w="1080"/>
        <w:gridCol w:w="1080"/>
        <w:gridCol w:w="1350"/>
        <w:gridCol w:w="1350"/>
        <w:gridCol w:w="1620"/>
      </w:tblGrid>
      <w:tr w:rsidR="00386AA8" w14:paraId="25941E7E" w14:textId="77777777" w:rsidTr="00386AA8">
        <w:tc>
          <w:tcPr>
            <w:tcW w:w="897" w:type="dxa"/>
          </w:tcPr>
          <w:p w14:paraId="3A6AE2BC" w14:textId="77777777" w:rsidR="00386AA8" w:rsidRDefault="00386AA8" w:rsidP="00895B9D">
            <w:pPr>
              <w:tabs>
                <w:tab w:val="left" w:pos="6510"/>
              </w:tabs>
            </w:pPr>
            <w:r>
              <w:t>X</w:t>
            </w:r>
          </w:p>
        </w:tc>
        <w:tc>
          <w:tcPr>
            <w:tcW w:w="628" w:type="dxa"/>
          </w:tcPr>
          <w:p w14:paraId="31891A71" w14:textId="77777777" w:rsidR="00386AA8" w:rsidRDefault="00386AA8" w:rsidP="00895B9D">
            <w:pPr>
              <w:tabs>
                <w:tab w:val="left" w:pos="6510"/>
              </w:tabs>
            </w:pPr>
            <w:r>
              <w:t>Y</w:t>
            </w:r>
          </w:p>
        </w:tc>
        <w:tc>
          <w:tcPr>
            <w:tcW w:w="1080" w:type="dxa"/>
          </w:tcPr>
          <w:p w14:paraId="5902B976" w14:textId="77777777" w:rsidR="00386AA8" w:rsidRDefault="00386AA8" w:rsidP="00895B9D">
            <w:pPr>
              <w:tabs>
                <w:tab w:val="left" w:pos="65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  <w:vertAlign w:val="subscript"/>
              </w:rPr>
              <w:t>i</w:t>
            </w:r>
            <w:r>
              <w:rPr>
                <w:sz w:val="20"/>
                <w:szCs w:val="20"/>
              </w:rPr>
              <w:t>(hat)</w:t>
            </w:r>
          </w:p>
          <w:p w14:paraId="0AD030D7" w14:textId="77777777" w:rsidR="00386AA8" w:rsidRDefault="00386AA8" w:rsidP="00895B9D">
            <w:pPr>
              <w:tabs>
                <w:tab w:val="left" w:pos="65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Predicted</w:t>
            </w:r>
          </w:p>
          <w:p w14:paraId="73C83A36" w14:textId="00EC7E5F" w:rsidR="00386AA8" w:rsidRPr="00657170" w:rsidRDefault="00386AA8" w:rsidP="00895B9D">
            <w:pPr>
              <w:tabs>
                <w:tab w:val="left" w:pos="65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1080" w:type="dxa"/>
          </w:tcPr>
          <w:p w14:paraId="472AA818" w14:textId="24E6DB2A" w:rsidR="00386AA8" w:rsidRDefault="00386AA8" w:rsidP="00895B9D">
            <w:pPr>
              <w:tabs>
                <w:tab w:val="left" w:pos="6510"/>
              </w:tabs>
              <w:rPr>
                <w:sz w:val="20"/>
                <w:szCs w:val="20"/>
              </w:rPr>
            </w:pPr>
            <w:proofErr w:type="gramStart"/>
            <w:r w:rsidRPr="00657170">
              <w:rPr>
                <w:sz w:val="20"/>
                <w:szCs w:val="20"/>
              </w:rPr>
              <w:t>Y</w:t>
            </w:r>
            <w:r w:rsidRPr="00657170">
              <w:rPr>
                <w:sz w:val="20"/>
                <w:szCs w:val="20"/>
                <w:vertAlign w:val="subscript"/>
              </w:rPr>
              <w:t xml:space="preserve">I </w:t>
            </w:r>
            <w:r>
              <w:rPr>
                <w:sz w:val="20"/>
                <w:szCs w:val="20"/>
                <w:vertAlign w:val="subscript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657170"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  <w:vertAlign w:val="subscript"/>
              </w:rPr>
              <w:t>i</w:t>
            </w:r>
            <w:r w:rsidRPr="0065717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hat)</w:t>
            </w:r>
          </w:p>
          <w:p w14:paraId="1A53DFAA" w14:textId="77777777" w:rsidR="00386AA8" w:rsidRDefault="00386AA8" w:rsidP="00895B9D">
            <w:pPr>
              <w:tabs>
                <w:tab w:val="left" w:pos="65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Residual</w:t>
            </w:r>
            <w:r w:rsidR="00B4788B">
              <w:rPr>
                <w:sz w:val="20"/>
                <w:szCs w:val="20"/>
              </w:rPr>
              <w:t>s</w:t>
            </w:r>
          </w:p>
          <w:p w14:paraId="636E2FA9" w14:textId="1C985078" w:rsidR="009B3BA0" w:rsidRDefault="009B3BA0" w:rsidP="00895B9D">
            <w:pPr>
              <w:tabs>
                <w:tab w:val="left" w:pos="6510"/>
              </w:tabs>
            </w:pPr>
          </w:p>
        </w:tc>
        <w:tc>
          <w:tcPr>
            <w:tcW w:w="1350" w:type="dxa"/>
          </w:tcPr>
          <w:p w14:paraId="2358901A" w14:textId="77777777" w:rsidR="00386AA8" w:rsidRPr="00657170" w:rsidRDefault="00386AA8" w:rsidP="00895B9D">
            <w:pPr>
              <w:tabs>
                <w:tab w:val="left" w:pos="6510"/>
              </w:tabs>
              <w:rPr>
                <w:vertAlign w:val="superscript"/>
              </w:rPr>
            </w:pPr>
            <w:r>
              <w:rPr>
                <w:sz w:val="20"/>
                <w:szCs w:val="20"/>
              </w:rPr>
              <w:t>(</w:t>
            </w:r>
            <w:r w:rsidRPr="00657170">
              <w:rPr>
                <w:sz w:val="20"/>
                <w:szCs w:val="20"/>
              </w:rPr>
              <w:t>Y</w:t>
            </w:r>
            <w:r w:rsidRPr="00657170">
              <w:rPr>
                <w:sz w:val="20"/>
                <w:szCs w:val="20"/>
                <w:vertAlign w:val="subscript"/>
              </w:rPr>
              <w:t xml:space="preserve">I </w:t>
            </w:r>
            <w:r w:rsidRPr="00657170">
              <w:rPr>
                <w:sz w:val="20"/>
                <w:szCs w:val="20"/>
              </w:rPr>
              <w:t>- Y(bar)</w:t>
            </w:r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350" w:type="dxa"/>
          </w:tcPr>
          <w:p w14:paraId="179CF669" w14:textId="77777777" w:rsidR="00386AA8" w:rsidRPr="008C46D1" w:rsidRDefault="00386AA8" w:rsidP="00895B9D">
            <w:pPr>
              <w:tabs>
                <w:tab w:val="left" w:pos="6510"/>
              </w:tabs>
              <w:rPr>
                <w:vertAlign w:val="superscript"/>
              </w:rPr>
            </w:pPr>
            <w:r>
              <w:rPr>
                <w:sz w:val="20"/>
                <w:szCs w:val="20"/>
              </w:rPr>
              <w:t>(</w:t>
            </w:r>
            <w:r w:rsidRPr="00657170">
              <w:rPr>
                <w:sz w:val="20"/>
                <w:szCs w:val="20"/>
              </w:rPr>
              <w:t>Y</w:t>
            </w:r>
            <w:r w:rsidRPr="00657170">
              <w:rPr>
                <w:sz w:val="20"/>
                <w:szCs w:val="20"/>
                <w:vertAlign w:val="subscript"/>
              </w:rPr>
              <w:t xml:space="preserve">I </w:t>
            </w:r>
            <w:r w:rsidRPr="00657170">
              <w:rPr>
                <w:sz w:val="20"/>
                <w:szCs w:val="20"/>
              </w:rPr>
              <w:t>- Y(</w:t>
            </w:r>
            <w:r>
              <w:rPr>
                <w:sz w:val="20"/>
                <w:szCs w:val="20"/>
              </w:rPr>
              <w:t>hat</w:t>
            </w:r>
            <w:r w:rsidRPr="00657170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20" w:type="dxa"/>
          </w:tcPr>
          <w:p w14:paraId="7BA5E020" w14:textId="77777777" w:rsidR="00386AA8" w:rsidRPr="008C46D1" w:rsidRDefault="00386AA8" w:rsidP="00895B9D">
            <w:pPr>
              <w:tabs>
                <w:tab w:val="left" w:pos="6510"/>
              </w:tabs>
              <w:rPr>
                <w:vertAlign w:val="superscript"/>
              </w:rPr>
            </w:pPr>
            <w:r>
              <w:rPr>
                <w:sz w:val="20"/>
                <w:szCs w:val="20"/>
              </w:rPr>
              <w:t>(</w:t>
            </w:r>
            <w:r w:rsidRPr="00657170"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  <w:vertAlign w:val="subscript"/>
              </w:rPr>
              <w:t>i</w:t>
            </w:r>
            <w:r>
              <w:rPr>
                <w:sz w:val="20"/>
                <w:szCs w:val="20"/>
              </w:rPr>
              <w:t xml:space="preserve">(hat) </w:t>
            </w:r>
            <w:r w:rsidRPr="00657170">
              <w:rPr>
                <w:sz w:val="20"/>
                <w:szCs w:val="20"/>
              </w:rPr>
              <w:t>- Y(bar)</w:t>
            </w:r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</w:tr>
      <w:tr w:rsidR="00386AA8" w14:paraId="2022545E" w14:textId="77777777" w:rsidTr="00386AA8">
        <w:tc>
          <w:tcPr>
            <w:tcW w:w="897" w:type="dxa"/>
          </w:tcPr>
          <w:p w14:paraId="3E628CC8" w14:textId="77777777" w:rsidR="00386AA8" w:rsidRDefault="00386AA8" w:rsidP="00895B9D">
            <w:pPr>
              <w:tabs>
                <w:tab w:val="left" w:pos="6510"/>
              </w:tabs>
            </w:pPr>
            <w:r>
              <w:t>34</w:t>
            </w:r>
          </w:p>
        </w:tc>
        <w:tc>
          <w:tcPr>
            <w:tcW w:w="628" w:type="dxa"/>
          </w:tcPr>
          <w:p w14:paraId="65BFB9A8" w14:textId="77777777" w:rsidR="00386AA8" w:rsidRDefault="00386AA8" w:rsidP="00895B9D">
            <w:pPr>
              <w:tabs>
                <w:tab w:val="left" w:pos="6510"/>
              </w:tabs>
            </w:pPr>
            <w:r>
              <w:t>5</w:t>
            </w:r>
          </w:p>
        </w:tc>
        <w:tc>
          <w:tcPr>
            <w:tcW w:w="1080" w:type="dxa"/>
          </w:tcPr>
          <w:p w14:paraId="07425C8B" w14:textId="1AFEAA4B" w:rsidR="00386AA8" w:rsidRDefault="00386AA8" w:rsidP="00895B9D">
            <w:pPr>
              <w:tabs>
                <w:tab w:val="left" w:pos="6510"/>
              </w:tabs>
            </w:pPr>
            <w:r>
              <w:t>4.1505</w:t>
            </w:r>
          </w:p>
        </w:tc>
        <w:tc>
          <w:tcPr>
            <w:tcW w:w="1080" w:type="dxa"/>
          </w:tcPr>
          <w:p w14:paraId="17E4F34D" w14:textId="77777777" w:rsidR="00386AA8" w:rsidRDefault="00386AA8" w:rsidP="00895B9D">
            <w:pPr>
              <w:tabs>
                <w:tab w:val="left" w:pos="6510"/>
              </w:tabs>
            </w:pPr>
            <w:r>
              <w:t>.8496</w:t>
            </w:r>
          </w:p>
        </w:tc>
        <w:tc>
          <w:tcPr>
            <w:tcW w:w="1350" w:type="dxa"/>
          </w:tcPr>
          <w:p w14:paraId="2404375D" w14:textId="53CC0957" w:rsidR="00386AA8" w:rsidRDefault="00386AA8" w:rsidP="00895B9D">
            <w:pPr>
              <w:tabs>
                <w:tab w:val="left" w:pos="6510"/>
              </w:tabs>
            </w:pPr>
            <w:r>
              <w:t xml:space="preserve"> 25</w:t>
            </w:r>
          </w:p>
        </w:tc>
        <w:tc>
          <w:tcPr>
            <w:tcW w:w="1350" w:type="dxa"/>
          </w:tcPr>
          <w:p w14:paraId="50CCB5A3" w14:textId="657873C5" w:rsidR="00386AA8" w:rsidRDefault="00B66516" w:rsidP="00895B9D">
            <w:pPr>
              <w:tabs>
                <w:tab w:val="left" w:pos="6510"/>
              </w:tabs>
            </w:pPr>
            <w:r>
              <w:t>.721</w:t>
            </w:r>
            <w:r w:rsidR="00523D78">
              <w:t>65</w:t>
            </w:r>
          </w:p>
        </w:tc>
        <w:tc>
          <w:tcPr>
            <w:tcW w:w="1620" w:type="dxa"/>
          </w:tcPr>
          <w:p w14:paraId="586119A9" w14:textId="4995DBA1" w:rsidR="00386AA8" w:rsidRDefault="00ED249F" w:rsidP="00895B9D">
            <w:pPr>
              <w:tabs>
                <w:tab w:val="left" w:pos="6510"/>
              </w:tabs>
            </w:pPr>
            <w:r>
              <w:t>34.21665</w:t>
            </w:r>
          </w:p>
        </w:tc>
      </w:tr>
      <w:tr w:rsidR="00386AA8" w14:paraId="6BCE00E9" w14:textId="77777777" w:rsidTr="00386AA8">
        <w:tc>
          <w:tcPr>
            <w:tcW w:w="897" w:type="dxa"/>
          </w:tcPr>
          <w:p w14:paraId="600B6A2C" w14:textId="77777777" w:rsidR="00386AA8" w:rsidRDefault="00386AA8" w:rsidP="00895B9D">
            <w:pPr>
              <w:tabs>
                <w:tab w:val="left" w:pos="6510"/>
              </w:tabs>
            </w:pPr>
            <w:r>
              <w:t>108</w:t>
            </w:r>
          </w:p>
        </w:tc>
        <w:tc>
          <w:tcPr>
            <w:tcW w:w="628" w:type="dxa"/>
          </w:tcPr>
          <w:p w14:paraId="30F4F386" w14:textId="77777777" w:rsidR="00386AA8" w:rsidRDefault="00386AA8" w:rsidP="00895B9D">
            <w:pPr>
              <w:tabs>
                <w:tab w:val="left" w:pos="6510"/>
              </w:tabs>
            </w:pPr>
            <w:r>
              <w:t>17</w:t>
            </w:r>
          </w:p>
        </w:tc>
        <w:tc>
          <w:tcPr>
            <w:tcW w:w="1080" w:type="dxa"/>
          </w:tcPr>
          <w:p w14:paraId="402F37D8" w14:textId="63A9CDF4" w:rsidR="00386AA8" w:rsidRDefault="00386AA8" w:rsidP="00895B9D">
            <w:pPr>
              <w:tabs>
                <w:tab w:val="left" w:pos="6510"/>
              </w:tabs>
            </w:pPr>
            <w:r>
              <w:t>14.9693</w:t>
            </w:r>
          </w:p>
        </w:tc>
        <w:tc>
          <w:tcPr>
            <w:tcW w:w="1080" w:type="dxa"/>
          </w:tcPr>
          <w:p w14:paraId="6E7E1CFA" w14:textId="77777777" w:rsidR="00386AA8" w:rsidRDefault="00386AA8" w:rsidP="00895B9D">
            <w:pPr>
              <w:tabs>
                <w:tab w:val="left" w:pos="6510"/>
              </w:tabs>
            </w:pPr>
            <w:r>
              <w:t>2.0307</w:t>
            </w:r>
          </w:p>
        </w:tc>
        <w:tc>
          <w:tcPr>
            <w:tcW w:w="1350" w:type="dxa"/>
          </w:tcPr>
          <w:p w14:paraId="37C5E57C" w14:textId="7B6C0C3D" w:rsidR="00386AA8" w:rsidRDefault="00386AA8" w:rsidP="00895B9D">
            <w:pPr>
              <w:tabs>
                <w:tab w:val="left" w:pos="6510"/>
              </w:tabs>
            </w:pPr>
            <w:r>
              <w:t xml:space="preserve"> 49 </w:t>
            </w:r>
          </w:p>
        </w:tc>
        <w:tc>
          <w:tcPr>
            <w:tcW w:w="1350" w:type="dxa"/>
          </w:tcPr>
          <w:p w14:paraId="3E0197CB" w14:textId="58FE280D" w:rsidR="00386AA8" w:rsidRDefault="00B66516" w:rsidP="00895B9D">
            <w:pPr>
              <w:tabs>
                <w:tab w:val="left" w:pos="6510"/>
              </w:tabs>
            </w:pPr>
            <w:r>
              <w:t>4.1237</w:t>
            </w:r>
            <w:r w:rsidR="00523D78">
              <w:t>4</w:t>
            </w:r>
          </w:p>
        </w:tc>
        <w:tc>
          <w:tcPr>
            <w:tcW w:w="1620" w:type="dxa"/>
          </w:tcPr>
          <w:p w14:paraId="5E29271A" w14:textId="10863093" w:rsidR="00386AA8" w:rsidRDefault="00ED249F" w:rsidP="00895B9D">
            <w:pPr>
              <w:tabs>
                <w:tab w:val="left" w:pos="6510"/>
              </w:tabs>
            </w:pPr>
            <w:r>
              <w:t>24.69394</w:t>
            </w:r>
          </w:p>
        </w:tc>
      </w:tr>
      <w:tr w:rsidR="00386AA8" w14:paraId="6AF349E4" w14:textId="77777777" w:rsidTr="00386AA8">
        <w:tc>
          <w:tcPr>
            <w:tcW w:w="897" w:type="dxa"/>
          </w:tcPr>
          <w:p w14:paraId="5905DD22" w14:textId="77777777" w:rsidR="00386AA8" w:rsidRDefault="00386AA8" w:rsidP="00895B9D">
            <w:pPr>
              <w:tabs>
                <w:tab w:val="left" w:pos="6510"/>
              </w:tabs>
            </w:pPr>
            <w:r>
              <w:t>64</w:t>
            </w:r>
          </w:p>
        </w:tc>
        <w:tc>
          <w:tcPr>
            <w:tcW w:w="628" w:type="dxa"/>
          </w:tcPr>
          <w:p w14:paraId="5101502B" w14:textId="77777777" w:rsidR="00386AA8" w:rsidRDefault="00386AA8" w:rsidP="00895B9D">
            <w:pPr>
              <w:tabs>
                <w:tab w:val="left" w:pos="6510"/>
              </w:tabs>
            </w:pPr>
            <w:r>
              <w:t>11</w:t>
            </w:r>
          </w:p>
        </w:tc>
        <w:tc>
          <w:tcPr>
            <w:tcW w:w="1080" w:type="dxa"/>
          </w:tcPr>
          <w:p w14:paraId="3A6D7443" w14:textId="7440BDA1" w:rsidR="00386AA8" w:rsidRDefault="00386AA8" w:rsidP="00895B9D">
            <w:pPr>
              <w:tabs>
                <w:tab w:val="left" w:pos="6510"/>
              </w:tabs>
            </w:pPr>
            <w:r>
              <w:t>8.5365</w:t>
            </w:r>
          </w:p>
        </w:tc>
        <w:tc>
          <w:tcPr>
            <w:tcW w:w="1080" w:type="dxa"/>
          </w:tcPr>
          <w:p w14:paraId="141204BC" w14:textId="77777777" w:rsidR="00386AA8" w:rsidRDefault="00386AA8" w:rsidP="00895B9D">
            <w:pPr>
              <w:tabs>
                <w:tab w:val="left" w:pos="6510"/>
              </w:tabs>
            </w:pPr>
            <w:r>
              <w:t>2.4635</w:t>
            </w:r>
          </w:p>
        </w:tc>
        <w:tc>
          <w:tcPr>
            <w:tcW w:w="1350" w:type="dxa"/>
          </w:tcPr>
          <w:p w14:paraId="17B1E806" w14:textId="22366B64" w:rsidR="00386AA8" w:rsidRDefault="00386AA8" w:rsidP="00895B9D">
            <w:pPr>
              <w:tabs>
                <w:tab w:val="left" w:pos="6510"/>
              </w:tabs>
            </w:pPr>
            <w:r>
              <w:t xml:space="preserve"> 1</w:t>
            </w:r>
          </w:p>
        </w:tc>
        <w:tc>
          <w:tcPr>
            <w:tcW w:w="1350" w:type="dxa"/>
          </w:tcPr>
          <w:p w14:paraId="1F1EEB2C" w14:textId="2953729C" w:rsidR="00386AA8" w:rsidRDefault="00C02977" w:rsidP="00895B9D">
            <w:pPr>
              <w:tabs>
                <w:tab w:val="left" w:pos="6510"/>
              </w:tabs>
            </w:pPr>
            <w:r>
              <w:t>6.0688</w:t>
            </w:r>
            <w:r w:rsidR="00523D78">
              <w:t>3</w:t>
            </w:r>
          </w:p>
        </w:tc>
        <w:tc>
          <w:tcPr>
            <w:tcW w:w="1620" w:type="dxa"/>
          </w:tcPr>
          <w:p w14:paraId="0030CB48" w14:textId="4D7F61A1" w:rsidR="00386AA8" w:rsidRDefault="00ED249F" w:rsidP="00895B9D">
            <w:pPr>
              <w:tabs>
                <w:tab w:val="left" w:pos="6510"/>
              </w:tabs>
            </w:pPr>
            <w:r>
              <w:t>2.14183</w:t>
            </w:r>
          </w:p>
        </w:tc>
      </w:tr>
      <w:tr w:rsidR="00386AA8" w14:paraId="5B289DE6" w14:textId="77777777" w:rsidTr="00386AA8">
        <w:tc>
          <w:tcPr>
            <w:tcW w:w="897" w:type="dxa"/>
          </w:tcPr>
          <w:p w14:paraId="1266ADA3" w14:textId="77777777" w:rsidR="00386AA8" w:rsidRDefault="00386AA8" w:rsidP="00895B9D">
            <w:pPr>
              <w:tabs>
                <w:tab w:val="left" w:pos="6510"/>
              </w:tabs>
            </w:pPr>
            <w:r>
              <w:t>88</w:t>
            </w:r>
          </w:p>
        </w:tc>
        <w:tc>
          <w:tcPr>
            <w:tcW w:w="628" w:type="dxa"/>
          </w:tcPr>
          <w:p w14:paraId="0820072E" w14:textId="77777777" w:rsidR="00386AA8" w:rsidRDefault="00386AA8" w:rsidP="00895B9D">
            <w:pPr>
              <w:tabs>
                <w:tab w:val="left" w:pos="6510"/>
              </w:tabs>
            </w:pPr>
            <w:r>
              <w:t>8</w:t>
            </w:r>
          </w:p>
        </w:tc>
        <w:tc>
          <w:tcPr>
            <w:tcW w:w="1080" w:type="dxa"/>
          </w:tcPr>
          <w:p w14:paraId="4FC035B1" w14:textId="610A146F" w:rsidR="00386AA8" w:rsidRDefault="00386AA8" w:rsidP="00895B9D">
            <w:pPr>
              <w:tabs>
                <w:tab w:val="left" w:pos="6510"/>
              </w:tabs>
            </w:pPr>
            <w:r>
              <w:t>12.0453</w:t>
            </w:r>
          </w:p>
        </w:tc>
        <w:tc>
          <w:tcPr>
            <w:tcW w:w="1080" w:type="dxa"/>
          </w:tcPr>
          <w:p w14:paraId="1BD8BA2B" w14:textId="77777777" w:rsidR="00386AA8" w:rsidRDefault="00386AA8" w:rsidP="00895B9D">
            <w:pPr>
              <w:tabs>
                <w:tab w:val="left" w:pos="6510"/>
              </w:tabs>
            </w:pPr>
            <w:r>
              <w:t>-4.0453</w:t>
            </w:r>
          </w:p>
        </w:tc>
        <w:tc>
          <w:tcPr>
            <w:tcW w:w="1350" w:type="dxa"/>
          </w:tcPr>
          <w:p w14:paraId="6F9CCD9E" w14:textId="71E9E41B" w:rsidR="00386AA8" w:rsidRDefault="00386AA8" w:rsidP="00895B9D">
            <w:pPr>
              <w:tabs>
                <w:tab w:val="left" w:pos="6510"/>
              </w:tabs>
            </w:pPr>
            <w:r>
              <w:t xml:space="preserve"> 4</w:t>
            </w:r>
          </w:p>
        </w:tc>
        <w:tc>
          <w:tcPr>
            <w:tcW w:w="1350" w:type="dxa"/>
          </w:tcPr>
          <w:p w14:paraId="6D892506" w14:textId="716C2017" w:rsidR="00386AA8" w:rsidRDefault="00C02977" w:rsidP="00895B9D">
            <w:pPr>
              <w:tabs>
                <w:tab w:val="left" w:pos="6510"/>
              </w:tabs>
            </w:pPr>
            <w:r>
              <w:t>1</w:t>
            </w:r>
            <w:r w:rsidR="00523D78">
              <w:t>6</w:t>
            </w:r>
            <w:r>
              <w:t>.3644</w:t>
            </w:r>
          </w:p>
        </w:tc>
        <w:tc>
          <w:tcPr>
            <w:tcW w:w="1620" w:type="dxa"/>
          </w:tcPr>
          <w:p w14:paraId="415E567C" w14:textId="1A9CB6DD" w:rsidR="00386AA8" w:rsidRDefault="00ED249F" w:rsidP="00895B9D">
            <w:pPr>
              <w:tabs>
                <w:tab w:val="left" w:pos="6510"/>
              </w:tabs>
            </w:pPr>
            <w:r>
              <w:t>4.18325</w:t>
            </w:r>
          </w:p>
        </w:tc>
      </w:tr>
      <w:tr w:rsidR="00386AA8" w14:paraId="7D8B9FCD" w14:textId="77777777" w:rsidTr="00386AA8">
        <w:tc>
          <w:tcPr>
            <w:tcW w:w="897" w:type="dxa"/>
          </w:tcPr>
          <w:p w14:paraId="403E6C01" w14:textId="77777777" w:rsidR="00386AA8" w:rsidRDefault="00386AA8" w:rsidP="00895B9D">
            <w:pPr>
              <w:tabs>
                <w:tab w:val="left" w:pos="6510"/>
              </w:tabs>
            </w:pPr>
            <w:r>
              <w:t>99</w:t>
            </w:r>
          </w:p>
        </w:tc>
        <w:tc>
          <w:tcPr>
            <w:tcW w:w="628" w:type="dxa"/>
          </w:tcPr>
          <w:p w14:paraId="35C227F9" w14:textId="77777777" w:rsidR="00386AA8" w:rsidRDefault="00386AA8" w:rsidP="00895B9D">
            <w:pPr>
              <w:tabs>
                <w:tab w:val="left" w:pos="6510"/>
              </w:tabs>
            </w:pPr>
            <w:r>
              <w:t>14</w:t>
            </w:r>
          </w:p>
        </w:tc>
        <w:tc>
          <w:tcPr>
            <w:tcW w:w="1080" w:type="dxa"/>
          </w:tcPr>
          <w:p w14:paraId="74844B7A" w14:textId="1275AE5C" w:rsidR="00386AA8" w:rsidRDefault="00386AA8" w:rsidP="00895B9D">
            <w:pPr>
              <w:tabs>
                <w:tab w:val="left" w:pos="6510"/>
              </w:tabs>
            </w:pPr>
            <w:r>
              <w:t>13.6535</w:t>
            </w:r>
          </w:p>
        </w:tc>
        <w:tc>
          <w:tcPr>
            <w:tcW w:w="1080" w:type="dxa"/>
          </w:tcPr>
          <w:p w14:paraId="1250873A" w14:textId="77777777" w:rsidR="00386AA8" w:rsidRDefault="00386AA8" w:rsidP="00895B9D">
            <w:pPr>
              <w:tabs>
                <w:tab w:val="left" w:pos="6510"/>
              </w:tabs>
            </w:pPr>
            <w:r>
              <w:t>.3465</w:t>
            </w:r>
          </w:p>
        </w:tc>
        <w:tc>
          <w:tcPr>
            <w:tcW w:w="1350" w:type="dxa"/>
          </w:tcPr>
          <w:p w14:paraId="2D001B65" w14:textId="56826EE6" w:rsidR="00386AA8" w:rsidRDefault="00386AA8" w:rsidP="00895B9D">
            <w:pPr>
              <w:tabs>
                <w:tab w:val="left" w:pos="6510"/>
              </w:tabs>
            </w:pPr>
            <w:r>
              <w:t xml:space="preserve"> 16</w:t>
            </w:r>
          </w:p>
        </w:tc>
        <w:tc>
          <w:tcPr>
            <w:tcW w:w="1350" w:type="dxa"/>
          </w:tcPr>
          <w:p w14:paraId="7827BA4B" w14:textId="165D2FDE" w:rsidR="00386AA8" w:rsidRDefault="00C02977" w:rsidP="00895B9D">
            <w:pPr>
              <w:tabs>
                <w:tab w:val="left" w:pos="6510"/>
              </w:tabs>
            </w:pPr>
            <w:r>
              <w:t>.12006</w:t>
            </w:r>
          </w:p>
        </w:tc>
        <w:tc>
          <w:tcPr>
            <w:tcW w:w="1620" w:type="dxa"/>
          </w:tcPr>
          <w:p w14:paraId="2722CFD3" w14:textId="336A7904" w:rsidR="00386AA8" w:rsidRDefault="00ED249F" w:rsidP="00895B9D">
            <w:pPr>
              <w:tabs>
                <w:tab w:val="left" w:pos="6510"/>
              </w:tabs>
            </w:pPr>
            <w:r>
              <w:t>13.34906</w:t>
            </w:r>
          </w:p>
        </w:tc>
      </w:tr>
      <w:tr w:rsidR="00386AA8" w14:paraId="2B5440E8" w14:textId="77777777" w:rsidTr="00386AA8">
        <w:tc>
          <w:tcPr>
            <w:tcW w:w="897" w:type="dxa"/>
          </w:tcPr>
          <w:p w14:paraId="707E669E" w14:textId="77777777" w:rsidR="00386AA8" w:rsidRDefault="00386AA8" w:rsidP="00895B9D">
            <w:pPr>
              <w:tabs>
                <w:tab w:val="left" w:pos="6510"/>
              </w:tabs>
            </w:pPr>
            <w:r>
              <w:t>51</w:t>
            </w:r>
          </w:p>
        </w:tc>
        <w:tc>
          <w:tcPr>
            <w:tcW w:w="628" w:type="dxa"/>
          </w:tcPr>
          <w:p w14:paraId="3C33B203" w14:textId="77777777" w:rsidR="00386AA8" w:rsidRDefault="00386AA8" w:rsidP="00895B9D">
            <w:pPr>
              <w:tabs>
                <w:tab w:val="left" w:pos="6510"/>
              </w:tabs>
            </w:pPr>
            <w:r>
              <w:t>5</w:t>
            </w:r>
          </w:p>
        </w:tc>
        <w:tc>
          <w:tcPr>
            <w:tcW w:w="1080" w:type="dxa"/>
          </w:tcPr>
          <w:p w14:paraId="2640E53F" w14:textId="3E3A5EFD" w:rsidR="00386AA8" w:rsidRDefault="00386AA8" w:rsidP="00895B9D">
            <w:pPr>
              <w:tabs>
                <w:tab w:val="left" w:pos="6510"/>
              </w:tabs>
            </w:pPr>
            <w:r>
              <w:t>6.6359</w:t>
            </w:r>
          </w:p>
        </w:tc>
        <w:tc>
          <w:tcPr>
            <w:tcW w:w="1080" w:type="dxa"/>
          </w:tcPr>
          <w:p w14:paraId="22A778A8" w14:textId="77777777" w:rsidR="00386AA8" w:rsidRDefault="00386AA8" w:rsidP="00895B9D">
            <w:pPr>
              <w:tabs>
                <w:tab w:val="left" w:pos="6510"/>
              </w:tabs>
            </w:pPr>
            <w:r>
              <w:t>-1.6359</w:t>
            </w:r>
          </w:p>
        </w:tc>
        <w:tc>
          <w:tcPr>
            <w:tcW w:w="1350" w:type="dxa"/>
          </w:tcPr>
          <w:p w14:paraId="7A2C0E64" w14:textId="29E1FB38" w:rsidR="00386AA8" w:rsidRDefault="00386AA8" w:rsidP="00895B9D">
            <w:pPr>
              <w:tabs>
                <w:tab w:val="left" w:pos="6510"/>
              </w:tabs>
            </w:pPr>
            <w:r>
              <w:t xml:space="preserve"> 25</w:t>
            </w:r>
          </w:p>
        </w:tc>
        <w:tc>
          <w:tcPr>
            <w:tcW w:w="1350" w:type="dxa"/>
          </w:tcPr>
          <w:p w14:paraId="07311DEC" w14:textId="5092E393" w:rsidR="00386AA8" w:rsidRDefault="00C02977" w:rsidP="00895B9D">
            <w:pPr>
              <w:tabs>
                <w:tab w:val="left" w:pos="6510"/>
              </w:tabs>
            </w:pPr>
            <w:r>
              <w:t>2.6762</w:t>
            </w:r>
          </w:p>
        </w:tc>
        <w:tc>
          <w:tcPr>
            <w:tcW w:w="1620" w:type="dxa"/>
          </w:tcPr>
          <w:p w14:paraId="0255A980" w14:textId="3C6067EF" w:rsidR="00386AA8" w:rsidRDefault="00ED249F" w:rsidP="00895B9D">
            <w:pPr>
              <w:tabs>
                <w:tab w:val="left" w:pos="6510"/>
              </w:tabs>
            </w:pPr>
            <w:r>
              <w:t>11.31717</w:t>
            </w:r>
          </w:p>
        </w:tc>
      </w:tr>
      <w:tr w:rsidR="00386AA8" w14:paraId="7DEDD95E" w14:textId="77777777" w:rsidTr="00386AA8">
        <w:tc>
          <w:tcPr>
            <w:tcW w:w="897" w:type="dxa"/>
          </w:tcPr>
          <w:p w14:paraId="5A4AE0F8" w14:textId="77777777" w:rsidR="00386AA8" w:rsidRDefault="00386AA8" w:rsidP="00895B9D">
            <w:pPr>
              <w:tabs>
                <w:tab w:val="left" w:pos="6510"/>
              </w:tabs>
            </w:pPr>
            <w:r>
              <w:t>TOTALS</w:t>
            </w:r>
          </w:p>
        </w:tc>
        <w:tc>
          <w:tcPr>
            <w:tcW w:w="628" w:type="dxa"/>
          </w:tcPr>
          <w:p w14:paraId="05A56F07" w14:textId="77777777" w:rsidR="00386AA8" w:rsidRDefault="00386AA8" w:rsidP="00895B9D">
            <w:pPr>
              <w:tabs>
                <w:tab w:val="left" w:pos="6510"/>
              </w:tabs>
            </w:pPr>
          </w:p>
        </w:tc>
        <w:tc>
          <w:tcPr>
            <w:tcW w:w="1080" w:type="dxa"/>
          </w:tcPr>
          <w:p w14:paraId="36A1065B" w14:textId="77777777" w:rsidR="00386AA8" w:rsidRDefault="00386AA8" w:rsidP="00895B9D">
            <w:pPr>
              <w:tabs>
                <w:tab w:val="left" w:pos="6510"/>
              </w:tabs>
            </w:pPr>
          </w:p>
        </w:tc>
        <w:tc>
          <w:tcPr>
            <w:tcW w:w="1080" w:type="dxa"/>
          </w:tcPr>
          <w:p w14:paraId="5A7DAE58" w14:textId="77777777" w:rsidR="00386AA8" w:rsidRDefault="00386AA8" w:rsidP="00895B9D">
            <w:pPr>
              <w:tabs>
                <w:tab w:val="left" w:pos="6510"/>
              </w:tabs>
            </w:pPr>
          </w:p>
        </w:tc>
        <w:tc>
          <w:tcPr>
            <w:tcW w:w="1350" w:type="dxa"/>
          </w:tcPr>
          <w:p w14:paraId="79EC906D" w14:textId="17867C6A" w:rsidR="00386AA8" w:rsidRDefault="00ED249F" w:rsidP="00895B9D">
            <w:pPr>
              <w:tabs>
                <w:tab w:val="left" w:pos="6510"/>
              </w:tabs>
            </w:pPr>
            <w:r>
              <w:t>120</w:t>
            </w:r>
          </w:p>
        </w:tc>
        <w:tc>
          <w:tcPr>
            <w:tcW w:w="1350" w:type="dxa"/>
          </w:tcPr>
          <w:p w14:paraId="036DAB6C" w14:textId="7B8ABC88" w:rsidR="00386AA8" w:rsidRDefault="0066289E" w:rsidP="00895B9D">
            <w:pPr>
              <w:tabs>
                <w:tab w:val="left" w:pos="6510"/>
              </w:tabs>
            </w:pPr>
            <w:r>
              <w:t>30.07488</w:t>
            </w:r>
          </w:p>
        </w:tc>
        <w:tc>
          <w:tcPr>
            <w:tcW w:w="1620" w:type="dxa"/>
          </w:tcPr>
          <w:p w14:paraId="21561199" w14:textId="49D0B9F5" w:rsidR="00386AA8" w:rsidRDefault="00353DFB" w:rsidP="00895B9D">
            <w:pPr>
              <w:tabs>
                <w:tab w:val="left" w:pos="6510"/>
              </w:tabs>
            </w:pPr>
            <w:r>
              <w:t>89.9019</w:t>
            </w:r>
          </w:p>
        </w:tc>
      </w:tr>
    </w:tbl>
    <w:p w14:paraId="13E4923E" w14:textId="01EDD0AB" w:rsidR="00386AA8" w:rsidRDefault="00386AA8" w:rsidP="003F48F4">
      <w:pPr>
        <w:tabs>
          <w:tab w:val="left" w:pos="6510"/>
        </w:tabs>
        <w:rPr>
          <w:noProof/>
        </w:rPr>
      </w:pPr>
      <w:r>
        <w:rPr>
          <w:noProof/>
        </w:rPr>
        <w:t>Y(bar) = 10</w:t>
      </w:r>
    </w:p>
    <w:p w14:paraId="31C2742A" w14:textId="3B82F4FB" w:rsidR="00F01E79" w:rsidRDefault="00895B9D" w:rsidP="00F01E79">
      <w:pPr>
        <w:tabs>
          <w:tab w:val="left" w:pos="6510"/>
        </w:tabs>
        <w:rPr>
          <w:noProof/>
        </w:rPr>
      </w:pPr>
      <w:r>
        <w:rPr>
          <w:noProof/>
        </w:rPr>
        <w:t xml:space="preserve">The following Regression Model for the data is found by using R coding:    </w:t>
      </w:r>
      <w:r w:rsidRPr="00895B9D">
        <w:rPr>
          <w:noProof/>
          <w:highlight w:val="yellow"/>
        </w:rPr>
        <w:t>lm(y ~ x)</w:t>
      </w:r>
    </w:p>
    <w:p w14:paraId="3C8EE7B2" w14:textId="109C9AA6" w:rsidR="00895B9D" w:rsidRDefault="00895B9D" w:rsidP="00F01E79">
      <w:pPr>
        <w:tabs>
          <w:tab w:val="left" w:pos="6510"/>
        </w:tabs>
        <w:rPr>
          <w:noProof/>
        </w:rPr>
      </w:pPr>
      <w:r>
        <w:rPr>
          <w:noProof/>
        </w:rPr>
        <w:t xml:space="preserve">Y(hat) = </w:t>
      </w:r>
      <w:r w:rsidRPr="00895B9D">
        <w:rPr>
          <w:noProof/>
        </w:rPr>
        <w:t xml:space="preserve">-0.8203   </w:t>
      </w:r>
      <w:r>
        <w:rPr>
          <w:noProof/>
        </w:rPr>
        <w:t>+</w:t>
      </w:r>
      <w:r w:rsidRPr="00895B9D">
        <w:rPr>
          <w:noProof/>
        </w:rPr>
        <w:t xml:space="preserve">    0.1462</w:t>
      </w:r>
      <w:r>
        <w:rPr>
          <w:noProof/>
        </w:rPr>
        <w:t>X</w:t>
      </w:r>
      <w:r w:rsidRPr="00895B9D">
        <w:rPr>
          <w:noProof/>
        </w:rPr>
        <w:t xml:space="preserve"> </w:t>
      </w:r>
    </w:p>
    <w:p w14:paraId="0BBDCB5B" w14:textId="6CBBB4D6" w:rsidR="00895B9D" w:rsidRDefault="00895B9D" w:rsidP="00F01E79">
      <w:pPr>
        <w:tabs>
          <w:tab w:val="left" w:pos="6510"/>
        </w:tabs>
        <w:rPr>
          <w:noProof/>
        </w:rPr>
      </w:pPr>
      <w:r>
        <w:rPr>
          <w:noProof/>
        </w:rPr>
        <w:t xml:space="preserve">The following ANOVA table is generated by using R coding:    </w:t>
      </w:r>
      <w:r w:rsidRPr="00895B9D">
        <w:rPr>
          <w:noProof/>
          <w:highlight w:val="yellow"/>
        </w:rPr>
        <w:t>anova(lm(y ~ x)</w:t>
      </w:r>
    </w:p>
    <w:p w14:paraId="315B08A8" w14:textId="43AD6561" w:rsidR="00895B9D" w:rsidRPr="00895B9D" w:rsidRDefault="00895B9D" w:rsidP="00895B9D">
      <w:pPr>
        <w:tabs>
          <w:tab w:val="left" w:pos="6510"/>
        </w:tabs>
        <w:rPr>
          <w:noProof/>
          <w:highlight w:val="green"/>
        </w:rPr>
      </w:pPr>
      <w:r w:rsidRPr="00895B9D">
        <w:rPr>
          <w:noProof/>
          <w:highlight w:val="green"/>
        </w:rPr>
        <w:t>Analysis of Variance Table</w:t>
      </w:r>
    </w:p>
    <w:p w14:paraId="0C67E249" w14:textId="77777777" w:rsidR="00895B9D" w:rsidRPr="00895B9D" w:rsidRDefault="00895B9D" w:rsidP="00895B9D">
      <w:pPr>
        <w:tabs>
          <w:tab w:val="left" w:pos="6510"/>
        </w:tabs>
        <w:rPr>
          <w:noProof/>
          <w:highlight w:val="green"/>
        </w:rPr>
      </w:pPr>
      <w:r w:rsidRPr="00895B9D">
        <w:rPr>
          <w:noProof/>
          <w:highlight w:val="green"/>
        </w:rPr>
        <w:t>Response: y</w:t>
      </w:r>
    </w:p>
    <w:p w14:paraId="0860C86A" w14:textId="188F1470" w:rsidR="00895B9D" w:rsidRPr="00895B9D" w:rsidRDefault="00895B9D" w:rsidP="00895B9D">
      <w:pPr>
        <w:tabs>
          <w:tab w:val="left" w:pos="6510"/>
        </w:tabs>
        <w:rPr>
          <w:noProof/>
          <w:highlight w:val="green"/>
        </w:rPr>
      </w:pPr>
      <w:r w:rsidRPr="00895B9D">
        <w:rPr>
          <w:noProof/>
          <w:highlight w:val="green"/>
        </w:rPr>
        <w:t xml:space="preserve">                   Df       Sum Sq    Mean Sq      F value  Pr(&gt;F)  </w:t>
      </w:r>
    </w:p>
    <w:p w14:paraId="03F53F56" w14:textId="14659FE8" w:rsidR="00895B9D" w:rsidRPr="00895B9D" w:rsidRDefault="00895B9D" w:rsidP="00895B9D">
      <w:pPr>
        <w:tabs>
          <w:tab w:val="left" w:pos="6510"/>
        </w:tabs>
        <w:rPr>
          <w:noProof/>
          <w:highlight w:val="green"/>
        </w:rPr>
      </w:pPr>
      <w:r w:rsidRPr="00895B9D">
        <w:rPr>
          <w:noProof/>
          <w:highlight w:val="green"/>
        </w:rPr>
        <w:t>x                   1       89.925      89.925         11.96     0.02586 *</w:t>
      </w:r>
    </w:p>
    <w:p w14:paraId="728B7BE3" w14:textId="00C934D3" w:rsidR="00895B9D" w:rsidRPr="00895B9D" w:rsidRDefault="00895B9D" w:rsidP="00895B9D">
      <w:pPr>
        <w:tabs>
          <w:tab w:val="left" w:pos="6510"/>
        </w:tabs>
        <w:rPr>
          <w:noProof/>
          <w:highlight w:val="green"/>
        </w:rPr>
      </w:pPr>
      <w:r w:rsidRPr="00895B9D">
        <w:rPr>
          <w:noProof/>
          <w:highlight w:val="green"/>
        </w:rPr>
        <w:t>Residua</w:t>
      </w:r>
      <w:r w:rsidR="00977AE3">
        <w:rPr>
          <w:noProof/>
          <w:highlight w:val="green"/>
        </w:rPr>
        <w:t>s</w:t>
      </w:r>
      <w:r w:rsidRPr="00895B9D">
        <w:rPr>
          <w:noProof/>
          <w:highlight w:val="green"/>
        </w:rPr>
        <w:t xml:space="preserve">    4        30.075      7.519                  </w:t>
      </w:r>
    </w:p>
    <w:p w14:paraId="6C1CB5C3" w14:textId="77777777" w:rsidR="00895B9D" w:rsidRPr="00895B9D" w:rsidRDefault="00895B9D" w:rsidP="00895B9D">
      <w:pPr>
        <w:tabs>
          <w:tab w:val="left" w:pos="6510"/>
        </w:tabs>
        <w:rPr>
          <w:noProof/>
          <w:highlight w:val="green"/>
        </w:rPr>
      </w:pPr>
      <w:r w:rsidRPr="00895B9D">
        <w:rPr>
          <w:noProof/>
          <w:highlight w:val="green"/>
        </w:rPr>
        <w:t>---</w:t>
      </w:r>
    </w:p>
    <w:p w14:paraId="2475F540" w14:textId="77777777" w:rsidR="00895B9D" w:rsidRPr="00895B9D" w:rsidRDefault="00895B9D" w:rsidP="00895B9D">
      <w:pPr>
        <w:tabs>
          <w:tab w:val="left" w:pos="6510"/>
        </w:tabs>
        <w:rPr>
          <w:noProof/>
          <w:highlight w:val="green"/>
        </w:rPr>
      </w:pPr>
      <w:r w:rsidRPr="00895B9D">
        <w:rPr>
          <w:noProof/>
          <w:highlight w:val="green"/>
        </w:rPr>
        <w:t xml:space="preserve">Signif. codes:  </w:t>
      </w:r>
    </w:p>
    <w:p w14:paraId="288AD83F" w14:textId="5397979D" w:rsidR="00895B9D" w:rsidRDefault="00895B9D" w:rsidP="00895B9D">
      <w:pPr>
        <w:tabs>
          <w:tab w:val="left" w:pos="6510"/>
        </w:tabs>
        <w:rPr>
          <w:noProof/>
        </w:rPr>
      </w:pPr>
      <w:r w:rsidRPr="00895B9D">
        <w:rPr>
          <w:noProof/>
          <w:highlight w:val="green"/>
        </w:rPr>
        <w:t>0 ‘***’ 0.001 ‘**’ 0.01 ‘*’ 0.05 ‘.’ 0.1 ‘ ’ 1</w:t>
      </w:r>
    </w:p>
    <w:p w14:paraId="79A03B46" w14:textId="130ED316" w:rsidR="00646F96" w:rsidRDefault="00646F96" w:rsidP="00895B9D">
      <w:pPr>
        <w:tabs>
          <w:tab w:val="left" w:pos="6510"/>
        </w:tabs>
        <w:rPr>
          <w:noProof/>
        </w:rPr>
      </w:pPr>
    </w:p>
    <w:p w14:paraId="3AC4A0C6" w14:textId="77777777" w:rsidR="00646F96" w:rsidRDefault="00646F96" w:rsidP="00895B9D">
      <w:pPr>
        <w:tabs>
          <w:tab w:val="left" w:pos="6510"/>
        </w:tabs>
        <w:rPr>
          <w:noProof/>
        </w:rPr>
      </w:pPr>
    </w:p>
    <w:p w14:paraId="5C608D18" w14:textId="1ACCE581" w:rsidR="00BE2274" w:rsidRPr="00162185" w:rsidRDefault="00BE2274" w:rsidP="00BE2274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  <w:r w:rsidRPr="00BE2274">
        <w:rPr>
          <w:noProof/>
          <w:sz w:val="28"/>
          <w:szCs w:val="28"/>
        </w:rPr>
        <w:t xml:space="preserve">Now let us conduct the F test to determine if </w:t>
      </w:r>
      <w:bookmarkStart w:id="1" w:name="_Hlk107057959"/>
      <w:r w:rsidRPr="00132A69">
        <w:rPr>
          <w:rFonts w:ascii="MathJax_Math" w:eastAsia="Times New Roman" w:hAnsi="MathJax_Math" w:cs="Times New Roman"/>
          <w:i/>
          <w:iCs/>
          <w:sz w:val="28"/>
          <w:szCs w:val="28"/>
        </w:rPr>
        <w:t>H</w:t>
      </w:r>
      <w:r>
        <w:rPr>
          <w:rFonts w:ascii="MathJax_Main" w:eastAsia="Times New Roman" w:hAnsi="MathJax_Main" w:cs="Times New Roman"/>
          <w:sz w:val="28"/>
          <w:szCs w:val="28"/>
          <w:vertAlign w:val="subscript"/>
        </w:rPr>
        <w:t>o</w:t>
      </w:r>
      <w:bookmarkEnd w:id="1"/>
      <w:r w:rsidRPr="00132A69">
        <w:rPr>
          <w:rFonts w:ascii="MathJax_Main" w:eastAsia="Times New Roman" w:hAnsi="MathJax_Main" w:cs="Times New Roman"/>
          <w:sz w:val="28"/>
          <w:szCs w:val="28"/>
        </w:rPr>
        <w:t>:</w:t>
      </w:r>
      <w:r w:rsidRPr="00BE2274">
        <w:rPr>
          <w:rFonts w:ascii="MathJax_Math" w:eastAsia="Times New Roman" w:hAnsi="MathJax_Math" w:cs="Times New Roman"/>
          <w:i/>
          <w:iCs/>
          <w:sz w:val="28"/>
          <w:szCs w:val="28"/>
        </w:rPr>
        <w:t xml:space="preserve">  </w:t>
      </w:r>
      <w:r w:rsidRPr="00132A69">
        <w:rPr>
          <w:rFonts w:ascii="MathJax_Math" w:eastAsia="Times New Roman" w:hAnsi="MathJax_Math" w:cs="Times New Roman"/>
          <w:i/>
          <w:iCs/>
          <w:sz w:val="28"/>
          <w:szCs w:val="28"/>
        </w:rPr>
        <w:t>Yi</w:t>
      </w:r>
      <w:r w:rsidRPr="00132A69">
        <w:rPr>
          <w:rFonts w:ascii="MathJax_Main" w:eastAsia="Times New Roman" w:hAnsi="MathJax_Main" w:cs="Times New Roman"/>
          <w:sz w:val="28"/>
          <w:szCs w:val="28"/>
        </w:rPr>
        <w:t>=</w:t>
      </w:r>
      <w:r w:rsidRPr="00132A69">
        <w:rPr>
          <w:rFonts w:ascii="MathJax_Math" w:eastAsia="Times New Roman" w:hAnsi="MathJax_Math" w:cs="Times New Roman"/>
          <w:i/>
          <w:iCs/>
          <w:sz w:val="28"/>
          <w:szCs w:val="28"/>
        </w:rPr>
        <w:t>β</w:t>
      </w:r>
      <w:r>
        <w:rPr>
          <w:rFonts w:ascii="MathJax_Main" w:eastAsia="Times New Roman" w:hAnsi="MathJax_Main" w:cs="Times New Roman"/>
          <w:sz w:val="28"/>
          <w:szCs w:val="28"/>
          <w:vertAlign w:val="subscript"/>
        </w:rPr>
        <w:t>o</w:t>
      </w:r>
      <w:r w:rsidRPr="00132A69">
        <w:rPr>
          <w:rFonts w:ascii="MathJax_Main" w:eastAsia="Times New Roman" w:hAnsi="MathJax_Main" w:cs="Times New Roman"/>
          <w:sz w:val="28"/>
          <w:szCs w:val="28"/>
        </w:rPr>
        <w:t>+</w:t>
      </w:r>
      <w:r w:rsidRPr="00132A69">
        <w:rPr>
          <w:rFonts w:ascii="MathJax_Math" w:eastAsia="Times New Roman" w:hAnsi="MathJax_Math" w:cs="Times New Roman"/>
          <w:i/>
          <w:iCs/>
          <w:sz w:val="28"/>
          <w:szCs w:val="28"/>
        </w:rPr>
        <w:t>ϵ</w:t>
      </w:r>
      <w:proofErr w:type="spellStart"/>
      <w:proofErr w:type="gramStart"/>
      <w:r>
        <w:rPr>
          <w:rFonts w:ascii="MathJax_Math" w:eastAsia="Times New Roman" w:hAnsi="MathJax_Math" w:cs="Times New Roman"/>
          <w:i/>
          <w:iCs/>
          <w:sz w:val="28"/>
          <w:szCs w:val="28"/>
          <w:vertAlign w:val="subscript"/>
        </w:rPr>
        <w:t>i</w:t>
      </w:r>
      <w:proofErr w:type="spellEnd"/>
      <w:r>
        <w:rPr>
          <w:rFonts w:ascii="MathJax_Math" w:eastAsia="Times New Roman" w:hAnsi="MathJax_Math" w:cs="Times New Roman"/>
          <w:i/>
          <w:iCs/>
          <w:sz w:val="28"/>
          <w:szCs w:val="28"/>
        </w:rPr>
        <w:t xml:space="preserve"> </w:t>
      </w:r>
      <w:r w:rsidRPr="00BE2274">
        <w:rPr>
          <w:rFonts w:ascii="MathJax_Math" w:eastAsia="Times New Roman" w:hAnsi="MathJax_Math" w:cs="Times New Roman"/>
          <w:i/>
          <w:iCs/>
          <w:sz w:val="28"/>
          <w:szCs w:val="28"/>
        </w:rPr>
        <w:t xml:space="preserve"> </w:t>
      </w:r>
      <w:r w:rsidRPr="00162185">
        <w:rPr>
          <w:rFonts w:ascii="MathJax_Math" w:eastAsia="Times New Roman" w:hAnsi="MathJax_Math" w:cs="Times New Roman"/>
          <w:sz w:val="28"/>
          <w:szCs w:val="28"/>
        </w:rPr>
        <w:t>should</w:t>
      </w:r>
      <w:proofErr w:type="gramEnd"/>
      <w:r w:rsidRPr="00162185">
        <w:rPr>
          <w:rFonts w:ascii="MathJax_Math" w:eastAsia="Times New Roman" w:hAnsi="MathJax_Math" w:cs="Times New Roman"/>
          <w:sz w:val="28"/>
          <w:szCs w:val="28"/>
        </w:rPr>
        <w:t xml:space="preserve"> be rejected.</w:t>
      </w:r>
    </w:p>
    <w:p w14:paraId="418D40C2" w14:textId="62FA2379" w:rsidR="00BE2274" w:rsidRDefault="00BE2274" w:rsidP="00BE2274">
      <w:pPr>
        <w:spacing w:after="0" w:line="240" w:lineRule="auto"/>
        <w:rPr>
          <w:rFonts w:ascii="MathJax_Math" w:eastAsia="Times New Roman" w:hAnsi="MathJax_Math" w:cs="Times New Roman"/>
          <w:i/>
          <w:iCs/>
          <w:sz w:val="28"/>
          <w:szCs w:val="28"/>
        </w:rPr>
      </w:pPr>
    </w:p>
    <w:p w14:paraId="312FC05C" w14:textId="0ED4B18A" w:rsidR="00BE2274" w:rsidRDefault="00BE2274" w:rsidP="00BE2274">
      <w:pPr>
        <w:spacing w:after="0" w:line="240" w:lineRule="auto"/>
        <w:rPr>
          <w:rFonts w:ascii="MathJax_Main" w:eastAsia="Times New Roman" w:hAnsi="MathJax_Main" w:cs="Times New Roman"/>
          <w:sz w:val="28"/>
          <w:szCs w:val="28"/>
          <w:vertAlign w:val="subscript"/>
        </w:rPr>
      </w:pPr>
      <w:bookmarkStart w:id="2" w:name="_Hlk107058006"/>
      <w:r>
        <w:rPr>
          <w:rFonts w:ascii="MathJax_Math" w:eastAsia="Times New Roman" w:hAnsi="MathJax_Math" w:cs="Times New Roman"/>
          <w:sz w:val="28"/>
          <w:szCs w:val="28"/>
        </w:rPr>
        <w:t>If</w:t>
      </w:r>
      <w:r w:rsidR="002E0038">
        <w:rPr>
          <w:rFonts w:ascii="MathJax_Math" w:eastAsia="Times New Roman" w:hAnsi="MathJax_Math" w:cs="Times New Roman"/>
          <w:sz w:val="28"/>
          <w:szCs w:val="28"/>
        </w:rPr>
        <w:t xml:space="preserve"> the</w:t>
      </w:r>
      <w:r>
        <w:rPr>
          <w:rFonts w:ascii="MathJax_Math" w:eastAsia="Times New Roman" w:hAnsi="MathJax_Math" w:cs="Times New Roman"/>
          <w:sz w:val="28"/>
          <w:szCs w:val="28"/>
        </w:rPr>
        <w:t xml:space="preserve"> </w:t>
      </w:r>
      <w:bookmarkStart w:id="3" w:name="_Hlk107058104"/>
      <w:proofErr w:type="spellStart"/>
      <w:r>
        <w:rPr>
          <w:rFonts w:ascii="MathJax_Math" w:eastAsia="Times New Roman" w:hAnsi="MathJax_Math" w:cs="Times New Roman"/>
          <w:sz w:val="28"/>
          <w:szCs w:val="28"/>
        </w:rPr>
        <w:t>F</w:t>
      </w:r>
      <w:r w:rsidR="002E0038">
        <w:rPr>
          <w:rFonts w:ascii="MathJax_Math" w:eastAsia="Times New Roman" w:hAnsi="MathJax_Math" w:cs="Times New Roman"/>
          <w:sz w:val="28"/>
          <w:szCs w:val="28"/>
          <w:vertAlign w:val="subscript"/>
        </w:rPr>
        <w:t>value</w:t>
      </w:r>
      <w:proofErr w:type="spellEnd"/>
      <w:r w:rsidR="00490AF1">
        <w:rPr>
          <w:rFonts w:ascii="MathJax_Math" w:eastAsia="Times New Roman" w:hAnsi="MathJax_Math" w:cs="Times New Roman"/>
          <w:sz w:val="28"/>
          <w:szCs w:val="28"/>
          <w:vertAlign w:val="subscript"/>
        </w:rPr>
        <w:t>,</w:t>
      </w:r>
      <w:bookmarkEnd w:id="3"/>
      <w:r w:rsidR="00490AF1">
        <w:rPr>
          <w:rFonts w:ascii="MathJax_Math" w:eastAsia="Times New Roman" w:hAnsi="MathJax_Math" w:cs="Times New Roman"/>
          <w:sz w:val="28"/>
          <w:szCs w:val="28"/>
          <w:vertAlign w:val="subscript"/>
        </w:rPr>
        <w:t xml:space="preserve"> </w:t>
      </w:r>
      <w:bookmarkStart w:id="4" w:name="_Hlk107060169"/>
      <w:r w:rsidR="00490AF1">
        <w:rPr>
          <w:rFonts w:ascii="MathJax_Math" w:eastAsia="Times New Roman" w:hAnsi="MathJax_Math" w:cs="Times New Roman"/>
          <w:sz w:val="28"/>
          <w:szCs w:val="28"/>
        </w:rPr>
        <w:t>is greater than</w:t>
      </w:r>
      <w:r w:rsidR="002E0038">
        <w:rPr>
          <w:rFonts w:ascii="MathJax_Math" w:eastAsia="Times New Roman" w:hAnsi="MathJax_Math" w:cs="Times New Roman"/>
          <w:sz w:val="28"/>
          <w:szCs w:val="28"/>
        </w:rPr>
        <w:t xml:space="preserve"> the</w:t>
      </w:r>
      <w:r w:rsidR="00490AF1">
        <w:rPr>
          <w:rFonts w:ascii="MathJax_Math" w:eastAsia="Times New Roman" w:hAnsi="MathJax_Math" w:cs="Times New Roman"/>
          <w:sz w:val="28"/>
          <w:szCs w:val="28"/>
        </w:rPr>
        <w:t xml:space="preserve"> </w:t>
      </w:r>
      <w:proofErr w:type="spellStart"/>
      <w:proofErr w:type="gramStart"/>
      <w:r w:rsidR="00490AF1">
        <w:rPr>
          <w:rFonts w:ascii="MathJax_Math" w:eastAsia="Times New Roman" w:hAnsi="MathJax_Math" w:cs="Times New Roman"/>
          <w:sz w:val="28"/>
          <w:szCs w:val="28"/>
        </w:rPr>
        <w:t>F</w:t>
      </w:r>
      <w:r w:rsidR="002E0038">
        <w:rPr>
          <w:rFonts w:ascii="MathJax_Math" w:eastAsia="Times New Roman" w:hAnsi="MathJax_Math" w:cs="Times New Roman"/>
          <w:sz w:val="28"/>
          <w:szCs w:val="28"/>
          <w:vertAlign w:val="subscript"/>
        </w:rPr>
        <w:t>critical</w:t>
      </w:r>
      <w:proofErr w:type="spellEnd"/>
      <w:r w:rsidR="00490AF1">
        <w:rPr>
          <w:rFonts w:ascii="MathJax_Math" w:eastAsia="Times New Roman" w:hAnsi="MathJax_Math" w:cs="Times New Roman"/>
          <w:sz w:val="28"/>
          <w:szCs w:val="28"/>
          <w:vertAlign w:val="subscript"/>
        </w:rPr>
        <w:t>,</w:t>
      </w:r>
      <w:r w:rsidR="002E0038">
        <w:rPr>
          <w:rFonts w:ascii="MathJax_Math" w:eastAsia="Times New Roman" w:hAnsi="MathJax_Math" w:cs="Times New Roman"/>
          <w:sz w:val="28"/>
          <w:szCs w:val="28"/>
          <w:vertAlign w:val="subscript"/>
        </w:rPr>
        <w:t xml:space="preserve"> </w:t>
      </w:r>
      <w:r w:rsidR="00490AF1">
        <w:rPr>
          <w:rFonts w:ascii="MathJax_Math" w:eastAsia="Times New Roman" w:hAnsi="MathJax_Math" w:cs="Times New Roman"/>
          <w:sz w:val="28"/>
          <w:szCs w:val="28"/>
          <w:vertAlign w:val="subscript"/>
        </w:rPr>
        <w:t xml:space="preserve"> </w:t>
      </w:r>
      <w:bookmarkEnd w:id="4"/>
      <w:r w:rsidR="00490AF1">
        <w:rPr>
          <w:rFonts w:ascii="MathJax_Math" w:eastAsia="Times New Roman" w:hAnsi="MathJax_Math" w:cs="Times New Roman"/>
          <w:sz w:val="28"/>
          <w:szCs w:val="28"/>
        </w:rPr>
        <w:t>we</w:t>
      </w:r>
      <w:proofErr w:type="gramEnd"/>
      <w:r w:rsidR="00490AF1">
        <w:rPr>
          <w:rFonts w:ascii="MathJax_Math" w:eastAsia="Times New Roman" w:hAnsi="MathJax_Math" w:cs="Times New Roman"/>
          <w:sz w:val="28"/>
          <w:szCs w:val="28"/>
        </w:rPr>
        <w:t xml:space="preserve"> reject </w:t>
      </w:r>
      <w:r w:rsidR="00490AF1" w:rsidRPr="00132A69">
        <w:rPr>
          <w:rFonts w:ascii="MathJax_Math" w:eastAsia="Times New Roman" w:hAnsi="MathJax_Math" w:cs="Times New Roman"/>
          <w:i/>
          <w:iCs/>
          <w:sz w:val="28"/>
          <w:szCs w:val="28"/>
        </w:rPr>
        <w:t>H</w:t>
      </w:r>
      <w:r w:rsidR="00490AF1">
        <w:rPr>
          <w:rFonts w:ascii="MathJax_Main" w:eastAsia="Times New Roman" w:hAnsi="MathJax_Main" w:cs="Times New Roman"/>
          <w:sz w:val="28"/>
          <w:szCs w:val="28"/>
          <w:vertAlign w:val="subscript"/>
        </w:rPr>
        <w:t>o</w:t>
      </w:r>
      <w:r w:rsidR="00490AF1">
        <w:rPr>
          <w:rFonts w:ascii="MathJax_Main" w:eastAsia="Times New Roman" w:hAnsi="MathJax_Main" w:cs="Times New Roman"/>
          <w:sz w:val="28"/>
          <w:szCs w:val="28"/>
        </w:rPr>
        <w:t xml:space="preserve">  and conclude </w:t>
      </w:r>
      <w:r w:rsidR="00490AF1" w:rsidRPr="00132A69">
        <w:rPr>
          <w:rFonts w:ascii="MathJax_Math" w:eastAsia="Times New Roman" w:hAnsi="MathJax_Math" w:cs="Times New Roman"/>
          <w:i/>
          <w:iCs/>
          <w:sz w:val="28"/>
          <w:szCs w:val="28"/>
        </w:rPr>
        <w:t>H</w:t>
      </w:r>
      <w:r w:rsidR="00490AF1">
        <w:rPr>
          <w:rFonts w:ascii="MathJax_Main" w:eastAsia="Times New Roman" w:hAnsi="MathJax_Main" w:cs="Times New Roman"/>
          <w:sz w:val="28"/>
          <w:szCs w:val="28"/>
          <w:vertAlign w:val="subscript"/>
        </w:rPr>
        <w:t>a</w:t>
      </w:r>
    </w:p>
    <w:p w14:paraId="15F0FC6C" w14:textId="325F7C80" w:rsidR="00490AF1" w:rsidRDefault="00490AF1" w:rsidP="00490AF1">
      <w:pPr>
        <w:spacing w:after="0" w:line="240" w:lineRule="auto"/>
        <w:rPr>
          <w:rFonts w:ascii="MathJax_Main" w:eastAsia="Times New Roman" w:hAnsi="MathJax_Main" w:cs="Times New Roman"/>
          <w:sz w:val="28"/>
          <w:szCs w:val="28"/>
          <w:vertAlign w:val="subscript"/>
        </w:rPr>
      </w:pPr>
      <w:r>
        <w:rPr>
          <w:rFonts w:ascii="MathJax_Math" w:eastAsia="Times New Roman" w:hAnsi="MathJax_Math" w:cs="Times New Roman"/>
          <w:sz w:val="28"/>
          <w:szCs w:val="28"/>
        </w:rPr>
        <w:t>If</w:t>
      </w:r>
      <w:r w:rsidR="002E0038">
        <w:rPr>
          <w:rFonts w:ascii="MathJax_Math" w:eastAsia="Times New Roman" w:hAnsi="MathJax_Math" w:cs="Times New Roman"/>
          <w:sz w:val="28"/>
          <w:szCs w:val="28"/>
        </w:rPr>
        <w:t xml:space="preserve"> the</w:t>
      </w:r>
      <w:r>
        <w:rPr>
          <w:rFonts w:ascii="MathJax_Math" w:eastAsia="Times New Roman" w:hAnsi="MathJax_Math" w:cs="Times New Roman"/>
          <w:sz w:val="28"/>
          <w:szCs w:val="28"/>
        </w:rPr>
        <w:t xml:space="preserve"> </w:t>
      </w:r>
      <w:bookmarkStart w:id="5" w:name="_Hlk107058326"/>
      <w:proofErr w:type="spellStart"/>
      <w:r>
        <w:rPr>
          <w:rFonts w:ascii="MathJax_Math" w:eastAsia="Times New Roman" w:hAnsi="MathJax_Math" w:cs="Times New Roman"/>
          <w:sz w:val="28"/>
          <w:szCs w:val="28"/>
        </w:rPr>
        <w:t>F</w:t>
      </w:r>
      <w:r w:rsidR="002E0038">
        <w:rPr>
          <w:rFonts w:ascii="MathJax_Math" w:eastAsia="Times New Roman" w:hAnsi="MathJax_Math" w:cs="Times New Roman"/>
          <w:sz w:val="28"/>
          <w:szCs w:val="28"/>
          <w:vertAlign w:val="subscript"/>
        </w:rPr>
        <w:t>value</w:t>
      </w:r>
      <w:proofErr w:type="spellEnd"/>
      <w:r>
        <w:rPr>
          <w:rFonts w:ascii="MathJax_Math" w:eastAsia="Times New Roman" w:hAnsi="MathJax_Math" w:cs="Times New Roman"/>
          <w:sz w:val="28"/>
          <w:szCs w:val="28"/>
          <w:vertAlign w:val="subscript"/>
        </w:rPr>
        <w:t xml:space="preserve">, </w:t>
      </w:r>
      <w:bookmarkEnd w:id="5"/>
      <w:r>
        <w:rPr>
          <w:rFonts w:ascii="MathJax_Math" w:eastAsia="Times New Roman" w:hAnsi="MathJax_Math" w:cs="Times New Roman"/>
          <w:sz w:val="28"/>
          <w:szCs w:val="28"/>
        </w:rPr>
        <w:t xml:space="preserve">is </w:t>
      </w:r>
      <w:r w:rsidR="00702129">
        <w:rPr>
          <w:rFonts w:ascii="MathJax_Math" w:eastAsia="Times New Roman" w:hAnsi="MathJax_Math" w:cs="Times New Roman"/>
          <w:sz w:val="28"/>
          <w:szCs w:val="28"/>
        </w:rPr>
        <w:t>less</w:t>
      </w:r>
      <w:r>
        <w:rPr>
          <w:rFonts w:ascii="MathJax_Math" w:eastAsia="Times New Roman" w:hAnsi="MathJax_Math" w:cs="Times New Roman"/>
          <w:sz w:val="28"/>
          <w:szCs w:val="28"/>
        </w:rPr>
        <w:t xml:space="preserve"> than </w:t>
      </w:r>
      <w:r w:rsidR="00702129">
        <w:rPr>
          <w:rFonts w:ascii="MathJax_Math" w:eastAsia="Times New Roman" w:hAnsi="MathJax_Math" w:cs="Times New Roman"/>
          <w:sz w:val="28"/>
          <w:szCs w:val="28"/>
        </w:rPr>
        <w:t xml:space="preserve">or equal to </w:t>
      </w:r>
      <w:bookmarkStart w:id="6" w:name="_Hlk107058237"/>
      <w:proofErr w:type="spellStart"/>
      <w:r>
        <w:rPr>
          <w:rFonts w:ascii="MathJax_Math" w:eastAsia="Times New Roman" w:hAnsi="MathJax_Math" w:cs="Times New Roman"/>
          <w:sz w:val="28"/>
          <w:szCs w:val="28"/>
        </w:rPr>
        <w:t>F</w:t>
      </w:r>
      <w:bookmarkEnd w:id="6"/>
      <w:r w:rsidR="002E0038">
        <w:rPr>
          <w:rFonts w:ascii="MathJax_Math" w:eastAsia="Times New Roman" w:hAnsi="MathJax_Math" w:cs="Times New Roman"/>
          <w:sz w:val="28"/>
          <w:szCs w:val="28"/>
          <w:vertAlign w:val="subscript"/>
        </w:rPr>
        <w:t>critical</w:t>
      </w:r>
      <w:proofErr w:type="spellEnd"/>
      <w:r>
        <w:rPr>
          <w:rFonts w:ascii="MathJax_Math" w:eastAsia="Times New Roman" w:hAnsi="MathJax_Math" w:cs="Times New Roman"/>
          <w:sz w:val="28"/>
          <w:szCs w:val="28"/>
          <w:vertAlign w:val="subscript"/>
        </w:rPr>
        <w:t xml:space="preserve">, </w:t>
      </w:r>
      <w:r>
        <w:rPr>
          <w:rFonts w:ascii="MathJax_Math" w:eastAsia="Times New Roman" w:hAnsi="MathJax_Math" w:cs="Times New Roman"/>
          <w:sz w:val="28"/>
          <w:szCs w:val="28"/>
        </w:rPr>
        <w:t>we</w:t>
      </w:r>
      <w:r w:rsidR="00702129">
        <w:rPr>
          <w:rFonts w:ascii="MathJax_Math" w:eastAsia="Times New Roman" w:hAnsi="MathJax_Math" w:cs="Times New Roman"/>
          <w:sz w:val="28"/>
          <w:szCs w:val="28"/>
        </w:rPr>
        <w:t xml:space="preserve"> fail to</w:t>
      </w:r>
      <w:r>
        <w:rPr>
          <w:rFonts w:ascii="MathJax_Math" w:eastAsia="Times New Roman" w:hAnsi="MathJax_Math" w:cs="Times New Roman"/>
          <w:sz w:val="28"/>
          <w:szCs w:val="28"/>
        </w:rPr>
        <w:t xml:space="preserve"> reject </w:t>
      </w:r>
      <w:r w:rsidRPr="00132A69">
        <w:rPr>
          <w:rFonts w:ascii="MathJax_Math" w:eastAsia="Times New Roman" w:hAnsi="MathJax_Math" w:cs="Times New Roman"/>
          <w:i/>
          <w:iCs/>
          <w:sz w:val="28"/>
          <w:szCs w:val="28"/>
        </w:rPr>
        <w:t>H</w:t>
      </w:r>
      <w:r w:rsidR="00702129">
        <w:rPr>
          <w:rFonts w:ascii="MathJax_Main" w:eastAsia="Times New Roman" w:hAnsi="MathJax_Main" w:cs="Times New Roman"/>
          <w:sz w:val="28"/>
          <w:szCs w:val="28"/>
          <w:vertAlign w:val="subscript"/>
        </w:rPr>
        <w:t>a</w:t>
      </w:r>
    </w:p>
    <w:p w14:paraId="7A9BF7E5" w14:textId="0A63C27C" w:rsidR="00702129" w:rsidRDefault="00702129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  <w:r>
        <w:rPr>
          <w:rFonts w:ascii="MathJax_Math" w:eastAsia="Times New Roman" w:hAnsi="MathJax_Math" w:cs="Times New Roman"/>
          <w:sz w:val="28"/>
          <w:szCs w:val="28"/>
        </w:rPr>
        <w:t xml:space="preserve">The </w:t>
      </w:r>
      <w:proofErr w:type="spellStart"/>
      <w:r w:rsidR="00482A9F">
        <w:rPr>
          <w:rFonts w:ascii="MathJax_Math" w:eastAsia="Times New Roman" w:hAnsi="MathJax_Math" w:cs="Times New Roman"/>
          <w:sz w:val="28"/>
          <w:szCs w:val="28"/>
        </w:rPr>
        <w:t>F</w:t>
      </w:r>
      <w:r w:rsidR="002E0038">
        <w:rPr>
          <w:rFonts w:ascii="MathJax_Math" w:eastAsia="Times New Roman" w:hAnsi="MathJax_Math" w:cs="Times New Roman"/>
          <w:sz w:val="28"/>
          <w:szCs w:val="28"/>
          <w:vertAlign w:val="subscript"/>
        </w:rPr>
        <w:t>value</w:t>
      </w:r>
      <w:proofErr w:type="spellEnd"/>
      <w:r w:rsidR="00482A9F">
        <w:rPr>
          <w:rFonts w:ascii="MathJax_Math" w:eastAsia="Times New Roman" w:hAnsi="MathJax_Math" w:cs="Times New Roman"/>
          <w:sz w:val="28"/>
          <w:szCs w:val="28"/>
          <w:vertAlign w:val="subscript"/>
        </w:rPr>
        <w:t>,</w:t>
      </w:r>
      <w:r w:rsidR="00482A9F">
        <w:rPr>
          <w:rFonts w:ascii="MathJax_Math" w:eastAsia="Times New Roman" w:hAnsi="MathJax_Math" w:cs="Times New Roman"/>
          <w:sz w:val="28"/>
          <w:szCs w:val="28"/>
        </w:rPr>
        <w:t xml:space="preserve"> is found in the ANOVA table.</w:t>
      </w:r>
    </w:p>
    <w:p w14:paraId="73F75A02" w14:textId="2C193AE1" w:rsidR="00482A9F" w:rsidRDefault="00482A9F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  <w:r>
        <w:rPr>
          <w:rFonts w:ascii="MathJax_Math" w:eastAsia="Times New Roman" w:hAnsi="MathJax_Math" w:cs="Times New Roman"/>
          <w:sz w:val="28"/>
          <w:szCs w:val="28"/>
        </w:rPr>
        <w:t xml:space="preserve">The </w:t>
      </w:r>
      <w:proofErr w:type="spellStart"/>
      <w:r>
        <w:rPr>
          <w:rFonts w:ascii="MathJax_Math" w:eastAsia="Times New Roman" w:hAnsi="MathJax_Math" w:cs="Times New Roman"/>
          <w:sz w:val="28"/>
          <w:szCs w:val="28"/>
        </w:rPr>
        <w:t>F</w:t>
      </w:r>
      <w:r w:rsidR="002E0038">
        <w:rPr>
          <w:rFonts w:ascii="MathJax_Math" w:eastAsia="Times New Roman" w:hAnsi="MathJax_Math" w:cs="Times New Roman"/>
          <w:sz w:val="28"/>
          <w:szCs w:val="28"/>
          <w:vertAlign w:val="subscript"/>
        </w:rPr>
        <w:t>critical</w:t>
      </w:r>
      <w:proofErr w:type="spellEnd"/>
      <w:r>
        <w:rPr>
          <w:rFonts w:ascii="MathJax_Math" w:eastAsia="Times New Roman" w:hAnsi="MathJax_Math" w:cs="Times New Roman"/>
          <w:sz w:val="28"/>
          <w:szCs w:val="28"/>
          <w:vertAlign w:val="subscript"/>
        </w:rPr>
        <w:t xml:space="preserve"> </w:t>
      </w:r>
      <w:r>
        <w:rPr>
          <w:rFonts w:ascii="MathJax_Math" w:eastAsia="Times New Roman" w:hAnsi="MathJax_Math" w:cs="Times New Roman"/>
          <w:sz w:val="28"/>
          <w:szCs w:val="28"/>
        </w:rPr>
        <w:t>value if found in the F distribution table, using the construction</w:t>
      </w:r>
    </w:p>
    <w:p w14:paraId="3D8B174A" w14:textId="40136F64" w:rsidR="00482A9F" w:rsidRPr="00482A9F" w:rsidRDefault="00482A9F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  <w:proofErr w:type="gramStart"/>
      <w:r>
        <w:rPr>
          <w:rFonts w:ascii="MathJax_Math" w:eastAsia="Times New Roman" w:hAnsi="MathJax_Math" w:cs="Times New Roman"/>
          <w:sz w:val="28"/>
          <w:szCs w:val="28"/>
        </w:rPr>
        <w:t>F(</w:t>
      </w:r>
      <w:proofErr w:type="gramEnd"/>
      <w:r>
        <w:rPr>
          <w:rFonts w:ascii="MathJax_Math" w:eastAsia="Times New Roman" w:hAnsi="MathJax_Math" w:cs="Times New Roman"/>
          <w:sz w:val="28"/>
          <w:szCs w:val="28"/>
        </w:rPr>
        <w:t xml:space="preserve">1 – alpha; 1, n -2) or by using </w:t>
      </w:r>
    </w:p>
    <w:p w14:paraId="6A09FFEA" w14:textId="773A9F78" w:rsidR="00482A9F" w:rsidRDefault="00702129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  <w:r>
        <w:rPr>
          <w:rFonts w:ascii="MathJax_Math" w:eastAsia="Times New Roman" w:hAnsi="MathJax_Math" w:cs="Times New Roman"/>
          <w:sz w:val="28"/>
          <w:szCs w:val="28"/>
        </w:rPr>
        <w:t xml:space="preserve">For our </w:t>
      </w:r>
      <w:proofErr w:type="gramStart"/>
      <w:r w:rsidRPr="00D2715E">
        <w:rPr>
          <w:rFonts w:ascii="MathJax_Math" w:eastAsia="Times New Roman" w:hAnsi="MathJax_Math" w:cs="Times New Roman"/>
          <w:sz w:val="28"/>
          <w:szCs w:val="28"/>
        </w:rPr>
        <w:t>case</w:t>
      </w:r>
      <w:r>
        <w:rPr>
          <w:rFonts w:ascii="MathJax_Math" w:eastAsia="Times New Roman" w:hAnsi="MathJax_Math" w:cs="Times New Roman"/>
          <w:sz w:val="28"/>
          <w:szCs w:val="28"/>
        </w:rPr>
        <w:t xml:space="preserve">,  </w:t>
      </w:r>
      <w:proofErr w:type="spellStart"/>
      <w:r>
        <w:rPr>
          <w:rFonts w:ascii="MathJax_Math" w:eastAsia="Times New Roman" w:hAnsi="MathJax_Math" w:cs="Times New Roman"/>
          <w:sz w:val="28"/>
          <w:szCs w:val="28"/>
        </w:rPr>
        <w:t>F</w:t>
      </w:r>
      <w:r w:rsidR="002E0038">
        <w:rPr>
          <w:rFonts w:ascii="MathJax_Math" w:eastAsia="Times New Roman" w:hAnsi="MathJax_Math" w:cs="Times New Roman"/>
          <w:sz w:val="28"/>
          <w:szCs w:val="28"/>
          <w:vertAlign w:val="subscript"/>
        </w:rPr>
        <w:t>value</w:t>
      </w:r>
      <w:proofErr w:type="spellEnd"/>
      <w:proofErr w:type="gramEnd"/>
      <w:r>
        <w:rPr>
          <w:rFonts w:ascii="MathJax_Math" w:eastAsia="Times New Roman" w:hAnsi="MathJax_Math" w:cs="Times New Roman"/>
          <w:sz w:val="28"/>
          <w:szCs w:val="28"/>
          <w:vertAlign w:val="subscript"/>
        </w:rPr>
        <w:t>,</w:t>
      </w:r>
      <w:r>
        <w:rPr>
          <w:rFonts w:ascii="MathJax_Math" w:eastAsia="Times New Roman" w:hAnsi="MathJax_Math" w:cs="Times New Roman"/>
          <w:sz w:val="28"/>
          <w:szCs w:val="28"/>
        </w:rPr>
        <w:t xml:space="preserve"> is 11.96 (found in the ANOVA output table)</w:t>
      </w:r>
      <w:r w:rsidR="00482A9F">
        <w:rPr>
          <w:rFonts w:ascii="MathJax_Math" w:eastAsia="Times New Roman" w:hAnsi="MathJax_Math" w:cs="Times New Roman"/>
          <w:sz w:val="28"/>
          <w:szCs w:val="28"/>
        </w:rPr>
        <w:t>.</w:t>
      </w:r>
    </w:p>
    <w:p w14:paraId="68AA7B83" w14:textId="77777777" w:rsidR="00482A9F" w:rsidRDefault="00482A9F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</w:p>
    <w:p w14:paraId="5E3B3876" w14:textId="2EF82A89" w:rsidR="00702129" w:rsidRDefault="00482A9F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  <w:r>
        <w:rPr>
          <w:rFonts w:ascii="MathJax_Math" w:eastAsia="Times New Roman" w:hAnsi="MathJax_Math" w:cs="Times New Roman"/>
          <w:sz w:val="28"/>
          <w:szCs w:val="28"/>
        </w:rPr>
        <w:t>T</w:t>
      </w:r>
      <w:r w:rsidR="00702129">
        <w:rPr>
          <w:rFonts w:ascii="MathJax_Math" w:eastAsia="Times New Roman" w:hAnsi="MathJax_Math" w:cs="Times New Roman"/>
          <w:sz w:val="28"/>
          <w:szCs w:val="28"/>
        </w:rPr>
        <w:t>he</w:t>
      </w:r>
      <w:bookmarkStart w:id="7" w:name="_Hlk107058390"/>
      <w:r>
        <w:rPr>
          <w:rFonts w:ascii="MathJax_Math" w:eastAsia="Times New Roman" w:hAnsi="MathJax_Math" w:cs="Times New Roman"/>
          <w:sz w:val="28"/>
          <w:szCs w:val="28"/>
        </w:rPr>
        <w:t xml:space="preserve"> </w:t>
      </w:r>
      <w:proofErr w:type="spellStart"/>
      <w:r w:rsidR="00702129">
        <w:rPr>
          <w:rFonts w:ascii="MathJax_Math" w:eastAsia="Times New Roman" w:hAnsi="MathJax_Math" w:cs="Times New Roman"/>
          <w:sz w:val="28"/>
          <w:szCs w:val="28"/>
        </w:rPr>
        <w:t>F</w:t>
      </w:r>
      <w:r w:rsidR="002E0038">
        <w:rPr>
          <w:rFonts w:ascii="MathJax_Math" w:eastAsia="Times New Roman" w:hAnsi="MathJax_Math" w:cs="Times New Roman"/>
          <w:sz w:val="28"/>
          <w:szCs w:val="28"/>
          <w:vertAlign w:val="subscript"/>
        </w:rPr>
        <w:t>critical</w:t>
      </w:r>
      <w:proofErr w:type="spellEnd"/>
      <w:r w:rsidR="00702129">
        <w:rPr>
          <w:rFonts w:ascii="MathJax_Math" w:eastAsia="Times New Roman" w:hAnsi="MathJax_Math" w:cs="Times New Roman"/>
          <w:sz w:val="28"/>
          <w:szCs w:val="28"/>
          <w:vertAlign w:val="subscript"/>
        </w:rPr>
        <w:t xml:space="preserve"> </w:t>
      </w:r>
      <w:r w:rsidR="00702129">
        <w:rPr>
          <w:rFonts w:ascii="MathJax_Math" w:eastAsia="Times New Roman" w:hAnsi="MathJax_Math" w:cs="Times New Roman"/>
          <w:sz w:val="28"/>
          <w:szCs w:val="28"/>
        </w:rPr>
        <w:t xml:space="preserve">value </w:t>
      </w:r>
      <w:bookmarkEnd w:id="7"/>
      <w:r>
        <w:rPr>
          <w:rFonts w:ascii="MathJax_Math" w:eastAsia="Times New Roman" w:hAnsi="MathJax_Math" w:cs="Times New Roman"/>
          <w:sz w:val="28"/>
          <w:szCs w:val="28"/>
        </w:rPr>
        <w:t xml:space="preserve">can be found as </w:t>
      </w:r>
      <w:proofErr w:type="gramStart"/>
      <w:r>
        <w:rPr>
          <w:rFonts w:ascii="MathJax_Math" w:eastAsia="Times New Roman" w:hAnsi="MathJax_Math" w:cs="Times New Roman"/>
          <w:sz w:val="28"/>
          <w:szCs w:val="28"/>
        </w:rPr>
        <w:t>follows</w:t>
      </w:r>
      <w:r w:rsidR="00E8306F">
        <w:rPr>
          <w:rFonts w:ascii="MathJax_Math" w:eastAsia="Times New Roman" w:hAnsi="MathJax_Math" w:cs="Times New Roman"/>
          <w:sz w:val="28"/>
          <w:szCs w:val="28"/>
        </w:rPr>
        <w:t>;</w:t>
      </w:r>
      <w:proofErr w:type="gramEnd"/>
    </w:p>
    <w:p w14:paraId="1BDD4B40" w14:textId="139CA707" w:rsidR="00E8306F" w:rsidRDefault="00E8306F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</w:p>
    <w:p w14:paraId="7BC063AC" w14:textId="270998CD" w:rsidR="00E8306F" w:rsidRDefault="00E8306F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  <w:r>
        <w:rPr>
          <w:rFonts w:ascii="MathJax_Math" w:eastAsia="Times New Roman" w:hAnsi="MathJax_Math" w:cs="Times New Roman"/>
          <w:sz w:val="28"/>
          <w:szCs w:val="28"/>
        </w:rPr>
        <w:t xml:space="preserve">Let alpha = .05, and our designated degrees of freedom are 1 and </w:t>
      </w:r>
      <w:r w:rsidR="003409DB">
        <w:rPr>
          <w:rFonts w:ascii="MathJax_Math" w:eastAsia="Times New Roman" w:hAnsi="MathJax_Math" w:cs="Times New Roman"/>
          <w:sz w:val="28"/>
          <w:szCs w:val="28"/>
        </w:rPr>
        <w:t>4</w:t>
      </w:r>
      <w:r>
        <w:rPr>
          <w:rFonts w:ascii="MathJax_Math" w:eastAsia="Times New Roman" w:hAnsi="MathJax_Math" w:cs="Times New Roman"/>
          <w:sz w:val="28"/>
          <w:szCs w:val="28"/>
        </w:rPr>
        <w:t>.</w:t>
      </w:r>
    </w:p>
    <w:p w14:paraId="30088D43" w14:textId="53201B4E" w:rsidR="00E8306F" w:rsidRDefault="00E8306F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</w:p>
    <w:p w14:paraId="11C4629E" w14:textId="640DAF62" w:rsidR="00E8306F" w:rsidRDefault="00E8306F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  <w:r>
        <w:rPr>
          <w:rFonts w:ascii="MathJax_Math" w:eastAsia="Times New Roman" w:hAnsi="MathJax_Math" w:cs="Times New Roman"/>
          <w:sz w:val="28"/>
          <w:szCs w:val="28"/>
        </w:rPr>
        <w:t xml:space="preserve">We therefore </w:t>
      </w:r>
      <w:r w:rsidR="003409DB">
        <w:rPr>
          <w:rFonts w:ascii="MathJax_Math" w:eastAsia="Times New Roman" w:hAnsi="MathJax_Math" w:cs="Times New Roman"/>
          <w:sz w:val="28"/>
          <w:szCs w:val="28"/>
        </w:rPr>
        <w:t xml:space="preserve">require </w:t>
      </w:r>
      <w:proofErr w:type="gramStart"/>
      <w:r w:rsidR="003409DB">
        <w:rPr>
          <w:rFonts w:ascii="MathJax_Math" w:eastAsia="Times New Roman" w:hAnsi="MathJax_Math" w:cs="Times New Roman"/>
          <w:sz w:val="28"/>
          <w:szCs w:val="28"/>
        </w:rPr>
        <w:t>F</w:t>
      </w:r>
      <w:r>
        <w:rPr>
          <w:rFonts w:ascii="MathJax_Math" w:eastAsia="Times New Roman" w:hAnsi="MathJax_Math" w:cs="Times New Roman"/>
          <w:sz w:val="28"/>
          <w:szCs w:val="28"/>
        </w:rPr>
        <w:t>(</w:t>
      </w:r>
      <w:proofErr w:type="gramEnd"/>
      <w:r>
        <w:rPr>
          <w:rFonts w:ascii="MathJax_Math" w:eastAsia="Times New Roman" w:hAnsi="MathJax_Math" w:cs="Times New Roman"/>
          <w:sz w:val="28"/>
          <w:szCs w:val="28"/>
        </w:rPr>
        <w:t xml:space="preserve">.95,1, </w:t>
      </w:r>
      <w:r w:rsidR="000B5CDA">
        <w:rPr>
          <w:rFonts w:ascii="MathJax_Math" w:eastAsia="Times New Roman" w:hAnsi="MathJax_Math" w:cs="Times New Roman"/>
          <w:sz w:val="28"/>
          <w:szCs w:val="28"/>
        </w:rPr>
        <w:t>4</w:t>
      </w:r>
      <w:r>
        <w:rPr>
          <w:rFonts w:ascii="MathJax_Math" w:eastAsia="Times New Roman" w:hAnsi="MathJax_Math" w:cs="Times New Roman"/>
          <w:sz w:val="28"/>
          <w:szCs w:val="28"/>
        </w:rPr>
        <w:t xml:space="preserve">), now going to the F table in the back of the </w:t>
      </w:r>
      <w:r w:rsidR="003409DB">
        <w:rPr>
          <w:rFonts w:ascii="MathJax_Math" w:eastAsia="Times New Roman" w:hAnsi="MathJax_Math" w:cs="Times New Roman"/>
          <w:sz w:val="28"/>
          <w:szCs w:val="28"/>
        </w:rPr>
        <w:t>textbook ;</w:t>
      </w:r>
      <w:r>
        <w:rPr>
          <w:rFonts w:ascii="MathJax_Math" w:eastAsia="Times New Roman" w:hAnsi="MathJax_Math" w:cs="Times New Roman"/>
          <w:sz w:val="28"/>
          <w:szCs w:val="28"/>
        </w:rPr>
        <w:t xml:space="preserve">we get  </w:t>
      </w:r>
      <w:r w:rsidR="000B5CDA">
        <w:rPr>
          <w:rFonts w:ascii="MathJax_Math" w:eastAsia="Times New Roman" w:hAnsi="MathJax_Math" w:cs="Times New Roman"/>
          <w:sz w:val="28"/>
          <w:szCs w:val="28"/>
        </w:rPr>
        <w:t>7.71</w:t>
      </w:r>
      <w:r w:rsidR="00253080">
        <w:rPr>
          <w:rFonts w:ascii="MathJax_Math" w:eastAsia="Times New Roman" w:hAnsi="MathJax_Math" w:cs="Times New Roman"/>
          <w:sz w:val="28"/>
          <w:szCs w:val="28"/>
        </w:rPr>
        <w:t xml:space="preserve"> </w:t>
      </w:r>
    </w:p>
    <w:p w14:paraId="0A46FFEB" w14:textId="60D47FAF" w:rsidR="00253080" w:rsidRDefault="00253080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</w:p>
    <w:p w14:paraId="533347F2" w14:textId="5832A0C2" w:rsidR="00253080" w:rsidRDefault="00253080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  <w:r>
        <w:rPr>
          <w:rFonts w:ascii="MathJax_Math" w:eastAsia="Times New Roman" w:hAnsi="MathJax_Math" w:cs="Times New Roman"/>
          <w:sz w:val="28"/>
          <w:szCs w:val="28"/>
        </w:rPr>
        <w:t xml:space="preserve">We can also use R code as follows to get the </w:t>
      </w:r>
      <w:proofErr w:type="spellStart"/>
      <w:proofErr w:type="gramStart"/>
      <w:r>
        <w:rPr>
          <w:rFonts w:ascii="MathJax_Math" w:eastAsia="Times New Roman" w:hAnsi="MathJax_Math" w:cs="Times New Roman"/>
          <w:sz w:val="28"/>
          <w:szCs w:val="28"/>
        </w:rPr>
        <w:t>F</w:t>
      </w:r>
      <w:r>
        <w:rPr>
          <w:rFonts w:ascii="MathJax_Math" w:eastAsia="Times New Roman" w:hAnsi="MathJax_Math" w:cs="Times New Roman"/>
          <w:sz w:val="28"/>
          <w:szCs w:val="28"/>
          <w:vertAlign w:val="subscript"/>
        </w:rPr>
        <w:t>critical</w:t>
      </w:r>
      <w:proofErr w:type="spellEnd"/>
      <w:r>
        <w:rPr>
          <w:rFonts w:ascii="MathJax_Math" w:eastAsia="Times New Roman" w:hAnsi="MathJax_Math" w:cs="Times New Roman"/>
          <w:sz w:val="28"/>
          <w:szCs w:val="28"/>
          <w:vertAlign w:val="subscript"/>
        </w:rPr>
        <w:t xml:space="preserve">  </w:t>
      </w:r>
      <w:r>
        <w:rPr>
          <w:rFonts w:ascii="MathJax_Math" w:eastAsia="Times New Roman" w:hAnsi="MathJax_Math" w:cs="Times New Roman"/>
          <w:sz w:val="28"/>
          <w:szCs w:val="28"/>
        </w:rPr>
        <w:t>value</w:t>
      </w:r>
      <w:proofErr w:type="gramEnd"/>
      <w:r>
        <w:rPr>
          <w:rFonts w:ascii="MathJax_Math" w:eastAsia="Times New Roman" w:hAnsi="MathJax_Math" w:cs="Times New Roman"/>
          <w:sz w:val="28"/>
          <w:szCs w:val="28"/>
        </w:rPr>
        <w:t>.</w:t>
      </w:r>
    </w:p>
    <w:p w14:paraId="13ECE78E" w14:textId="77777777" w:rsidR="00253080" w:rsidRPr="00253080" w:rsidRDefault="00253080" w:rsidP="00253080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</w:p>
    <w:p w14:paraId="027BF02E" w14:textId="294E0978" w:rsidR="00253080" w:rsidRDefault="00253080" w:rsidP="00253080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  <w:proofErr w:type="spellStart"/>
      <w:proofErr w:type="gramStart"/>
      <w:r w:rsidRPr="00253080">
        <w:rPr>
          <w:rFonts w:ascii="MathJax_Math" w:eastAsia="Times New Roman" w:hAnsi="MathJax_Math" w:cs="Times New Roman"/>
          <w:sz w:val="28"/>
          <w:szCs w:val="28"/>
          <w:highlight w:val="yellow"/>
        </w:rPr>
        <w:t>qf</w:t>
      </w:r>
      <w:proofErr w:type="spellEnd"/>
      <w:r w:rsidRPr="00253080">
        <w:rPr>
          <w:rFonts w:ascii="MathJax_Math" w:eastAsia="Times New Roman" w:hAnsi="MathJax_Math" w:cs="Times New Roman"/>
          <w:sz w:val="28"/>
          <w:szCs w:val="28"/>
          <w:highlight w:val="yellow"/>
        </w:rPr>
        <w:t>(</w:t>
      </w:r>
      <w:proofErr w:type="gramEnd"/>
      <w:r w:rsidRPr="00253080">
        <w:rPr>
          <w:rFonts w:ascii="MathJax_Math" w:eastAsia="Times New Roman" w:hAnsi="MathJax_Math" w:cs="Times New Roman"/>
          <w:sz w:val="28"/>
          <w:szCs w:val="28"/>
          <w:highlight w:val="yellow"/>
        </w:rPr>
        <w:t>p=.05, df1=1, df2=</w:t>
      </w:r>
      <w:r w:rsidR="000B5CDA">
        <w:rPr>
          <w:rFonts w:ascii="MathJax_Math" w:eastAsia="Times New Roman" w:hAnsi="MathJax_Math" w:cs="Times New Roman"/>
          <w:sz w:val="28"/>
          <w:szCs w:val="28"/>
          <w:highlight w:val="yellow"/>
        </w:rPr>
        <w:t>4</w:t>
      </w:r>
      <w:r w:rsidRPr="00253080">
        <w:rPr>
          <w:rFonts w:ascii="MathJax_Math" w:eastAsia="Times New Roman" w:hAnsi="MathJax_Math" w:cs="Times New Roman"/>
          <w:sz w:val="28"/>
          <w:szCs w:val="28"/>
          <w:highlight w:val="yellow"/>
        </w:rPr>
        <w:t xml:space="preserve">, </w:t>
      </w:r>
      <w:proofErr w:type="spellStart"/>
      <w:r w:rsidRPr="00253080">
        <w:rPr>
          <w:rFonts w:ascii="MathJax_Math" w:eastAsia="Times New Roman" w:hAnsi="MathJax_Math" w:cs="Times New Roman"/>
          <w:sz w:val="28"/>
          <w:szCs w:val="28"/>
          <w:highlight w:val="yellow"/>
        </w:rPr>
        <w:t>lower.tail</w:t>
      </w:r>
      <w:proofErr w:type="spellEnd"/>
      <w:r w:rsidRPr="00253080">
        <w:rPr>
          <w:rFonts w:ascii="MathJax_Math" w:eastAsia="Times New Roman" w:hAnsi="MathJax_Math" w:cs="Times New Roman"/>
          <w:sz w:val="28"/>
          <w:szCs w:val="28"/>
          <w:highlight w:val="yellow"/>
        </w:rPr>
        <w:t>=FALSE)</w:t>
      </w:r>
    </w:p>
    <w:p w14:paraId="31CE1603" w14:textId="77777777" w:rsidR="00E96D9F" w:rsidRPr="00253080" w:rsidRDefault="00E96D9F" w:rsidP="00253080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</w:p>
    <w:p w14:paraId="5F07D6AD" w14:textId="74C36B1E" w:rsidR="00253080" w:rsidRPr="00253080" w:rsidRDefault="000B5CDA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  <w:r w:rsidRPr="000B5CDA">
        <w:rPr>
          <w:rFonts w:ascii="MathJax_Math" w:eastAsia="Times New Roman" w:hAnsi="MathJax_Math" w:cs="Times New Roman"/>
          <w:sz w:val="28"/>
          <w:szCs w:val="28"/>
          <w:highlight w:val="green"/>
        </w:rPr>
        <w:t>7.708647</w:t>
      </w:r>
    </w:p>
    <w:p w14:paraId="373E138B" w14:textId="31A688D3" w:rsidR="00253080" w:rsidRDefault="00253080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</w:p>
    <w:p w14:paraId="5CDBE4B0" w14:textId="0CC2DAB0" w:rsidR="003B6C9D" w:rsidRDefault="003B6C9D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  <w:r>
        <w:rPr>
          <w:rFonts w:ascii="MathJax_Math" w:eastAsia="Times New Roman" w:hAnsi="MathJax_Math" w:cs="Times New Roman"/>
          <w:sz w:val="28"/>
          <w:szCs w:val="28"/>
        </w:rPr>
        <w:t xml:space="preserve">Since </w:t>
      </w:r>
      <w:proofErr w:type="spellStart"/>
      <w:proofErr w:type="gramStart"/>
      <w:r>
        <w:rPr>
          <w:rFonts w:ascii="MathJax_Math" w:eastAsia="Times New Roman" w:hAnsi="MathJax_Math" w:cs="Times New Roman"/>
          <w:sz w:val="28"/>
          <w:szCs w:val="28"/>
        </w:rPr>
        <w:t>F</w:t>
      </w:r>
      <w:bookmarkStart w:id="8" w:name="_Hlk107060233"/>
      <w:r w:rsidR="00E96D9F">
        <w:rPr>
          <w:rFonts w:ascii="MathJax_Math" w:eastAsia="Times New Roman" w:hAnsi="MathJax_Math" w:cs="Times New Roman"/>
          <w:sz w:val="28"/>
          <w:szCs w:val="28"/>
          <w:vertAlign w:val="subscript"/>
        </w:rPr>
        <w:t>value</w:t>
      </w:r>
      <w:proofErr w:type="spellEnd"/>
      <w:r>
        <w:rPr>
          <w:rFonts w:ascii="MathJax_Math" w:eastAsia="Times New Roman" w:hAnsi="MathJax_Math" w:cs="Times New Roman"/>
          <w:sz w:val="28"/>
          <w:szCs w:val="28"/>
          <w:vertAlign w:val="subscript"/>
        </w:rPr>
        <w:t>,</w:t>
      </w:r>
      <w:r>
        <w:rPr>
          <w:rFonts w:ascii="MathJax_Math" w:eastAsia="Times New Roman" w:hAnsi="MathJax_Math" w:cs="Times New Roman"/>
          <w:sz w:val="28"/>
          <w:szCs w:val="28"/>
        </w:rPr>
        <w:t>(</w:t>
      </w:r>
      <w:proofErr w:type="gramEnd"/>
      <w:r>
        <w:rPr>
          <w:rFonts w:ascii="MathJax_Math" w:eastAsia="Times New Roman" w:hAnsi="MathJax_Math" w:cs="Times New Roman"/>
          <w:sz w:val="28"/>
          <w:szCs w:val="28"/>
        </w:rPr>
        <w:t>11.96)</w:t>
      </w:r>
      <w:bookmarkEnd w:id="8"/>
      <w:r w:rsidRPr="003B6C9D">
        <w:rPr>
          <w:rFonts w:ascii="MathJax_Math" w:eastAsia="Times New Roman" w:hAnsi="MathJax_Math" w:cs="Times New Roman"/>
          <w:sz w:val="28"/>
          <w:szCs w:val="28"/>
        </w:rPr>
        <w:t xml:space="preserve"> </w:t>
      </w:r>
      <w:r>
        <w:rPr>
          <w:rFonts w:ascii="MathJax_Math" w:eastAsia="Times New Roman" w:hAnsi="MathJax_Math" w:cs="Times New Roman"/>
          <w:sz w:val="28"/>
          <w:szCs w:val="28"/>
        </w:rPr>
        <w:t xml:space="preserve">is greater than </w:t>
      </w:r>
      <w:proofErr w:type="spellStart"/>
      <w:r>
        <w:rPr>
          <w:rFonts w:ascii="MathJax_Math" w:eastAsia="Times New Roman" w:hAnsi="MathJax_Math" w:cs="Times New Roman"/>
          <w:sz w:val="28"/>
          <w:szCs w:val="28"/>
        </w:rPr>
        <w:t>F</w:t>
      </w:r>
      <w:r w:rsidR="00E96D9F">
        <w:rPr>
          <w:rFonts w:ascii="MathJax_Math" w:eastAsia="Times New Roman" w:hAnsi="MathJax_Math" w:cs="Times New Roman"/>
          <w:sz w:val="28"/>
          <w:szCs w:val="28"/>
          <w:vertAlign w:val="subscript"/>
        </w:rPr>
        <w:t>critical</w:t>
      </w:r>
      <w:proofErr w:type="spellEnd"/>
      <w:r>
        <w:rPr>
          <w:rFonts w:ascii="MathJax_Math" w:eastAsia="Times New Roman" w:hAnsi="MathJax_Math" w:cs="Times New Roman"/>
          <w:sz w:val="28"/>
          <w:szCs w:val="28"/>
          <w:vertAlign w:val="subscript"/>
        </w:rPr>
        <w:t>,</w:t>
      </w:r>
      <w:r w:rsidR="00D2715E">
        <w:rPr>
          <w:rFonts w:ascii="MathJax_Math" w:eastAsia="Times New Roman" w:hAnsi="MathJax_Math" w:cs="Times New Roman"/>
          <w:sz w:val="28"/>
          <w:szCs w:val="28"/>
          <w:vertAlign w:val="subscript"/>
        </w:rPr>
        <w:t xml:space="preserve"> ,</w:t>
      </w:r>
      <w:r w:rsidR="00D2715E">
        <w:rPr>
          <w:rFonts w:ascii="MathJax_Math" w:eastAsia="Times New Roman" w:hAnsi="MathJax_Math" w:cs="Times New Roman"/>
          <w:sz w:val="28"/>
          <w:szCs w:val="28"/>
        </w:rPr>
        <w:t>(7.71), we will reject the null</w:t>
      </w:r>
    </w:p>
    <w:p w14:paraId="061C2846" w14:textId="7B5B87DC" w:rsidR="00D2715E" w:rsidRDefault="00D2715E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  <w:proofErr w:type="gramStart"/>
      <w:r>
        <w:rPr>
          <w:rFonts w:ascii="MathJax_Math" w:eastAsia="Times New Roman" w:hAnsi="MathJax_Math" w:cs="Times New Roman"/>
          <w:sz w:val="28"/>
          <w:szCs w:val="28"/>
        </w:rPr>
        <w:t>Hypothesis  that</w:t>
      </w:r>
      <w:proofErr w:type="gramEnd"/>
      <w:r>
        <w:rPr>
          <w:rFonts w:ascii="MathJax_Math" w:eastAsia="Times New Roman" w:hAnsi="MathJax_Math" w:cs="Times New Roman"/>
          <w:sz w:val="28"/>
          <w:szCs w:val="28"/>
        </w:rPr>
        <w:t xml:space="preserve"> B</w:t>
      </w:r>
      <w:r>
        <w:rPr>
          <w:rFonts w:ascii="MathJax_Math" w:eastAsia="Times New Roman" w:hAnsi="MathJax_Math" w:cs="Times New Roman"/>
          <w:sz w:val="28"/>
          <w:szCs w:val="28"/>
          <w:vertAlign w:val="subscript"/>
        </w:rPr>
        <w:t>1</w:t>
      </w:r>
      <w:r>
        <w:rPr>
          <w:rFonts w:ascii="MathJax_Math" w:eastAsia="Times New Roman" w:hAnsi="MathJax_Math" w:cs="Times New Roman"/>
          <w:sz w:val="28"/>
          <w:szCs w:val="28"/>
        </w:rPr>
        <w:t>= 0 and conclude that B</w:t>
      </w:r>
      <w:r>
        <w:rPr>
          <w:rFonts w:ascii="MathJax_Math" w:eastAsia="Times New Roman" w:hAnsi="MathJax_Math" w:cs="Times New Roman"/>
          <w:sz w:val="28"/>
          <w:szCs w:val="28"/>
          <w:vertAlign w:val="subscript"/>
        </w:rPr>
        <w:t>1</w:t>
      </w:r>
      <w:r>
        <w:rPr>
          <w:rFonts w:ascii="MathJax_Math" w:eastAsia="Times New Roman" w:hAnsi="MathJax_Math" w:cs="Times New Roman"/>
          <w:sz w:val="28"/>
          <w:szCs w:val="28"/>
        </w:rPr>
        <w:t xml:space="preserve"> does not</w:t>
      </w:r>
      <w:r w:rsidR="00D00228">
        <w:rPr>
          <w:rFonts w:ascii="MathJax_Math" w:eastAsia="Times New Roman" w:hAnsi="MathJax_Math" w:cs="Times New Roman"/>
          <w:sz w:val="28"/>
          <w:szCs w:val="28"/>
        </w:rPr>
        <w:t xml:space="preserve"> =</w:t>
      </w:r>
      <w:r>
        <w:rPr>
          <w:rFonts w:ascii="MathJax_Math" w:eastAsia="Times New Roman" w:hAnsi="MathJax_Math" w:cs="Times New Roman"/>
          <w:sz w:val="28"/>
          <w:szCs w:val="28"/>
        </w:rPr>
        <w:t xml:space="preserve"> 0. Moreover, a linear</w:t>
      </w:r>
    </w:p>
    <w:p w14:paraId="7A724E8B" w14:textId="20637FEC" w:rsidR="00D2715E" w:rsidRPr="00D2715E" w:rsidRDefault="00D2715E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  <w:r>
        <w:rPr>
          <w:rFonts w:ascii="MathJax_Math" w:eastAsia="Times New Roman" w:hAnsi="MathJax_Math" w:cs="Times New Roman"/>
          <w:sz w:val="28"/>
          <w:szCs w:val="28"/>
        </w:rPr>
        <w:t>relationship does exist between Y and X.</w:t>
      </w:r>
    </w:p>
    <w:p w14:paraId="5DD9BC1C" w14:textId="77777777" w:rsidR="00490AF1" w:rsidRPr="00490AF1" w:rsidRDefault="00490AF1" w:rsidP="00BE2274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</w:p>
    <w:bookmarkEnd w:id="2"/>
    <w:p w14:paraId="445C973D" w14:textId="7F11BC90" w:rsidR="00F01E79" w:rsidRPr="00BE2274" w:rsidRDefault="00F01E79" w:rsidP="00F01E79">
      <w:pPr>
        <w:tabs>
          <w:tab w:val="left" w:pos="6510"/>
        </w:tabs>
        <w:rPr>
          <w:noProof/>
          <w:sz w:val="28"/>
          <w:szCs w:val="28"/>
        </w:rPr>
      </w:pPr>
    </w:p>
    <w:p w14:paraId="5AEBD473" w14:textId="2458A519" w:rsidR="003F48F4" w:rsidRDefault="003F48F4" w:rsidP="003F48F4">
      <w:pPr>
        <w:tabs>
          <w:tab w:val="left" w:pos="6510"/>
        </w:tabs>
      </w:pPr>
    </w:p>
    <w:p w14:paraId="77C26966" w14:textId="78526C88" w:rsidR="00646F96" w:rsidRDefault="00646F96" w:rsidP="003F48F4">
      <w:pPr>
        <w:tabs>
          <w:tab w:val="left" w:pos="6510"/>
        </w:tabs>
      </w:pPr>
    </w:p>
    <w:p w14:paraId="0D1A8EA0" w14:textId="4EDE5549" w:rsidR="00646F96" w:rsidRDefault="00646F96" w:rsidP="003F48F4">
      <w:pPr>
        <w:tabs>
          <w:tab w:val="left" w:pos="6510"/>
        </w:tabs>
      </w:pPr>
    </w:p>
    <w:p w14:paraId="427A9E19" w14:textId="750FF0FB" w:rsidR="00646F96" w:rsidRDefault="00646F96" w:rsidP="003F48F4">
      <w:pPr>
        <w:tabs>
          <w:tab w:val="left" w:pos="6510"/>
        </w:tabs>
      </w:pPr>
    </w:p>
    <w:p w14:paraId="7F9CCD75" w14:textId="3D830082" w:rsidR="00646F96" w:rsidRDefault="00646F96" w:rsidP="003F48F4">
      <w:pPr>
        <w:tabs>
          <w:tab w:val="left" w:pos="6510"/>
        </w:tabs>
      </w:pPr>
    </w:p>
    <w:p w14:paraId="65B75091" w14:textId="449AC69B" w:rsidR="00646F96" w:rsidRDefault="00646F96" w:rsidP="003F48F4">
      <w:pPr>
        <w:tabs>
          <w:tab w:val="left" w:pos="6510"/>
        </w:tabs>
      </w:pPr>
    </w:p>
    <w:p w14:paraId="00C212C9" w14:textId="305760C4" w:rsidR="00646F96" w:rsidRDefault="00646F96" w:rsidP="003F48F4">
      <w:pPr>
        <w:tabs>
          <w:tab w:val="left" w:pos="6510"/>
        </w:tabs>
      </w:pPr>
    </w:p>
    <w:p w14:paraId="23281E71" w14:textId="77777777" w:rsidR="00646F96" w:rsidRDefault="00646F96" w:rsidP="003F48F4">
      <w:pPr>
        <w:tabs>
          <w:tab w:val="left" w:pos="6510"/>
        </w:tabs>
      </w:pPr>
    </w:p>
    <w:p w14:paraId="20C576A6" w14:textId="24126807" w:rsidR="003F48F4" w:rsidRPr="006D2605" w:rsidRDefault="006D2605" w:rsidP="003F48F4">
      <w:pPr>
        <w:tabs>
          <w:tab w:val="left" w:pos="6510"/>
        </w:tabs>
        <w:rPr>
          <w:sz w:val="28"/>
          <w:szCs w:val="28"/>
        </w:rPr>
      </w:pPr>
      <w:r w:rsidRPr="006D2605">
        <w:rPr>
          <w:sz w:val="28"/>
          <w:szCs w:val="28"/>
        </w:rPr>
        <w:lastRenderedPageBreak/>
        <w:t>Graphical Interpretation:  F Distribution Curve</w:t>
      </w:r>
    </w:p>
    <w:p w14:paraId="1BAD9618" w14:textId="01332A50" w:rsidR="003F48F4" w:rsidRPr="006D2605" w:rsidRDefault="003F48F4" w:rsidP="003F48F4">
      <w:pPr>
        <w:tabs>
          <w:tab w:val="left" w:pos="6510"/>
        </w:tabs>
        <w:jc w:val="center"/>
        <w:rPr>
          <w:sz w:val="28"/>
          <w:szCs w:val="28"/>
        </w:rPr>
      </w:pPr>
    </w:p>
    <w:p w14:paraId="22EAF935" w14:textId="27766FC6" w:rsidR="003B6C9D" w:rsidRDefault="006D2605" w:rsidP="003F48F4">
      <w:pPr>
        <w:tabs>
          <w:tab w:val="left" w:pos="6510"/>
        </w:tabs>
        <w:jc w:val="center"/>
      </w:pPr>
      <w:r>
        <w:rPr>
          <w:noProof/>
        </w:rPr>
        <w:drawing>
          <wp:inline distT="0" distB="0" distL="0" distR="0" wp14:anchorId="4406E671" wp14:editId="7ED9B1C5">
            <wp:extent cx="4029075" cy="2248786"/>
            <wp:effectExtent l="0" t="0" r="0" b="0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194" cy="225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AB58E" w14:textId="0103CC07" w:rsidR="006D2605" w:rsidRPr="00646F96" w:rsidRDefault="006D2605" w:rsidP="003F48F4">
      <w:pPr>
        <w:tabs>
          <w:tab w:val="left" w:pos="6510"/>
        </w:tabs>
        <w:jc w:val="center"/>
        <w:rPr>
          <w:sz w:val="28"/>
          <w:szCs w:val="28"/>
        </w:rPr>
      </w:pPr>
    </w:p>
    <w:p w14:paraId="09B6C7F1" w14:textId="62930F85" w:rsidR="006D2605" w:rsidRPr="00646F96" w:rsidRDefault="006D2605" w:rsidP="006D2605">
      <w:pPr>
        <w:tabs>
          <w:tab w:val="left" w:pos="6510"/>
        </w:tabs>
        <w:rPr>
          <w:sz w:val="28"/>
          <w:szCs w:val="28"/>
          <w:vertAlign w:val="subscript"/>
        </w:rPr>
      </w:pPr>
      <w:r w:rsidRPr="00646F96">
        <w:rPr>
          <w:sz w:val="28"/>
          <w:szCs w:val="28"/>
        </w:rPr>
        <w:t xml:space="preserve">If </w:t>
      </w:r>
      <w:bookmarkStart w:id="9" w:name="_Hlk107076945"/>
      <w:proofErr w:type="spellStart"/>
      <w:r w:rsidRPr="00646F96">
        <w:rPr>
          <w:sz w:val="28"/>
          <w:szCs w:val="28"/>
        </w:rPr>
        <w:t>F</w:t>
      </w:r>
      <w:r w:rsidRPr="00646F96">
        <w:rPr>
          <w:sz w:val="28"/>
          <w:szCs w:val="28"/>
          <w:vertAlign w:val="subscript"/>
        </w:rPr>
        <w:t>value</w:t>
      </w:r>
      <w:bookmarkEnd w:id="9"/>
      <w:proofErr w:type="spellEnd"/>
      <w:r w:rsidRPr="00646F96">
        <w:rPr>
          <w:sz w:val="28"/>
          <w:szCs w:val="28"/>
          <w:vertAlign w:val="subscript"/>
        </w:rPr>
        <w:t xml:space="preserve"> </w:t>
      </w:r>
      <w:r w:rsidRPr="00646F96">
        <w:rPr>
          <w:sz w:val="28"/>
          <w:szCs w:val="28"/>
        </w:rPr>
        <w:t xml:space="preserve">is greater than (to the right of </w:t>
      </w:r>
      <w:proofErr w:type="spellStart"/>
      <w:r w:rsidRPr="00646F96">
        <w:rPr>
          <w:sz w:val="28"/>
          <w:szCs w:val="28"/>
        </w:rPr>
        <w:t>F</w:t>
      </w:r>
      <w:r w:rsidRPr="00646F96">
        <w:rPr>
          <w:sz w:val="28"/>
          <w:szCs w:val="28"/>
          <w:vertAlign w:val="subscript"/>
        </w:rPr>
        <w:t>critical</w:t>
      </w:r>
      <w:proofErr w:type="spellEnd"/>
      <w:r w:rsidRPr="00646F96">
        <w:rPr>
          <w:sz w:val="28"/>
          <w:szCs w:val="28"/>
        </w:rPr>
        <w:t xml:space="preserve"> you are to reject   H</w:t>
      </w:r>
      <w:r w:rsidRPr="00646F96">
        <w:rPr>
          <w:sz w:val="28"/>
          <w:szCs w:val="28"/>
          <w:vertAlign w:val="subscript"/>
        </w:rPr>
        <w:t>o</w:t>
      </w:r>
    </w:p>
    <w:p w14:paraId="7E434788" w14:textId="1E6D7B14" w:rsidR="006D2605" w:rsidRPr="00646F96" w:rsidRDefault="006D2605" w:rsidP="006D2605">
      <w:pPr>
        <w:tabs>
          <w:tab w:val="left" w:pos="6510"/>
        </w:tabs>
        <w:rPr>
          <w:sz w:val="28"/>
          <w:szCs w:val="28"/>
          <w:vertAlign w:val="subscript"/>
        </w:rPr>
      </w:pPr>
      <w:r w:rsidRPr="00646F96">
        <w:rPr>
          <w:sz w:val="28"/>
          <w:szCs w:val="28"/>
        </w:rPr>
        <w:t xml:space="preserve">If </w:t>
      </w:r>
      <w:proofErr w:type="spellStart"/>
      <w:r w:rsidRPr="00646F96">
        <w:rPr>
          <w:sz w:val="28"/>
          <w:szCs w:val="28"/>
        </w:rPr>
        <w:t>F</w:t>
      </w:r>
      <w:r w:rsidRPr="00646F96">
        <w:rPr>
          <w:sz w:val="28"/>
          <w:szCs w:val="28"/>
          <w:vertAlign w:val="subscript"/>
        </w:rPr>
        <w:t>value</w:t>
      </w:r>
      <w:proofErr w:type="spellEnd"/>
      <w:r w:rsidRPr="00646F96">
        <w:rPr>
          <w:sz w:val="28"/>
          <w:szCs w:val="28"/>
          <w:vertAlign w:val="subscript"/>
        </w:rPr>
        <w:t xml:space="preserve"> </w:t>
      </w:r>
      <w:r w:rsidRPr="00646F96">
        <w:rPr>
          <w:sz w:val="28"/>
          <w:szCs w:val="28"/>
        </w:rPr>
        <w:t xml:space="preserve">is less than (to the </w:t>
      </w:r>
      <w:proofErr w:type="gramStart"/>
      <w:r w:rsidR="00646F96" w:rsidRPr="00646F96">
        <w:rPr>
          <w:sz w:val="28"/>
          <w:szCs w:val="28"/>
        </w:rPr>
        <w:t>left)</w:t>
      </w:r>
      <w:r w:rsidRPr="00646F96">
        <w:rPr>
          <w:sz w:val="28"/>
          <w:szCs w:val="28"/>
        </w:rPr>
        <w:t>of</w:t>
      </w:r>
      <w:proofErr w:type="gramEnd"/>
      <w:r w:rsidRPr="00646F96">
        <w:rPr>
          <w:sz w:val="28"/>
          <w:szCs w:val="28"/>
        </w:rPr>
        <w:t xml:space="preserve"> </w:t>
      </w:r>
      <w:bookmarkStart w:id="10" w:name="_Hlk107077115"/>
      <w:proofErr w:type="spellStart"/>
      <w:r w:rsidRPr="00646F96">
        <w:rPr>
          <w:sz w:val="28"/>
          <w:szCs w:val="28"/>
        </w:rPr>
        <w:t>F</w:t>
      </w:r>
      <w:r w:rsidRPr="00646F96">
        <w:rPr>
          <w:sz w:val="28"/>
          <w:szCs w:val="28"/>
          <w:vertAlign w:val="subscript"/>
        </w:rPr>
        <w:t>critical</w:t>
      </w:r>
      <w:proofErr w:type="spellEnd"/>
      <w:r w:rsidRPr="00646F96">
        <w:rPr>
          <w:sz w:val="28"/>
          <w:szCs w:val="28"/>
        </w:rPr>
        <w:t xml:space="preserve"> </w:t>
      </w:r>
      <w:bookmarkEnd w:id="10"/>
      <w:r w:rsidR="00646F96" w:rsidRPr="00646F96">
        <w:rPr>
          <w:sz w:val="28"/>
          <w:szCs w:val="28"/>
        </w:rPr>
        <w:t xml:space="preserve">or equal to </w:t>
      </w:r>
      <w:proofErr w:type="spellStart"/>
      <w:r w:rsidR="00646F96" w:rsidRPr="00646F96">
        <w:rPr>
          <w:sz w:val="28"/>
          <w:szCs w:val="28"/>
        </w:rPr>
        <w:t>F</w:t>
      </w:r>
      <w:r w:rsidR="00646F96" w:rsidRPr="00646F96">
        <w:rPr>
          <w:sz w:val="28"/>
          <w:szCs w:val="28"/>
          <w:vertAlign w:val="subscript"/>
        </w:rPr>
        <w:t>critical</w:t>
      </w:r>
      <w:proofErr w:type="spellEnd"/>
      <w:r w:rsidR="00646F96" w:rsidRPr="00646F96">
        <w:rPr>
          <w:sz w:val="28"/>
          <w:szCs w:val="28"/>
        </w:rPr>
        <w:t xml:space="preserve"> , </w:t>
      </w:r>
      <w:r w:rsidRPr="00646F96">
        <w:rPr>
          <w:sz w:val="28"/>
          <w:szCs w:val="28"/>
        </w:rPr>
        <w:t xml:space="preserve">you </w:t>
      </w:r>
      <w:r w:rsidR="00646F96" w:rsidRPr="00646F96">
        <w:rPr>
          <w:sz w:val="28"/>
          <w:szCs w:val="28"/>
        </w:rPr>
        <w:t xml:space="preserve">fail </w:t>
      </w:r>
      <w:r w:rsidRPr="00646F96">
        <w:rPr>
          <w:sz w:val="28"/>
          <w:szCs w:val="28"/>
        </w:rPr>
        <w:t>to reject   H</w:t>
      </w:r>
      <w:r w:rsidRPr="00646F96">
        <w:rPr>
          <w:sz w:val="28"/>
          <w:szCs w:val="28"/>
          <w:vertAlign w:val="subscript"/>
        </w:rPr>
        <w:t>o</w:t>
      </w:r>
    </w:p>
    <w:p w14:paraId="3EC748DE" w14:textId="77777777" w:rsidR="006D2605" w:rsidRPr="00646F96" w:rsidRDefault="006D2605" w:rsidP="006D2605">
      <w:pPr>
        <w:tabs>
          <w:tab w:val="left" w:pos="6510"/>
        </w:tabs>
        <w:rPr>
          <w:sz w:val="28"/>
          <w:szCs w:val="28"/>
          <w:vertAlign w:val="subscript"/>
        </w:rPr>
      </w:pPr>
    </w:p>
    <w:p w14:paraId="1D1D356C" w14:textId="04973090" w:rsidR="003B6C9D" w:rsidRDefault="003B6C9D" w:rsidP="003F48F4">
      <w:pPr>
        <w:tabs>
          <w:tab w:val="left" w:pos="6510"/>
        </w:tabs>
        <w:jc w:val="center"/>
      </w:pPr>
    </w:p>
    <w:p w14:paraId="372EC89C" w14:textId="18D2E506" w:rsidR="003B6C9D" w:rsidRDefault="003B6C9D" w:rsidP="003F48F4">
      <w:pPr>
        <w:tabs>
          <w:tab w:val="left" w:pos="6510"/>
        </w:tabs>
        <w:jc w:val="center"/>
      </w:pPr>
    </w:p>
    <w:p w14:paraId="6DA8D8F7" w14:textId="01986802" w:rsidR="003B6C9D" w:rsidRDefault="003B6C9D" w:rsidP="003F48F4">
      <w:pPr>
        <w:tabs>
          <w:tab w:val="left" w:pos="6510"/>
        </w:tabs>
        <w:jc w:val="center"/>
      </w:pPr>
    </w:p>
    <w:p w14:paraId="4EDAB3F9" w14:textId="3737277C" w:rsidR="003B6C9D" w:rsidRDefault="003B6C9D" w:rsidP="003F48F4">
      <w:pPr>
        <w:tabs>
          <w:tab w:val="left" w:pos="6510"/>
        </w:tabs>
        <w:jc w:val="center"/>
      </w:pPr>
    </w:p>
    <w:p w14:paraId="59F27EB0" w14:textId="46F2FA15" w:rsidR="003B6C9D" w:rsidRDefault="003B6C9D" w:rsidP="003F48F4">
      <w:pPr>
        <w:tabs>
          <w:tab w:val="left" w:pos="6510"/>
        </w:tabs>
        <w:jc w:val="center"/>
      </w:pPr>
    </w:p>
    <w:p w14:paraId="7270D0CA" w14:textId="6D06DB6D" w:rsidR="003B6C9D" w:rsidRDefault="003B6C9D" w:rsidP="003F48F4">
      <w:pPr>
        <w:tabs>
          <w:tab w:val="left" w:pos="6510"/>
        </w:tabs>
        <w:jc w:val="center"/>
      </w:pPr>
    </w:p>
    <w:p w14:paraId="3B1CE327" w14:textId="5E432110" w:rsidR="003B6C9D" w:rsidRDefault="003B6C9D" w:rsidP="003F48F4">
      <w:pPr>
        <w:tabs>
          <w:tab w:val="left" w:pos="6510"/>
        </w:tabs>
        <w:jc w:val="center"/>
      </w:pPr>
    </w:p>
    <w:p w14:paraId="5058511B" w14:textId="672C6108" w:rsidR="003B6C9D" w:rsidRDefault="003B6C9D" w:rsidP="003F48F4">
      <w:pPr>
        <w:tabs>
          <w:tab w:val="left" w:pos="6510"/>
        </w:tabs>
        <w:jc w:val="center"/>
      </w:pPr>
    </w:p>
    <w:p w14:paraId="2C936326" w14:textId="2D4F6A38" w:rsidR="003B6C9D" w:rsidRDefault="003B6C9D" w:rsidP="003F48F4">
      <w:pPr>
        <w:tabs>
          <w:tab w:val="left" w:pos="6510"/>
        </w:tabs>
        <w:jc w:val="center"/>
      </w:pPr>
    </w:p>
    <w:p w14:paraId="5AAAAFC6" w14:textId="61261911" w:rsidR="003B6C9D" w:rsidRDefault="003B6C9D" w:rsidP="003F48F4">
      <w:pPr>
        <w:tabs>
          <w:tab w:val="left" w:pos="6510"/>
        </w:tabs>
        <w:jc w:val="center"/>
      </w:pPr>
    </w:p>
    <w:p w14:paraId="0D9C8EB9" w14:textId="4A1C181D" w:rsidR="003B6C9D" w:rsidRDefault="003B6C9D" w:rsidP="003F48F4">
      <w:pPr>
        <w:tabs>
          <w:tab w:val="left" w:pos="6510"/>
        </w:tabs>
        <w:jc w:val="center"/>
      </w:pPr>
    </w:p>
    <w:p w14:paraId="32D5E043" w14:textId="52092801" w:rsidR="003B6C9D" w:rsidRDefault="003B6C9D" w:rsidP="003F48F4">
      <w:pPr>
        <w:tabs>
          <w:tab w:val="left" w:pos="6510"/>
        </w:tabs>
        <w:jc w:val="center"/>
      </w:pPr>
    </w:p>
    <w:p w14:paraId="44509B02" w14:textId="6357841A" w:rsidR="003B6C9D" w:rsidRDefault="003B6C9D" w:rsidP="003F48F4">
      <w:pPr>
        <w:tabs>
          <w:tab w:val="left" w:pos="6510"/>
        </w:tabs>
        <w:jc w:val="center"/>
      </w:pPr>
    </w:p>
    <w:p w14:paraId="4D1396C5" w14:textId="180D3166" w:rsidR="003B6C9D" w:rsidRPr="003F48F4" w:rsidRDefault="003B6C9D" w:rsidP="00162185">
      <w:pPr>
        <w:tabs>
          <w:tab w:val="left" w:pos="6510"/>
        </w:tabs>
        <w:jc w:val="center"/>
      </w:pPr>
      <w:r>
        <w:rPr>
          <w:noProof/>
        </w:rPr>
        <w:lastRenderedPageBreak/>
        <w:drawing>
          <wp:inline distT="0" distB="0" distL="0" distR="0" wp14:anchorId="4D2CC8B5" wp14:editId="60384C55">
            <wp:extent cx="6384407" cy="6161405"/>
            <wp:effectExtent l="0" t="0" r="0" b="0"/>
            <wp:docPr id="2" name="Picture 2" descr="F Distribution Table (Percentil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 Distribution Table (Percentiles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963" cy="631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6C9D" w:rsidRPr="003F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73483"/>
    <w:multiLevelType w:val="multilevel"/>
    <w:tmpl w:val="7DDC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90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A47"/>
    <w:rsid w:val="000638F3"/>
    <w:rsid w:val="000B5CDA"/>
    <w:rsid w:val="000C3F83"/>
    <w:rsid w:val="00132A69"/>
    <w:rsid w:val="00136EC4"/>
    <w:rsid w:val="00162185"/>
    <w:rsid w:val="001765A1"/>
    <w:rsid w:val="00181E98"/>
    <w:rsid w:val="001B2BD0"/>
    <w:rsid w:val="001E1A47"/>
    <w:rsid w:val="0020295D"/>
    <w:rsid w:val="00253080"/>
    <w:rsid w:val="002A4F04"/>
    <w:rsid w:val="002E0038"/>
    <w:rsid w:val="003409DB"/>
    <w:rsid w:val="00341636"/>
    <w:rsid w:val="00353DFB"/>
    <w:rsid w:val="00386AA8"/>
    <w:rsid w:val="003B6C9D"/>
    <w:rsid w:val="003F48F4"/>
    <w:rsid w:val="00482A9F"/>
    <w:rsid w:val="00490AF1"/>
    <w:rsid w:val="00523D78"/>
    <w:rsid w:val="0054347E"/>
    <w:rsid w:val="005A08D3"/>
    <w:rsid w:val="00646F96"/>
    <w:rsid w:val="00650D76"/>
    <w:rsid w:val="00657170"/>
    <w:rsid w:val="0066289E"/>
    <w:rsid w:val="006D2605"/>
    <w:rsid w:val="00702129"/>
    <w:rsid w:val="00895B9D"/>
    <w:rsid w:val="008C46D1"/>
    <w:rsid w:val="00977AE3"/>
    <w:rsid w:val="009B21A2"/>
    <w:rsid w:val="009B3BA0"/>
    <w:rsid w:val="00B4788B"/>
    <w:rsid w:val="00B5760D"/>
    <w:rsid w:val="00B66516"/>
    <w:rsid w:val="00BE2274"/>
    <w:rsid w:val="00C00A15"/>
    <w:rsid w:val="00C02977"/>
    <w:rsid w:val="00D00228"/>
    <w:rsid w:val="00D2715E"/>
    <w:rsid w:val="00D4289E"/>
    <w:rsid w:val="00D97184"/>
    <w:rsid w:val="00E300F0"/>
    <w:rsid w:val="00E458F8"/>
    <w:rsid w:val="00E8306F"/>
    <w:rsid w:val="00E96D9F"/>
    <w:rsid w:val="00ED249F"/>
    <w:rsid w:val="00F01E79"/>
    <w:rsid w:val="00F40754"/>
    <w:rsid w:val="00F8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F359"/>
  <w15:docId w15:val="{4BB22A0E-BC71-4A76-9C3C-8677C150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6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8</cp:revision>
  <cp:lastPrinted>2022-06-25T23:21:00Z</cp:lastPrinted>
  <dcterms:created xsi:type="dcterms:W3CDTF">2022-06-25T12:26:00Z</dcterms:created>
  <dcterms:modified xsi:type="dcterms:W3CDTF">2022-07-06T15:13:00Z</dcterms:modified>
</cp:coreProperties>
</file>