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D7532" w14:textId="77777777" w:rsidR="001C1A9C" w:rsidRPr="001C1A9C" w:rsidRDefault="001C1A9C" w:rsidP="001C1A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C1A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Learning Objectives</w:t>
      </w:r>
    </w:p>
    <w:p w14:paraId="6485BB08" w14:textId="77777777" w:rsidR="001C1A9C" w:rsidRPr="001C1A9C" w:rsidRDefault="001C1A9C" w:rsidP="001C1A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A9C">
        <w:rPr>
          <w:rFonts w:ascii="Times New Roman" w:eastAsia="Times New Roman" w:hAnsi="Times New Roman" w:cs="Times New Roman"/>
          <w:sz w:val="24"/>
          <w:szCs w:val="24"/>
        </w:rPr>
        <w:t>What is linear regression?</w:t>
      </w:r>
    </w:p>
    <w:p w14:paraId="796500C3" w14:textId="77777777" w:rsidR="001C1A9C" w:rsidRPr="001C1A9C" w:rsidRDefault="001C1A9C" w:rsidP="001C1A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A9C">
        <w:rPr>
          <w:rFonts w:ascii="Times New Roman" w:eastAsia="Times New Roman" w:hAnsi="Times New Roman" w:cs="Times New Roman"/>
          <w:sz w:val="24"/>
          <w:szCs w:val="24"/>
        </w:rPr>
        <w:t>What are the goals of linear regression?</w:t>
      </w:r>
    </w:p>
    <w:p w14:paraId="32DB3765" w14:textId="77777777" w:rsidR="001C1A9C" w:rsidRPr="001C1A9C" w:rsidRDefault="001C1A9C" w:rsidP="001C1A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A9C">
        <w:rPr>
          <w:rFonts w:ascii="Times New Roman" w:eastAsia="Times New Roman" w:hAnsi="Times New Roman" w:cs="Times New Roman"/>
          <w:sz w:val="24"/>
          <w:szCs w:val="24"/>
        </w:rPr>
        <w:t>What can linear regression accomplish?</w:t>
      </w:r>
    </w:p>
    <w:p w14:paraId="1EE8EF97" w14:textId="77777777" w:rsidR="001C1A9C" w:rsidRPr="001C1A9C" w:rsidRDefault="001C1A9C" w:rsidP="001C1A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A9C">
        <w:rPr>
          <w:rFonts w:ascii="Times New Roman" w:eastAsia="Times New Roman" w:hAnsi="Times New Roman" w:cs="Times New Roman"/>
          <w:sz w:val="24"/>
          <w:szCs w:val="24"/>
        </w:rPr>
        <w:t>How are other procedures related to linear regression?</w:t>
      </w:r>
    </w:p>
    <w:p w14:paraId="693C3BC9" w14:textId="77777777" w:rsidR="001C1A9C" w:rsidRPr="001C1A9C" w:rsidRDefault="000068B2" w:rsidP="001C1A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1C1A9C" w:rsidRPr="001C1A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https://lindeloev.github.io/tests-as-linear/</w:t>
        </w:r>
      </w:hyperlink>
    </w:p>
    <w:p w14:paraId="46CE763F" w14:textId="77777777" w:rsidR="001C1A9C" w:rsidRPr="001C1A9C" w:rsidRDefault="001C1A9C" w:rsidP="001C1A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C1A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What is simple linear regression?</w:t>
      </w:r>
    </w:p>
    <w:p w14:paraId="799B1BC3" w14:textId="77777777" w:rsidR="001C1A9C" w:rsidRPr="001C1A9C" w:rsidRDefault="001C1A9C" w:rsidP="001C1A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A9C">
        <w:rPr>
          <w:rFonts w:ascii="Times New Roman" w:eastAsia="Times New Roman" w:hAnsi="Times New Roman" w:cs="Times New Roman"/>
          <w:sz w:val="24"/>
          <w:szCs w:val="24"/>
        </w:rPr>
        <w:t xml:space="preserve">Equation for line: </w:t>
      </w:r>
      <w:r w:rsidRPr="001C1A9C">
        <w:rPr>
          <w:rFonts w:ascii="MathJax_Math" w:eastAsia="Times New Roman" w:hAnsi="MathJax_Math" w:cs="Times New Roman"/>
          <w:i/>
          <w:iCs/>
          <w:sz w:val="30"/>
          <w:szCs w:val="30"/>
        </w:rPr>
        <w:t>y</w:t>
      </w:r>
      <w:r w:rsidRPr="001C1A9C">
        <w:rPr>
          <w:rFonts w:ascii="MathJax_Main" w:eastAsia="Times New Roman" w:hAnsi="MathJax_Main" w:cs="Times New Roman"/>
          <w:sz w:val="30"/>
          <w:szCs w:val="30"/>
        </w:rPr>
        <w:t>=</w:t>
      </w:r>
      <w:r w:rsidRPr="001C1A9C">
        <w:rPr>
          <w:rFonts w:ascii="MathJax_Math" w:eastAsia="Times New Roman" w:hAnsi="MathJax_Math" w:cs="Times New Roman"/>
          <w:i/>
          <w:iCs/>
          <w:sz w:val="30"/>
          <w:szCs w:val="30"/>
        </w:rPr>
        <w:t>β</w:t>
      </w:r>
      <w:r w:rsidRPr="001C1A9C">
        <w:rPr>
          <w:rFonts w:ascii="MathJax_Main" w:eastAsia="Times New Roman" w:hAnsi="MathJax_Main" w:cs="Times New Roman"/>
          <w:sz w:val="21"/>
          <w:szCs w:val="21"/>
        </w:rPr>
        <w:t>0</w:t>
      </w:r>
      <w:r w:rsidRPr="001C1A9C">
        <w:rPr>
          <w:rFonts w:ascii="MathJax_Main" w:eastAsia="Times New Roman" w:hAnsi="MathJax_Main" w:cs="Times New Roman"/>
          <w:sz w:val="30"/>
          <w:szCs w:val="30"/>
        </w:rPr>
        <w:t>+</w:t>
      </w:r>
      <w:r w:rsidRPr="001C1A9C">
        <w:rPr>
          <w:rFonts w:ascii="MathJax_Math" w:eastAsia="Times New Roman" w:hAnsi="MathJax_Math" w:cs="Times New Roman"/>
          <w:i/>
          <w:iCs/>
          <w:sz w:val="30"/>
          <w:szCs w:val="30"/>
        </w:rPr>
        <w:t>β</w:t>
      </w:r>
      <w:r w:rsidRPr="001C1A9C">
        <w:rPr>
          <w:rFonts w:ascii="MathJax_Main" w:eastAsia="Times New Roman" w:hAnsi="MathJax_Main" w:cs="Times New Roman"/>
          <w:sz w:val="21"/>
          <w:szCs w:val="21"/>
        </w:rPr>
        <w:t>1</w:t>
      </w:r>
      <w:r w:rsidRPr="001C1A9C">
        <w:rPr>
          <w:rFonts w:ascii="MathJax_Math" w:eastAsia="Times New Roman" w:hAnsi="MathJax_Math" w:cs="Times New Roman"/>
          <w:i/>
          <w:iCs/>
          <w:sz w:val="30"/>
          <w:szCs w:val="30"/>
        </w:rPr>
        <w:t>x</w:t>
      </w:r>
    </w:p>
    <w:p w14:paraId="4E84EF9D" w14:textId="77777777" w:rsidR="001C1A9C" w:rsidRPr="001C1A9C" w:rsidRDefault="001C1A9C" w:rsidP="001C1A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A9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22156E6" wp14:editId="28CFA7B6">
            <wp:extent cx="3162300" cy="2371725"/>
            <wp:effectExtent l="0" t="0" r="0" b="9525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937" cy="2372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A9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CE949E7" w14:textId="77777777" w:rsidR="001C1A9C" w:rsidRPr="001C1A9C" w:rsidRDefault="001C1A9C" w:rsidP="001C1A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A9C">
        <w:rPr>
          <w:rFonts w:ascii="Times New Roman" w:eastAsia="Times New Roman" w:hAnsi="Times New Roman" w:cs="Times New Roman"/>
          <w:sz w:val="24"/>
          <w:szCs w:val="24"/>
        </w:rPr>
        <w:t>Have cloud of points</w:t>
      </w:r>
    </w:p>
    <w:p w14:paraId="7CC50406" w14:textId="77777777" w:rsidR="001C1A9C" w:rsidRPr="001C1A9C" w:rsidRDefault="001C1A9C" w:rsidP="001C1A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C1A9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6332DE2" wp14:editId="7ED324C1">
            <wp:extent cx="3644790" cy="2819400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11" cy="282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8439B" w14:textId="77777777" w:rsidR="001C1A9C" w:rsidRPr="001C1A9C" w:rsidRDefault="001C1A9C" w:rsidP="001C1A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A9C">
        <w:rPr>
          <w:rFonts w:ascii="Times New Roman" w:eastAsia="Times New Roman" w:hAnsi="Times New Roman" w:cs="Times New Roman"/>
          <w:sz w:val="24"/>
          <w:szCs w:val="24"/>
        </w:rPr>
        <w:lastRenderedPageBreak/>
        <w:t>Fit line to cloud of points</w:t>
      </w:r>
    </w:p>
    <w:p w14:paraId="62865AA9" w14:textId="77777777" w:rsidR="001C1A9C" w:rsidRPr="001C1A9C" w:rsidRDefault="001C1A9C" w:rsidP="001C1A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C1A9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87AA886" wp14:editId="649FBED8">
            <wp:extent cx="4248150" cy="3286125"/>
            <wp:effectExtent l="0" t="0" r="0" b="9525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0FEED" w14:textId="77777777" w:rsidR="001C1A9C" w:rsidRPr="001C1A9C" w:rsidRDefault="001C1A9C" w:rsidP="001C1A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A9C">
        <w:rPr>
          <w:rFonts w:ascii="Times New Roman" w:eastAsia="Times New Roman" w:hAnsi="Times New Roman" w:cs="Times New Roman"/>
          <w:sz w:val="24"/>
          <w:szCs w:val="24"/>
        </w:rPr>
        <w:t>Infer slope from fitted line</w:t>
      </w:r>
    </w:p>
    <w:p w14:paraId="5950BBC3" w14:textId="78E7B924" w:rsidR="001C1A9C" w:rsidRDefault="001C1A9C" w:rsidP="001C1A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C1A9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F695E13" wp14:editId="684AF789">
            <wp:extent cx="4267200" cy="3429000"/>
            <wp:effectExtent l="0" t="0" r="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A9C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3B22BA9" w14:textId="297B19CA" w:rsidR="001C1A9C" w:rsidRPr="001C1A9C" w:rsidRDefault="001C1A9C" w:rsidP="001C1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CE1FBA" w14:textId="77777777" w:rsidR="001C1A9C" w:rsidRPr="001C1A9C" w:rsidRDefault="001C1A9C" w:rsidP="001C1A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94016BD" w14:textId="77777777" w:rsidR="001C1A9C" w:rsidRPr="001C1A9C" w:rsidRDefault="001C1A9C" w:rsidP="001C1A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A9C">
        <w:rPr>
          <w:rFonts w:ascii="Times New Roman" w:eastAsia="Times New Roman" w:hAnsi="Times New Roman" w:cs="Times New Roman"/>
          <w:sz w:val="24"/>
          <w:szCs w:val="24"/>
        </w:rPr>
        <w:t>Inference:</w:t>
      </w:r>
    </w:p>
    <w:p w14:paraId="7AB4FD8A" w14:textId="77777777" w:rsidR="001C1A9C" w:rsidRPr="001C1A9C" w:rsidRDefault="001C1A9C" w:rsidP="001C1A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A9C">
        <w:rPr>
          <w:rFonts w:ascii="Times New Roman" w:eastAsia="Times New Roman" w:hAnsi="Times New Roman" w:cs="Times New Roman"/>
          <w:sz w:val="24"/>
          <w:szCs w:val="24"/>
        </w:rPr>
        <w:t>Test if slopes are 0</w:t>
      </w:r>
    </w:p>
    <w:p w14:paraId="0C6F8FC5" w14:textId="77777777" w:rsidR="001C1A9C" w:rsidRPr="001C1A9C" w:rsidRDefault="001C1A9C" w:rsidP="001C1A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A9C">
        <w:rPr>
          <w:rFonts w:ascii="Times New Roman" w:eastAsia="Times New Roman" w:hAnsi="Times New Roman" w:cs="Times New Roman"/>
          <w:sz w:val="24"/>
          <w:szCs w:val="24"/>
        </w:rPr>
        <w:t>Confidence intervals on slopes.</w:t>
      </w:r>
    </w:p>
    <w:p w14:paraId="2EEB3D21" w14:textId="77777777" w:rsidR="001C1A9C" w:rsidRPr="001C1A9C" w:rsidRDefault="001C1A9C" w:rsidP="001C1A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A9C">
        <w:rPr>
          <w:rFonts w:ascii="Times New Roman" w:eastAsia="Times New Roman" w:hAnsi="Times New Roman" w:cs="Times New Roman"/>
          <w:sz w:val="24"/>
          <w:szCs w:val="24"/>
        </w:rPr>
        <w:t>Interpret sign/magnitude of slopes.</w:t>
      </w:r>
    </w:p>
    <w:p w14:paraId="58BCDB60" w14:textId="77777777" w:rsidR="001C1A9C" w:rsidRPr="001C1A9C" w:rsidRDefault="001C1A9C" w:rsidP="00FE5C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A9C">
        <w:rPr>
          <w:rFonts w:ascii="Times New Roman" w:eastAsia="Times New Roman" w:hAnsi="Times New Roman" w:cs="Times New Roman"/>
          <w:sz w:val="24"/>
          <w:szCs w:val="24"/>
        </w:rPr>
        <w:t>Infer slopes from fitted plane.</w:t>
      </w:r>
    </w:p>
    <w:p w14:paraId="6038D574" w14:textId="77777777" w:rsidR="001C1A9C" w:rsidRPr="001C1A9C" w:rsidRDefault="001C1A9C" w:rsidP="00FE5C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A9C">
        <w:rPr>
          <w:rFonts w:ascii="Times New Roman" w:eastAsia="Times New Roman" w:hAnsi="Times New Roman" w:cs="Times New Roman"/>
          <w:sz w:val="24"/>
          <w:szCs w:val="24"/>
        </w:rPr>
        <w:t>Inference:</w:t>
      </w:r>
    </w:p>
    <w:p w14:paraId="7F61AC56" w14:textId="77777777" w:rsidR="001C1A9C" w:rsidRPr="001C1A9C" w:rsidRDefault="001C1A9C" w:rsidP="00FE5C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A9C">
        <w:rPr>
          <w:rFonts w:ascii="Times New Roman" w:eastAsia="Times New Roman" w:hAnsi="Times New Roman" w:cs="Times New Roman"/>
          <w:sz w:val="24"/>
          <w:szCs w:val="24"/>
        </w:rPr>
        <w:t>Test if slopes are 0</w:t>
      </w:r>
    </w:p>
    <w:p w14:paraId="611D6058" w14:textId="77777777" w:rsidR="001C1A9C" w:rsidRPr="001C1A9C" w:rsidRDefault="001C1A9C" w:rsidP="00FE5C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A9C">
        <w:rPr>
          <w:rFonts w:ascii="Times New Roman" w:eastAsia="Times New Roman" w:hAnsi="Times New Roman" w:cs="Times New Roman"/>
          <w:sz w:val="24"/>
          <w:szCs w:val="24"/>
        </w:rPr>
        <w:t>Confidence intervals on slopes.</w:t>
      </w:r>
    </w:p>
    <w:p w14:paraId="3F05E89C" w14:textId="77777777" w:rsidR="001C1A9C" w:rsidRPr="001C1A9C" w:rsidRDefault="001C1A9C" w:rsidP="00FE5C0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A9C">
        <w:rPr>
          <w:rFonts w:ascii="Times New Roman" w:eastAsia="Times New Roman" w:hAnsi="Times New Roman" w:cs="Times New Roman"/>
          <w:sz w:val="24"/>
          <w:szCs w:val="24"/>
        </w:rPr>
        <w:t>Interpret sign/magnitude of slopes.</w:t>
      </w:r>
    </w:p>
    <w:p w14:paraId="60B97DF0" w14:textId="77777777" w:rsidR="001C1A9C" w:rsidRPr="001C1A9C" w:rsidRDefault="001C1A9C" w:rsidP="001C1A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C1A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Steps of a Regression Analysis</w:t>
      </w:r>
    </w:p>
    <w:p w14:paraId="47215527" w14:textId="77777777" w:rsidR="001C1A9C" w:rsidRPr="001C1A9C" w:rsidRDefault="001C1A9C" w:rsidP="00FE5C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A9C">
        <w:rPr>
          <w:rFonts w:ascii="Times New Roman" w:eastAsia="Times New Roman" w:hAnsi="Times New Roman" w:cs="Times New Roman"/>
          <w:sz w:val="24"/>
          <w:szCs w:val="24"/>
        </w:rPr>
        <w:t>The above procedures assume that:</w:t>
      </w:r>
    </w:p>
    <w:p w14:paraId="64CC8166" w14:textId="77777777" w:rsidR="001C1A9C" w:rsidRPr="001C1A9C" w:rsidRDefault="001C1A9C" w:rsidP="00FE5C0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A9C">
        <w:rPr>
          <w:rFonts w:ascii="Times New Roman" w:eastAsia="Times New Roman" w:hAnsi="Times New Roman" w:cs="Times New Roman"/>
          <w:sz w:val="24"/>
          <w:szCs w:val="24"/>
        </w:rPr>
        <w:t>The cloud of points roughly follows a line (or plane).</w:t>
      </w:r>
    </w:p>
    <w:p w14:paraId="00D73F24" w14:textId="602CFE63" w:rsidR="001C1A9C" w:rsidRPr="001C1A9C" w:rsidRDefault="001C1A9C" w:rsidP="00FE5C0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A9C">
        <w:rPr>
          <w:rFonts w:ascii="Times New Roman" w:eastAsia="Times New Roman" w:hAnsi="Times New Roman" w:cs="Times New Roman"/>
          <w:sz w:val="24"/>
          <w:szCs w:val="24"/>
        </w:rPr>
        <w:t xml:space="preserve">All predictors (the </w:t>
      </w:r>
      <w:r w:rsidRPr="001C1A9C">
        <w:rPr>
          <w:rFonts w:ascii="MathJax_Math" w:eastAsia="Times New Roman" w:hAnsi="MathJax_Math" w:cs="Times New Roman"/>
          <w:i/>
          <w:iCs/>
          <w:sz w:val="30"/>
          <w:szCs w:val="30"/>
        </w:rPr>
        <w:t>x</w:t>
      </w:r>
      <w:r w:rsidRPr="001C1A9C">
        <w:rPr>
          <w:rFonts w:ascii="Times New Roman" w:eastAsia="Times New Roman" w:hAnsi="Times New Roman" w:cs="Times New Roman"/>
          <w:sz w:val="24"/>
          <w:szCs w:val="24"/>
        </w:rPr>
        <w:t xml:space="preserve">’s) are associated with the response (the </w:t>
      </w:r>
      <w:r w:rsidRPr="001C1A9C">
        <w:rPr>
          <w:rFonts w:ascii="MathJax_Math" w:eastAsia="Times New Roman" w:hAnsi="MathJax_Math" w:cs="Times New Roman"/>
          <w:i/>
          <w:iCs/>
          <w:sz w:val="30"/>
          <w:szCs w:val="30"/>
        </w:rPr>
        <w:t>y</w:t>
      </w:r>
    </w:p>
    <w:p w14:paraId="5C9E0AFD" w14:textId="77777777" w:rsidR="001C1A9C" w:rsidRPr="001C1A9C" w:rsidRDefault="001C1A9C" w:rsidP="00FE5C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186D9E" w14:textId="77777777" w:rsidR="001C1A9C" w:rsidRPr="001C1A9C" w:rsidRDefault="001C1A9C" w:rsidP="00FE5C0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A9C">
        <w:rPr>
          <w:rFonts w:ascii="Times New Roman" w:eastAsia="Times New Roman" w:hAnsi="Times New Roman" w:cs="Times New Roman"/>
          <w:sz w:val="24"/>
          <w:szCs w:val="24"/>
        </w:rPr>
        <w:t>). We might have many predictors and we need to choose which ones to include.</w:t>
      </w:r>
    </w:p>
    <w:p w14:paraId="6232264E" w14:textId="77777777" w:rsidR="001C1A9C" w:rsidRPr="001C1A9C" w:rsidRDefault="001C1A9C" w:rsidP="00FE5C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A9C">
        <w:rPr>
          <w:rFonts w:ascii="Times New Roman" w:eastAsia="Times New Roman" w:hAnsi="Times New Roman" w:cs="Times New Roman"/>
          <w:sz w:val="24"/>
          <w:szCs w:val="24"/>
        </w:rPr>
        <w:t>We typically need to transform the data or try out a few models.</w:t>
      </w:r>
    </w:p>
    <w:p w14:paraId="38F46B5B" w14:textId="77777777" w:rsidR="001C1A9C" w:rsidRPr="001C1A9C" w:rsidRDefault="001C1A9C" w:rsidP="00FE5C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A9C">
        <w:rPr>
          <w:rFonts w:ascii="Times New Roman" w:eastAsia="Times New Roman" w:hAnsi="Times New Roman" w:cs="Times New Roman"/>
          <w:sz w:val="24"/>
          <w:szCs w:val="24"/>
        </w:rPr>
        <w:t>Steps:</w:t>
      </w:r>
    </w:p>
    <w:p w14:paraId="13C766EA" w14:textId="77777777" w:rsidR="001C1A9C" w:rsidRPr="001C1A9C" w:rsidRDefault="001C1A9C" w:rsidP="001C1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A9C">
        <w:rPr>
          <w:rFonts w:ascii="Times New Roman" w:eastAsia="Times New Roman" w:hAnsi="Times New Roman" w:cs="Times New Roman"/>
          <w:sz w:val="24"/>
          <w:szCs w:val="24"/>
        </w:rPr>
        <w:t xml:space="preserve">START Exploratory Data Analysis Develop one or more tentative regression models Is one or more of the regression models suitable for the data at hand? </w:t>
      </w:r>
      <w:proofErr w:type="gramStart"/>
      <w:r w:rsidRPr="001C1A9C">
        <w:rPr>
          <w:rFonts w:ascii="Times New Roman" w:eastAsia="Times New Roman" w:hAnsi="Times New Roman" w:cs="Times New Roman"/>
          <w:sz w:val="24"/>
          <w:szCs w:val="24"/>
        </w:rPr>
        <w:t>YES</w:t>
      </w:r>
      <w:proofErr w:type="gramEnd"/>
      <w:r w:rsidRPr="001C1A9C">
        <w:rPr>
          <w:rFonts w:ascii="Times New Roman" w:eastAsia="Times New Roman" w:hAnsi="Times New Roman" w:cs="Times New Roman"/>
          <w:sz w:val="24"/>
          <w:szCs w:val="24"/>
        </w:rPr>
        <w:t xml:space="preserve"> NO Revise regression models and/or develop new ones Identify most suitable model Make inferences one basis of regression model STOP </w:t>
      </w:r>
    </w:p>
    <w:p w14:paraId="63C3E537" w14:textId="77777777" w:rsidR="001C1A9C" w:rsidRPr="001C1A9C" w:rsidRDefault="001C1A9C" w:rsidP="001C1A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C1A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What can you use it for?</w:t>
      </w:r>
    </w:p>
    <w:p w14:paraId="6D3D5063" w14:textId="77777777" w:rsidR="001C1A9C" w:rsidRPr="001C1A9C" w:rsidRDefault="001C1A9C" w:rsidP="00FE5C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A9C">
        <w:rPr>
          <w:rFonts w:ascii="Times New Roman" w:eastAsia="Times New Roman" w:hAnsi="Times New Roman" w:cs="Times New Roman"/>
          <w:sz w:val="24"/>
          <w:szCs w:val="24"/>
        </w:rPr>
        <w:t xml:space="preserve">Detecting trends. </w:t>
      </w:r>
    </w:p>
    <w:p w14:paraId="6441C4E6" w14:textId="77777777" w:rsidR="001C1A9C" w:rsidRPr="001C1A9C" w:rsidRDefault="001C1A9C" w:rsidP="00FE5C0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A9C">
        <w:rPr>
          <w:rFonts w:ascii="Times New Roman" w:eastAsia="Times New Roman" w:hAnsi="Times New Roman" w:cs="Times New Roman"/>
          <w:sz w:val="24"/>
          <w:szCs w:val="24"/>
        </w:rPr>
        <w:t>Easy to see trends if you have two variables. Harder if you have more. Need something more sophisticated.</w:t>
      </w:r>
    </w:p>
    <w:p w14:paraId="4A2B8ACA" w14:textId="77777777" w:rsidR="001C1A9C" w:rsidRPr="001C1A9C" w:rsidRDefault="001C1A9C" w:rsidP="00FE5C0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A9C">
        <w:rPr>
          <w:rFonts w:ascii="Times New Roman" w:eastAsia="Times New Roman" w:hAnsi="Times New Roman" w:cs="Times New Roman"/>
          <w:sz w:val="24"/>
          <w:szCs w:val="24"/>
        </w:rPr>
        <w:t xml:space="preserve">Linear regression allows us to </w:t>
      </w:r>
      <w:proofErr w:type="gramStart"/>
      <w:r w:rsidRPr="001C1A9C">
        <w:rPr>
          <w:rFonts w:ascii="Times New Roman" w:eastAsia="Times New Roman" w:hAnsi="Times New Roman" w:cs="Times New Roman"/>
          <w:sz w:val="24"/>
          <w:szCs w:val="24"/>
        </w:rPr>
        <w:t>say</w:t>
      </w:r>
      <w:proofErr w:type="gramEnd"/>
      <w:r w:rsidRPr="001C1A9C">
        <w:rPr>
          <w:rFonts w:ascii="Times New Roman" w:eastAsia="Times New Roman" w:hAnsi="Times New Roman" w:cs="Times New Roman"/>
          <w:sz w:val="24"/>
          <w:szCs w:val="24"/>
        </w:rPr>
        <w:t xml:space="preserve"> “folks that have bigger x tend to have bigger y”.</w:t>
      </w:r>
    </w:p>
    <w:p w14:paraId="03783C0E" w14:textId="77777777" w:rsidR="001C1A9C" w:rsidRPr="001C1A9C" w:rsidRDefault="001C1A9C" w:rsidP="00FE5C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A9C">
        <w:rPr>
          <w:rFonts w:ascii="Times New Roman" w:eastAsia="Times New Roman" w:hAnsi="Times New Roman" w:cs="Times New Roman"/>
          <w:sz w:val="24"/>
          <w:szCs w:val="24"/>
        </w:rPr>
        <w:t xml:space="preserve">Control for other variables. </w:t>
      </w:r>
    </w:p>
    <w:p w14:paraId="36A4A24E" w14:textId="77777777" w:rsidR="001C1A9C" w:rsidRPr="001C1A9C" w:rsidRDefault="001C1A9C" w:rsidP="00FE5C0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A9C">
        <w:rPr>
          <w:rFonts w:ascii="Times New Roman" w:eastAsia="Times New Roman" w:hAnsi="Times New Roman" w:cs="Times New Roman"/>
          <w:sz w:val="24"/>
          <w:szCs w:val="24"/>
        </w:rPr>
        <w:t xml:space="preserve">“Folks that have the </w:t>
      </w:r>
      <w:r w:rsidRPr="001C1A9C">
        <w:rPr>
          <w:rFonts w:ascii="Times New Roman" w:eastAsia="Times New Roman" w:hAnsi="Times New Roman" w:cs="Times New Roman"/>
          <w:i/>
          <w:iCs/>
          <w:sz w:val="24"/>
          <w:szCs w:val="24"/>
        </w:rPr>
        <w:t>same</w:t>
      </w:r>
      <w:r w:rsidRPr="001C1A9C">
        <w:rPr>
          <w:rFonts w:ascii="Times New Roman" w:eastAsia="Times New Roman" w:hAnsi="Times New Roman" w:cs="Times New Roman"/>
          <w:sz w:val="24"/>
          <w:szCs w:val="24"/>
        </w:rPr>
        <w:t xml:space="preserve"> z but </w:t>
      </w:r>
      <w:r w:rsidRPr="001C1A9C">
        <w:rPr>
          <w:rFonts w:ascii="Times New Roman" w:eastAsia="Times New Roman" w:hAnsi="Times New Roman" w:cs="Times New Roman"/>
          <w:i/>
          <w:iCs/>
          <w:sz w:val="24"/>
          <w:szCs w:val="24"/>
        </w:rPr>
        <w:t>bigger</w:t>
      </w:r>
      <w:r w:rsidRPr="001C1A9C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proofErr w:type="gramStart"/>
      <w:r w:rsidRPr="001C1A9C">
        <w:rPr>
          <w:rFonts w:ascii="Times New Roman" w:eastAsia="Times New Roman" w:hAnsi="Times New Roman" w:cs="Times New Roman"/>
          <w:sz w:val="24"/>
          <w:szCs w:val="24"/>
        </w:rPr>
        <w:t>tend</w:t>
      </w:r>
      <w:proofErr w:type="gramEnd"/>
      <w:r w:rsidRPr="001C1A9C">
        <w:rPr>
          <w:rFonts w:ascii="Times New Roman" w:eastAsia="Times New Roman" w:hAnsi="Times New Roman" w:cs="Times New Roman"/>
          <w:sz w:val="24"/>
          <w:szCs w:val="24"/>
        </w:rPr>
        <w:t xml:space="preserve"> to have bigger y.”</w:t>
      </w:r>
    </w:p>
    <w:p w14:paraId="64F34D2C" w14:textId="77777777" w:rsidR="001C1A9C" w:rsidRPr="001C1A9C" w:rsidRDefault="001C1A9C" w:rsidP="00FE5C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A9C">
        <w:rPr>
          <w:rFonts w:ascii="Times New Roman" w:eastAsia="Times New Roman" w:hAnsi="Times New Roman" w:cs="Times New Roman"/>
          <w:sz w:val="24"/>
          <w:szCs w:val="24"/>
        </w:rPr>
        <w:t xml:space="preserve">Prediction </w:t>
      </w:r>
    </w:p>
    <w:p w14:paraId="64E46BB8" w14:textId="77777777" w:rsidR="001C1A9C" w:rsidRPr="001C1A9C" w:rsidRDefault="001C1A9C" w:rsidP="00FE5C0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A9C">
        <w:rPr>
          <w:rFonts w:ascii="Times New Roman" w:eastAsia="Times New Roman" w:hAnsi="Times New Roman" w:cs="Times New Roman"/>
          <w:sz w:val="24"/>
          <w:szCs w:val="24"/>
        </w:rPr>
        <w:t xml:space="preserve">Most machine learning tasks in the </w:t>
      </w:r>
      <w:proofErr w:type="spellStart"/>
      <w:r w:rsidRPr="001C1A9C">
        <w:rPr>
          <w:rFonts w:ascii="Times New Roman" w:eastAsia="Times New Roman" w:hAnsi="Times New Roman" w:cs="Times New Roman"/>
          <w:sz w:val="24"/>
          <w:szCs w:val="24"/>
        </w:rPr>
        <w:t>read</w:t>
      </w:r>
      <w:proofErr w:type="spellEnd"/>
      <w:r w:rsidRPr="001C1A9C">
        <w:rPr>
          <w:rFonts w:ascii="Times New Roman" w:eastAsia="Times New Roman" w:hAnsi="Times New Roman" w:cs="Times New Roman"/>
          <w:sz w:val="24"/>
          <w:szCs w:val="24"/>
        </w:rPr>
        <w:t xml:space="preserve"> world are “small data”.</w:t>
      </w:r>
    </w:p>
    <w:p w14:paraId="2A0570C6" w14:textId="77777777" w:rsidR="001C1A9C" w:rsidRPr="001C1A9C" w:rsidRDefault="001C1A9C" w:rsidP="00FE5C0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A9C">
        <w:rPr>
          <w:rFonts w:ascii="Times New Roman" w:eastAsia="Times New Roman" w:hAnsi="Times New Roman" w:cs="Times New Roman"/>
          <w:sz w:val="24"/>
          <w:szCs w:val="24"/>
        </w:rPr>
        <w:t>The fancy ML methods have many parameters that require lots of data to estimate.</w:t>
      </w:r>
    </w:p>
    <w:p w14:paraId="2DC42A3B" w14:textId="77777777" w:rsidR="001C1A9C" w:rsidRPr="001C1A9C" w:rsidRDefault="001C1A9C" w:rsidP="00FE5C0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A9C">
        <w:rPr>
          <w:rFonts w:ascii="Times New Roman" w:eastAsia="Times New Roman" w:hAnsi="Times New Roman" w:cs="Times New Roman"/>
          <w:sz w:val="24"/>
          <w:szCs w:val="24"/>
        </w:rPr>
        <w:t>Linear regression is often the best you can do in small data tasks.</w:t>
      </w:r>
    </w:p>
    <w:p w14:paraId="5994EC27" w14:textId="77777777" w:rsidR="001C1A9C" w:rsidRPr="001C1A9C" w:rsidRDefault="001C1A9C" w:rsidP="001C1A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C1A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Generality</w:t>
      </w:r>
    </w:p>
    <w:p w14:paraId="41348263" w14:textId="77777777" w:rsidR="001C1A9C" w:rsidRPr="001C1A9C" w:rsidRDefault="001C1A9C" w:rsidP="00FE5C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A9C">
        <w:rPr>
          <w:rFonts w:ascii="Times New Roman" w:eastAsia="Times New Roman" w:hAnsi="Times New Roman" w:cs="Times New Roman"/>
          <w:sz w:val="24"/>
          <w:szCs w:val="24"/>
        </w:rPr>
        <w:t>Many statistical procedures are special cases of (or approximations to) linear regression.</w:t>
      </w:r>
    </w:p>
    <w:p w14:paraId="167AF13A" w14:textId="77777777" w:rsidR="001C1A9C" w:rsidRPr="001C1A9C" w:rsidRDefault="001C1A9C" w:rsidP="00FE5C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A9C">
        <w:rPr>
          <w:rFonts w:ascii="Times New Roman" w:eastAsia="Times New Roman" w:hAnsi="Times New Roman" w:cs="Times New Roman"/>
          <w:sz w:val="24"/>
          <w:szCs w:val="24"/>
        </w:rPr>
        <w:t xml:space="preserve">Understanding linear regression </w:t>
      </w:r>
      <w:proofErr w:type="gramStart"/>
      <w:r w:rsidRPr="001C1A9C">
        <w:rPr>
          <w:rFonts w:ascii="Times New Roman" w:eastAsia="Times New Roman" w:hAnsi="Times New Roman" w:cs="Times New Roman"/>
          <w:sz w:val="24"/>
          <w:szCs w:val="24"/>
        </w:rPr>
        <w:t>really well</w:t>
      </w:r>
      <w:proofErr w:type="gramEnd"/>
      <w:r w:rsidRPr="001C1A9C">
        <w:rPr>
          <w:rFonts w:ascii="Times New Roman" w:eastAsia="Times New Roman" w:hAnsi="Times New Roman" w:cs="Times New Roman"/>
          <w:sz w:val="24"/>
          <w:szCs w:val="24"/>
        </w:rPr>
        <w:t xml:space="preserve"> will give you a deeper understanding of statistics in general.</w:t>
      </w:r>
    </w:p>
    <w:p w14:paraId="0584E8B5" w14:textId="77777777" w:rsidR="001C1A9C" w:rsidRPr="001C1A9C" w:rsidRDefault="001C1A9C" w:rsidP="00FE5C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A9C">
        <w:rPr>
          <w:rFonts w:ascii="Times New Roman" w:eastAsia="Times New Roman" w:hAnsi="Times New Roman" w:cs="Times New Roman"/>
          <w:sz w:val="24"/>
          <w:szCs w:val="24"/>
        </w:rPr>
        <w:t>Procedures that are special cases of linear regression, or can be well approximated by linear regression:</w:t>
      </w:r>
    </w:p>
    <w:p w14:paraId="7089C0B2" w14:textId="4DE8132D" w:rsidR="001C1A9C" w:rsidRPr="001C1A9C" w:rsidRDefault="001C1A9C" w:rsidP="00FE5C0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A9C">
        <w:rPr>
          <w:rFonts w:ascii="Times New Roman" w:eastAsia="Times New Roman" w:hAnsi="Times New Roman" w:cs="Times New Roman"/>
          <w:sz w:val="24"/>
          <w:szCs w:val="24"/>
        </w:rPr>
        <w:t xml:space="preserve">One/two sample </w:t>
      </w:r>
      <w:r>
        <w:rPr>
          <w:rFonts w:ascii="MathJax_Math" w:eastAsia="Times New Roman" w:hAnsi="MathJax_Math" w:cs="Times New Roman"/>
          <w:i/>
          <w:iCs/>
          <w:sz w:val="30"/>
          <w:szCs w:val="30"/>
        </w:rPr>
        <w:t>t</w:t>
      </w:r>
    </w:p>
    <w:p w14:paraId="6FB25B68" w14:textId="77777777" w:rsidR="001C1A9C" w:rsidRPr="001C1A9C" w:rsidRDefault="001C1A9C" w:rsidP="00FE5C0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A9C">
        <w:rPr>
          <w:rFonts w:ascii="Times New Roman" w:eastAsia="Times New Roman" w:hAnsi="Times New Roman" w:cs="Times New Roman"/>
          <w:sz w:val="24"/>
          <w:szCs w:val="24"/>
        </w:rPr>
        <w:t>-test.</w:t>
      </w:r>
    </w:p>
    <w:p w14:paraId="2869909B" w14:textId="77777777" w:rsidR="001C1A9C" w:rsidRPr="001C1A9C" w:rsidRDefault="001C1A9C" w:rsidP="00FE5C0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A9C">
        <w:rPr>
          <w:rFonts w:ascii="Times New Roman" w:eastAsia="Times New Roman" w:hAnsi="Times New Roman" w:cs="Times New Roman"/>
          <w:sz w:val="24"/>
          <w:szCs w:val="24"/>
        </w:rPr>
        <w:t>ANOVA</w:t>
      </w:r>
    </w:p>
    <w:p w14:paraId="74DD4C78" w14:textId="77777777" w:rsidR="001C1A9C" w:rsidRPr="001C1A9C" w:rsidRDefault="001C1A9C" w:rsidP="00FE5C0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A9C">
        <w:rPr>
          <w:rFonts w:ascii="Times New Roman" w:eastAsia="Times New Roman" w:hAnsi="Times New Roman" w:cs="Times New Roman"/>
          <w:sz w:val="24"/>
          <w:szCs w:val="24"/>
        </w:rPr>
        <w:t>Correlation tests</w:t>
      </w:r>
    </w:p>
    <w:p w14:paraId="68CB8057" w14:textId="77777777" w:rsidR="001C1A9C" w:rsidRPr="001C1A9C" w:rsidRDefault="001C1A9C" w:rsidP="00FE5C0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A9C">
        <w:rPr>
          <w:rFonts w:ascii="Times New Roman" w:eastAsia="Times New Roman" w:hAnsi="Times New Roman" w:cs="Times New Roman"/>
          <w:sz w:val="24"/>
          <w:szCs w:val="24"/>
        </w:rPr>
        <w:t>Rank tests</w:t>
      </w:r>
    </w:p>
    <w:p w14:paraId="62078769" w14:textId="77777777" w:rsidR="001C1A9C" w:rsidRPr="001C1A9C" w:rsidRDefault="001C1A9C" w:rsidP="00FE5C0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A9C">
        <w:rPr>
          <w:rFonts w:ascii="Times New Roman" w:eastAsia="Times New Roman" w:hAnsi="Times New Roman" w:cs="Times New Roman"/>
          <w:sz w:val="24"/>
          <w:szCs w:val="24"/>
        </w:rPr>
        <w:t>Chi-square tests</w:t>
      </w:r>
    </w:p>
    <w:p w14:paraId="55E2A002" w14:textId="77777777" w:rsidR="001C1A9C" w:rsidRPr="001C1A9C" w:rsidRDefault="001C1A9C" w:rsidP="00FE5C0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A9C">
        <w:rPr>
          <w:rFonts w:ascii="Times New Roman" w:eastAsia="Times New Roman" w:hAnsi="Times New Roman" w:cs="Times New Roman"/>
          <w:sz w:val="24"/>
          <w:szCs w:val="24"/>
        </w:rPr>
        <w:t>Many others</w:t>
      </w:r>
    </w:p>
    <w:p w14:paraId="6E974248" w14:textId="344F4DA5" w:rsidR="00097F6F" w:rsidRDefault="000068B2"/>
    <w:p w14:paraId="61628B21" w14:textId="1C80692D" w:rsidR="00EE11FB" w:rsidRDefault="00EE11FB"/>
    <w:p w14:paraId="054FA450" w14:textId="5B5F570B" w:rsidR="00EE11FB" w:rsidRDefault="00EE11FB"/>
    <w:p w14:paraId="739B33DC" w14:textId="24216A39" w:rsidR="00EE11FB" w:rsidRDefault="00EE11FB"/>
    <w:p w14:paraId="30F4C461" w14:textId="391E9581" w:rsidR="00EE11FB" w:rsidRDefault="00EE11FB"/>
    <w:p w14:paraId="655A4EA7" w14:textId="54883FDF" w:rsidR="00EE11FB" w:rsidRDefault="00EE11FB"/>
    <w:p w14:paraId="0A073ABC" w14:textId="52650747" w:rsidR="00EE11FB" w:rsidRDefault="00EE11FB"/>
    <w:p w14:paraId="08D5057D" w14:textId="6F4045F4" w:rsidR="00EE11FB" w:rsidRDefault="00EE11FB"/>
    <w:p w14:paraId="0FC88EAA" w14:textId="1C15CE53" w:rsidR="00EE11FB" w:rsidRDefault="00EE11FB"/>
    <w:p w14:paraId="0B991355" w14:textId="0A875ACE" w:rsidR="00EE11FB" w:rsidRDefault="00EE11FB"/>
    <w:p w14:paraId="05B349C9" w14:textId="4A22594B" w:rsidR="00EE11FB" w:rsidRDefault="00EE11FB"/>
    <w:p w14:paraId="22C871B5" w14:textId="7EBEEFF6" w:rsidR="00EE11FB" w:rsidRDefault="00EE11FB"/>
    <w:p w14:paraId="7E08ADF2" w14:textId="4C64DA04" w:rsidR="00EE11FB" w:rsidRDefault="00EE11FB"/>
    <w:p w14:paraId="540CB972" w14:textId="07333D22" w:rsidR="00D447DB" w:rsidRDefault="00D447DB"/>
    <w:p w14:paraId="53BCF859" w14:textId="77777777" w:rsidR="00D447DB" w:rsidRDefault="00D447DB"/>
    <w:p w14:paraId="38507F69" w14:textId="0334A73B" w:rsidR="00EE11FB" w:rsidRDefault="00EE11FB"/>
    <w:p w14:paraId="16002BDF" w14:textId="1F9FCEA7" w:rsidR="00EE11FB" w:rsidRDefault="00EE11FB"/>
    <w:p w14:paraId="51D5A2E2" w14:textId="77777777" w:rsidR="00EE11FB" w:rsidRPr="00EE11FB" w:rsidRDefault="00EE11FB" w:rsidP="00EE1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E11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Learning Objectives</w:t>
      </w:r>
    </w:p>
    <w:p w14:paraId="0BD6A400" w14:textId="77777777" w:rsidR="00EE11FB" w:rsidRPr="00EE11FB" w:rsidRDefault="00EE11FB" w:rsidP="00FE5C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Times New Roman" w:eastAsia="Times New Roman" w:hAnsi="Times New Roman" w:cs="Times New Roman"/>
          <w:sz w:val="24"/>
          <w:szCs w:val="24"/>
        </w:rPr>
        <w:t>Chapter 1 of KNNL.</w:t>
      </w:r>
    </w:p>
    <w:p w14:paraId="445E5D0E" w14:textId="77777777" w:rsidR="00EE11FB" w:rsidRPr="00EE11FB" w:rsidRDefault="00EE11FB" w:rsidP="00FE5C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Times New Roman" w:eastAsia="Times New Roman" w:hAnsi="Times New Roman" w:cs="Times New Roman"/>
          <w:sz w:val="24"/>
          <w:szCs w:val="24"/>
        </w:rPr>
        <w:t>Goals of regression analysis.</w:t>
      </w:r>
    </w:p>
    <w:p w14:paraId="7324BFBE" w14:textId="77777777" w:rsidR="00EE11FB" w:rsidRPr="00EE11FB" w:rsidRDefault="00EE11FB" w:rsidP="00FE5C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Times New Roman" w:eastAsia="Times New Roman" w:hAnsi="Times New Roman" w:cs="Times New Roman"/>
          <w:sz w:val="24"/>
          <w:szCs w:val="24"/>
        </w:rPr>
        <w:t>The simple linear regression model.</w:t>
      </w:r>
    </w:p>
    <w:p w14:paraId="63DCDE2C" w14:textId="77777777" w:rsidR="00EE11FB" w:rsidRPr="00EE11FB" w:rsidRDefault="00EE11FB" w:rsidP="00FE5C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Times New Roman" w:eastAsia="Times New Roman" w:hAnsi="Times New Roman" w:cs="Times New Roman"/>
          <w:sz w:val="24"/>
          <w:szCs w:val="24"/>
        </w:rPr>
        <w:t>Least-squares approach to estimating parameters.</w:t>
      </w:r>
    </w:p>
    <w:p w14:paraId="2B442B75" w14:textId="77777777" w:rsidR="00EE11FB" w:rsidRPr="00EE11FB" w:rsidRDefault="00EE11FB" w:rsidP="00FE5C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Times New Roman" w:eastAsia="Times New Roman" w:hAnsi="Times New Roman" w:cs="Times New Roman"/>
          <w:sz w:val="24"/>
          <w:szCs w:val="24"/>
        </w:rPr>
        <w:t>The Ordinary Least Squares (OLS) estimates.</w:t>
      </w:r>
    </w:p>
    <w:p w14:paraId="7143E970" w14:textId="77777777" w:rsidR="00EE11FB" w:rsidRPr="00EE11FB" w:rsidRDefault="00EE11FB" w:rsidP="00EE1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E11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Overview</w:t>
      </w:r>
    </w:p>
    <w:p w14:paraId="555F67E5" w14:textId="31EDA220" w:rsidR="00EE11FB" w:rsidRPr="00EE11FB" w:rsidRDefault="00EE11FB" w:rsidP="00FE5C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Times New Roman" w:eastAsia="Times New Roman" w:hAnsi="Times New Roman" w:cs="Times New Roman"/>
          <w:b/>
          <w:bCs/>
          <w:sz w:val="24"/>
          <w:szCs w:val="24"/>
        </w:rPr>
        <w:t>Observational/experimental Units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: The people/places/things/animals/groups that we collect information about. Also known as “individuals” or “cases”. Sometimes </w:t>
      </w:r>
      <w:r w:rsidR="00F76EBF">
        <w:rPr>
          <w:rFonts w:ascii="Times New Roman" w:eastAsia="Times New Roman" w:hAnsi="Times New Roman" w:cs="Times New Roman"/>
          <w:sz w:val="24"/>
          <w:szCs w:val="24"/>
        </w:rPr>
        <w:t>people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just say “units”.</w:t>
      </w:r>
    </w:p>
    <w:p w14:paraId="48219FEC" w14:textId="77777777" w:rsidR="00EE11FB" w:rsidRPr="00EE11FB" w:rsidRDefault="00EE11FB" w:rsidP="00FE5C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Times New Roman" w:eastAsia="Times New Roman" w:hAnsi="Times New Roman" w:cs="Times New Roman"/>
          <w:b/>
          <w:bCs/>
          <w:sz w:val="24"/>
          <w:szCs w:val="24"/>
        </w:rPr>
        <w:t>Variable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>: A property of the observational/experimental units.</w:t>
      </w:r>
    </w:p>
    <w:p w14:paraId="4D00F182" w14:textId="77777777" w:rsidR="00EE11FB" w:rsidRPr="00EE11FB" w:rsidRDefault="00EE11FB" w:rsidP="00FE5C0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Times New Roman" w:eastAsia="Times New Roman" w:hAnsi="Times New Roman" w:cs="Times New Roman"/>
          <w:sz w:val="24"/>
          <w:szCs w:val="24"/>
        </w:rPr>
        <w:t>E.g.: height of a person, area of a country, marital status.</w:t>
      </w:r>
    </w:p>
    <w:p w14:paraId="383DDAB9" w14:textId="77777777" w:rsidR="00EE11FB" w:rsidRPr="00EE11FB" w:rsidRDefault="00EE11FB" w:rsidP="00FE5C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Times New Roman" w:eastAsia="Times New Roman" w:hAnsi="Times New Roman" w:cs="Times New Roman"/>
          <w:b/>
          <w:bCs/>
          <w:sz w:val="24"/>
          <w:szCs w:val="24"/>
        </w:rPr>
        <w:t>Value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>: The specific level of a variable for an observational/experimental unit.</w:t>
      </w:r>
    </w:p>
    <w:p w14:paraId="37FCC486" w14:textId="77777777" w:rsidR="00EE11FB" w:rsidRPr="00EE11FB" w:rsidRDefault="00EE11FB" w:rsidP="00FE5C0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Times New Roman" w:eastAsia="Times New Roman" w:hAnsi="Times New Roman" w:cs="Times New Roman"/>
          <w:sz w:val="24"/>
          <w:szCs w:val="24"/>
        </w:rPr>
        <w:t>E.g.: Bob is 5’11’’, China has an area of 3,705,407 square miles, Jane is divorced.</w:t>
      </w:r>
    </w:p>
    <w:p w14:paraId="49DC4391" w14:textId="46391FE1" w:rsidR="00EE11FB" w:rsidRPr="00EE11FB" w:rsidRDefault="00EE11FB" w:rsidP="00FE5C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Times New Roman" w:eastAsia="Times New Roman" w:hAnsi="Times New Roman" w:cs="Times New Roman"/>
          <w:b/>
          <w:bCs/>
          <w:sz w:val="24"/>
          <w:szCs w:val="24"/>
        </w:rPr>
        <w:t>Quantitative Variable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>: The variable takes on numerical values where arithmetic operations (</w:t>
      </w:r>
      <w:r w:rsidRPr="00EE11FB">
        <w:rPr>
          <w:rFonts w:ascii="MathJax_Main" w:eastAsia="Times New Roman" w:hAnsi="MathJax_Main" w:cs="Times New Roman"/>
          <w:sz w:val="30"/>
          <w:szCs w:val="30"/>
        </w:rPr>
        <w:t>+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EE11FB">
        <w:rPr>
          <w:rFonts w:ascii="MathJax_Main" w:eastAsia="Times New Roman" w:hAnsi="MathJax_Main" w:cs="Times New Roman"/>
          <w:sz w:val="30"/>
          <w:szCs w:val="30"/>
        </w:rPr>
        <w:t>−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EE11FB">
        <w:rPr>
          <w:rFonts w:ascii="MathJax_Main" w:eastAsia="Times New Roman" w:hAnsi="MathJax_Main" w:cs="Times New Roman"/>
          <w:sz w:val="30"/>
          <w:szCs w:val="30"/>
        </w:rPr>
        <w:t>×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gramStart"/>
      <w:r w:rsidRPr="00EE11FB">
        <w:rPr>
          <w:rFonts w:ascii="MathJax_Main" w:eastAsia="Times New Roman" w:hAnsi="MathJax_Main" w:cs="Times New Roman"/>
          <w:sz w:val="30"/>
          <w:szCs w:val="30"/>
        </w:rPr>
        <w:t>÷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  <w:proofErr w:type="gramEnd"/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make sense.</w:t>
      </w:r>
    </w:p>
    <w:p w14:paraId="2218DDA8" w14:textId="77777777" w:rsidR="00EE11FB" w:rsidRPr="00EE11FB" w:rsidRDefault="00EE11FB" w:rsidP="00FE5C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Times New Roman" w:eastAsia="Times New Roman" w:hAnsi="Times New Roman" w:cs="Times New Roman"/>
          <w:sz w:val="24"/>
          <w:szCs w:val="24"/>
        </w:rPr>
        <w:t>E.g.: height, weight, area, income.</w:t>
      </w:r>
    </w:p>
    <w:p w14:paraId="2EFC308D" w14:textId="77777777" w:rsidR="00EE11FB" w:rsidRPr="00EE11FB" w:rsidRDefault="00EE11FB" w:rsidP="00FE5C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Times New Roman" w:eastAsia="Times New Roman" w:hAnsi="Times New Roman" w:cs="Times New Roman"/>
          <w:sz w:val="24"/>
          <w:szCs w:val="24"/>
        </w:rPr>
        <w:t>Counterexample: Phone numbers, social security numbers.</w:t>
      </w:r>
    </w:p>
    <w:p w14:paraId="1BDF65BF" w14:textId="0E97AAFB" w:rsidR="00EE11FB" w:rsidRPr="00EE11FB" w:rsidRDefault="00EE11FB" w:rsidP="00EE1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1FB">
        <w:rPr>
          <w:rFonts w:ascii="Times New Roman" w:eastAsia="Times New Roman" w:hAnsi="Symbol" w:cs="Times New Roman"/>
          <w:sz w:val="24"/>
          <w:szCs w:val="24"/>
        </w:rPr>
        <w:t>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E11FB">
        <w:rPr>
          <w:rFonts w:ascii="Times New Roman" w:eastAsia="Times New Roman" w:hAnsi="Times New Roman" w:cs="Times New Roman"/>
          <w:b/>
          <w:bCs/>
          <w:sz w:val="24"/>
          <w:szCs w:val="24"/>
        </w:rPr>
        <w:t>Regression</w:t>
      </w:r>
      <w:proofErr w:type="gramEnd"/>
      <w:r w:rsidRPr="00EE11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Analysis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: Study relationship between </w:t>
      </w:r>
      <w:r w:rsidR="00A429A0">
        <w:rPr>
          <w:rFonts w:ascii="Times New Roman" w:eastAsia="Times New Roman" w:hAnsi="Times New Roman" w:cs="Times New Roman"/>
          <w:sz w:val="24"/>
          <w:szCs w:val="24"/>
        </w:rPr>
        <w:t xml:space="preserve">one 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or more </w:t>
      </w:r>
      <w:r w:rsidRPr="00EE11FB">
        <w:rPr>
          <w:rFonts w:ascii="Times New Roman" w:eastAsia="Times New Roman" w:hAnsi="Times New Roman" w:cs="Times New Roman"/>
          <w:i/>
          <w:iCs/>
          <w:sz w:val="24"/>
          <w:szCs w:val="24"/>
        </w:rPr>
        <w:t>quantitative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variables.</w:t>
      </w:r>
    </w:p>
    <w:p w14:paraId="644EFFAA" w14:textId="77777777" w:rsidR="00EE11FB" w:rsidRPr="00EE11FB" w:rsidRDefault="00EE11FB" w:rsidP="00EE1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1FB">
        <w:rPr>
          <w:rFonts w:ascii="Times New Roman" w:eastAsia="Times New Roman" w:hAnsi="Symbol" w:cs="Times New Roman"/>
          <w:sz w:val="24"/>
          <w:szCs w:val="24"/>
        </w:rPr>
        <w:t>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E11FB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proofErr w:type="gramEnd"/>
      <w:r w:rsidRPr="00EE11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Variable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5B30E33" w14:textId="77777777" w:rsidR="00EE11FB" w:rsidRPr="00EE11FB" w:rsidRDefault="00EE11FB" w:rsidP="00FE5C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Times New Roman" w:eastAsia="Times New Roman" w:hAnsi="Times New Roman" w:cs="Times New Roman"/>
          <w:sz w:val="24"/>
          <w:szCs w:val="24"/>
        </w:rPr>
        <w:t>What we think is either caused by or explained by the predictor variable.</w:t>
      </w:r>
    </w:p>
    <w:p w14:paraId="01349485" w14:textId="77777777" w:rsidR="00EE11FB" w:rsidRPr="00EE11FB" w:rsidRDefault="00EE11FB" w:rsidP="00FE5C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Times New Roman" w:eastAsia="Times New Roman" w:hAnsi="Times New Roman" w:cs="Times New Roman"/>
          <w:sz w:val="24"/>
          <w:szCs w:val="24"/>
        </w:rPr>
        <w:t>Also called “outcome variable” and “dependent variable”.</w:t>
      </w:r>
    </w:p>
    <w:p w14:paraId="59326B8F" w14:textId="77777777" w:rsidR="00EE11FB" w:rsidRPr="00EE11FB" w:rsidRDefault="00EE11FB" w:rsidP="00FE5C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Usually denote this with the letter 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y</w:t>
      </w:r>
    </w:p>
    <w:p w14:paraId="7E554475" w14:textId="77777777" w:rsidR="00EE11FB" w:rsidRPr="00EE11FB" w:rsidRDefault="00EE11FB" w:rsidP="00FE5C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Times New Roman" w:eastAsia="Times New Roman" w:hAnsi="Symbol" w:cs="Times New Roman"/>
          <w:sz w:val="24"/>
          <w:szCs w:val="24"/>
        </w:rPr>
        <w:t>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 .</w:t>
      </w:r>
    </w:p>
    <w:p w14:paraId="28303D4F" w14:textId="77777777" w:rsidR="00EE11FB" w:rsidRPr="00EE11FB" w:rsidRDefault="00EE11FB" w:rsidP="00EE1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1FB">
        <w:rPr>
          <w:rFonts w:ascii="Times New Roman" w:eastAsia="Times New Roman" w:hAnsi="Symbol" w:cs="Times New Roman"/>
          <w:sz w:val="24"/>
          <w:szCs w:val="24"/>
        </w:rPr>
        <w:t>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E11FB">
        <w:rPr>
          <w:rFonts w:ascii="Times New Roman" w:eastAsia="Times New Roman" w:hAnsi="Times New Roman" w:cs="Times New Roman"/>
          <w:b/>
          <w:bCs/>
          <w:sz w:val="24"/>
          <w:szCs w:val="24"/>
        </w:rPr>
        <w:t>Predictor</w:t>
      </w:r>
      <w:proofErr w:type="gramEnd"/>
      <w:r w:rsidRPr="00EE11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Variable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DACBC77" w14:textId="77777777" w:rsidR="00EE11FB" w:rsidRPr="00EE11FB" w:rsidRDefault="00EE11FB" w:rsidP="00FE5C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Times New Roman" w:eastAsia="Times New Roman" w:hAnsi="Times New Roman" w:cs="Times New Roman"/>
          <w:sz w:val="24"/>
          <w:szCs w:val="24"/>
        </w:rPr>
        <w:t>What we think causes or explains the outcome variable.</w:t>
      </w:r>
    </w:p>
    <w:p w14:paraId="46C706FC" w14:textId="77777777" w:rsidR="00EE11FB" w:rsidRPr="00EE11FB" w:rsidRDefault="00EE11FB" w:rsidP="00FE5C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Times New Roman" w:eastAsia="Times New Roman" w:hAnsi="Times New Roman" w:cs="Times New Roman"/>
          <w:sz w:val="24"/>
          <w:szCs w:val="24"/>
        </w:rPr>
        <w:t>Also called a “feature”, “explanatory variable”, “independent variable”, and (when doing an experiment) a “treatment variable”.</w:t>
      </w:r>
    </w:p>
    <w:p w14:paraId="5C63BEA6" w14:textId="77777777" w:rsidR="00EE11FB" w:rsidRPr="00EE11FB" w:rsidRDefault="00EE11FB" w:rsidP="00FE5C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1FB">
        <w:rPr>
          <w:rFonts w:ascii="Times New Roman" w:eastAsia="Times New Roman" w:hAnsi="Times New Roman" w:cs="Times New Roman"/>
          <w:sz w:val="24"/>
          <w:szCs w:val="24"/>
        </w:rPr>
        <w:t>Typically</w:t>
      </w:r>
      <w:proofErr w:type="gramEnd"/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have more than one predictor.</w:t>
      </w:r>
    </w:p>
    <w:p w14:paraId="30F14A24" w14:textId="7A5DAC4B" w:rsidR="00EE11FB" w:rsidRPr="00EE11FB" w:rsidRDefault="00EE11FB" w:rsidP="00FE5C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Usually denote these with the letters 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x</w:t>
      </w:r>
      <w:r w:rsidRPr="00EE11FB">
        <w:rPr>
          <w:rFonts w:ascii="MathJax_Main" w:eastAsia="Times New Roman" w:hAnsi="MathJax_Main" w:cs="Times New Roman"/>
          <w:sz w:val="21"/>
          <w:szCs w:val="21"/>
        </w:rPr>
        <w:t>1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x</w:t>
      </w:r>
      <w:r w:rsidRPr="00EE11FB">
        <w:rPr>
          <w:rFonts w:ascii="MathJax_Main" w:eastAsia="Times New Roman" w:hAnsi="MathJax_Main" w:cs="Times New Roman"/>
          <w:sz w:val="21"/>
          <w:szCs w:val="21"/>
        </w:rPr>
        <w:t>2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x</w:t>
      </w:r>
      <w:r w:rsidRPr="00EE11FB">
        <w:rPr>
          <w:rFonts w:ascii="MathJax_Main" w:eastAsia="Times New Roman" w:hAnsi="MathJax_Main" w:cs="Times New Roman"/>
          <w:sz w:val="21"/>
          <w:szCs w:val="21"/>
        </w:rPr>
        <w:t>3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E11FB">
        <w:rPr>
          <w:rFonts w:ascii="MathJax_Main" w:eastAsia="Times New Roman" w:hAnsi="MathJax_Main" w:cs="Times New Roman"/>
          <w:sz w:val="30"/>
          <w:szCs w:val="30"/>
        </w:rPr>
        <w:t>…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x</w:t>
      </w:r>
      <w:r w:rsidRPr="00EE11FB">
        <w:rPr>
          <w:rFonts w:ascii="MathJax_Math" w:eastAsia="Times New Roman" w:hAnsi="MathJax_Math" w:cs="Times New Roman"/>
          <w:i/>
          <w:iCs/>
          <w:sz w:val="21"/>
          <w:szCs w:val="21"/>
        </w:rPr>
        <w:t>p</w:t>
      </w:r>
      <w:proofErr w:type="spellEnd"/>
      <w:r w:rsidR="00A429A0">
        <w:rPr>
          <w:rFonts w:ascii="MathJax_Math" w:eastAsia="Times New Roman" w:hAnsi="MathJax_Math" w:cs="Times New Roman"/>
          <w:i/>
          <w:iCs/>
          <w:sz w:val="21"/>
          <w:szCs w:val="21"/>
        </w:rPr>
        <w:t>.</w:t>
      </w:r>
    </w:p>
    <w:p w14:paraId="33B60AAA" w14:textId="77777777" w:rsidR="00EE11FB" w:rsidRPr="00EE11FB" w:rsidRDefault="00EE11FB" w:rsidP="00EE1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1FB">
        <w:rPr>
          <w:rFonts w:ascii="Times New Roman" w:eastAsia="Times New Roman" w:hAnsi="Symbol" w:cs="Times New Roman"/>
          <w:sz w:val="24"/>
          <w:szCs w:val="24"/>
        </w:rPr>
        <w:t>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 Two</w:t>
      </w:r>
      <w:proofErr w:type="gramEnd"/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quantitative variables can have either a </w:t>
      </w:r>
      <w:r w:rsidRPr="00EE11FB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or a </w:t>
      </w:r>
      <w:r w:rsidRPr="00EE11FB">
        <w:rPr>
          <w:rFonts w:ascii="Times New Roman" w:eastAsia="Times New Roman" w:hAnsi="Times New Roman" w:cs="Times New Roman"/>
          <w:b/>
          <w:bCs/>
          <w:sz w:val="24"/>
          <w:szCs w:val="24"/>
        </w:rPr>
        <w:t>statistical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relationship.</w:t>
      </w:r>
    </w:p>
    <w:p w14:paraId="1E7F4702" w14:textId="19CD562F" w:rsidR="00EE11FB" w:rsidRPr="00EE11FB" w:rsidRDefault="00EE11FB" w:rsidP="00A429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1FB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E11FB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</w:t>
      </w:r>
      <w:proofErr w:type="gramEnd"/>
      <w:r w:rsidRPr="00EE11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relationship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: There is an exact mathematical formula relating the value of one quantitative variable 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x</w:t>
      </w:r>
      <w:r w:rsidR="00A42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(the predictor) to the other 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y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(the response). </w:t>
      </w:r>
    </w:p>
    <w:p w14:paraId="13D3EA27" w14:textId="77777777" w:rsidR="00EE11FB" w:rsidRPr="00EE11FB" w:rsidRDefault="00EE11FB" w:rsidP="00EE11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y</w:t>
      </w:r>
      <w:r w:rsidRPr="00EE11FB">
        <w:rPr>
          <w:rFonts w:ascii="MathJax_Main" w:eastAsia="Times New Roman" w:hAnsi="MathJax_Main" w:cs="Times New Roman"/>
          <w:sz w:val="30"/>
          <w:szCs w:val="30"/>
        </w:rPr>
        <w:t>=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f</w:t>
      </w:r>
      <w:r w:rsidRPr="00EE11FB">
        <w:rPr>
          <w:rFonts w:ascii="MathJax_Main" w:eastAsia="Times New Roman" w:hAnsi="MathJax_Main" w:cs="Times New Roman"/>
          <w:sz w:val="30"/>
          <w:szCs w:val="30"/>
        </w:rPr>
        <w:t>(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x</w:t>
      </w:r>
      <w:r w:rsidRPr="00EE11FB">
        <w:rPr>
          <w:rFonts w:ascii="MathJax_Main" w:eastAsia="Times New Roman" w:hAnsi="MathJax_Main" w:cs="Times New Roman"/>
          <w:sz w:val="30"/>
          <w:szCs w:val="30"/>
        </w:rPr>
        <w:t>)</w:t>
      </w:r>
    </w:p>
    <w:p w14:paraId="4B89518C" w14:textId="67185DC9" w:rsidR="00EE11FB" w:rsidRPr="00EE11FB" w:rsidRDefault="00EE11FB" w:rsidP="00A42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f</w:t>
      </w:r>
      <w:r w:rsidRPr="00EE11FB">
        <w:rPr>
          <w:rFonts w:ascii="MathJax_Main" w:eastAsia="Times New Roman" w:hAnsi="MathJax_Main" w:cs="Times New Roman"/>
          <w:sz w:val="30"/>
          <w:szCs w:val="30"/>
        </w:rPr>
        <w:t>(</w:t>
      </w:r>
      <w:proofErr w:type="gramEnd"/>
      <w:r w:rsidRPr="00EE11FB">
        <w:rPr>
          <w:rFonts w:ascii="MathJax_Main" w:eastAsia="Times New Roman" w:hAnsi="MathJax_Main" w:cs="Times New Roman"/>
          <w:sz w:val="30"/>
          <w:szCs w:val="30"/>
        </w:rPr>
        <w:t>)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is some function relating the correspondence of 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x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y</w:t>
      </w:r>
    </w:p>
    <w:p w14:paraId="18FA938D" w14:textId="79A3DDA6" w:rsidR="00EE11FB" w:rsidRPr="00EE11FB" w:rsidRDefault="00EE11FB" w:rsidP="00FE5C0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E.g.: 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x</w:t>
      </w:r>
      <w:r w:rsidR="00A429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= the radius of a circle and 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y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= the area of a circle then </w:t>
      </w:r>
    </w:p>
    <w:p w14:paraId="431A201D" w14:textId="42443FC5" w:rsidR="00EE11FB" w:rsidRPr="00EE11FB" w:rsidRDefault="00EE11FB" w:rsidP="00A429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y</w:t>
      </w:r>
      <w:r w:rsidRPr="00EE11FB">
        <w:rPr>
          <w:rFonts w:ascii="MathJax_Main" w:eastAsia="Times New Roman" w:hAnsi="MathJax_Main" w:cs="Times New Roman"/>
          <w:sz w:val="30"/>
          <w:szCs w:val="30"/>
        </w:rPr>
        <w:t>=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πx</w:t>
      </w:r>
      <w:r w:rsidRPr="00EE11FB">
        <w:rPr>
          <w:rFonts w:ascii="MathJax_Main" w:eastAsia="Times New Roman" w:hAnsi="MathJax_Main" w:cs="Times New Roman"/>
          <w:sz w:val="21"/>
          <w:szCs w:val="21"/>
        </w:rPr>
        <w:t>2</w:t>
      </w:r>
    </w:p>
    <w:p w14:paraId="5C4EDDE9" w14:textId="77777777" w:rsidR="00EE11FB" w:rsidRPr="00EE11FB" w:rsidRDefault="00EE11FB" w:rsidP="00EE1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3A072DD" wp14:editId="0D63535E">
            <wp:extent cx="3657600" cy="2743200"/>
            <wp:effectExtent l="0" t="0" r="0" b="0"/>
            <wp:docPr id="22" name="Picture 2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42AA1" w14:textId="77777777" w:rsidR="00EE11FB" w:rsidRPr="00EE11FB" w:rsidRDefault="00EE11FB" w:rsidP="00EE1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1FB">
        <w:rPr>
          <w:rFonts w:ascii="Times New Roman" w:eastAsia="Times New Roman" w:hAnsi="Symbol" w:cs="Times New Roman"/>
          <w:sz w:val="24"/>
          <w:szCs w:val="24"/>
        </w:rPr>
        <w:t>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E11FB">
        <w:rPr>
          <w:rFonts w:ascii="Times New Roman" w:eastAsia="Times New Roman" w:hAnsi="Times New Roman" w:cs="Times New Roman"/>
          <w:b/>
          <w:bCs/>
          <w:sz w:val="24"/>
          <w:szCs w:val="24"/>
        </w:rPr>
        <w:t>Statistical</w:t>
      </w:r>
      <w:proofErr w:type="gramEnd"/>
      <w:r w:rsidRPr="00EE11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Relationship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D044D6A" w14:textId="77777777" w:rsidR="00EE11FB" w:rsidRPr="00EE11FB" w:rsidRDefault="00EE11FB" w:rsidP="00FE5C0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Times New Roman" w:eastAsia="Times New Roman" w:hAnsi="Times New Roman" w:cs="Times New Roman"/>
          <w:sz w:val="24"/>
          <w:szCs w:val="24"/>
        </w:rPr>
        <w:t>Is not a perfect relation.</w:t>
      </w:r>
    </w:p>
    <w:p w14:paraId="191A96B4" w14:textId="77777777" w:rsidR="00EE11FB" w:rsidRPr="00EE11FB" w:rsidRDefault="00EE11FB" w:rsidP="00FE5C0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Times New Roman" w:eastAsia="Times New Roman" w:hAnsi="Times New Roman" w:cs="Times New Roman"/>
          <w:sz w:val="24"/>
          <w:szCs w:val="24"/>
        </w:rPr>
        <w:t>Functional + noise.</w:t>
      </w:r>
    </w:p>
    <w:p w14:paraId="2C143DE6" w14:textId="77777777" w:rsidR="00EE11FB" w:rsidRPr="00EE11FB" w:rsidRDefault="00EE11FB" w:rsidP="00FE5C0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1FB"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“bread and peace” data from Chapter 7 of </w:t>
      </w:r>
      <w:hyperlink r:id="rId11" w:history="1">
        <w:r w:rsidRPr="00EE11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ROS</w:t>
        </w:r>
      </w:hyperlink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looking at the statistical relationship between economic growth and vote-share of the </w:t>
      </w:r>
      <w:proofErr w:type="spellStart"/>
      <w:r w:rsidRPr="00EE11FB">
        <w:rPr>
          <w:rFonts w:ascii="Times New Roman" w:eastAsia="Times New Roman" w:hAnsi="Times New Roman" w:cs="Times New Roman"/>
          <w:sz w:val="24"/>
          <w:szCs w:val="24"/>
        </w:rPr>
        <w:t>incumbant</w:t>
      </w:r>
      <w:proofErr w:type="spellEnd"/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for president.</w:t>
      </w:r>
    </w:p>
    <w:p w14:paraId="1F977779" w14:textId="77777777" w:rsidR="00EE11FB" w:rsidRPr="00EE11FB" w:rsidRDefault="00EE11FB" w:rsidP="00EE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E11FB">
        <w:rPr>
          <w:rFonts w:ascii="Courier New" w:eastAsia="Times New Roman" w:hAnsi="Symbol" w:cs="Courier New"/>
          <w:sz w:val="20"/>
          <w:szCs w:val="20"/>
        </w:rPr>
        <w:t></w:t>
      </w:r>
      <w:r w:rsidRPr="00EE11FB">
        <w:rPr>
          <w:rFonts w:ascii="Courier New" w:eastAsia="Times New Roman" w:hAnsi="Courier New" w:cs="Courier New"/>
          <w:sz w:val="20"/>
          <w:szCs w:val="20"/>
        </w:rPr>
        <w:t xml:space="preserve">  library</w:t>
      </w:r>
      <w:proofErr w:type="gramEnd"/>
      <w:r w:rsidRPr="00EE11F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E11FB">
        <w:rPr>
          <w:rFonts w:ascii="Courier New" w:eastAsia="Times New Roman" w:hAnsi="Courier New" w:cs="Courier New"/>
          <w:sz w:val="20"/>
          <w:szCs w:val="20"/>
        </w:rPr>
        <w:t>readr</w:t>
      </w:r>
      <w:proofErr w:type="spellEnd"/>
      <w:r w:rsidRPr="00EE11FB">
        <w:rPr>
          <w:rFonts w:ascii="Courier New" w:eastAsia="Times New Roman" w:hAnsi="Courier New" w:cs="Courier New"/>
          <w:sz w:val="20"/>
          <w:szCs w:val="20"/>
        </w:rPr>
        <w:t>)</w:t>
      </w:r>
    </w:p>
    <w:p w14:paraId="10CF2B69" w14:textId="77777777" w:rsidR="00EE11FB" w:rsidRPr="00EE11FB" w:rsidRDefault="00EE11FB" w:rsidP="00EE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11FB">
        <w:rPr>
          <w:rFonts w:ascii="Courier New" w:eastAsia="Times New Roman" w:hAnsi="Courier New" w:cs="Courier New"/>
          <w:sz w:val="20"/>
          <w:szCs w:val="20"/>
        </w:rPr>
        <w:t>library(ggplot2)</w:t>
      </w:r>
    </w:p>
    <w:p w14:paraId="76C11570" w14:textId="77777777" w:rsidR="00EE11FB" w:rsidRPr="00EE11FB" w:rsidRDefault="00EE11FB" w:rsidP="00EE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E11FB">
        <w:rPr>
          <w:rFonts w:ascii="Courier New" w:eastAsia="Times New Roman" w:hAnsi="Courier New" w:cs="Courier New"/>
          <w:sz w:val="20"/>
          <w:szCs w:val="20"/>
        </w:rPr>
        <w:t>hibbs</w:t>
      </w:r>
      <w:proofErr w:type="spellEnd"/>
      <w:r w:rsidRPr="00EE11FB">
        <w:rPr>
          <w:rFonts w:ascii="Courier New" w:eastAsia="Times New Roman" w:hAnsi="Courier New" w:cs="Courier New"/>
          <w:sz w:val="20"/>
          <w:szCs w:val="20"/>
        </w:rPr>
        <w:t xml:space="preserve"> &lt;- read_csv("https://dcgerard.github.io/stat_415_615/data/hibbs.csv")</w:t>
      </w:r>
    </w:p>
    <w:p w14:paraId="68604FAA" w14:textId="77777777" w:rsidR="00EE11FB" w:rsidRPr="00EE11FB" w:rsidRDefault="00EE11FB" w:rsidP="00EE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E11FB">
        <w:rPr>
          <w:rFonts w:ascii="Courier New" w:eastAsia="Times New Roman" w:hAnsi="Courier New" w:cs="Courier New"/>
          <w:sz w:val="20"/>
          <w:szCs w:val="20"/>
        </w:rPr>
        <w:t>qplot</w:t>
      </w:r>
      <w:proofErr w:type="spellEnd"/>
      <w:r w:rsidRPr="00EE11F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E11FB">
        <w:rPr>
          <w:rFonts w:ascii="Courier New" w:eastAsia="Times New Roman" w:hAnsi="Courier New" w:cs="Courier New"/>
          <w:sz w:val="20"/>
          <w:szCs w:val="20"/>
        </w:rPr>
        <w:t xml:space="preserve">x = growth, y = vote, data = </w:t>
      </w:r>
      <w:proofErr w:type="spellStart"/>
      <w:r w:rsidRPr="00EE11FB">
        <w:rPr>
          <w:rFonts w:ascii="Courier New" w:eastAsia="Times New Roman" w:hAnsi="Courier New" w:cs="Courier New"/>
          <w:sz w:val="20"/>
          <w:szCs w:val="20"/>
        </w:rPr>
        <w:t>hibbs</w:t>
      </w:r>
      <w:proofErr w:type="spellEnd"/>
      <w:r w:rsidRPr="00EE11FB">
        <w:rPr>
          <w:rFonts w:ascii="Courier New" w:eastAsia="Times New Roman" w:hAnsi="Courier New" w:cs="Courier New"/>
          <w:sz w:val="20"/>
          <w:szCs w:val="20"/>
        </w:rPr>
        <w:t>) +</w:t>
      </w:r>
    </w:p>
    <w:p w14:paraId="51DD0ED7" w14:textId="77777777" w:rsidR="00EE11FB" w:rsidRPr="00EE11FB" w:rsidRDefault="00EE11FB" w:rsidP="00EE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E11F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EE11FB">
        <w:rPr>
          <w:rFonts w:ascii="Courier New" w:eastAsia="Times New Roman" w:hAnsi="Courier New" w:cs="Courier New"/>
          <w:sz w:val="20"/>
          <w:szCs w:val="20"/>
        </w:rPr>
        <w:t>geom_</w:t>
      </w:r>
      <w:proofErr w:type="gramStart"/>
      <w:r w:rsidRPr="00EE11FB">
        <w:rPr>
          <w:rFonts w:ascii="Courier New" w:eastAsia="Times New Roman" w:hAnsi="Courier New" w:cs="Courier New"/>
          <w:sz w:val="20"/>
          <w:szCs w:val="20"/>
        </w:rPr>
        <w:t>smooth</w:t>
      </w:r>
      <w:proofErr w:type="spellEnd"/>
      <w:r w:rsidRPr="00EE11F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E11FB">
        <w:rPr>
          <w:rFonts w:ascii="Courier New" w:eastAsia="Times New Roman" w:hAnsi="Courier New" w:cs="Courier New"/>
          <w:sz w:val="20"/>
          <w:szCs w:val="20"/>
        </w:rPr>
        <w:t>method = "</w:t>
      </w:r>
      <w:proofErr w:type="spellStart"/>
      <w:r w:rsidRPr="00EE11FB">
        <w:rPr>
          <w:rFonts w:ascii="Courier New" w:eastAsia="Times New Roman" w:hAnsi="Courier New" w:cs="Courier New"/>
          <w:sz w:val="20"/>
          <w:szCs w:val="20"/>
        </w:rPr>
        <w:t>lm</w:t>
      </w:r>
      <w:proofErr w:type="spellEnd"/>
      <w:r w:rsidRPr="00EE11FB">
        <w:rPr>
          <w:rFonts w:ascii="Courier New" w:eastAsia="Times New Roman" w:hAnsi="Courier New" w:cs="Courier New"/>
          <w:sz w:val="20"/>
          <w:szCs w:val="20"/>
        </w:rPr>
        <w:t>", se = FALSE)</w:t>
      </w:r>
    </w:p>
    <w:p w14:paraId="288F1F08" w14:textId="77777777" w:rsidR="00EE11FB" w:rsidRPr="00EE11FB" w:rsidRDefault="00EE11FB" w:rsidP="00EE1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81F0C6" wp14:editId="48ADE52E">
            <wp:extent cx="5227320" cy="3733800"/>
            <wp:effectExtent l="0" t="0" r="0" b="0"/>
            <wp:docPr id="23" name="Picture 2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62FFB" w14:textId="3FCB9B03" w:rsidR="00EE11FB" w:rsidRPr="00EE11FB" w:rsidRDefault="00EE11FB" w:rsidP="00FE5C0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Times New Roman" w:eastAsia="Times New Roman" w:hAnsi="Times New Roman" w:cs="Times New Roman"/>
          <w:sz w:val="24"/>
          <w:szCs w:val="24"/>
        </w:rPr>
        <w:t>Can say higher growth tends to have higher vote-share. But relationship is not perfect (but still pretty good!)</w:t>
      </w:r>
    </w:p>
    <w:p w14:paraId="238B5AE5" w14:textId="77777777" w:rsidR="00EE11FB" w:rsidRPr="00EE11FB" w:rsidRDefault="00EE11FB" w:rsidP="00FE5C0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Times New Roman" w:eastAsia="Times New Roman" w:hAnsi="Times New Roman" w:cs="Times New Roman"/>
          <w:sz w:val="24"/>
          <w:szCs w:val="24"/>
        </w:rPr>
        <w:t>The scattering of points about the line represents variation in vote share that is not associated with economic growth.</w:t>
      </w:r>
    </w:p>
    <w:p w14:paraId="342ACB33" w14:textId="77777777" w:rsidR="00EE11FB" w:rsidRPr="00EE11FB" w:rsidRDefault="00EE11FB" w:rsidP="00EE1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1FB">
        <w:rPr>
          <w:rFonts w:ascii="Times New Roman" w:eastAsia="Times New Roman" w:hAnsi="Symbol" w:cs="Times New Roman"/>
          <w:sz w:val="24"/>
          <w:szCs w:val="24"/>
        </w:rPr>
        <w:t>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 Goals</w:t>
      </w:r>
      <w:proofErr w:type="gramEnd"/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of Regression:</w:t>
      </w:r>
    </w:p>
    <w:p w14:paraId="68C22C5B" w14:textId="77777777" w:rsidR="00EE11FB" w:rsidRPr="00EE11FB" w:rsidRDefault="00EE11FB" w:rsidP="00FE5C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4470ED5" w14:textId="77777777" w:rsidR="00A429A0" w:rsidRDefault="00EE11FB" w:rsidP="00FE5C0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Times New Roman" w:eastAsia="Times New Roman" w:hAnsi="Times New Roman" w:cs="Times New Roman"/>
          <w:sz w:val="24"/>
          <w:szCs w:val="24"/>
        </w:rPr>
        <w:t>Gene expression (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x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>) is associated with height (</w:t>
      </w:r>
      <w:proofErr w:type="gramStart"/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y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  <w:proofErr w:type="gramEnd"/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C034D0C" w14:textId="3EE94422" w:rsidR="00EE11FB" w:rsidRPr="00EE11FB" w:rsidRDefault="00EE11FB" w:rsidP="00FE5C0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Times New Roman" w:eastAsia="Times New Roman" w:hAnsi="Times New Roman" w:cs="Times New Roman"/>
          <w:sz w:val="24"/>
          <w:szCs w:val="24"/>
        </w:rPr>
        <w:t>Biological sex (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x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>) is associated with salary (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y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5AFA3C4" w14:textId="77777777" w:rsidR="00EE11FB" w:rsidRPr="00EE11FB" w:rsidRDefault="00EE11FB" w:rsidP="00EE1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1FB">
        <w:rPr>
          <w:rFonts w:ascii="Times New Roman" w:eastAsia="Times New Roman" w:hAnsi="Symbol" w:cs="Times New Roman"/>
          <w:sz w:val="24"/>
          <w:szCs w:val="24"/>
        </w:rPr>
        <w:t>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E11FB">
        <w:rPr>
          <w:rFonts w:ascii="Times New Roman" w:eastAsia="Times New Roman" w:hAnsi="Times New Roman" w:cs="Times New Roman"/>
          <w:b/>
          <w:bCs/>
          <w:sz w:val="24"/>
          <w:szCs w:val="24"/>
        </w:rPr>
        <w:t>Prediction</w:t>
      </w:r>
      <w:proofErr w:type="gramEnd"/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BCCE802" w14:textId="77777777" w:rsidR="00A429A0" w:rsidRDefault="00EE11FB" w:rsidP="00FE5C0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Times New Roman" w:eastAsia="Times New Roman" w:hAnsi="Times New Roman" w:cs="Times New Roman"/>
          <w:sz w:val="24"/>
          <w:szCs w:val="24"/>
        </w:rPr>
        <w:t>Predict sales (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y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>) based on product attributes (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x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’s) </w:t>
      </w:r>
    </w:p>
    <w:p w14:paraId="0AB52DE7" w14:textId="4EA8C5EA" w:rsidR="00EE11FB" w:rsidRPr="00EE11FB" w:rsidRDefault="00EE11FB" w:rsidP="00FE5C0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Times New Roman" w:eastAsia="Times New Roman" w:hAnsi="Times New Roman" w:cs="Times New Roman"/>
          <w:sz w:val="24"/>
          <w:szCs w:val="24"/>
        </w:rPr>
        <w:t>Predict crop yield (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y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>) based on genomic markers (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x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>’s)</w:t>
      </w:r>
    </w:p>
    <w:p w14:paraId="63AEAD3D" w14:textId="77777777" w:rsidR="00EE11FB" w:rsidRPr="00EE11FB" w:rsidRDefault="00EE11FB" w:rsidP="00FE5C0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Times New Roman" w:eastAsia="Times New Roman" w:hAnsi="Times New Roman" w:cs="Times New Roman"/>
          <w:sz w:val="24"/>
          <w:szCs w:val="24"/>
        </w:rPr>
        <w:t>When we describe relationships, this does not imply causation.</w:t>
      </w:r>
    </w:p>
    <w:p w14:paraId="3F38F173" w14:textId="77777777" w:rsidR="00EE11FB" w:rsidRPr="00EE11FB" w:rsidRDefault="00EE11FB" w:rsidP="00FE5C0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Times New Roman" w:eastAsia="Times New Roman" w:hAnsi="Times New Roman" w:cs="Times New Roman"/>
          <w:sz w:val="24"/>
          <w:szCs w:val="24"/>
        </w:rPr>
        <w:t>You need very special settings for “causal inference”, which we might cover later in the course.</w:t>
      </w:r>
    </w:p>
    <w:p w14:paraId="06939F06" w14:textId="77777777" w:rsidR="00EE11FB" w:rsidRPr="00EE11FB" w:rsidRDefault="00EE11FB" w:rsidP="00FE5C05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Times New Roman" w:eastAsia="Times New Roman" w:hAnsi="Times New Roman" w:cs="Times New Roman"/>
          <w:sz w:val="24"/>
          <w:szCs w:val="24"/>
        </w:rPr>
        <w:t>One special case where we can make causal claims is when we have a completely randomized experiment, where predictor values are randomly assigned.</w:t>
      </w:r>
    </w:p>
    <w:p w14:paraId="68485F47" w14:textId="77777777" w:rsidR="00EE11FB" w:rsidRPr="00EE11FB" w:rsidRDefault="00EE11FB" w:rsidP="00FE5C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1FB"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A researcher noticed that murder rates went up whenever ice cream consumption increased.</w:t>
      </w:r>
    </w:p>
    <w:p w14:paraId="3B7C062D" w14:textId="77777777" w:rsidR="00EE11FB" w:rsidRPr="00EE11FB" w:rsidRDefault="00EE11FB" w:rsidP="00EE1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E11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The Simple Linear Regression Model</w:t>
      </w:r>
    </w:p>
    <w:p w14:paraId="2005CEF5" w14:textId="77777777" w:rsidR="00EE11FB" w:rsidRPr="00EE11FB" w:rsidRDefault="00EE11FB" w:rsidP="00FE5C0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The model: </w:t>
      </w:r>
    </w:p>
    <w:p w14:paraId="19E141FB" w14:textId="77777777" w:rsidR="00EE11FB" w:rsidRPr="00EE11FB" w:rsidRDefault="00EE11FB" w:rsidP="00EE11FB">
      <w:pPr>
        <w:spacing w:beforeAutospacing="1" w:after="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Y</w:t>
      </w:r>
      <w:r w:rsidRPr="00EE11FB">
        <w:rPr>
          <w:rFonts w:ascii="MathJax_Math" w:eastAsia="Times New Roman" w:hAnsi="MathJax_Math" w:cs="Times New Roman"/>
          <w:i/>
          <w:iCs/>
          <w:sz w:val="21"/>
          <w:szCs w:val="21"/>
        </w:rPr>
        <w:t>i</w:t>
      </w:r>
      <w:r w:rsidRPr="00EE11FB">
        <w:rPr>
          <w:rFonts w:ascii="MathJax_Main" w:eastAsia="Times New Roman" w:hAnsi="MathJax_Main" w:cs="Times New Roman"/>
          <w:sz w:val="30"/>
          <w:szCs w:val="30"/>
        </w:rPr>
        <w:t>=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β</w:t>
      </w:r>
      <w:r w:rsidRPr="00EE11FB">
        <w:rPr>
          <w:rFonts w:ascii="MathJax_Main" w:eastAsia="Times New Roman" w:hAnsi="MathJax_Main" w:cs="Times New Roman"/>
          <w:sz w:val="21"/>
          <w:szCs w:val="21"/>
        </w:rPr>
        <w:t>0</w:t>
      </w:r>
      <w:r w:rsidRPr="00EE11FB">
        <w:rPr>
          <w:rFonts w:ascii="MathJax_Main" w:eastAsia="Times New Roman" w:hAnsi="MathJax_Main" w:cs="Times New Roman"/>
          <w:sz w:val="30"/>
          <w:szCs w:val="30"/>
        </w:rPr>
        <w:t>+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β</w:t>
      </w:r>
      <w:proofErr w:type="spellStart"/>
      <w:r w:rsidRPr="00EE11FB">
        <w:rPr>
          <w:rFonts w:ascii="MathJax_Math" w:eastAsia="Times New Roman" w:hAnsi="MathJax_Math" w:cs="Times New Roman"/>
          <w:i/>
          <w:iCs/>
          <w:sz w:val="21"/>
          <w:szCs w:val="21"/>
        </w:rPr>
        <w:t>i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X</w:t>
      </w:r>
      <w:r w:rsidRPr="00EE11FB">
        <w:rPr>
          <w:rFonts w:ascii="MathJax_Math" w:eastAsia="Times New Roman" w:hAnsi="MathJax_Math" w:cs="Times New Roman"/>
          <w:i/>
          <w:iCs/>
          <w:sz w:val="21"/>
          <w:szCs w:val="21"/>
        </w:rPr>
        <w:t>i</w:t>
      </w:r>
      <w:proofErr w:type="spellEnd"/>
      <w:r w:rsidRPr="00EE11FB">
        <w:rPr>
          <w:rFonts w:ascii="MathJax_Main" w:eastAsia="Times New Roman" w:hAnsi="MathJax_Main" w:cs="Times New Roman"/>
          <w:sz w:val="30"/>
          <w:szCs w:val="30"/>
        </w:rPr>
        <w:t>+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ϵ</w:t>
      </w:r>
      <w:proofErr w:type="spellStart"/>
      <w:r w:rsidRPr="00EE11FB">
        <w:rPr>
          <w:rFonts w:ascii="MathJax_Math" w:eastAsia="Times New Roman" w:hAnsi="MathJax_Math" w:cs="Times New Roman"/>
          <w:i/>
          <w:iCs/>
          <w:sz w:val="21"/>
          <w:szCs w:val="21"/>
        </w:rPr>
        <w:t>i</w:t>
      </w:r>
      <w:proofErr w:type="spellEnd"/>
    </w:p>
    <w:p w14:paraId="544D07D7" w14:textId="77777777" w:rsidR="003E1503" w:rsidRDefault="00EE11FB" w:rsidP="00FE5C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Y</w:t>
      </w:r>
      <w:r w:rsidRPr="00EE11FB">
        <w:rPr>
          <w:rFonts w:ascii="MathJax_Math" w:eastAsia="Times New Roman" w:hAnsi="MathJax_Math" w:cs="Times New Roman"/>
          <w:i/>
          <w:iCs/>
          <w:sz w:val="21"/>
          <w:szCs w:val="21"/>
        </w:rPr>
        <w:t>i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: The response value for unit </w:t>
      </w:r>
      <w:proofErr w:type="spellStart"/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i</w:t>
      </w:r>
      <w:proofErr w:type="spellEnd"/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F0A0D7" w14:textId="77777777" w:rsidR="003E1503" w:rsidRDefault="00EE11FB" w:rsidP="00FE5C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X</w:t>
      </w:r>
      <w:r w:rsidRPr="00EE11FB">
        <w:rPr>
          <w:rFonts w:ascii="MathJax_Math" w:eastAsia="Times New Roman" w:hAnsi="MathJax_Math" w:cs="Times New Roman"/>
          <w:i/>
          <w:iCs/>
          <w:sz w:val="21"/>
          <w:szCs w:val="21"/>
        </w:rPr>
        <w:t>i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: The predictor value for unit </w:t>
      </w:r>
      <w:proofErr w:type="spellStart"/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i</w:t>
      </w:r>
      <w:proofErr w:type="spellEnd"/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14:paraId="688829FD" w14:textId="77777777" w:rsidR="003E1503" w:rsidRDefault="00EE11FB" w:rsidP="00FE5C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β</w:t>
      </w:r>
      <w:r w:rsidRPr="00EE11FB">
        <w:rPr>
          <w:rFonts w:ascii="MathJax_Main" w:eastAsia="Times New Roman" w:hAnsi="MathJax_Main" w:cs="Times New Roman"/>
          <w:sz w:val="21"/>
          <w:szCs w:val="21"/>
        </w:rPr>
        <w:t>0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y</w:t>
      </w:r>
      <w:r w:rsidR="003E1503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>intercept of the regression line.</w:t>
      </w:r>
      <w:r w:rsidR="003E1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9D35AC" w14:textId="77777777" w:rsidR="003E1503" w:rsidRDefault="00EE11FB" w:rsidP="00FE5C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β</w:t>
      </w:r>
      <w:r w:rsidRPr="00EE11FB">
        <w:rPr>
          <w:rFonts w:ascii="MathJax_Main" w:eastAsia="Times New Roman" w:hAnsi="MathJax_Main" w:cs="Times New Roman"/>
          <w:sz w:val="21"/>
          <w:szCs w:val="21"/>
        </w:rPr>
        <w:t>1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>: The slope of the regression line.</w:t>
      </w:r>
    </w:p>
    <w:p w14:paraId="6E67B14F" w14:textId="77777777" w:rsidR="003E1503" w:rsidRDefault="00EE11FB" w:rsidP="00FE5C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ϵ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: The random noise of individual </w:t>
      </w:r>
      <w:proofErr w:type="spellStart"/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i</w:t>
      </w:r>
      <w:proofErr w:type="spellEnd"/>
    </w:p>
    <w:p w14:paraId="69449C7E" w14:textId="77777777" w:rsidR="003E1503" w:rsidRDefault="00EE11FB" w:rsidP="00FE5C0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Times New Roman" w:eastAsia="Times New Roman" w:hAnsi="Times New Roman" w:cs="Times New Roman"/>
          <w:sz w:val="24"/>
          <w:szCs w:val="24"/>
        </w:rPr>
        <w:t>This is a random variable.</w:t>
      </w:r>
    </w:p>
    <w:p w14:paraId="3D20EAE7" w14:textId="77777777" w:rsidR="003E1503" w:rsidRDefault="00EE11FB" w:rsidP="00FE5C05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E</w:t>
      </w:r>
      <w:r w:rsidRPr="00EE11FB">
        <w:rPr>
          <w:rFonts w:ascii="MathJax_Main" w:eastAsia="Times New Roman" w:hAnsi="MathJax_Main" w:cs="Times New Roman"/>
          <w:sz w:val="30"/>
          <w:szCs w:val="30"/>
        </w:rPr>
        <w:t>[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ϵ</w:t>
      </w:r>
      <w:proofErr w:type="spellStart"/>
      <w:proofErr w:type="gramStart"/>
      <w:r w:rsidRPr="00EE11FB">
        <w:rPr>
          <w:rFonts w:ascii="MathJax_Math" w:eastAsia="Times New Roman" w:hAnsi="MathJax_Math" w:cs="Times New Roman"/>
          <w:i/>
          <w:iCs/>
          <w:sz w:val="21"/>
          <w:szCs w:val="21"/>
        </w:rPr>
        <w:t>i</w:t>
      </w:r>
      <w:proofErr w:type="spellEnd"/>
      <w:r w:rsidRPr="00EE11FB">
        <w:rPr>
          <w:rFonts w:ascii="MathJax_Main" w:eastAsia="Times New Roman" w:hAnsi="MathJax_Main" w:cs="Times New Roman"/>
          <w:sz w:val="30"/>
          <w:szCs w:val="30"/>
        </w:rPr>
        <w:t>]=</w:t>
      </w:r>
      <w:proofErr w:type="gramEnd"/>
      <w:r w:rsidRPr="00EE11FB">
        <w:rPr>
          <w:rFonts w:ascii="MathJax_Main" w:eastAsia="Times New Roman" w:hAnsi="MathJax_Main" w:cs="Times New Roman"/>
          <w:sz w:val="30"/>
          <w:szCs w:val="30"/>
        </w:rPr>
        <w:t>0</w:t>
      </w:r>
      <w:r w:rsidR="003E1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(mean zero). </w:t>
      </w:r>
    </w:p>
    <w:p w14:paraId="57297B90" w14:textId="77777777" w:rsidR="003E1503" w:rsidRPr="003E1503" w:rsidRDefault="00EE11FB" w:rsidP="00FE5C05">
      <w:pPr>
        <w:pStyle w:val="ListParagraph"/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03">
        <w:rPr>
          <w:rFonts w:ascii="MathJax_Math" w:eastAsia="Times New Roman" w:hAnsi="MathJax_Math" w:cs="Times New Roman"/>
          <w:i/>
          <w:iCs/>
          <w:sz w:val="30"/>
          <w:szCs w:val="30"/>
        </w:rPr>
        <w:t>var</w:t>
      </w:r>
      <w:r w:rsidRPr="003E1503">
        <w:rPr>
          <w:rFonts w:ascii="MathJax_Main" w:eastAsia="Times New Roman" w:hAnsi="MathJax_Main" w:cs="Times New Roman"/>
          <w:sz w:val="30"/>
          <w:szCs w:val="30"/>
        </w:rPr>
        <w:t>(</w:t>
      </w:r>
      <w:r w:rsidRPr="003E1503">
        <w:rPr>
          <w:rFonts w:ascii="MathJax_Math" w:eastAsia="Times New Roman" w:hAnsi="MathJax_Math" w:cs="Times New Roman"/>
          <w:i/>
          <w:iCs/>
          <w:sz w:val="30"/>
          <w:szCs w:val="30"/>
        </w:rPr>
        <w:t>ϵ</w:t>
      </w:r>
      <w:proofErr w:type="spellStart"/>
      <w:proofErr w:type="gramStart"/>
      <w:r w:rsidRPr="003E1503">
        <w:rPr>
          <w:rFonts w:ascii="MathJax_Math" w:eastAsia="Times New Roman" w:hAnsi="MathJax_Math" w:cs="Times New Roman"/>
          <w:i/>
          <w:iCs/>
          <w:sz w:val="21"/>
          <w:szCs w:val="21"/>
        </w:rPr>
        <w:t>i</w:t>
      </w:r>
      <w:proofErr w:type="spellEnd"/>
      <w:r w:rsidRPr="003E1503">
        <w:rPr>
          <w:rFonts w:ascii="MathJax_Main" w:eastAsia="Times New Roman" w:hAnsi="MathJax_Main" w:cs="Times New Roman"/>
          <w:sz w:val="30"/>
          <w:szCs w:val="30"/>
        </w:rPr>
        <w:t>)=</w:t>
      </w:r>
      <w:proofErr w:type="gramEnd"/>
      <w:r w:rsidRPr="003E1503">
        <w:rPr>
          <w:rFonts w:ascii="MathJax_Math" w:eastAsia="Times New Roman" w:hAnsi="MathJax_Math" w:cs="Times New Roman"/>
          <w:i/>
          <w:iCs/>
          <w:sz w:val="30"/>
          <w:szCs w:val="30"/>
        </w:rPr>
        <w:t>σ</w:t>
      </w:r>
      <w:r w:rsidRPr="003E1503">
        <w:rPr>
          <w:rFonts w:ascii="MathJax_Main" w:eastAsia="Times New Roman" w:hAnsi="MathJax_Main" w:cs="Times New Roman"/>
          <w:sz w:val="21"/>
          <w:szCs w:val="21"/>
        </w:rPr>
        <w:t>2</w:t>
      </w:r>
      <w:r w:rsidRPr="003E1503">
        <w:rPr>
          <w:rFonts w:ascii="Times New Roman" w:eastAsia="Times New Roman" w:hAnsi="Times New Roman" w:cs="Times New Roman"/>
          <w:sz w:val="24"/>
          <w:szCs w:val="24"/>
        </w:rPr>
        <w:t xml:space="preserve"> (variance is the same for all </w:t>
      </w:r>
      <w:proofErr w:type="spellStart"/>
      <w:r w:rsidRPr="003E1503">
        <w:rPr>
          <w:rFonts w:ascii="MathJax_Math" w:eastAsia="Times New Roman" w:hAnsi="MathJax_Math" w:cs="Times New Roman"/>
          <w:i/>
          <w:iCs/>
          <w:sz w:val="30"/>
          <w:szCs w:val="30"/>
        </w:rPr>
        <w:t>i</w:t>
      </w:r>
      <w:proofErr w:type="spellEnd"/>
      <w:r w:rsidRPr="003E1503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184BF6C2" w14:textId="78B366B9" w:rsidR="00EE11FB" w:rsidRPr="003E1503" w:rsidRDefault="00EE11FB" w:rsidP="00FE5C05">
      <w:pPr>
        <w:pStyle w:val="ListParagraph"/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0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3E1503">
        <w:rPr>
          <w:rFonts w:ascii="MathJax_Math" w:eastAsia="Times New Roman" w:hAnsi="MathJax_Math" w:cs="Times New Roman"/>
          <w:i/>
          <w:iCs/>
          <w:sz w:val="30"/>
          <w:szCs w:val="30"/>
        </w:rPr>
        <w:t>cor</w:t>
      </w:r>
      <w:proofErr w:type="spellEnd"/>
      <w:r w:rsidRPr="003E1503">
        <w:rPr>
          <w:rFonts w:ascii="MathJax_Main" w:eastAsia="Times New Roman" w:hAnsi="MathJax_Main" w:cs="Times New Roman"/>
          <w:sz w:val="30"/>
          <w:szCs w:val="30"/>
        </w:rPr>
        <w:t>(</w:t>
      </w:r>
      <w:r w:rsidRPr="003E1503">
        <w:rPr>
          <w:rFonts w:ascii="MathJax_Math" w:eastAsia="Times New Roman" w:hAnsi="MathJax_Math" w:cs="Times New Roman"/>
          <w:i/>
          <w:iCs/>
          <w:sz w:val="30"/>
          <w:szCs w:val="30"/>
        </w:rPr>
        <w:t>ϵ</w:t>
      </w:r>
      <w:proofErr w:type="spellStart"/>
      <w:proofErr w:type="gramStart"/>
      <w:r w:rsidRPr="003E1503">
        <w:rPr>
          <w:rFonts w:ascii="MathJax_Math" w:eastAsia="Times New Roman" w:hAnsi="MathJax_Math" w:cs="Times New Roman"/>
          <w:i/>
          <w:iCs/>
          <w:sz w:val="21"/>
          <w:szCs w:val="21"/>
        </w:rPr>
        <w:t>i</w:t>
      </w:r>
      <w:proofErr w:type="spellEnd"/>
      <w:r w:rsidRPr="003E1503">
        <w:rPr>
          <w:rFonts w:ascii="MathJax_Main" w:eastAsia="Times New Roman" w:hAnsi="MathJax_Main" w:cs="Times New Roman"/>
          <w:sz w:val="30"/>
          <w:szCs w:val="30"/>
        </w:rPr>
        <w:t>,</w:t>
      </w:r>
      <w:r w:rsidRPr="003E1503">
        <w:rPr>
          <w:rFonts w:ascii="MathJax_Math" w:eastAsia="Times New Roman" w:hAnsi="MathJax_Math" w:cs="Times New Roman"/>
          <w:i/>
          <w:iCs/>
          <w:sz w:val="30"/>
          <w:szCs w:val="30"/>
        </w:rPr>
        <w:t>ϵ</w:t>
      </w:r>
      <w:proofErr w:type="gramEnd"/>
      <w:r w:rsidRPr="003E1503">
        <w:rPr>
          <w:rFonts w:ascii="MathJax_Math" w:eastAsia="Times New Roman" w:hAnsi="MathJax_Math" w:cs="Times New Roman"/>
          <w:i/>
          <w:iCs/>
          <w:sz w:val="21"/>
          <w:szCs w:val="21"/>
        </w:rPr>
        <w:t>j</w:t>
      </w:r>
      <w:r w:rsidRPr="003E1503">
        <w:rPr>
          <w:rFonts w:ascii="MathJax_Main" w:eastAsia="Times New Roman" w:hAnsi="MathJax_Main" w:cs="Times New Roman"/>
          <w:sz w:val="30"/>
          <w:szCs w:val="30"/>
        </w:rPr>
        <w:t>)=0</w:t>
      </w:r>
      <w:r w:rsidRPr="003E1503">
        <w:rPr>
          <w:rFonts w:ascii="Times New Roman" w:eastAsia="Times New Roman" w:hAnsi="Times New Roman" w:cs="Times New Roman"/>
          <w:sz w:val="24"/>
          <w:szCs w:val="24"/>
        </w:rPr>
        <w:t xml:space="preserve"> for all </w:t>
      </w:r>
      <w:proofErr w:type="spellStart"/>
      <w:r w:rsidRPr="003E1503">
        <w:rPr>
          <w:rFonts w:ascii="MathJax_Math" w:eastAsia="Times New Roman" w:hAnsi="MathJax_Math" w:cs="Times New Roman"/>
          <w:i/>
          <w:iCs/>
          <w:sz w:val="30"/>
          <w:szCs w:val="30"/>
        </w:rPr>
        <w:t>i</w:t>
      </w:r>
      <w:r w:rsidRPr="003E1503">
        <w:rPr>
          <w:rFonts w:ascii="MathJax_Main" w:eastAsia="Times New Roman" w:hAnsi="MathJax_Main" w:cs="Times New Roman"/>
          <w:sz w:val="30"/>
          <w:szCs w:val="30"/>
        </w:rPr>
        <w:t>≠</w:t>
      </w:r>
      <w:r w:rsidRPr="003E1503">
        <w:rPr>
          <w:rFonts w:ascii="MathJax_Math" w:eastAsia="Times New Roman" w:hAnsi="MathJax_Math" w:cs="Times New Roman"/>
          <w:i/>
          <w:iCs/>
          <w:sz w:val="30"/>
          <w:szCs w:val="30"/>
        </w:rPr>
        <w:t>j</w:t>
      </w:r>
      <w:proofErr w:type="spellEnd"/>
      <w:r w:rsidR="003E1503">
        <w:rPr>
          <w:rFonts w:ascii="MathJax_Math" w:eastAsia="Times New Roman" w:hAnsi="MathJax_Math" w:cs="Times New Roman"/>
          <w:i/>
          <w:iCs/>
          <w:sz w:val="30"/>
          <w:szCs w:val="30"/>
        </w:rPr>
        <w:t xml:space="preserve"> </w:t>
      </w:r>
      <w:r w:rsidRPr="003E1503">
        <w:rPr>
          <w:rFonts w:ascii="Times New Roman" w:eastAsia="Times New Roman" w:hAnsi="Times New Roman" w:cs="Times New Roman"/>
          <w:sz w:val="24"/>
          <w:szCs w:val="24"/>
        </w:rPr>
        <w:t>(uncorrelated errors).</w:t>
      </w:r>
    </w:p>
    <w:p w14:paraId="480328DC" w14:textId="77777777" w:rsidR="003E1503" w:rsidRDefault="00EE11FB" w:rsidP="003E1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1FB">
        <w:rPr>
          <w:rFonts w:ascii="Times New Roman" w:eastAsia="Times New Roman" w:hAnsi="Symbol" w:cs="Times New Roman"/>
          <w:sz w:val="24"/>
          <w:szCs w:val="24"/>
        </w:rPr>
        <w:t>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X</w:t>
      </w:r>
      <w:r w:rsidRPr="00EE11FB">
        <w:rPr>
          <w:rFonts w:ascii="MathJax_Math" w:eastAsia="Times New Roman" w:hAnsi="MathJax_Math" w:cs="Times New Roman"/>
          <w:i/>
          <w:iCs/>
          <w:sz w:val="21"/>
          <w:szCs w:val="21"/>
        </w:rPr>
        <w:t>i</w:t>
      </w:r>
      <w:proofErr w:type="gramEnd"/>
      <w:r w:rsidR="003E1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Y</w:t>
      </w:r>
      <w:r w:rsidRPr="00EE11FB">
        <w:rPr>
          <w:rFonts w:ascii="MathJax_Math" w:eastAsia="Times New Roman" w:hAnsi="MathJax_Math" w:cs="Times New Roman"/>
          <w:i/>
          <w:iCs/>
          <w:sz w:val="21"/>
          <w:szCs w:val="21"/>
        </w:rPr>
        <w:t>i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are typically known. We usually have a sample </w:t>
      </w:r>
      <w:proofErr w:type="gramStart"/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3E1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1FB">
        <w:rPr>
          <w:rFonts w:ascii="MathJax_Main" w:eastAsia="Times New Roman" w:hAnsi="MathJax_Main" w:cs="Times New Roman"/>
          <w:sz w:val="30"/>
          <w:szCs w:val="30"/>
        </w:rPr>
        <w:t>(</w:t>
      </w:r>
      <w:proofErr w:type="gramEnd"/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X</w:t>
      </w:r>
      <w:r w:rsidRPr="00EE11FB">
        <w:rPr>
          <w:rFonts w:ascii="MathJax_Main" w:eastAsia="Times New Roman" w:hAnsi="MathJax_Main" w:cs="Times New Roman"/>
          <w:sz w:val="21"/>
          <w:szCs w:val="21"/>
        </w:rPr>
        <w:t>1</w:t>
      </w:r>
      <w:r w:rsidRPr="00EE11FB">
        <w:rPr>
          <w:rFonts w:ascii="MathJax_Main" w:eastAsia="Times New Roman" w:hAnsi="MathJax_Main" w:cs="Times New Roman"/>
          <w:sz w:val="30"/>
          <w:szCs w:val="30"/>
        </w:rPr>
        <w:t>,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Y</w:t>
      </w:r>
      <w:r w:rsidRPr="00EE11FB">
        <w:rPr>
          <w:rFonts w:ascii="MathJax_Main" w:eastAsia="Times New Roman" w:hAnsi="MathJax_Main" w:cs="Times New Roman"/>
          <w:sz w:val="21"/>
          <w:szCs w:val="21"/>
        </w:rPr>
        <w:t>1</w:t>
      </w:r>
      <w:r w:rsidRPr="00EE11FB">
        <w:rPr>
          <w:rFonts w:ascii="MathJax_Main" w:eastAsia="Times New Roman" w:hAnsi="MathJax_Main" w:cs="Times New Roman"/>
          <w:sz w:val="30"/>
          <w:szCs w:val="30"/>
        </w:rPr>
        <w:t>),(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X</w:t>
      </w:r>
      <w:r w:rsidRPr="00EE11FB">
        <w:rPr>
          <w:rFonts w:ascii="MathJax_Main" w:eastAsia="Times New Roman" w:hAnsi="MathJax_Main" w:cs="Times New Roman"/>
          <w:sz w:val="21"/>
          <w:szCs w:val="21"/>
        </w:rPr>
        <w:t>2</w:t>
      </w:r>
      <w:r w:rsidRPr="00EE11FB">
        <w:rPr>
          <w:rFonts w:ascii="MathJax_Main" w:eastAsia="Times New Roman" w:hAnsi="MathJax_Main" w:cs="Times New Roman"/>
          <w:sz w:val="30"/>
          <w:szCs w:val="30"/>
        </w:rPr>
        <w:t>,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Y</w:t>
      </w:r>
      <w:r w:rsidRPr="00EE11FB">
        <w:rPr>
          <w:rFonts w:ascii="MathJax_Main" w:eastAsia="Times New Roman" w:hAnsi="MathJax_Main" w:cs="Times New Roman"/>
          <w:sz w:val="21"/>
          <w:szCs w:val="21"/>
        </w:rPr>
        <w:t>2</w:t>
      </w:r>
      <w:r w:rsidRPr="00EE11FB">
        <w:rPr>
          <w:rFonts w:ascii="MathJax_Main" w:eastAsia="Times New Roman" w:hAnsi="MathJax_Main" w:cs="Times New Roman"/>
          <w:sz w:val="30"/>
          <w:szCs w:val="30"/>
        </w:rPr>
        <w:t>),…,(</w:t>
      </w:r>
      <w:proofErr w:type="spellStart"/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X</w:t>
      </w:r>
      <w:r w:rsidRPr="00EE11FB">
        <w:rPr>
          <w:rFonts w:ascii="MathJax_Math" w:eastAsia="Times New Roman" w:hAnsi="MathJax_Math" w:cs="Times New Roman"/>
          <w:i/>
          <w:iCs/>
          <w:sz w:val="21"/>
          <w:szCs w:val="21"/>
        </w:rPr>
        <w:t>n</w:t>
      </w:r>
      <w:r w:rsidRPr="00EE11FB">
        <w:rPr>
          <w:rFonts w:ascii="MathJax_Main" w:eastAsia="Times New Roman" w:hAnsi="MathJax_Main" w:cs="Times New Roman"/>
          <w:sz w:val="30"/>
          <w:szCs w:val="30"/>
        </w:rPr>
        <w:t>,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Y</w:t>
      </w:r>
      <w:r w:rsidRPr="00EE11FB">
        <w:rPr>
          <w:rFonts w:ascii="MathJax_Math" w:eastAsia="Times New Roman" w:hAnsi="MathJax_Math" w:cs="Times New Roman"/>
          <w:i/>
          <w:iCs/>
          <w:sz w:val="21"/>
          <w:szCs w:val="21"/>
        </w:rPr>
        <w:t>n</w:t>
      </w:r>
      <w:proofErr w:type="spellEnd"/>
      <w:r w:rsidRPr="00EE11FB">
        <w:rPr>
          <w:rFonts w:ascii="MathJax_Main" w:eastAsia="Times New Roman" w:hAnsi="MathJax_Main" w:cs="Times New Roman"/>
          <w:sz w:val="30"/>
          <w:szCs w:val="30"/>
        </w:rPr>
        <w:t>)</w:t>
      </w:r>
    </w:p>
    <w:p w14:paraId="6F04F8EF" w14:textId="3C5CF548" w:rsidR="00EE11FB" w:rsidRPr="00EE11FB" w:rsidRDefault="003E1503" w:rsidP="003E1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EE11FB" w:rsidRPr="003E1503"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 w:rsidR="00EE11FB" w:rsidRPr="003E1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E11FB" w:rsidRPr="003E1503">
        <w:rPr>
          <w:rFonts w:ascii="MathJax_Math" w:eastAsia="Times New Roman" w:hAnsi="MathJax_Math" w:cs="Times New Roman"/>
          <w:i/>
          <w:iCs/>
          <w:sz w:val="30"/>
          <w:szCs w:val="30"/>
        </w:rPr>
        <w:t>X</w:t>
      </w:r>
      <w:r w:rsidR="00EE11FB" w:rsidRPr="003E1503">
        <w:rPr>
          <w:rFonts w:ascii="MathJax_Math" w:eastAsia="Times New Roman" w:hAnsi="MathJax_Math" w:cs="Times New Roman"/>
          <w:i/>
          <w:iCs/>
          <w:sz w:val="21"/>
          <w:szCs w:val="21"/>
        </w:rPr>
        <w:t>i</w:t>
      </w:r>
      <w:r w:rsidRPr="003E1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E11FB" w:rsidRPr="003E1503">
        <w:rPr>
          <w:rFonts w:ascii="Times New Roman" w:eastAsia="Times New Roman" w:hAnsi="Times New Roman" w:cs="Times New Roman"/>
          <w:sz w:val="24"/>
          <w:szCs w:val="24"/>
        </w:rPr>
        <w:t xml:space="preserve">could be the economic growth in year </w:t>
      </w:r>
      <w:proofErr w:type="spellStart"/>
      <w:r w:rsidR="00EE11FB" w:rsidRPr="003E1503">
        <w:rPr>
          <w:rFonts w:ascii="MathJax_Math" w:eastAsia="Times New Roman" w:hAnsi="MathJax_Math" w:cs="Times New Roman"/>
          <w:i/>
          <w:iCs/>
          <w:sz w:val="30"/>
          <w:szCs w:val="30"/>
        </w:rPr>
        <w:t>i</w:t>
      </w:r>
      <w:proofErr w:type="spellEnd"/>
      <w:r w:rsidR="00EE11FB" w:rsidRPr="003E150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="00EE11FB" w:rsidRPr="003E1503">
        <w:rPr>
          <w:rFonts w:ascii="MathJax_Math" w:eastAsia="Times New Roman" w:hAnsi="MathJax_Math" w:cs="Times New Roman"/>
          <w:i/>
          <w:iCs/>
          <w:sz w:val="30"/>
          <w:szCs w:val="30"/>
        </w:rPr>
        <w:t>Y</w:t>
      </w:r>
      <w:r w:rsidR="00EE11FB" w:rsidRPr="003E1503">
        <w:rPr>
          <w:rFonts w:ascii="MathJax_Math" w:eastAsia="Times New Roman" w:hAnsi="MathJax_Math" w:cs="Times New Roman"/>
          <w:i/>
          <w:iCs/>
          <w:sz w:val="21"/>
          <w:szCs w:val="21"/>
        </w:rPr>
        <w:t>i</w:t>
      </w:r>
      <w:r w:rsidR="00EE11FB" w:rsidRPr="003E1503">
        <w:rPr>
          <w:rFonts w:ascii="Times New Roman" w:eastAsia="Times New Roman" w:hAnsi="Times New Roman" w:cs="Times New Roman"/>
          <w:sz w:val="24"/>
          <w:szCs w:val="24"/>
        </w:rPr>
        <w:t xml:space="preserve"> could be the incumbent vote-share for year </w:t>
      </w:r>
      <w:proofErr w:type="spellStart"/>
      <w:r w:rsidR="00EE11FB" w:rsidRPr="003E1503">
        <w:rPr>
          <w:rFonts w:ascii="MathJax_Math" w:eastAsia="Times New Roman" w:hAnsi="MathJax_Math" w:cs="Times New Roman"/>
          <w:i/>
          <w:iCs/>
          <w:sz w:val="30"/>
          <w:szCs w:val="30"/>
        </w:rPr>
        <w:t>i</w:t>
      </w:r>
      <w:proofErr w:type="spellEnd"/>
    </w:p>
    <w:p w14:paraId="572A073E" w14:textId="52108FFB" w:rsidR="00EE11FB" w:rsidRPr="00EE11FB" w:rsidRDefault="00EE11FB" w:rsidP="00EE1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1FB">
        <w:rPr>
          <w:rFonts w:ascii="Times New Roman" w:eastAsia="Times New Roman" w:hAnsi="Symbol" w:cs="Times New Roman"/>
          <w:sz w:val="24"/>
          <w:szCs w:val="24"/>
        </w:rPr>
        <w:t>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β</w:t>
      </w:r>
      <w:proofErr w:type="gramEnd"/>
      <w:r w:rsidRPr="00EE11FB">
        <w:rPr>
          <w:rFonts w:ascii="MathJax_Main" w:eastAsia="Times New Roman" w:hAnsi="MathJax_Main" w:cs="Times New Roman"/>
          <w:sz w:val="21"/>
          <w:szCs w:val="21"/>
        </w:rPr>
        <w:t>0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β</w:t>
      </w:r>
      <w:r w:rsidRPr="00EE11FB">
        <w:rPr>
          <w:rFonts w:ascii="MathJax_Main" w:eastAsia="Times New Roman" w:hAnsi="MathJax_Main" w:cs="Times New Roman"/>
          <w:sz w:val="21"/>
          <w:szCs w:val="21"/>
        </w:rPr>
        <w:t>1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are called </w:t>
      </w:r>
      <w:r w:rsidRPr="00EE11FB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and are typically not observed. They must be inferred from a sample of values </w:t>
      </w:r>
      <w:r w:rsidRPr="00EE11FB">
        <w:rPr>
          <w:rFonts w:ascii="MathJax_Main" w:eastAsia="Times New Roman" w:hAnsi="MathJax_Main" w:cs="Times New Roman"/>
          <w:sz w:val="30"/>
          <w:szCs w:val="30"/>
        </w:rPr>
        <w:t>(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X</w:t>
      </w:r>
      <w:proofErr w:type="gramStart"/>
      <w:r w:rsidRPr="00EE11FB">
        <w:rPr>
          <w:rFonts w:ascii="MathJax_Main" w:eastAsia="Times New Roman" w:hAnsi="MathJax_Main" w:cs="Times New Roman"/>
          <w:sz w:val="21"/>
          <w:szCs w:val="21"/>
        </w:rPr>
        <w:t>1</w:t>
      </w:r>
      <w:r w:rsidRPr="00EE11FB">
        <w:rPr>
          <w:rFonts w:ascii="MathJax_Main" w:eastAsia="Times New Roman" w:hAnsi="MathJax_Main" w:cs="Times New Roman"/>
          <w:sz w:val="30"/>
          <w:szCs w:val="30"/>
        </w:rPr>
        <w:t>,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Y</w:t>
      </w:r>
      <w:proofErr w:type="gramEnd"/>
      <w:r w:rsidRPr="00EE11FB">
        <w:rPr>
          <w:rFonts w:ascii="MathJax_Main" w:eastAsia="Times New Roman" w:hAnsi="MathJax_Main" w:cs="Times New Roman"/>
          <w:sz w:val="21"/>
          <w:szCs w:val="21"/>
        </w:rPr>
        <w:t>1</w:t>
      </w:r>
      <w:r w:rsidRPr="00EE11FB">
        <w:rPr>
          <w:rFonts w:ascii="MathJax_Main" w:eastAsia="Times New Roman" w:hAnsi="MathJax_Main" w:cs="Times New Roman"/>
          <w:sz w:val="30"/>
          <w:szCs w:val="30"/>
        </w:rPr>
        <w:t>),(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X</w:t>
      </w:r>
      <w:r w:rsidRPr="00EE11FB">
        <w:rPr>
          <w:rFonts w:ascii="MathJax_Main" w:eastAsia="Times New Roman" w:hAnsi="MathJax_Main" w:cs="Times New Roman"/>
          <w:sz w:val="21"/>
          <w:szCs w:val="21"/>
        </w:rPr>
        <w:t>2</w:t>
      </w:r>
      <w:r w:rsidRPr="00EE11FB">
        <w:rPr>
          <w:rFonts w:ascii="MathJax_Main" w:eastAsia="Times New Roman" w:hAnsi="MathJax_Main" w:cs="Times New Roman"/>
          <w:sz w:val="30"/>
          <w:szCs w:val="30"/>
        </w:rPr>
        <w:t>,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Y</w:t>
      </w:r>
      <w:r w:rsidRPr="00EE11FB">
        <w:rPr>
          <w:rFonts w:ascii="MathJax_Main" w:eastAsia="Times New Roman" w:hAnsi="MathJax_Main" w:cs="Times New Roman"/>
          <w:sz w:val="21"/>
          <w:szCs w:val="21"/>
        </w:rPr>
        <w:t>2</w:t>
      </w:r>
      <w:r w:rsidRPr="00EE11FB">
        <w:rPr>
          <w:rFonts w:ascii="MathJax_Main" w:eastAsia="Times New Roman" w:hAnsi="MathJax_Main" w:cs="Times New Roman"/>
          <w:sz w:val="30"/>
          <w:szCs w:val="30"/>
        </w:rPr>
        <w:t>),…,(</w:t>
      </w:r>
      <w:proofErr w:type="spellStart"/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X</w:t>
      </w:r>
      <w:r w:rsidRPr="00EE11FB">
        <w:rPr>
          <w:rFonts w:ascii="MathJax_Math" w:eastAsia="Times New Roman" w:hAnsi="MathJax_Math" w:cs="Times New Roman"/>
          <w:i/>
          <w:iCs/>
          <w:sz w:val="21"/>
          <w:szCs w:val="21"/>
        </w:rPr>
        <w:t>n</w:t>
      </w:r>
      <w:r w:rsidRPr="00EE11FB">
        <w:rPr>
          <w:rFonts w:ascii="MathJax_Main" w:eastAsia="Times New Roman" w:hAnsi="MathJax_Main" w:cs="Times New Roman"/>
          <w:sz w:val="30"/>
          <w:szCs w:val="30"/>
        </w:rPr>
        <w:t>,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Y</w:t>
      </w:r>
      <w:r w:rsidRPr="00EE11FB">
        <w:rPr>
          <w:rFonts w:ascii="MathJax_Math" w:eastAsia="Times New Roman" w:hAnsi="MathJax_Math" w:cs="Times New Roman"/>
          <w:i/>
          <w:iCs/>
          <w:sz w:val="21"/>
          <w:szCs w:val="21"/>
        </w:rPr>
        <w:t>n</w:t>
      </w:r>
      <w:proofErr w:type="spellEnd"/>
      <w:r w:rsidRPr="00EE11FB">
        <w:rPr>
          <w:rFonts w:ascii="MathJax_Main" w:eastAsia="Times New Roman" w:hAnsi="MathJax_Main" w:cs="Times New Roman"/>
          <w:sz w:val="30"/>
          <w:szCs w:val="30"/>
        </w:rPr>
        <w:t>)</w:t>
      </w:r>
    </w:p>
    <w:p w14:paraId="0264B79C" w14:textId="77777777" w:rsidR="00EE11FB" w:rsidRPr="00EE11FB" w:rsidRDefault="00EE11FB" w:rsidP="00EE1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1FB">
        <w:rPr>
          <w:rFonts w:ascii="Times New Roman" w:eastAsia="Times New Roman" w:hAnsi="Symbol" w:cs="Times New Roman"/>
          <w:sz w:val="24"/>
          <w:szCs w:val="24"/>
        </w:rPr>
        <w:t>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E11FB">
        <w:rPr>
          <w:rFonts w:ascii="Times New Roman" w:eastAsia="Times New Roman" w:hAnsi="Times New Roman" w:cs="Times New Roman"/>
          <w:b/>
          <w:bCs/>
          <w:sz w:val="24"/>
          <w:szCs w:val="24"/>
        </w:rPr>
        <w:t>Regression</w:t>
      </w:r>
      <w:proofErr w:type="gramEnd"/>
      <w:r w:rsidRPr="00EE11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line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y</w:t>
      </w:r>
      <w:r w:rsidRPr="00EE11FB">
        <w:rPr>
          <w:rFonts w:ascii="MathJax_Main" w:eastAsia="Times New Roman" w:hAnsi="MathJax_Main" w:cs="Times New Roman"/>
          <w:sz w:val="30"/>
          <w:szCs w:val="30"/>
        </w:rPr>
        <w:t>=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β</w:t>
      </w:r>
      <w:r w:rsidRPr="00EE11FB">
        <w:rPr>
          <w:rFonts w:ascii="MathJax_Main" w:eastAsia="Times New Roman" w:hAnsi="MathJax_Main" w:cs="Times New Roman"/>
          <w:sz w:val="21"/>
          <w:szCs w:val="21"/>
        </w:rPr>
        <w:t>0</w:t>
      </w:r>
      <w:r w:rsidRPr="00EE11FB">
        <w:rPr>
          <w:rFonts w:ascii="MathJax_Main" w:eastAsia="Times New Roman" w:hAnsi="MathJax_Main" w:cs="Times New Roman"/>
          <w:sz w:val="30"/>
          <w:szCs w:val="30"/>
        </w:rPr>
        <w:t>+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β</w:t>
      </w:r>
      <w:r w:rsidRPr="00EE11FB">
        <w:rPr>
          <w:rFonts w:ascii="MathJax_Main" w:eastAsia="Times New Roman" w:hAnsi="MathJax_Main" w:cs="Times New Roman"/>
          <w:sz w:val="21"/>
          <w:szCs w:val="21"/>
        </w:rPr>
        <w:t>1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x</w:t>
      </w:r>
    </w:p>
    <w:p w14:paraId="6CE4863B" w14:textId="53C2B84C" w:rsidR="00EE11FB" w:rsidRPr="00EE11FB" w:rsidRDefault="00EE11FB" w:rsidP="00EE1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E11FB">
        <w:rPr>
          <w:rFonts w:ascii="Times New Roman" w:eastAsia="Times New Roman" w:hAnsi="Symbol" w:cs="Times New Roman"/>
          <w:sz w:val="24"/>
          <w:szCs w:val="24"/>
        </w:rPr>
        <w:t>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 Assumptions</w:t>
      </w:r>
      <w:proofErr w:type="gramEnd"/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in decreasing order of importance:</w:t>
      </w:r>
    </w:p>
    <w:p w14:paraId="0882D7A7" w14:textId="03509693" w:rsidR="003E1503" w:rsidRPr="003E1503" w:rsidRDefault="00EE11FB" w:rsidP="00FE5C0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Times New Roman" w:eastAsia="Times New Roman" w:hAnsi="Times New Roman" w:cs="Times New Roman"/>
          <w:b/>
          <w:bCs/>
          <w:sz w:val="24"/>
          <w:szCs w:val="24"/>
        </w:rPr>
        <w:t>Linearity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E</w:t>
      </w:r>
      <w:r w:rsidRPr="00EE11FB">
        <w:rPr>
          <w:rFonts w:ascii="MathJax_Main" w:eastAsia="Times New Roman" w:hAnsi="MathJax_Main" w:cs="Times New Roman"/>
          <w:sz w:val="30"/>
          <w:szCs w:val="30"/>
        </w:rPr>
        <w:t>[</w:t>
      </w:r>
      <w:proofErr w:type="spellStart"/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Y</w:t>
      </w:r>
      <w:r w:rsidRPr="00EE11FB">
        <w:rPr>
          <w:rFonts w:ascii="MathJax_Math" w:eastAsia="Times New Roman" w:hAnsi="MathJax_Math" w:cs="Times New Roman"/>
          <w:i/>
          <w:iCs/>
          <w:sz w:val="21"/>
          <w:szCs w:val="21"/>
        </w:rPr>
        <w:t>i</w:t>
      </w:r>
      <w:r w:rsidRPr="00EE11FB">
        <w:rPr>
          <w:rFonts w:ascii="MathJax_Main" w:eastAsia="Times New Roman" w:hAnsi="MathJax_Main" w:cs="Times New Roman"/>
          <w:sz w:val="30"/>
          <w:szCs w:val="30"/>
        </w:rPr>
        <w:t>|</w:t>
      </w:r>
      <w:proofErr w:type="gramStart"/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X</w:t>
      </w:r>
      <w:r w:rsidRPr="00EE11FB">
        <w:rPr>
          <w:rFonts w:ascii="MathJax_Math" w:eastAsia="Times New Roman" w:hAnsi="MathJax_Math" w:cs="Times New Roman"/>
          <w:i/>
          <w:iCs/>
          <w:sz w:val="21"/>
          <w:szCs w:val="21"/>
        </w:rPr>
        <w:t>i</w:t>
      </w:r>
      <w:proofErr w:type="spellEnd"/>
      <w:r w:rsidRPr="00EE11FB">
        <w:rPr>
          <w:rFonts w:ascii="MathJax_Main" w:eastAsia="Times New Roman" w:hAnsi="MathJax_Main" w:cs="Times New Roman"/>
          <w:sz w:val="30"/>
          <w:szCs w:val="30"/>
        </w:rPr>
        <w:t>]=</w:t>
      </w:r>
      <w:proofErr w:type="gramEnd"/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β</w:t>
      </w:r>
      <w:r w:rsidRPr="00EE11FB">
        <w:rPr>
          <w:rFonts w:ascii="MathJax_Main" w:eastAsia="Times New Roman" w:hAnsi="MathJax_Main" w:cs="Times New Roman"/>
          <w:sz w:val="21"/>
          <w:szCs w:val="21"/>
        </w:rPr>
        <w:t>0</w:t>
      </w:r>
      <w:r w:rsidRPr="00EE11FB">
        <w:rPr>
          <w:rFonts w:ascii="MathJax_Main" w:eastAsia="Times New Roman" w:hAnsi="MathJax_Main" w:cs="Times New Roman"/>
          <w:sz w:val="30"/>
          <w:szCs w:val="30"/>
        </w:rPr>
        <w:t>+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β</w:t>
      </w:r>
      <w:r w:rsidRPr="00EE11FB">
        <w:rPr>
          <w:rFonts w:ascii="MathJax_Main" w:eastAsia="Times New Roman" w:hAnsi="MathJax_Main" w:cs="Times New Roman"/>
          <w:sz w:val="21"/>
          <w:szCs w:val="21"/>
        </w:rPr>
        <w:t>1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X</w:t>
      </w:r>
      <w:r w:rsidRPr="00EE11FB">
        <w:rPr>
          <w:rFonts w:ascii="MathJax_Math" w:eastAsia="Times New Roman" w:hAnsi="MathJax_Math" w:cs="Times New Roman"/>
          <w:i/>
          <w:iCs/>
          <w:sz w:val="21"/>
          <w:szCs w:val="21"/>
        </w:rPr>
        <w:t>i</w:t>
      </w:r>
    </w:p>
    <w:p w14:paraId="75AD36A0" w14:textId="77777777" w:rsidR="003E1503" w:rsidRDefault="00EE11FB" w:rsidP="00FE5C0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E11FB">
        <w:rPr>
          <w:rFonts w:ascii="Times New Roman" w:eastAsia="Times New Roman" w:hAnsi="Times New Roman" w:cs="Times New Roman"/>
          <w:b/>
          <w:bCs/>
          <w:sz w:val="24"/>
          <w:szCs w:val="24"/>
        </w:rPr>
        <w:t>Uncorrelated errors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cor</w:t>
      </w:r>
      <w:proofErr w:type="spellEnd"/>
      <w:r w:rsidRPr="00EE11FB">
        <w:rPr>
          <w:rFonts w:ascii="MathJax_Main" w:eastAsia="Times New Roman" w:hAnsi="MathJax_Main" w:cs="Times New Roman"/>
          <w:sz w:val="30"/>
          <w:szCs w:val="30"/>
        </w:rPr>
        <w:t>(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ϵ</w:t>
      </w:r>
      <w:proofErr w:type="spellStart"/>
      <w:proofErr w:type="gramStart"/>
      <w:r w:rsidRPr="00EE11FB">
        <w:rPr>
          <w:rFonts w:ascii="MathJax_Math" w:eastAsia="Times New Roman" w:hAnsi="MathJax_Math" w:cs="Times New Roman"/>
          <w:i/>
          <w:iCs/>
          <w:sz w:val="21"/>
          <w:szCs w:val="21"/>
        </w:rPr>
        <w:t>i</w:t>
      </w:r>
      <w:proofErr w:type="spellEnd"/>
      <w:r w:rsidRPr="00EE11FB">
        <w:rPr>
          <w:rFonts w:ascii="MathJax_Main" w:eastAsia="Times New Roman" w:hAnsi="MathJax_Main" w:cs="Times New Roman"/>
          <w:sz w:val="30"/>
          <w:szCs w:val="30"/>
        </w:rPr>
        <w:t>,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ϵ</w:t>
      </w:r>
      <w:proofErr w:type="gramEnd"/>
      <w:r w:rsidRPr="00EE11FB">
        <w:rPr>
          <w:rFonts w:ascii="MathJax_Math" w:eastAsia="Times New Roman" w:hAnsi="MathJax_Math" w:cs="Times New Roman"/>
          <w:i/>
          <w:iCs/>
          <w:sz w:val="21"/>
          <w:szCs w:val="21"/>
        </w:rPr>
        <w:t>j</w:t>
      </w:r>
      <w:r w:rsidRPr="00EE11FB">
        <w:rPr>
          <w:rFonts w:ascii="MathJax_Main" w:eastAsia="Times New Roman" w:hAnsi="MathJax_Main" w:cs="Times New Roman"/>
          <w:sz w:val="30"/>
          <w:szCs w:val="30"/>
        </w:rPr>
        <w:t>)=0</w:t>
      </w:r>
      <w:r w:rsidR="003E1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for all </w:t>
      </w:r>
      <w:proofErr w:type="spellStart"/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i</w:t>
      </w:r>
      <w:r w:rsidRPr="00EE11FB">
        <w:rPr>
          <w:rFonts w:ascii="MathJax_Main" w:eastAsia="Times New Roman" w:hAnsi="MathJax_Main" w:cs="Times New Roman"/>
          <w:sz w:val="30"/>
          <w:szCs w:val="30"/>
        </w:rPr>
        <w:t>≠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j</w:t>
      </w:r>
      <w:proofErr w:type="spellEnd"/>
    </w:p>
    <w:p w14:paraId="44E37791" w14:textId="5FCA9C59" w:rsidR="00EE11FB" w:rsidRPr="00EE11FB" w:rsidRDefault="00EE11FB" w:rsidP="00FE5C0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1FB">
        <w:rPr>
          <w:rFonts w:ascii="Times New Roman" w:eastAsia="Times New Roman" w:hAnsi="Symbol" w:cs="Times New Roman"/>
          <w:sz w:val="24"/>
          <w:szCs w:val="24"/>
        </w:rPr>
        <w:t>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E11FB">
        <w:rPr>
          <w:rFonts w:ascii="Times New Roman" w:eastAsia="Times New Roman" w:hAnsi="Times New Roman" w:cs="Times New Roman"/>
          <w:b/>
          <w:bCs/>
          <w:sz w:val="24"/>
          <w:szCs w:val="24"/>
        </w:rPr>
        <w:t>Constant</w:t>
      </w:r>
      <w:proofErr w:type="gramEnd"/>
      <w:r w:rsidRPr="00EE11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Variance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var</w:t>
      </w:r>
      <w:r w:rsidRPr="00EE11FB">
        <w:rPr>
          <w:rFonts w:ascii="MathJax_Main" w:eastAsia="Times New Roman" w:hAnsi="MathJax_Main" w:cs="Times New Roman"/>
          <w:sz w:val="30"/>
          <w:szCs w:val="30"/>
        </w:rPr>
        <w:t>(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ϵ</w:t>
      </w:r>
      <w:proofErr w:type="spellStart"/>
      <w:r w:rsidRPr="00EE11FB">
        <w:rPr>
          <w:rFonts w:ascii="MathJax_Math" w:eastAsia="Times New Roman" w:hAnsi="MathJax_Math" w:cs="Times New Roman"/>
          <w:i/>
          <w:iCs/>
          <w:sz w:val="21"/>
          <w:szCs w:val="21"/>
        </w:rPr>
        <w:t>i</w:t>
      </w:r>
      <w:proofErr w:type="spellEnd"/>
      <w:r w:rsidRPr="00EE11FB">
        <w:rPr>
          <w:rFonts w:ascii="MathJax_Main" w:eastAsia="Times New Roman" w:hAnsi="MathJax_Main" w:cs="Times New Roman"/>
          <w:sz w:val="30"/>
          <w:szCs w:val="30"/>
        </w:rPr>
        <w:t>)=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σ</w:t>
      </w:r>
      <w:r w:rsidRPr="00EE11FB">
        <w:rPr>
          <w:rFonts w:ascii="MathJax_Main" w:eastAsia="Times New Roman" w:hAnsi="MathJax_Main" w:cs="Times New Roman"/>
          <w:sz w:val="21"/>
          <w:szCs w:val="21"/>
        </w:rPr>
        <w:t>2</w:t>
      </w:r>
    </w:p>
    <w:p w14:paraId="68357FF3" w14:textId="07086960" w:rsidR="00EE11FB" w:rsidRPr="00EE11FB" w:rsidRDefault="00EE11FB" w:rsidP="003E1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1FB">
        <w:rPr>
          <w:rFonts w:ascii="Times New Roman" w:eastAsia="Times New Roman" w:hAnsi="Symbol" w:cs="Times New Roman"/>
          <w:sz w:val="24"/>
          <w:szCs w:val="24"/>
        </w:rPr>
        <w:t>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 Note</w:t>
      </w:r>
      <w:proofErr w:type="gramEnd"/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: Distribution of 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Y</w:t>
      </w:r>
      <w:r w:rsidRPr="00EE11FB">
        <w:rPr>
          <w:rFonts w:ascii="MathJax_Math" w:eastAsia="Times New Roman" w:hAnsi="MathJax_Math" w:cs="Times New Roman"/>
          <w:i/>
          <w:iCs/>
          <w:sz w:val="21"/>
          <w:szCs w:val="21"/>
        </w:rPr>
        <w:t>i</w:t>
      </w:r>
      <w:r w:rsidR="003E1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is conditional on 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X</w:t>
      </w:r>
      <w:r w:rsidRPr="00EE11FB">
        <w:rPr>
          <w:rFonts w:ascii="MathJax_Math" w:eastAsia="Times New Roman" w:hAnsi="MathJax_Math" w:cs="Times New Roman"/>
          <w:i/>
          <w:iCs/>
          <w:sz w:val="21"/>
          <w:szCs w:val="21"/>
        </w:rPr>
        <w:t>i</w:t>
      </w:r>
    </w:p>
    <w:p w14:paraId="677A78CC" w14:textId="00AB3E0F" w:rsidR="00EE11FB" w:rsidRPr="00EE11FB" w:rsidRDefault="00EE11FB" w:rsidP="00EE1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791D0C" w14:textId="77777777" w:rsidR="00EE11FB" w:rsidRPr="00EE11FB" w:rsidRDefault="00EE11FB" w:rsidP="00EE1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6D6E48" wp14:editId="4C52D2A6">
            <wp:extent cx="4872779" cy="3654584"/>
            <wp:effectExtent l="0" t="0" r="4445" b="3175"/>
            <wp:docPr id="24" name="Picture 2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330" cy="366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1F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15C47A1" w14:textId="77777777" w:rsidR="00EE11FB" w:rsidRPr="00EE11FB" w:rsidRDefault="00EE11FB" w:rsidP="00EE1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1FB">
        <w:rPr>
          <w:rFonts w:ascii="Times New Roman" w:eastAsia="Times New Roman" w:hAnsi="Symbol" w:cs="Times New Roman"/>
          <w:sz w:val="24"/>
          <w:szCs w:val="24"/>
        </w:rPr>
        <w:t>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E11FB">
        <w:rPr>
          <w:rFonts w:ascii="Times New Roman" w:eastAsia="Times New Roman" w:hAnsi="Times New Roman" w:cs="Times New Roman"/>
          <w:b/>
          <w:bCs/>
          <w:sz w:val="24"/>
          <w:szCs w:val="24"/>
        </w:rPr>
        <w:t>Exercise</w:t>
      </w:r>
      <w:proofErr w:type="gramEnd"/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: Suppose the regression model between two variables is </w:t>
      </w:r>
    </w:p>
    <w:p w14:paraId="6C349F09" w14:textId="77777777" w:rsidR="00EE11FB" w:rsidRPr="00EE11FB" w:rsidRDefault="00EE11FB" w:rsidP="00EE11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Y</w:t>
      </w:r>
      <w:r w:rsidRPr="00EE11FB">
        <w:rPr>
          <w:rFonts w:ascii="MathJax_Math" w:eastAsia="Times New Roman" w:hAnsi="MathJax_Math" w:cs="Times New Roman"/>
          <w:i/>
          <w:iCs/>
          <w:sz w:val="21"/>
          <w:szCs w:val="21"/>
        </w:rPr>
        <w:t>i</w:t>
      </w:r>
      <w:r w:rsidRPr="00EE11FB">
        <w:rPr>
          <w:rFonts w:ascii="MathJax_Main" w:eastAsia="Times New Roman" w:hAnsi="MathJax_Main" w:cs="Times New Roman"/>
          <w:sz w:val="30"/>
          <w:szCs w:val="30"/>
        </w:rPr>
        <w:t>=3+2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x</w:t>
      </w:r>
      <w:r w:rsidRPr="00EE11FB">
        <w:rPr>
          <w:rFonts w:ascii="MathJax_Math" w:eastAsia="Times New Roman" w:hAnsi="MathJax_Math" w:cs="Times New Roman"/>
          <w:i/>
          <w:iCs/>
          <w:sz w:val="21"/>
          <w:szCs w:val="21"/>
        </w:rPr>
        <w:t>i</w:t>
      </w:r>
      <w:r w:rsidRPr="00EE11FB">
        <w:rPr>
          <w:rFonts w:ascii="MathJax_Main" w:eastAsia="Times New Roman" w:hAnsi="MathJax_Main" w:cs="Times New Roman"/>
          <w:sz w:val="30"/>
          <w:szCs w:val="30"/>
        </w:rPr>
        <w:t>+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ϵ</w:t>
      </w:r>
      <w:proofErr w:type="spellStart"/>
      <w:proofErr w:type="gramStart"/>
      <w:r w:rsidRPr="00EE11FB">
        <w:rPr>
          <w:rFonts w:ascii="MathJax_Math" w:eastAsia="Times New Roman" w:hAnsi="MathJax_Math" w:cs="Times New Roman"/>
          <w:i/>
          <w:iCs/>
          <w:sz w:val="21"/>
          <w:szCs w:val="21"/>
        </w:rPr>
        <w:t>i</w:t>
      </w:r>
      <w:proofErr w:type="spellEnd"/>
      <w:r w:rsidRPr="00EE11FB">
        <w:rPr>
          <w:rFonts w:ascii="MathJax_Main" w:eastAsia="Times New Roman" w:hAnsi="MathJax_Main" w:cs="Times New Roman"/>
          <w:sz w:val="30"/>
          <w:szCs w:val="30"/>
        </w:rPr>
        <w:t>,  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var</w:t>
      </w:r>
      <w:proofErr w:type="gramEnd"/>
      <w:r w:rsidRPr="00EE11FB">
        <w:rPr>
          <w:rFonts w:ascii="MathJax_Main" w:eastAsia="Times New Roman" w:hAnsi="MathJax_Main" w:cs="Times New Roman"/>
          <w:sz w:val="30"/>
          <w:szCs w:val="30"/>
        </w:rPr>
        <w:t>(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ϵ</w:t>
      </w:r>
      <w:proofErr w:type="spellStart"/>
      <w:r w:rsidRPr="00EE11FB">
        <w:rPr>
          <w:rFonts w:ascii="MathJax_Math" w:eastAsia="Times New Roman" w:hAnsi="MathJax_Math" w:cs="Times New Roman"/>
          <w:i/>
          <w:iCs/>
          <w:sz w:val="21"/>
          <w:szCs w:val="21"/>
        </w:rPr>
        <w:t>i</w:t>
      </w:r>
      <w:proofErr w:type="spellEnd"/>
      <w:r w:rsidRPr="00EE11FB">
        <w:rPr>
          <w:rFonts w:ascii="MathJax_Main" w:eastAsia="Times New Roman" w:hAnsi="MathJax_Main" w:cs="Times New Roman"/>
          <w:sz w:val="30"/>
          <w:szCs w:val="30"/>
        </w:rPr>
        <w:t>)=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σ</w:t>
      </w:r>
      <w:r w:rsidRPr="00EE11FB">
        <w:rPr>
          <w:rFonts w:ascii="MathJax_Main" w:eastAsia="Times New Roman" w:hAnsi="MathJax_Main" w:cs="Times New Roman"/>
          <w:sz w:val="21"/>
          <w:szCs w:val="21"/>
        </w:rPr>
        <w:t>2</w:t>
      </w:r>
    </w:p>
    <w:p w14:paraId="16C5B3C7" w14:textId="77777777" w:rsidR="003E1503" w:rsidRPr="003E1503" w:rsidRDefault="00EE11FB" w:rsidP="00FE5C0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What is the mean of 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Y</w:t>
      </w:r>
      <w:r w:rsidRPr="00EE11FB">
        <w:rPr>
          <w:rFonts w:ascii="MathJax_Math" w:eastAsia="Times New Roman" w:hAnsi="MathJax_Math" w:cs="Times New Roman"/>
          <w:i/>
          <w:iCs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X</w:t>
      </w:r>
      <w:r w:rsidRPr="00EE11FB">
        <w:rPr>
          <w:rFonts w:ascii="MathJax_Math" w:eastAsia="Times New Roman" w:hAnsi="MathJax_Math" w:cs="Times New Roman"/>
          <w:i/>
          <w:iCs/>
          <w:sz w:val="21"/>
          <w:szCs w:val="21"/>
        </w:rPr>
        <w:t>i</w:t>
      </w:r>
      <w:proofErr w:type="gramEnd"/>
      <w:r w:rsidRPr="00EE11FB">
        <w:rPr>
          <w:rFonts w:ascii="MathJax_Main" w:eastAsia="Times New Roman" w:hAnsi="MathJax_Main" w:cs="Times New Roman"/>
          <w:sz w:val="30"/>
          <w:szCs w:val="30"/>
        </w:rPr>
        <w:t>=−1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D0BA2DE" w14:textId="398E8880" w:rsidR="00EE11FB" w:rsidRDefault="00EE11FB" w:rsidP="00FE5C0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 Suppose 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X</w:t>
      </w:r>
      <w:r w:rsidRPr="00EE11FB">
        <w:rPr>
          <w:rFonts w:ascii="MathJax_Math" w:eastAsia="Times New Roman" w:hAnsi="MathJax_Math" w:cs="Times New Roman"/>
          <w:i/>
          <w:iCs/>
          <w:sz w:val="21"/>
          <w:szCs w:val="21"/>
        </w:rPr>
        <w:t>i</w:t>
      </w:r>
      <w:r w:rsidRPr="00EE11FB">
        <w:rPr>
          <w:rFonts w:ascii="MathJax_Main" w:eastAsia="Times New Roman" w:hAnsi="MathJax_Main" w:cs="Times New Roman"/>
          <w:sz w:val="30"/>
          <w:szCs w:val="30"/>
        </w:rPr>
        <w:t>=1</w:t>
      </w:r>
      <w:r w:rsidRPr="003E1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Y</w:t>
      </w:r>
      <w:r w:rsidRPr="00EE11FB">
        <w:rPr>
          <w:rFonts w:ascii="MathJax_Math" w:eastAsia="Times New Roman" w:hAnsi="MathJax_Math" w:cs="Times New Roman"/>
          <w:i/>
          <w:iCs/>
          <w:sz w:val="21"/>
          <w:szCs w:val="21"/>
        </w:rPr>
        <w:t>i</w:t>
      </w:r>
      <w:r w:rsidRPr="00EE11FB">
        <w:rPr>
          <w:rFonts w:ascii="MathJax_Main" w:eastAsia="Times New Roman" w:hAnsi="MathJax_Main" w:cs="Times New Roman"/>
          <w:sz w:val="30"/>
          <w:szCs w:val="30"/>
        </w:rPr>
        <w:t>=4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. What is 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ϵ</w:t>
      </w:r>
      <w:proofErr w:type="spellStart"/>
      <w:proofErr w:type="gramStart"/>
      <w:r w:rsidRPr="00EE11FB">
        <w:rPr>
          <w:rFonts w:ascii="MathJax_Math" w:eastAsia="Times New Roman" w:hAnsi="MathJax_Math" w:cs="Times New Roman"/>
          <w:i/>
          <w:iCs/>
          <w:sz w:val="21"/>
          <w:szCs w:val="21"/>
        </w:rPr>
        <w:t>i</w:t>
      </w:r>
      <w:proofErr w:type="spellEnd"/>
      <w:r w:rsidRPr="003E1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14:paraId="2C175A9D" w14:textId="16FBF0C9" w:rsidR="003E1503" w:rsidRDefault="003E1503" w:rsidP="003E1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5107E4" w14:textId="71A88A7F" w:rsidR="003E1503" w:rsidRDefault="003E1503" w:rsidP="003E1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D60DB7" w14:textId="53D90EC1" w:rsidR="003E1503" w:rsidRDefault="003E1503" w:rsidP="003E1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17E3D2" w14:textId="348BC3BC" w:rsidR="003E1503" w:rsidRDefault="003E1503" w:rsidP="003E1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E0D1F8" w14:textId="7BE40CA7" w:rsidR="003E1503" w:rsidRDefault="003E1503" w:rsidP="003E1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C662B8" w14:textId="33C61705" w:rsidR="003E1503" w:rsidRDefault="003E1503" w:rsidP="003E1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6DDD21" w14:textId="7EC90B4F" w:rsidR="003E1503" w:rsidRDefault="003E1503" w:rsidP="003E1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C3CB1E" w14:textId="77777777" w:rsidR="003E1503" w:rsidRPr="00EE11FB" w:rsidRDefault="003E1503" w:rsidP="003E1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986033" w14:textId="513A5461" w:rsidR="003E1503" w:rsidRPr="003E1503" w:rsidRDefault="00EE11FB" w:rsidP="003E15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E11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Review of interpretation</w:t>
      </w:r>
    </w:p>
    <w:p w14:paraId="7356F4D6" w14:textId="4E3DBD54" w:rsidR="003E1503" w:rsidRPr="003E1503" w:rsidRDefault="003E1503" w:rsidP="00FE5C0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03">
        <w:rPr>
          <w:rFonts w:ascii="MathJax_Math" w:eastAsia="Times New Roman" w:hAnsi="MathJax_Math" w:cs="Times New Roman"/>
          <w:i/>
          <w:iCs/>
          <w:sz w:val="30"/>
          <w:szCs w:val="30"/>
        </w:rPr>
        <w:t>β</w:t>
      </w:r>
      <w:r w:rsidRPr="003E1503">
        <w:rPr>
          <w:rFonts w:ascii="MathJax_Main" w:eastAsia="Times New Roman" w:hAnsi="MathJax_Main" w:cs="Times New Roman"/>
          <w:sz w:val="21"/>
          <w:szCs w:val="21"/>
        </w:rPr>
        <w:t>0</w:t>
      </w:r>
      <w:r w:rsidRPr="003E1503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E1503">
        <w:rPr>
          <w:rFonts w:ascii="MathJax_Math" w:eastAsia="Times New Roman" w:hAnsi="MathJax_Math" w:cs="Times New Roman"/>
          <w:i/>
          <w:iCs/>
          <w:sz w:val="30"/>
          <w:szCs w:val="30"/>
        </w:rPr>
        <w:t>Y</w:t>
      </w:r>
      <w:r w:rsidRPr="003E1503">
        <w:rPr>
          <w:rFonts w:ascii="Times New Roman" w:eastAsia="Times New Roman" w:hAnsi="Times New Roman" w:cs="Times New Roman"/>
          <w:sz w:val="24"/>
          <w:szCs w:val="24"/>
        </w:rPr>
        <w:t xml:space="preserve">-intercept of the regression line. </w:t>
      </w:r>
    </w:p>
    <w:p w14:paraId="617A5F08" w14:textId="77777777" w:rsidR="003E1503" w:rsidRDefault="003E1503" w:rsidP="003E1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1503">
        <w:rPr>
          <w:rFonts w:ascii="Times New Roman" w:eastAsia="Times New Roman" w:hAnsi="Symbol" w:cs="Times New Roman"/>
          <w:sz w:val="24"/>
          <w:szCs w:val="24"/>
        </w:rPr>
        <w:t></w:t>
      </w:r>
      <w:r w:rsidRPr="003E1503">
        <w:rPr>
          <w:rFonts w:ascii="Times New Roman" w:eastAsia="Times New Roman" w:hAnsi="Times New Roman" w:cs="Times New Roman"/>
          <w:sz w:val="24"/>
          <w:szCs w:val="24"/>
        </w:rPr>
        <w:t xml:space="preserve">  If</w:t>
      </w:r>
      <w:proofErr w:type="gramEnd"/>
      <w:r w:rsidRPr="003E1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1503">
        <w:rPr>
          <w:rFonts w:ascii="MathJax_Main" w:eastAsia="Times New Roman" w:hAnsi="MathJax_Main" w:cs="Times New Roman"/>
          <w:sz w:val="30"/>
          <w:szCs w:val="30"/>
        </w:rPr>
        <w:t>0</w:t>
      </w:r>
      <w:r w:rsidRPr="003E1503">
        <w:rPr>
          <w:rFonts w:ascii="Times New Roman" w:eastAsia="Times New Roman" w:hAnsi="Times New Roman" w:cs="Times New Roman"/>
          <w:sz w:val="24"/>
          <w:szCs w:val="24"/>
        </w:rPr>
        <w:t xml:space="preserve"> is in the range of the </w:t>
      </w:r>
      <w:r w:rsidRPr="003E1503">
        <w:rPr>
          <w:rFonts w:ascii="MathJax_Math" w:eastAsia="Times New Roman" w:hAnsi="MathJax_Math" w:cs="Times New Roman"/>
          <w:i/>
          <w:iCs/>
          <w:sz w:val="30"/>
          <w:szCs w:val="30"/>
        </w:rPr>
        <w:t>X</w:t>
      </w:r>
      <w:r w:rsidRPr="003E1503">
        <w:rPr>
          <w:rFonts w:ascii="MathJax_Math" w:eastAsia="Times New Roman" w:hAnsi="MathJax_Math" w:cs="Times New Roman"/>
          <w:i/>
          <w:iCs/>
          <w:sz w:val="21"/>
          <w:szCs w:val="21"/>
        </w:rPr>
        <w:t>i</w:t>
      </w:r>
      <w:r w:rsidRPr="003E1503">
        <w:rPr>
          <w:rFonts w:ascii="Times New Roman" w:eastAsia="Times New Roman" w:hAnsi="Times New Roman" w:cs="Times New Roman"/>
          <w:sz w:val="24"/>
          <w:szCs w:val="24"/>
        </w:rPr>
        <w:t xml:space="preserve">’s, then can also interpret this as the value of </w:t>
      </w:r>
      <w:r w:rsidRPr="003E1503">
        <w:rPr>
          <w:rFonts w:ascii="MathJax_Math" w:eastAsia="Times New Roman" w:hAnsi="MathJax_Math" w:cs="Times New Roman"/>
          <w:i/>
          <w:iCs/>
          <w:sz w:val="30"/>
          <w:szCs w:val="30"/>
        </w:rPr>
        <w:t>E</w:t>
      </w:r>
      <w:r w:rsidRPr="003E1503">
        <w:rPr>
          <w:rFonts w:ascii="MathJax_Main" w:eastAsia="Times New Roman" w:hAnsi="MathJax_Main" w:cs="Times New Roman"/>
          <w:sz w:val="30"/>
          <w:szCs w:val="30"/>
        </w:rPr>
        <w:t>[</w:t>
      </w:r>
      <w:proofErr w:type="spellStart"/>
      <w:r w:rsidRPr="003E1503">
        <w:rPr>
          <w:rFonts w:ascii="MathJax_Math" w:eastAsia="Times New Roman" w:hAnsi="MathJax_Math" w:cs="Times New Roman"/>
          <w:i/>
          <w:iCs/>
          <w:sz w:val="30"/>
          <w:szCs w:val="30"/>
        </w:rPr>
        <w:t>Y</w:t>
      </w:r>
      <w:r w:rsidRPr="003E1503">
        <w:rPr>
          <w:rFonts w:ascii="MathJax_Math" w:eastAsia="Times New Roman" w:hAnsi="MathJax_Math" w:cs="Times New Roman"/>
          <w:i/>
          <w:iCs/>
          <w:sz w:val="21"/>
          <w:szCs w:val="21"/>
        </w:rPr>
        <w:t>i</w:t>
      </w:r>
      <w:r w:rsidRPr="003E1503">
        <w:rPr>
          <w:rFonts w:ascii="MathJax_Main" w:eastAsia="Times New Roman" w:hAnsi="MathJax_Main" w:cs="Times New Roman"/>
          <w:sz w:val="30"/>
          <w:szCs w:val="30"/>
        </w:rPr>
        <w:t>|</w:t>
      </w:r>
      <w:r w:rsidRPr="003E1503">
        <w:rPr>
          <w:rFonts w:ascii="MathJax_Math" w:eastAsia="Times New Roman" w:hAnsi="MathJax_Math" w:cs="Times New Roman"/>
          <w:i/>
          <w:iCs/>
          <w:sz w:val="30"/>
          <w:szCs w:val="30"/>
        </w:rPr>
        <w:t>X</w:t>
      </w:r>
      <w:r w:rsidRPr="003E1503">
        <w:rPr>
          <w:rFonts w:ascii="MathJax_Math" w:eastAsia="Times New Roman" w:hAnsi="MathJax_Math" w:cs="Times New Roman"/>
          <w:i/>
          <w:iCs/>
          <w:sz w:val="21"/>
          <w:szCs w:val="21"/>
        </w:rPr>
        <w:t>i</w:t>
      </w:r>
      <w:proofErr w:type="spellEnd"/>
      <w:r w:rsidRPr="003E1503">
        <w:rPr>
          <w:rFonts w:ascii="MathJax_Main" w:eastAsia="Times New Roman" w:hAnsi="MathJax_Main" w:cs="Times New Roman"/>
          <w:sz w:val="30"/>
          <w:szCs w:val="30"/>
        </w:rPr>
        <w:t>=0]</w:t>
      </w:r>
      <w:r w:rsidRPr="003E1503">
        <w:rPr>
          <w:rFonts w:ascii="Times New Roman" w:eastAsia="Times New Roman" w:hAnsi="Times New Roman" w:cs="Times New Roman"/>
          <w:sz w:val="24"/>
          <w:szCs w:val="24"/>
        </w:rPr>
        <w:t xml:space="preserve">. But cannot use this interpretation if 0 is outside of the </w:t>
      </w:r>
      <w:proofErr w:type="gramStart"/>
      <w:r w:rsidRPr="003E1503">
        <w:rPr>
          <w:rFonts w:ascii="MathJax_Math" w:eastAsia="Times New Roman" w:hAnsi="MathJax_Math" w:cs="Times New Roman"/>
          <w:i/>
          <w:iCs/>
          <w:sz w:val="30"/>
          <w:szCs w:val="30"/>
        </w:rPr>
        <w:t>X</w:t>
      </w:r>
      <w:r w:rsidRPr="003E1503">
        <w:rPr>
          <w:rFonts w:ascii="MathJax_Math" w:eastAsia="Times New Roman" w:hAnsi="MathJax_Math" w:cs="Times New Roman"/>
          <w:i/>
          <w:iCs/>
          <w:sz w:val="21"/>
          <w:szCs w:val="21"/>
        </w:rPr>
        <w:t>i</w:t>
      </w:r>
      <w:r w:rsidRPr="003E1503">
        <w:rPr>
          <w:rFonts w:ascii="Times New Roman" w:eastAsia="Times New Roman" w:hAnsi="Times New Roman" w:cs="Times New Roman"/>
          <w:sz w:val="24"/>
          <w:szCs w:val="24"/>
        </w:rPr>
        <w:t xml:space="preserve"> ’</w:t>
      </w:r>
      <w:proofErr w:type="gramEnd"/>
      <w:r w:rsidRPr="003E1503">
        <w:rPr>
          <w:rFonts w:ascii="Times New Roman" w:eastAsia="Times New Roman" w:hAnsi="Times New Roman" w:cs="Times New Roman"/>
          <w:sz w:val="24"/>
          <w:szCs w:val="24"/>
        </w:rPr>
        <w:t>s.</w:t>
      </w:r>
    </w:p>
    <w:p w14:paraId="2B821443" w14:textId="4767C4AD" w:rsidR="003E1503" w:rsidRPr="003E1503" w:rsidRDefault="003E1503" w:rsidP="00FE5C05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03">
        <w:rPr>
          <w:rFonts w:ascii="MathJax_Math" w:eastAsia="Times New Roman" w:hAnsi="MathJax_Math" w:cs="Times New Roman"/>
          <w:i/>
          <w:iCs/>
          <w:sz w:val="30"/>
          <w:szCs w:val="30"/>
        </w:rPr>
        <w:t>β</w:t>
      </w:r>
      <w:r w:rsidRPr="003E1503">
        <w:rPr>
          <w:rFonts w:ascii="MathJax_Main" w:eastAsia="Times New Roman" w:hAnsi="MathJax_Main" w:cs="Times New Roman"/>
          <w:sz w:val="21"/>
          <w:szCs w:val="21"/>
        </w:rPr>
        <w:t>1</w:t>
      </w:r>
      <w:r w:rsidRPr="003E1503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3E1503">
        <w:rPr>
          <w:rFonts w:ascii="Times New Roman" w:eastAsia="Times New Roman" w:hAnsi="Times New Roman" w:cs="Times New Roman"/>
          <w:sz w:val="24"/>
          <w:szCs w:val="24"/>
        </w:rPr>
        <w:t xml:space="preserve">Difference in average of </w:t>
      </w:r>
      <w:r w:rsidRPr="003E1503">
        <w:rPr>
          <w:rFonts w:ascii="MathJax_Math" w:eastAsia="Times New Roman" w:hAnsi="MathJax_Math" w:cs="Times New Roman"/>
          <w:i/>
          <w:iCs/>
          <w:sz w:val="30"/>
          <w:szCs w:val="30"/>
        </w:rPr>
        <w:t>Y</w:t>
      </w:r>
      <w:r w:rsidRPr="003E1503">
        <w:rPr>
          <w:rFonts w:ascii="MathJax_Math" w:eastAsia="Times New Roman" w:hAnsi="MathJax_Math" w:cs="Times New Roman"/>
          <w:i/>
          <w:iCs/>
          <w:sz w:val="21"/>
          <w:szCs w:val="21"/>
        </w:rPr>
        <w:t>i</w:t>
      </w:r>
      <w:r w:rsidRPr="003E1503">
        <w:rPr>
          <w:rFonts w:ascii="Times New Roman" w:eastAsia="Times New Roman" w:hAnsi="Times New Roman" w:cs="Times New Roman"/>
          <w:sz w:val="24"/>
          <w:szCs w:val="24"/>
        </w:rPr>
        <w:t xml:space="preserve">’s when </w:t>
      </w:r>
      <w:r w:rsidRPr="003E1503">
        <w:rPr>
          <w:rFonts w:ascii="MathJax_Math" w:eastAsia="Times New Roman" w:hAnsi="MathJax_Math" w:cs="Times New Roman"/>
          <w:i/>
          <w:iCs/>
          <w:sz w:val="30"/>
          <w:szCs w:val="30"/>
        </w:rPr>
        <w:t>X</w:t>
      </w:r>
      <w:r w:rsidRPr="003E1503">
        <w:rPr>
          <w:rFonts w:ascii="MathJax_Math" w:eastAsia="Times New Roman" w:hAnsi="MathJax_Math" w:cs="Times New Roman"/>
          <w:i/>
          <w:iCs/>
          <w:sz w:val="21"/>
          <w:szCs w:val="21"/>
        </w:rPr>
        <w:t>i</w:t>
      </w:r>
      <w:r w:rsidRPr="003E1503">
        <w:rPr>
          <w:rFonts w:ascii="Times New Roman" w:eastAsia="Times New Roman" w:hAnsi="Times New Roman" w:cs="Times New Roman"/>
          <w:sz w:val="24"/>
          <w:szCs w:val="24"/>
        </w:rPr>
        <w:t>’s differ by 1.</w:t>
      </w:r>
    </w:p>
    <w:p w14:paraId="385020FD" w14:textId="77777777" w:rsidR="003E1503" w:rsidRPr="003E1503" w:rsidRDefault="003E1503" w:rsidP="003E1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503">
        <w:rPr>
          <w:rFonts w:ascii="Times New Roman" w:eastAsia="Times New Roman" w:hAnsi="Times New Roman" w:cs="Times New Roman"/>
          <w:sz w:val="24"/>
          <w:szCs w:val="24"/>
        </w:rPr>
        <w:t xml:space="preserve">Do </w:t>
      </w:r>
      <w:r w:rsidRPr="003E1503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3E1503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proofErr w:type="spellStart"/>
      <w:r w:rsidRPr="003E1503">
        <w:rPr>
          <w:rFonts w:ascii="Times New Roman" w:eastAsia="Times New Roman" w:hAnsi="Times New Roman" w:cs="Times New Roman"/>
          <w:sz w:val="24"/>
          <w:szCs w:val="24"/>
        </w:rPr>
        <w:t>implicitely</w:t>
      </w:r>
      <w:proofErr w:type="spellEnd"/>
      <w:r w:rsidRPr="003E1503">
        <w:rPr>
          <w:rFonts w:ascii="Times New Roman" w:eastAsia="Times New Roman" w:hAnsi="Times New Roman" w:cs="Times New Roman"/>
          <w:sz w:val="24"/>
          <w:szCs w:val="24"/>
        </w:rPr>
        <w:t xml:space="preserve"> causal language like “change” or “increase” or “decrease”.</w:t>
      </w:r>
    </w:p>
    <w:p w14:paraId="750E4ACC" w14:textId="77777777" w:rsidR="003E1503" w:rsidRPr="003E1503" w:rsidRDefault="003E1503" w:rsidP="003E1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1503">
        <w:rPr>
          <w:rFonts w:ascii="Times New Roman" w:eastAsia="Times New Roman" w:hAnsi="Symbol" w:cs="Times New Roman"/>
          <w:sz w:val="24"/>
          <w:szCs w:val="24"/>
        </w:rPr>
        <w:t></w:t>
      </w:r>
      <w:r w:rsidRPr="003E1503">
        <w:rPr>
          <w:rFonts w:ascii="Times New Roman" w:eastAsia="Times New Roman" w:hAnsi="Times New Roman" w:cs="Times New Roman"/>
          <w:sz w:val="24"/>
          <w:szCs w:val="24"/>
        </w:rPr>
        <w:t xml:space="preserve">  Relationships</w:t>
      </w:r>
      <w:proofErr w:type="gramEnd"/>
      <w:r w:rsidRPr="003E1503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r w:rsidRPr="003E1503">
        <w:rPr>
          <w:rFonts w:ascii="Times New Roman" w:eastAsia="Times New Roman" w:hAnsi="Times New Roman" w:cs="Times New Roman"/>
          <w:b/>
          <w:bCs/>
          <w:sz w:val="24"/>
          <w:szCs w:val="24"/>
        </w:rPr>
        <w:t>positive</w:t>
      </w:r>
      <w:r w:rsidRPr="003E1503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r w:rsidRPr="003E1503">
        <w:rPr>
          <w:rFonts w:ascii="MathJax_Math" w:eastAsia="Times New Roman" w:hAnsi="MathJax_Math" w:cs="Times New Roman"/>
          <w:i/>
          <w:iCs/>
          <w:sz w:val="30"/>
          <w:szCs w:val="30"/>
        </w:rPr>
        <w:t>β</w:t>
      </w:r>
      <w:r w:rsidRPr="003E1503">
        <w:rPr>
          <w:rFonts w:ascii="MathJax_Main" w:eastAsia="Times New Roman" w:hAnsi="MathJax_Main" w:cs="Times New Roman"/>
          <w:sz w:val="21"/>
          <w:szCs w:val="21"/>
        </w:rPr>
        <w:t>1</w:t>
      </w:r>
      <w:r w:rsidRPr="003E1503">
        <w:rPr>
          <w:rFonts w:ascii="MathJax_Main" w:eastAsia="Times New Roman" w:hAnsi="MathJax_Main" w:cs="Times New Roman"/>
          <w:sz w:val="30"/>
          <w:szCs w:val="30"/>
        </w:rPr>
        <w:t>&gt;0</w:t>
      </w:r>
    </w:p>
    <w:p w14:paraId="604359DC" w14:textId="4058597D" w:rsidR="003E1503" w:rsidRDefault="003E1503" w:rsidP="003E15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E150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3E1503">
        <w:rPr>
          <w:rFonts w:ascii="Times New Roman" w:eastAsia="Times New Roman" w:hAnsi="Times New Roman" w:cs="Times New Roman"/>
          <w:sz w:val="24"/>
          <w:szCs w:val="24"/>
        </w:rPr>
        <w:t>larger</w:t>
      </w:r>
      <w:proofErr w:type="gramEnd"/>
      <w:r w:rsidRPr="003E15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1503">
        <w:rPr>
          <w:rFonts w:ascii="MathJax_Math" w:eastAsia="Times New Roman" w:hAnsi="MathJax_Math" w:cs="Times New Roman"/>
          <w:i/>
          <w:iCs/>
          <w:sz w:val="30"/>
          <w:szCs w:val="30"/>
        </w:rPr>
        <w:t>x</w:t>
      </w:r>
      <w:r w:rsidRPr="003E1503">
        <w:rPr>
          <w:rFonts w:ascii="Times New Roman" w:eastAsia="Times New Roman" w:hAnsi="Times New Roman" w:cs="Times New Roman"/>
          <w:sz w:val="24"/>
          <w:szCs w:val="24"/>
        </w:rPr>
        <w:t xml:space="preserve"> tend to correspond to larger </w:t>
      </w:r>
      <w:r w:rsidRPr="003E1503">
        <w:rPr>
          <w:rFonts w:ascii="MathJax_Math" w:eastAsia="Times New Roman" w:hAnsi="MathJax_Math" w:cs="Times New Roman"/>
          <w:i/>
          <w:iCs/>
          <w:sz w:val="30"/>
          <w:szCs w:val="30"/>
        </w:rPr>
        <w:t>y</w:t>
      </w:r>
      <w:r w:rsidRPr="003E150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0EB84A8" w14:textId="77777777" w:rsidR="003E1503" w:rsidRPr="00EE11FB" w:rsidRDefault="003E1503" w:rsidP="00EE1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09074FF0" w14:textId="77777777" w:rsidR="00EE11FB" w:rsidRPr="00EE11FB" w:rsidRDefault="00EE11FB" w:rsidP="00EE1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7BD00F" wp14:editId="7DE9BEF0">
            <wp:extent cx="4572000" cy="2743200"/>
            <wp:effectExtent l="0" t="0" r="0" b="0"/>
            <wp:docPr id="25" name="Picture 2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26707" w14:textId="77777777" w:rsidR="00EE11FB" w:rsidRPr="00EE11FB" w:rsidRDefault="00EE11FB" w:rsidP="00EE1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1FB">
        <w:rPr>
          <w:rFonts w:ascii="Times New Roman" w:eastAsia="Times New Roman" w:hAnsi="Symbol" w:cs="Times New Roman"/>
          <w:sz w:val="24"/>
          <w:szCs w:val="24"/>
        </w:rPr>
        <w:t>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 Relationships</w:t>
      </w:r>
      <w:proofErr w:type="gramEnd"/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r w:rsidRPr="00EE11FB">
        <w:rPr>
          <w:rFonts w:ascii="Times New Roman" w:eastAsia="Times New Roman" w:hAnsi="Times New Roman" w:cs="Times New Roman"/>
          <w:b/>
          <w:bCs/>
          <w:sz w:val="24"/>
          <w:szCs w:val="24"/>
        </w:rPr>
        <w:t>negative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β</w:t>
      </w:r>
      <w:r w:rsidRPr="00EE11FB">
        <w:rPr>
          <w:rFonts w:ascii="MathJax_Main" w:eastAsia="Times New Roman" w:hAnsi="MathJax_Main" w:cs="Times New Roman"/>
          <w:sz w:val="21"/>
          <w:szCs w:val="21"/>
        </w:rPr>
        <w:t>1</w:t>
      </w:r>
      <w:r w:rsidRPr="00EE11FB">
        <w:rPr>
          <w:rFonts w:ascii="MathJax_Main" w:eastAsia="Times New Roman" w:hAnsi="MathJax_Main" w:cs="Times New Roman"/>
          <w:sz w:val="30"/>
          <w:szCs w:val="30"/>
        </w:rPr>
        <w:t>&lt;0</w:t>
      </w:r>
    </w:p>
    <w:p w14:paraId="1C1E4DC3" w14:textId="0F69190A" w:rsidR="00EE11FB" w:rsidRPr="00EE11FB" w:rsidRDefault="00EE11FB" w:rsidP="003E1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EE11FB">
        <w:rPr>
          <w:rFonts w:ascii="Times New Roman" w:eastAsia="Times New Roman" w:hAnsi="Times New Roman" w:cs="Times New Roman"/>
          <w:sz w:val="24"/>
          <w:szCs w:val="24"/>
        </w:rPr>
        <w:t>larger</w:t>
      </w:r>
      <w:proofErr w:type="gramEnd"/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x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tend to correspond to smaller 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y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199E923" w14:textId="77777777" w:rsidR="00EE11FB" w:rsidRPr="00EE11FB" w:rsidRDefault="00EE11FB" w:rsidP="00EE1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4F082F" wp14:editId="71F9A473">
            <wp:extent cx="4572000" cy="2743200"/>
            <wp:effectExtent l="0" t="0" r="0" b="0"/>
            <wp:docPr id="26" name="Picture 2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1BF81" w14:textId="77777777" w:rsidR="00EE11FB" w:rsidRPr="00EE11FB" w:rsidRDefault="00EE11FB" w:rsidP="00EE1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1FB">
        <w:rPr>
          <w:rFonts w:ascii="Times New Roman" w:eastAsia="Times New Roman" w:hAnsi="Symbol" w:cs="Times New Roman"/>
          <w:sz w:val="24"/>
          <w:szCs w:val="24"/>
        </w:rPr>
        <w:t>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 Two</w:t>
      </w:r>
      <w:proofErr w:type="gramEnd"/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variables are uncorrelated if 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β</w:t>
      </w:r>
      <w:r w:rsidRPr="00EE11FB">
        <w:rPr>
          <w:rFonts w:ascii="MathJax_Main" w:eastAsia="Times New Roman" w:hAnsi="MathJax_Main" w:cs="Times New Roman"/>
          <w:sz w:val="21"/>
          <w:szCs w:val="21"/>
        </w:rPr>
        <w:t>1</w:t>
      </w:r>
      <w:r w:rsidRPr="00EE11FB">
        <w:rPr>
          <w:rFonts w:ascii="MathJax_Main" w:eastAsia="Times New Roman" w:hAnsi="MathJax_Main" w:cs="Times New Roman"/>
          <w:sz w:val="30"/>
          <w:szCs w:val="30"/>
        </w:rPr>
        <w:t>=0</w:t>
      </w:r>
    </w:p>
    <w:p w14:paraId="1F4CF887" w14:textId="19726E16" w:rsidR="00EE11FB" w:rsidRPr="00EE11FB" w:rsidRDefault="00EE11FB" w:rsidP="003E15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EE11F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value of 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x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does not matter, the value of 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y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tends to stay the same).</w:t>
      </w:r>
    </w:p>
    <w:p w14:paraId="66E704A5" w14:textId="77777777" w:rsidR="00EE11FB" w:rsidRPr="00EE11FB" w:rsidRDefault="00EE11FB" w:rsidP="00EE1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126C485" wp14:editId="174DD5CC">
            <wp:extent cx="4572000" cy="2743200"/>
            <wp:effectExtent l="0" t="0" r="0" b="0"/>
            <wp:docPr id="27" name="Picture 2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38508" w14:textId="720F4CFD" w:rsidR="00EE11FB" w:rsidRPr="00EE11FB" w:rsidRDefault="00EE11FB" w:rsidP="003E1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1FB">
        <w:rPr>
          <w:rFonts w:ascii="Times New Roman" w:eastAsia="Times New Roman" w:hAnsi="Symbol" w:cs="Times New Roman"/>
          <w:sz w:val="24"/>
          <w:szCs w:val="24"/>
        </w:rPr>
        <w:t>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E11FB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proofErr w:type="gramEnd"/>
      <w:r w:rsidRPr="00EE11FB">
        <w:rPr>
          <w:rFonts w:ascii="Times New Roman" w:eastAsia="Times New Roman" w:hAnsi="Times New Roman" w:cs="Times New Roman"/>
          <w:sz w:val="24"/>
          <w:szCs w:val="24"/>
        </w:rPr>
        <w:t>: In the bread and peace example, a regression line that fits the data</w:t>
      </w:r>
      <w:r w:rsidR="003E1503">
        <w:rPr>
          <w:rFonts w:ascii="Times New Roman" w:eastAsia="Times New Roman" w:hAnsi="Times New Roman" w:cs="Times New Roman"/>
          <w:sz w:val="24"/>
          <w:szCs w:val="24"/>
        </w:rPr>
        <w:t xml:space="preserve"> well is                           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y</w:t>
      </w:r>
      <w:r w:rsidRPr="00EE11FB">
        <w:rPr>
          <w:rFonts w:ascii="MathJax_Main" w:eastAsia="Times New Roman" w:hAnsi="MathJax_Main" w:cs="Times New Roman"/>
          <w:sz w:val="30"/>
          <w:szCs w:val="30"/>
        </w:rPr>
        <w:t>=46.25+3.06</w:t>
      </w:r>
    </w:p>
    <w:p w14:paraId="7BFB1C0D" w14:textId="2522C7DE" w:rsidR="00EE11FB" w:rsidRPr="00EE11FB" w:rsidRDefault="00EE11FB" w:rsidP="00FE5C0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Times New Roman" w:eastAsia="Times New Roman" w:hAnsi="Times New Roman" w:cs="Times New Roman"/>
          <w:b/>
          <w:bCs/>
          <w:sz w:val="24"/>
          <w:szCs w:val="24"/>
        </w:rPr>
        <w:t>Correct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: Years that show 1 percentage point more growth tend to have 3 percentage points larger vote shares for the </w:t>
      </w:r>
      <w:proofErr w:type="spellStart"/>
      <w:r w:rsidRPr="00EE11FB">
        <w:rPr>
          <w:rFonts w:ascii="Times New Roman" w:eastAsia="Times New Roman" w:hAnsi="Times New Roman" w:cs="Times New Roman"/>
          <w:sz w:val="24"/>
          <w:szCs w:val="24"/>
        </w:rPr>
        <w:t>incumbant</w:t>
      </w:r>
      <w:proofErr w:type="spellEnd"/>
      <w:r w:rsidRPr="00EE11FB">
        <w:rPr>
          <w:rFonts w:ascii="Times New Roman" w:eastAsia="Times New Roman" w:hAnsi="Times New Roman" w:cs="Times New Roman"/>
          <w:sz w:val="24"/>
          <w:szCs w:val="24"/>
        </w:rPr>
        <w:t>.</w:t>
      </w:r>
      <w:r w:rsidR="003E150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E11FB">
        <w:rPr>
          <w:rFonts w:ascii="Times New Roman" w:eastAsia="Times New Roman" w:hAnsi="Times New Roman" w:cs="Times New Roman"/>
          <w:b/>
          <w:bCs/>
          <w:sz w:val="24"/>
          <w:szCs w:val="24"/>
        </w:rPr>
        <w:t>Incorrect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E11FB">
        <w:rPr>
          <w:rFonts w:ascii="Times New Roman" w:eastAsia="Times New Roman" w:hAnsi="Times New Roman" w:cs="Times New Roman"/>
          <w:sz w:val="24"/>
          <w:szCs w:val="24"/>
        </w:rPr>
        <w:t>Incumbant</w:t>
      </w:r>
      <w:proofErr w:type="spellEnd"/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vote-share increases 3 percentage points for each 1 percentage point increase in growth.</w:t>
      </w:r>
    </w:p>
    <w:p w14:paraId="6B702178" w14:textId="77777777" w:rsidR="00EE11FB" w:rsidRPr="00EE11FB" w:rsidRDefault="00EE11FB" w:rsidP="00EE1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E11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Estimating Parameters</w:t>
      </w:r>
    </w:p>
    <w:p w14:paraId="47C0F772" w14:textId="77777777" w:rsidR="00EE11FB" w:rsidRPr="00EE11FB" w:rsidRDefault="00EE11FB" w:rsidP="00FE5C0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We have data </w:t>
      </w:r>
      <w:r w:rsidRPr="00EE11FB">
        <w:rPr>
          <w:rFonts w:ascii="MathJax_Main" w:eastAsia="Times New Roman" w:hAnsi="MathJax_Main" w:cs="Times New Roman"/>
          <w:sz w:val="30"/>
          <w:szCs w:val="30"/>
        </w:rPr>
        <w:t>(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X</w:t>
      </w:r>
      <w:proofErr w:type="gramStart"/>
      <w:r w:rsidRPr="00EE11FB">
        <w:rPr>
          <w:rFonts w:ascii="MathJax_Main" w:eastAsia="Times New Roman" w:hAnsi="MathJax_Main" w:cs="Times New Roman"/>
          <w:sz w:val="21"/>
          <w:szCs w:val="21"/>
        </w:rPr>
        <w:t>1</w:t>
      </w:r>
      <w:r w:rsidRPr="00EE11FB">
        <w:rPr>
          <w:rFonts w:ascii="MathJax_Main" w:eastAsia="Times New Roman" w:hAnsi="MathJax_Main" w:cs="Times New Roman"/>
          <w:sz w:val="30"/>
          <w:szCs w:val="30"/>
        </w:rPr>
        <w:t>,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Y</w:t>
      </w:r>
      <w:proofErr w:type="gramEnd"/>
      <w:r w:rsidRPr="00EE11FB">
        <w:rPr>
          <w:rFonts w:ascii="MathJax_Main" w:eastAsia="Times New Roman" w:hAnsi="MathJax_Main" w:cs="Times New Roman"/>
          <w:sz w:val="21"/>
          <w:szCs w:val="21"/>
        </w:rPr>
        <w:t>1</w:t>
      </w:r>
      <w:r w:rsidRPr="00EE11FB">
        <w:rPr>
          <w:rFonts w:ascii="MathJax_Main" w:eastAsia="Times New Roman" w:hAnsi="MathJax_Main" w:cs="Times New Roman"/>
          <w:sz w:val="30"/>
          <w:szCs w:val="30"/>
        </w:rPr>
        <w:t>),(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X</w:t>
      </w:r>
      <w:r w:rsidRPr="00EE11FB">
        <w:rPr>
          <w:rFonts w:ascii="MathJax_Main" w:eastAsia="Times New Roman" w:hAnsi="MathJax_Main" w:cs="Times New Roman"/>
          <w:sz w:val="21"/>
          <w:szCs w:val="21"/>
        </w:rPr>
        <w:t>2</w:t>
      </w:r>
      <w:r w:rsidRPr="00EE11FB">
        <w:rPr>
          <w:rFonts w:ascii="MathJax_Main" w:eastAsia="Times New Roman" w:hAnsi="MathJax_Main" w:cs="Times New Roman"/>
          <w:sz w:val="30"/>
          <w:szCs w:val="30"/>
        </w:rPr>
        <w:t>,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Y</w:t>
      </w:r>
      <w:r w:rsidRPr="00EE11FB">
        <w:rPr>
          <w:rFonts w:ascii="MathJax_Main" w:eastAsia="Times New Roman" w:hAnsi="MathJax_Main" w:cs="Times New Roman"/>
          <w:sz w:val="21"/>
          <w:szCs w:val="21"/>
        </w:rPr>
        <w:t>2</w:t>
      </w:r>
      <w:r w:rsidRPr="00EE11FB">
        <w:rPr>
          <w:rFonts w:ascii="MathJax_Main" w:eastAsia="Times New Roman" w:hAnsi="MathJax_Main" w:cs="Times New Roman"/>
          <w:sz w:val="30"/>
          <w:szCs w:val="30"/>
        </w:rPr>
        <w:t>),…,(</w:t>
      </w:r>
      <w:proofErr w:type="spellStart"/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X</w:t>
      </w:r>
      <w:r w:rsidRPr="00EE11FB">
        <w:rPr>
          <w:rFonts w:ascii="MathJax_Math" w:eastAsia="Times New Roman" w:hAnsi="MathJax_Math" w:cs="Times New Roman"/>
          <w:i/>
          <w:iCs/>
          <w:sz w:val="21"/>
          <w:szCs w:val="21"/>
        </w:rPr>
        <w:t>n</w:t>
      </w:r>
      <w:r w:rsidRPr="00EE11FB">
        <w:rPr>
          <w:rFonts w:ascii="MathJax_Main" w:eastAsia="Times New Roman" w:hAnsi="MathJax_Main" w:cs="Times New Roman"/>
          <w:sz w:val="30"/>
          <w:szCs w:val="30"/>
        </w:rPr>
        <w:t>,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Y</w:t>
      </w:r>
      <w:r w:rsidRPr="00EE11FB">
        <w:rPr>
          <w:rFonts w:ascii="MathJax_Math" w:eastAsia="Times New Roman" w:hAnsi="MathJax_Math" w:cs="Times New Roman"/>
          <w:i/>
          <w:iCs/>
          <w:sz w:val="21"/>
          <w:szCs w:val="21"/>
        </w:rPr>
        <w:t>n</w:t>
      </w:r>
      <w:proofErr w:type="spellEnd"/>
      <w:r w:rsidRPr="00EE11FB">
        <w:rPr>
          <w:rFonts w:ascii="MathJax_Main" w:eastAsia="Times New Roman" w:hAnsi="MathJax_Main" w:cs="Times New Roman"/>
          <w:sz w:val="30"/>
          <w:szCs w:val="30"/>
        </w:rPr>
        <w:t>)</w:t>
      </w:r>
    </w:p>
    <w:p w14:paraId="50E1BE2F" w14:textId="77777777" w:rsidR="00EE11FB" w:rsidRPr="00EE11FB" w:rsidRDefault="00EE11FB" w:rsidP="00EE1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, and we want to estimate 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β</w:t>
      </w:r>
      <w:r w:rsidRPr="00EE11FB">
        <w:rPr>
          <w:rFonts w:ascii="MathJax_Main" w:eastAsia="Times New Roman" w:hAnsi="MathJax_Main" w:cs="Times New Roman"/>
          <w:sz w:val="21"/>
          <w:szCs w:val="21"/>
        </w:rPr>
        <w:t>0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β</w:t>
      </w:r>
      <w:r w:rsidRPr="00EE11FB">
        <w:rPr>
          <w:rFonts w:ascii="MathJax_Main" w:eastAsia="Times New Roman" w:hAnsi="MathJax_Main" w:cs="Times New Roman"/>
          <w:sz w:val="21"/>
          <w:szCs w:val="21"/>
        </w:rPr>
        <w:t>1</w:t>
      </w:r>
    </w:p>
    <w:p w14:paraId="7F49EEE2" w14:textId="77777777" w:rsidR="00EE11FB" w:rsidRPr="00EE11FB" w:rsidRDefault="00EE11FB" w:rsidP="00EE1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Times New Roman" w:eastAsia="Times New Roman" w:hAnsi="Times New Roman" w:cs="Times New Roman"/>
          <w:sz w:val="24"/>
          <w:szCs w:val="24"/>
        </w:rPr>
        <w:t>in the equation</w:t>
      </w:r>
    </w:p>
    <w:p w14:paraId="525E3DD3" w14:textId="77777777" w:rsidR="00EE11FB" w:rsidRPr="00EE11FB" w:rsidRDefault="00EE11FB" w:rsidP="00EE11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Y</w:t>
      </w:r>
      <w:r w:rsidRPr="00EE11FB">
        <w:rPr>
          <w:rFonts w:ascii="MathJax_Math" w:eastAsia="Times New Roman" w:hAnsi="MathJax_Math" w:cs="Times New Roman"/>
          <w:i/>
          <w:iCs/>
          <w:sz w:val="21"/>
          <w:szCs w:val="21"/>
        </w:rPr>
        <w:t>i</w:t>
      </w:r>
      <w:r w:rsidRPr="00EE11FB">
        <w:rPr>
          <w:rFonts w:ascii="MathJax_Main" w:eastAsia="Times New Roman" w:hAnsi="MathJax_Main" w:cs="Times New Roman"/>
          <w:sz w:val="30"/>
          <w:szCs w:val="30"/>
        </w:rPr>
        <w:t>=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β</w:t>
      </w:r>
      <w:r w:rsidRPr="00EE11FB">
        <w:rPr>
          <w:rFonts w:ascii="MathJax_Main" w:eastAsia="Times New Roman" w:hAnsi="MathJax_Main" w:cs="Times New Roman"/>
          <w:sz w:val="21"/>
          <w:szCs w:val="21"/>
        </w:rPr>
        <w:t>0</w:t>
      </w:r>
      <w:r w:rsidRPr="00EE11FB">
        <w:rPr>
          <w:rFonts w:ascii="MathJax_Main" w:eastAsia="Times New Roman" w:hAnsi="MathJax_Main" w:cs="Times New Roman"/>
          <w:sz w:val="30"/>
          <w:szCs w:val="30"/>
        </w:rPr>
        <w:t>+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β</w:t>
      </w:r>
      <w:r w:rsidRPr="00EE11FB">
        <w:rPr>
          <w:rFonts w:ascii="MathJax_Main" w:eastAsia="Times New Roman" w:hAnsi="MathJax_Main" w:cs="Times New Roman"/>
          <w:sz w:val="21"/>
          <w:szCs w:val="21"/>
        </w:rPr>
        <w:t>1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X</w:t>
      </w:r>
      <w:r w:rsidRPr="00EE11FB">
        <w:rPr>
          <w:rFonts w:ascii="MathJax_Math" w:eastAsia="Times New Roman" w:hAnsi="MathJax_Math" w:cs="Times New Roman"/>
          <w:i/>
          <w:iCs/>
          <w:sz w:val="21"/>
          <w:szCs w:val="21"/>
        </w:rPr>
        <w:t>i</w:t>
      </w:r>
      <w:r w:rsidRPr="00EE11FB">
        <w:rPr>
          <w:rFonts w:ascii="MathJax_Main" w:eastAsia="Times New Roman" w:hAnsi="MathJax_Main" w:cs="Times New Roman"/>
          <w:sz w:val="30"/>
          <w:szCs w:val="30"/>
        </w:rPr>
        <w:t>+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ϵ</w:t>
      </w:r>
      <w:proofErr w:type="spellStart"/>
      <w:r w:rsidRPr="00EE11FB">
        <w:rPr>
          <w:rFonts w:ascii="MathJax_Math" w:eastAsia="Times New Roman" w:hAnsi="MathJax_Math" w:cs="Times New Roman"/>
          <w:i/>
          <w:iCs/>
          <w:sz w:val="21"/>
          <w:szCs w:val="21"/>
        </w:rPr>
        <w:t>i</w:t>
      </w:r>
      <w:proofErr w:type="spellEnd"/>
    </w:p>
    <w:p w14:paraId="59043E2F" w14:textId="2E13FF62" w:rsidR="00EE11FB" w:rsidRPr="00EE11FB" w:rsidRDefault="00EE11FB" w:rsidP="00EE1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E11FB">
        <w:rPr>
          <w:rFonts w:ascii="Times New Roman" w:eastAsia="Times New Roman" w:hAnsi="Symbol" w:cs="Times New Roman"/>
          <w:sz w:val="24"/>
          <w:szCs w:val="24"/>
        </w:rPr>
        <w:t>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 Idea</w:t>
      </w:r>
      <w:proofErr w:type="gramEnd"/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: Try to get 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Y</w:t>
      </w:r>
      <w:r w:rsidRPr="00EE11FB">
        <w:rPr>
          <w:rFonts w:ascii="MathJax_Math" w:eastAsia="Times New Roman" w:hAnsi="MathJax_Math" w:cs="Times New Roman"/>
          <w:i/>
          <w:iCs/>
          <w:sz w:val="21"/>
          <w:szCs w:val="21"/>
        </w:rPr>
        <w:t>i</w:t>
      </w:r>
      <w:r w:rsidR="001A12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as close to its mean. </w:t>
      </w:r>
      <w:proofErr w:type="gramStart"/>
      <w:r w:rsidRPr="00EE11FB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we want each 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Y</w:t>
      </w:r>
      <w:r w:rsidRPr="00EE11FB">
        <w:rPr>
          <w:rFonts w:ascii="MathJax_Math" w:eastAsia="Times New Roman" w:hAnsi="MathJax_Math" w:cs="Times New Roman"/>
          <w:i/>
          <w:iCs/>
          <w:sz w:val="21"/>
          <w:szCs w:val="21"/>
        </w:rPr>
        <w:t>i</w:t>
      </w:r>
      <w:r w:rsidRPr="00EE11FB">
        <w:rPr>
          <w:rFonts w:ascii="MathJax_Main" w:eastAsia="Times New Roman" w:hAnsi="MathJax_Main" w:cs="Times New Roman"/>
          <w:sz w:val="30"/>
          <w:szCs w:val="30"/>
        </w:rPr>
        <w:t>−(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β</w:t>
      </w:r>
      <w:r w:rsidRPr="00EE11FB">
        <w:rPr>
          <w:rFonts w:ascii="MathJax_Main" w:eastAsia="Times New Roman" w:hAnsi="MathJax_Main" w:cs="Times New Roman"/>
          <w:sz w:val="21"/>
          <w:szCs w:val="21"/>
        </w:rPr>
        <w:t>0</w:t>
      </w:r>
      <w:r w:rsidRPr="00EE11FB">
        <w:rPr>
          <w:rFonts w:ascii="MathJax_Main" w:eastAsia="Times New Roman" w:hAnsi="MathJax_Main" w:cs="Times New Roman"/>
          <w:sz w:val="30"/>
          <w:szCs w:val="30"/>
        </w:rPr>
        <w:t>+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β</w:t>
      </w:r>
      <w:r w:rsidRPr="00EE11FB">
        <w:rPr>
          <w:rFonts w:ascii="MathJax_Main" w:eastAsia="Times New Roman" w:hAnsi="MathJax_Main" w:cs="Times New Roman"/>
          <w:sz w:val="21"/>
          <w:szCs w:val="21"/>
        </w:rPr>
        <w:t>1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X</w:t>
      </w:r>
      <w:r w:rsidRPr="00EE11FB">
        <w:rPr>
          <w:rFonts w:ascii="MathJax_Math" w:eastAsia="Times New Roman" w:hAnsi="MathJax_Math" w:cs="Times New Roman"/>
          <w:i/>
          <w:iCs/>
          <w:sz w:val="21"/>
          <w:szCs w:val="21"/>
        </w:rPr>
        <w:t>i</w:t>
      </w:r>
      <w:r w:rsidRPr="00EE11FB">
        <w:rPr>
          <w:rFonts w:ascii="MathJax_Main" w:eastAsia="Times New Roman" w:hAnsi="MathJax_Main" w:cs="Times New Roman"/>
          <w:sz w:val="30"/>
          <w:szCs w:val="30"/>
        </w:rPr>
        <w:t>)</w:t>
      </w:r>
      <w:r w:rsidR="001A12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>to be close to 0.</w:t>
      </w:r>
    </w:p>
    <w:p w14:paraId="12D271E2" w14:textId="77777777" w:rsidR="00EE11FB" w:rsidRPr="00EE11FB" w:rsidRDefault="00EE11FB" w:rsidP="00EE1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E11FB">
        <w:rPr>
          <w:rFonts w:ascii="Times New Roman" w:eastAsia="Times New Roman" w:hAnsi="Symbol" w:cs="Times New Roman"/>
          <w:sz w:val="24"/>
          <w:szCs w:val="24"/>
        </w:rPr>
        <w:t>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 To</w:t>
      </w:r>
      <w:proofErr w:type="gramEnd"/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make all of these differences on average close to zero, consider minimizing the </w:t>
      </w:r>
      <w:r w:rsidRPr="00EE11FB">
        <w:rPr>
          <w:rFonts w:ascii="Times New Roman" w:eastAsia="Times New Roman" w:hAnsi="Times New Roman" w:cs="Times New Roman"/>
          <w:i/>
          <w:iCs/>
          <w:sz w:val="24"/>
          <w:szCs w:val="24"/>
        </w:rPr>
        <w:t>sum of squares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E67B8A7" w14:textId="2B3798AB" w:rsidR="00EE11FB" w:rsidRPr="00EE11FB" w:rsidRDefault="00EE11FB" w:rsidP="00EE11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EE11FB">
        <w:rPr>
          <w:rFonts w:ascii="MathJax_Size2" w:eastAsia="Times New Roman" w:hAnsi="MathJax_Size2" w:cs="Times New Roman"/>
          <w:sz w:val="30"/>
          <w:szCs w:val="30"/>
        </w:rPr>
        <w:t>∑</w:t>
      </w:r>
      <w:proofErr w:type="spellStart"/>
      <w:r w:rsidRPr="00EE11FB">
        <w:rPr>
          <w:rFonts w:ascii="MathJax_Math" w:eastAsia="Times New Roman" w:hAnsi="MathJax_Math" w:cs="Times New Roman"/>
          <w:i/>
          <w:iCs/>
          <w:sz w:val="21"/>
          <w:szCs w:val="21"/>
        </w:rPr>
        <w:t>i</w:t>
      </w:r>
      <w:proofErr w:type="spellEnd"/>
      <w:r w:rsidRPr="00EE11FB">
        <w:rPr>
          <w:rFonts w:ascii="MathJax_Main" w:eastAsia="Times New Roman" w:hAnsi="MathJax_Main" w:cs="Times New Roman"/>
          <w:sz w:val="21"/>
          <w:szCs w:val="21"/>
        </w:rPr>
        <w:t>=</w:t>
      </w:r>
      <w:r w:rsidR="001A12B1">
        <w:rPr>
          <w:rFonts w:ascii="MathJax_Main" w:eastAsia="Times New Roman" w:hAnsi="MathJax_Main" w:cs="Times New Roman"/>
          <w:sz w:val="21"/>
          <w:szCs w:val="21"/>
        </w:rPr>
        <w:t>(</w:t>
      </w:r>
      <w:proofErr w:type="gramStart"/>
      <w:r w:rsidR="001A12B1">
        <w:rPr>
          <w:rFonts w:ascii="MathJax_Main" w:eastAsia="Times New Roman" w:hAnsi="MathJax_Main" w:cs="Times New Roman"/>
          <w:sz w:val="21"/>
          <w:szCs w:val="21"/>
        </w:rPr>
        <w:t>1,n</w:t>
      </w:r>
      <w:proofErr w:type="gramEnd"/>
      <w:r w:rsidR="001A12B1">
        <w:rPr>
          <w:rFonts w:ascii="MathJax_Main" w:eastAsia="Times New Roman" w:hAnsi="MathJax_Main" w:cs="Times New Roman"/>
          <w:sz w:val="21"/>
          <w:szCs w:val="21"/>
        </w:rPr>
        <w:t>),</w:t>
      </w:r>
      <w:r w:rsidRPr="00EE11FB">
        <w:rPr>
          <w:rFonts w:ascii="MathJax_Main" w:eastAsia="Times New Roman" w:hAnsi="MathJax_Main" w:cs="Times New Roman"/>
          <w:sz w:val="30"/>
          <w:szCs w:val="30"/>
        </w:rPr>
        <w:t>[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Y</w:t>
      </w:r>
      <w:r w:rsidRPr="00EE11FB">
        <w:rPr>
          <w:rFonts w:ascii="MathJax_Math" w:eastAsia="Times New Roman" w:hAnsi="MathJax_Math" w:cs="Times New Roman"/>
          <w:i/>
          <w:iCs/>
          <w:sz w:val="21"/>
          <w:szCs w:val="21"/>
        </w:rPr>
        <w:t>i</w:t>
      </w:r>
      <w:r w:rsidRPr="00EE11FB">
        <w:rPr>
          <w:rFonts w:ascii="MathJax_Main" w:eastAsia="Times New Roman" w:hAnsi="MathJax_Main" w:cs="Times New Roman"/>
          <w:sz w:val="30"/>
          <w:szCs w:val="30"/>
        </w:rPr>
        <w:t>−(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β</w:t>
      </w:r>
      <w:r w:rsidRPr="00EE11FB">
        <w:rPr>
          <w:rFonts w:ascii="MathJax_Main" w:eastAsia="Times New Roman" w:hAnsi="MathJax_Main" w:cs="Times New Roman"/>
          <w:sz w:val="21"/>
          <w:szCs w:val="21"/>
        </w:rPr>
        <w:t>0</w:t>
      </w:r>
      <w:r w:rsidRPr="00EE11FB">
        <w:rPr>
          <w:rFonts w:ascii="MathJax_Main" w:eastAsia="Times New Roman" w:hAnsi="MathJax_Main" w:cs="Times New Roman"/>
          <w:sz w:val="30"/>
          <w:szCs w:val="30"/>
        </w:rPr>
        <w:t>+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β</w:t>
      </w:r>
      <w:r w:rsidRPr="00EE11FB">
        <w:rPr>
          <w:rFonts w:ascii="MathJax_Main" w:eastAsia="Times New Roman" w:hAnsi="MathJax_Main" w:cs="Times New Roman"/>
          <w:sz w:val="21"/>
          <w:szCs w:val="21"/>
        </w:rPr>
        <w:t>1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X</w:t>
      </w:r>
      <w:r w:rsidRPr="00EE11FB">
        <w:rPr>
          <w:rFonts w:ascii="MathJax_Math" w:eastAsia="Times New Roman" w:hAnsi="MathJax_Math" w:cs="Times New Roman"/>
          <w:i/>
          <w:iCs/>
          <w:sz w:val="21"/>
          <w:szCs w:val="21"/>
        </w:rPr>
        <w:t>i</w:t>
      </w:r>
      <w:r w:rsidRPr="00EE11FB">
        <w:rPr>
          <w:rFonts w:ascii="MathJax_Main" w:eastAsia="Times New Roman" w:hAnsi="MathJax_Main" w:cs="Times New Roman"/>
          <w:sz w:val="30"/>
          <w:szCs w:val="30"/>
        </w:rPr>
        <w:t>)]</w:t>
      </w:r>
      <w:r w:rsidR="001A12B1">
        <w:rPr>
          <w:rFonts w:ascii="MathJax_Main" w:eastAsia="Times New Roman" w:hAnsi="MathJax_Main" w:cs="Times New Roman"/>
          <w:sz w:val="24"/>
          <w:szCs w:val="24"/>
          <w:vertAlign w:val="superscript"/>
        </w:rPr>
        <w:t>2</w:t>
      </w:r>
    </w:p>
    <w:p w14:paraId="148F51B1" w14:textId="1626F188" w:rsidR="00EE11FB" w:rsidRPr="00EE11FB" w:rsidRDefault="00EE11FB" w:rsidP="001A1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3DA3EE" w14:textId="77777777" w:rsidR="00EE11FB" w:rsidRPr="00EE11FB" w:rsidRDefault="00EE11FB" w:rsidP="00EE1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E11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Residuals</w:t>
      </w:r>
    </w:p>
    <w:p w14:paraId="2CC6B6E1" w14:textId="77777777" w:rsidR="00EE11FB" w:rsidRPr="00EE11FB" w:rsidRDefault="00EE11FB" w:rsidP="00FE5C0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Times New Roman" w:eastAsia="Times New Roman" w:hAnsi="Times New Roman" w:cs="Times New Roman"/>
          <w:sz w:val="24"/>
          <w:szCs w:val="24"/>
        </w:rPr>
        <w:t>We often evaluate the performance of a model by looking at how far the fitted values are from the observed values.</w:t>
      </w:r>
    </w:p>
    <w:p w14:paraId="5E62B246" w14:textId="77777777" w:rsidR="00EE11FB" w:rsidRPr="00EE11FB" w:rsidRDefault="00EE11FB" w:rsidP="00FE5C0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i</w:t>
      </w:r>
      <w:proofErr w:type="spellEnd"/>
    </w:p>
    <w:p w14:paraId="0B5E0DC9" w14:textId="77777777" w:rsidR="00EE11FB" w:rsidRPr="00EE11FB" w:rsidRDefault="00EE11FB" w:rsidP="00EE1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11FB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11FB">
        <w:rPr>
          <w:rFonts w:ascii="Times New Roman" w:eastAsia="Times New Roman" w:hAnsi="Times New Roman" w:cs="Times New Roman"/>
          <w:b/>
          <w:bCs/>
          <w:sz w:val="24"/>
          <w:szCs w:val="24"/>
        </w:rPr>
        <w:t>residual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</w:p>
    <w:p w14:paraId="32439024" w14:textId="77777777" w:rsidR="00EE11FB" w:rsidRPr="00EE11FB" w:rsidRDefault="00EE11FB" w:rsidP="00EE11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e</w:t>
      </w:r>
      <w:r w:rsidRPr="00EE11FB">
        <w:rPr>
          <w:rFonts w:ascii="MathJax_Math" w:eastAsia="Times New Roman" w:hAnsi="MathJax_Math" w:cs="Times New Roman"/>
          <w:i/>
          <w:iCs/>
          <w:sz w:val="21"/>
          <w:szCs w:val="21"/>
        </w:rPr>
        <w:t>i</w:t>
      </w:r>
      <w:proofErr w:type="spellEnd"/>
      <w:r w:rsidRPr="00EE11FB">
        <w:rPr>
          <w:rFonts w:ascii="MathJax_Main" w:eastAsia="Times New Roman" w:hAnsi="MathJax_Main" w:cs="Times New Roman"/>
          <w:sz w:val="30"/>
          <w:szCs w:val="30"/>
        </w:rPr>
        <w:t>=</w:t>
      </w:r>
      <w:proofErr w:type="spellStart"/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Y</w:t>
      </w:r>
      <w:r w:rsidRPr="00EE11FB">
        <w:rPr>
          <w:rFonts w:ascii="MathJax_Math" w:eastAsia="Times New Roman" w:hAnsi="MathJax_Math" w:cs="Times New Roman"/>
          <w:i/>
          <w:iCs/>
          <w:sz w:val="21"/>
          <w:szCs w:val="21"/>
        </w:rPr>
        <w:t>i</w:t>
      </w:r>
      <w:r w:rsidRPr="00EE11FB">
        <w:rPr>
          <w:rFonts w:ascii="MathJax_Main" w:eastAsia="Times New Roman" w:hAnsi="MathJax_Main" w:cs="Times New Roman"/>
          <w:sz w:val="30"/>
          <w:szCs w:val="30"/>
        </w:rPr>
        <w:t>−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Y</w:t>
      </w:r>
      <w:r w:rsidRPr="00EE11FB">
        <w:rPr>
          <w:rFonts w:ascii="MathJax_Main" w:eastAsia="Times New Roman" w:hAnsi="MathJax_Main" w:cs="Times New Roman"/>
          <w:sz w:val="30"/>
          <w:szCs w:val="30"/>
        </w:rPr>
        <w:t>^</w:t>
      </w:r>
      <w:r w:rsidRPr="00EE11FB">
        <w:rPr>
          <w:rFonts w:ascii="MathJax_Math" w:eastAsia="Times New Roman" w:hAnsi="MathJax_Math" w:cs="Times New Roman"/>
          <w:i/>
          <w:iCs/>
          <w:sz w:val="21"/>
          <w:szCs w:val="21"/>
        </w:rPr>
        <w:t>i</w:t>
      </w:r>
      <w:proofErr w:type="spellEnd"/>
      <w:r w:rsidRPr="00EE11FB">
        <w:rPr>
          <w:rFonts w:ascii="MathJax_Main" w:eastAsia="Times New Roman" w:hAnsi="MathJax_Main" w:cs="Times New Roman"/>
          <w:sz w:val="30"/>
          <w:szCs w:val="30"/>
        </w:rPr>
        <w:t>.</w:t>
      </w:r>
    </w:p>
    <w:p w14:paraId="64FD90CA" w14:textId="2FD46F42" w:rsidR="00EE11FB" w:rsidRPr="00EE11FB" w:rsidRDefault="00EE11FB" w:rsidP="00EE1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E11FB">
        <w:rPr>
          <w:rFonts w:ascii="Times New Roman" w:eastAsia="Times New Roman" w:hAnsi="Symbol" w:cs="Times New Roman"/>
          <w:sz w:val="24"/>
          <w:szCs w:val="24"/>
        </w:rPr>
        <w:t>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 These</w:t>
      </w:r>
      <w:proofErr w:type="gramEnd"/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are different from the model error terms, which are </w:t>
      </w:r>
    </w:p>
    <w:p w14:paraId="50A299A7" w14:textId="03BD0B93" w:rsidR="00EE11FB" w:rsidRPr="00EE11FB" w:rsidRDefault="00EE11FB" w:rsidP="00DB33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ϵ</w:t>
      </w:r>
      <w:proofErr w:type="spellStart"/>
      <w:r w:rsidRPr="00EE11FB">
        <w:rPr>
          <w:rFonts w:ascii="MathJax_Math" w:eastAsia="Times New Roman" w:hAnsi="MathJax_Math" w:cs="Times New Roman"/>
          <w:i/>
          <w:iCs/>
          <w:sz w:val="21"/>
          <w:szCs w:val="21"/>
        </w:rPr>
        <w:t>i</w:t>
      </w:r>
      <w:proofErr w:type="spellEnd"/>
      <w:r w:rsidRPr="00EE11FB">
        <w:rPr>
          <w:rFonts w:ascii="MathJax_Main" w:eastAsia="Times New Roman" w:hAnsi="MathJax_Main" w:cs="Times New Roman"/>
          <w:sz w:val="30"/>
          <w:szCs w:val="30"/>
        </w:rPr>
        <w:t>=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Y</w:t>
      </w:r>
      <w:r w:rsidRPr="00EE11FB">
        <w:rPr>
          <w:rFonts w:ascii="MathJax_Math" w:eastAsia="Times New Roman" w:hAnsi="MathJax_Math" w:cs="Times New Roman"/>
          <w:i/>
          <w:iCs/>
          <w:sz w:val="21"/>
          <w:szCs w:val="21"/>
        </w:rPr>
        <w:t>i</w:t>
      </w:r>
      <w:r w:rsidRPr="00EE11FB">
        <w:rPr>
          <w:rFonts w:ascii="MathJax_Main" w:eastAsia="Times New Roman" w:hAnsi="MathJax_Main" w:cs="Times New Roman"/>
          <w:sz w:val="30"/>
          <w:szCs w:val="30"/>
        </w:rPr>
        <w:t>−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E</w:t>
      </w:r>
      <w:r w:rsidRPr="00EE11FB">
        <w:rPr>
          <w:rFonts w:ascii="MathJax_Main" w:eastAsia="Times New Roman" w:hAnsi="MathJax_Main" w:cs="Times New Roman"/>
          <w:sz w:val="30"/>
          <w:szCs w:val="30"/>
        </w:rPr>
        <w:t>[</w:t>
      </w:r>
      <w:proofErr w:type="spellStart"/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Y</w:t>
      </w:r>
      <w:r w:rsidRPr="00EE11FB">
        <w:rPr>
          <w:rFonts w:ascii="MathJax_Math" w:eastAsia="Times New Roman" w:hAnsi="MathJax_Math" w:cs="Times New Roman"/>
          <w:i/>
          <w:iCs/>
          <w:sz w:val="21"/>
          <w:szCs w:val="21"/>
        </w:rPr>
        <w:t>i</w:t>
      </w:r>
      <w:r w:rsidRPr="00EE11FB">
        <w:rPr>
          <w:rFonts w:ascii="MathJax_Main" w:eastAsia="Times New Roman" w:hAnsi="MathJax_Main" w:cs="Times New Roman"/>
          <w:sz w:val="30"/>
          <w:szCs w:val="30"/>
        </w:rPr>
        <w:t>|</w:t>
      </w:r>
      <w:r w:rsidRPr="00EE11FB">
        <w:rPr>
          <w:rFonts w:ascii="MathJax_Math" w:eastAsia="Times New Roman" w:hAnsi="MathJax_Math" w:cs="Times New Roman"/>
          <w:i/>
          <w:iCs/>
          <w:sz w:val="30"/>
          <w:szCs w:val="30"/>
        </w:rPr>
        <w:t>X</w:t>
      </w:r>
      <w:r w:rsidRPr="00EE11FB">
        <w:rPr>
          <w:rFonts w:ascii="MathJax_Math" w:eastAsia="Times New Roman" w:hAnsi="MathJax_Math" w:cs="Times New Roman"/>
          <w:i/>
          <w:iCs/>
          <w:sz w:val="21"/>
          <w:szCs w:val="21"/>
        </w:rPr>
        <w:t>i</w:t>
      </w:r>
      <w:proofErr w:type="spellEnd"/>
      <w:r w:rsidRPr="00EE11FB">
        <w:rPr>
          <w:rFonts w:ascii="MathJax_Main" w:eastAsia="Times New Roman" w:hAnsi="MathJax_Main" w:cs="Times New Roman"/>
          <w:sz w:val="30"/>
          <w:szCs w:val="30"/>
        </w:rPr>
        <w:t>]</w:t>
      </w:r>
    </w:p>
    <w:p w14:paraId="08ED736A" w14:textId="77777777" w:rsidR="00EE11FB" w:rsidRPr="00EE11FB" w:rsidRDefault="00EE11FB" w:rsidP="00FE5C0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The residuals are the deviation from an </w:t>
      </w:r>
      <w:r w:rsidRPr="00EE11FB">
        <w:rPr>
          <w:rFonts w:ascii="Times New Roman" w:eastAsia="Times New Roman" w:hAnsi="Times New Roman" w:cs="Times New Roman"/>
          <w:i/>
          <w:iCs/>
          <w:sz w:val="24"/>
          <w:szCs w:val="24"/>
        </w:rPr>
        <w:t>estimated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regression function, and so are known.</w:t>
      </w:r>
    </w:p>
    <w:p w14:paraId="18715186" w14:textId="77777777" w:rsidR="00EE11FB" w:rsidRPr="00EE11FB" w:rsidRDefault="00EE11FB" w:rsidP="00FE5C0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The error terms are the deviation from the </w:t>
      </w:r>
      <w:r w:rsidRPr="00EE11FB">
        <w:rPr>
          <w:rFonts w:ascii="Times New Roman" w:eastAsia="Times New Roman" w:hAnsi="Times New Roman" w:cs="Times New Roman"/>
          <w:i/>
          <w:iCs/>
          <w:sz w:val="24"/>
          <w:szCs w:val="24"/>
        </w:rPr>
        <w:t>unknown true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regression function, and so are unknown.</w:t>
      </w:r>
    </w:p>
    <w:p w14:paraId="4E513501" w14:textId="77777777" w:rsidR="00EE11FB" w:rsidRPr="00EE11FB" w:rsidRDefault="00EE11FB" w:rsidP="00FE5C0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Times New Roman" w:eastAsia="Times New Roman" w:hAnsi="Times New Roman" w:cs="Times New Roman"/>
          <w:sz w:val="24"/>
          <w:szCs w:val="24"/>
        </w:rPr>
        <w:t>Graphic:</w:t>
      </w:r>
    </w:p>
    <w:p w14:paraId="1C6B5177" w14:textId="77777777" w:rsidR="00EE11FB" w:rsidRPr="00EE11FB" w:rsidRDefault="00EE11FB" w:rsidP="00EE11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02F235" wp14:editId="13AE9D81">
            <wp:extent cx="5899953" cy="3776345"/>
            <wp:effectExtent l="0" t="0" r="5715" b="0"/>
            <wp:docPr id="33" name="Picture 3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856" cy="37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11F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C20FD7F" w14:textId="77777777" w:rsidR="00EE11FB" w:rsidRPr="00EE11FB" w:rsidRDefault="00EE11FB" w:rsidP="00FE5C0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1FB">
        <w:rPr>
          <w:rFonts w:ascii="Times New Roman" w:eastAsia="Times New Roman" w:hAnsi="Times New Roman" w:cs="Times New Roman"/>
          <w:b/>
          <w:bCs/>
          <w:sz w:val="24"/>
          <w:szCs w:val="24"/>
        </w:rPr>
        <w:t>Exercise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: In the above graphic, is the residual </w:t>
      </w:r>
      <w:r w:rsidRPr="00EE11FB">
        <w:rPr>
          <w:rFonts w:ascii="Times New Roman" w:eastAsia="Times New Roman" w:hAnsi="Times New Roman" w:cs="Times New Roman"/>
          <w:i/>
          <w:iCs/>
          <w:sz w:val="24"/>
          <w:szCs w:val="24"/>
        </w:rPr>
        <w:t>positive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EE11FB">
        <w:rPr>
          <w:rFonts w:ascii="Times New Roman" w:eastAsia="Times New Roman" w:hAnsi="Times New Roman" w:cs="Times New Roman"/>
          <w:i/>
          <w:iCs/>
          <w:sz w:val="24"/>
          <w:szCs w:val="24"/>
        </w:rPr>
        <w:t>negative</w:t>
      </w:r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? Did we underestimate or </w:t>
      </w:r>
      <w:proofErr w:type="spellStart"/>
      <w:proofErr w:type="gramStart"/>
      <w:r w:rsidRPr="00EE11FB">
        <w:rPr>
          <w:rFonts w:ascii="Times New Roman" w:eastAsia="Times New Roman" w:hAnsi="Times New Roman" w:cs="Times New Roman"/>
          <w:sz w:val="24"/>
          <w:szCs w:val="24"/>
        </w:rPr>
        <w:t>over estimate</w:t>
      </w:r>
      <w:proofErr w:type="spellEnd"/>
      <w:proofErr w:type="gramEnd"/>
      <w:r w:rsidRPr="00EE11FB">
        <w:rPr>
          <w:rFonts w:ascii="Times New Roman" w:eastAsia="Times New Roman" w:hAnsi="Times New Roman" w:cs="Times New Roman"/>
          <w:sz w:val="24"/>
          <w:szCs w:val="24"/>
        </w:rPr>
        <w:t xml:space="preserve"> here?</w:t>
      </w:r>
    </w:p>
    <w:p w14:paraId="5C8DC70D" w14:textId="77777777" w:rsidR="001F6B72" w:rsidRDefault="001F6B72" w:rsidP="00EE1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757099AB" w14:textId="77777777" w:rsidR="001F6B72" w:rsidRDefault="001F6B72" w:rsidP="00EE1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2D676F21" w14:textId="77777777" w:rsidR="001F6B72" w:rsidRDefault="001F6B72" w:rsidP="00EE1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686A42A2" w14:textId="77777777" w:rsidR="001F6B72" w:rsidRDefault="001F6B72" w:rsidP="00EE1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2BE40C6A" w14:textId="77777777" w:rsidR="001F6B72" w:rsidRDefault="001F6B72" w:rsidP="00EE1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7E872992" w14:textId="77777777" w:rsidR="001F6B72" w:rsidRDefault="001F6B72" w:rsidP="00EE1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5C300E68" w14:textId="77777777" w:rsidR="001F6B72" w:rsidRDefault="001F6B72" w:rsidP="00EE1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3B7A0122" w14:textId="2252C3D9" w:rsidR="00EE11FB" w:rsidRDefault="00EE11FB" w:rsidP="00EE1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E11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Properties of Fitted Regression Line</w:t>
      </w:r>
    </w:p>
    <w:p w14:paraId="580D1F7D" w14:textId="06420C1D" w:rsidR="001F6B72" w:rsidRDefault="001F6B72" w:rsidP="00EE1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F6B72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drawing>
          <wp:inline distT="0" distB="0" distL="0" distR="0" wp14:anchorId="2ED75BA6" wp14:editId="6ADE4419">
            <wp:extent cx="5943600" cy="5210175"/>
            <wp:effectExtent l="0" t="0" r="0" b="952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9134" w14:textId="77777777" w:rsidR="001F6B72" w:rsidRPr="00EE11FB" w:rsidRDefault="001F6B72" w:rsidP="00EE1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3E36583F" w14:textId="77777777" w:rsidR="00FE5C05" w:rsidRDefault="00FE5C05" w:rsidP="00EE1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6281787D" w14:textId="77777777" w:rsidR="00FE5C05" w:rsidRDefault="00FE5C05" w:rsidP="00EE1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1D4B46A3" w14:textId="77777777" w:rsidR="00FE5C05" w:rsidRDefault="00FE5C05" w:rsidP="00EE1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490638A2" w14:textId="77777777" w:rsidR="00FE5C05" w:rsidRDefault="00FE5C05" w:rsidP="00EE1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3124DE63" w14:textId="77777777" w:rsidR="00FE5C05" w:rsidRDefault="00FE5C05" w:rsidP="00EE1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7E1917C0" w14:textId="6E743DF9" w:rsidR="00EE11FB" w:rsidRDefault="00EE11FB" w:rsidP="00EE11FB">
      <w:pPr>
        <w:spacing w:before="100" w:beforeAutospacing="1" w:after="100" w:afterAutospacing="1" w:line="240" w:lineRule="auto"/>
        <w:outlineLvl w:val="0"/>
        <w:rPr>
          <w:rFonts w:ascii="MathJax_Main" w:eastAsia="Times New Roman" w:hAnsi="MathJax_Main" w:cs="Times New Roman"/>
          <w:b/>
          <w:bCs/>
          <w:kern w:val="36"/>
          <w:sz w:val="41"/>
          <w:szCs w:val="41"/>
        </w:rPr>
      </w:pPr>
      <w:r w:rsidRPr="00EE11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Estimating </w:t>
      </w:r>
      <w:r w:rsidRPr="00EE11FB">
        <w:rPr>
          <w:rFonts w:ascii="MathJax_Math" w:eastAsia="Times New Roman" w:hAnsi="MathJax_Math" w:cs="Times New Roman"/>
          <w:b/>
          <w:bCs/>
          <w:i/>
          <w:iCs/>
          <w:kern w:val="36"/>
          <w:sz w:val="59"/>
          <w:szCs w:val="59"/>
        </w:rPr>
        <w:t>σ</w:t>
      </w:r>
      <w:r w:rsidRPr="00EE11FB">
        <w:rPr>
          <w:rFonts w:ascii="MathJax_Main" w:eastAsia="Times New Roman" w:hAnsi="MathJax_Main" w:cs="Times New Roman"/>
          <w:b/>
          <w:bCs/>
          <w:kern w:val="36"/>
          <w:sz w:val="41"/>
          <w:szCs w:val="41"/>
        </w:rPr>
        <w:t>2</w:t>
      </w:r>
    </w:p>
    <w:p w14:paraId="0024C0D3" w14:textId="77777777" w:rsidR="00FE5C05" w:rsidRDefault="00FE5C05" w:rsidP="00EE1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56255D59" w14:textId="15CC1E4C" w:rsidR="00FE5C05" w:rsidRDefault="00FE5C05" w:rsidP="009405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E5C05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drawing>
          <wp:inline distT="0" distB="0" distL="0" distR="0" wp14:anchorId="1EDB8EF9" wp14:editId="1806E1BD">
            <wp:extent cx="5943600" cy="527685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22A9" w14:textId="7F4A801D" w:rsidR="00A6339B" w:rsidRDefault="00A6339B" w:rsidP="009405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14:paraId="6821C6C1" w14:textId="02ADF4D8" w:rsidR="00A6339B" w:rsidRPr="000068B2" w:rsidRDefault="00A6339B" w:rsidP="009405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0068B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Example:</w:t>
      </w:r>
    </w:p>
    <w:p w14:paraId="6696B618" w14:textId="479616E2" w:rsidR="00A6339B" w:rsidRPr="000068B2" w:rsidRDefault="00A6339B" w:rsidP="009405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0068B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lastRenderedPageBreak/>
        <w:t>Let’s find the MSE for the following bivariate data sample.</w:t>
      </w:r>
    </w:p>
    <w:p w14:paraId="7BB4A4EE" w14:textId="3A73E8FB" w:rsidR="00A6339B" w:rsidRPr="000068B2" w:rsidRDefault="00A6339B" w:rsidP="00A6339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0068B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x&lt;- </w:t>
      </w:r>
      <w:proofErr w:type="gramStart"/>
      <w:r w:rsidRPr="000068B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c(</w:t>
      </w:r>
      <w:proofErr w:type="gramEnd"/>
      <w:r w:rsidRPr="000068B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100,102,103,101,105,100,99,105)</w:t>
      </w:r>
    </w:p>
    <w:p w14:paraId="58CEC451" w14:textId="74B89F91" w:rsidR="00A6339B" w:rsidRPr="000068B2" w:rsidRDefault="00A6339B" w:rsidP="00A6339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0068B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y&lt;- </w:t>
      </w:r>
      <w:proofErr w:type="gramStart"/>
      <w:r w:rsidRPr="000068B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c(</w:t>
      </w:r>
      <w:proofErr w:type="gramEnd"/>
      <w:r w:rsidRPr="000068B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257,264,274,266,277,263,258,275)</w:t>
      </w:r>
    </w:p>
    <w:p w14:paraId="569F5941" w14:textId="108CDF79" w:rsidR="00A6339B" w:rsidRPr="000068B2" w:rsidRDefault="002A52BA" w:rsidP="00A6339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0068B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-55.797        3.166</w:t>
      </w:r>
    </w:p>
    <w:p w14:paraId="0765E83F" w14:textId="4A11ABD1" w:rsidR="002A52BA" w:rsidRPr="000068B2" w:rsidRDefault="002A52BA" w:rsidP="00A6339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0068B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Y(hat) = -55.797 + 3.166X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895"/>
        <w:gridCol w:w="810"/>
        <w:gridCol w:w="810"/>
        <w:gridCol w:w="2160"/>
        <w:gridCol w:w="2160"/>
        <w:gridCol w:w="2340"/>
      </w:tblGrid>
      <w:tr w:rsidR="00A6339B" w14:paraId="123838E8" w14:textId="77777777" w:rsidTr="00A6339B">
        <w:tc>
          <w:tcPr>
            <w:tcW w:w="895" w:type="dxa"/>
          </w:tcPr>
          <w:p w14:paraId="5608EC05" w14:textId="077B4437" w:rsidR="00A6339B" w:rsidRDefault="00A6339B" w:rsidP="00A6339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810" w:type="dxa"/>
          </w:tcPr>
          <w:p w14:paraId="2F5352F6" w14:textId="5769DE4F" w:rsidR="00A6339B" w:rsidRPr="00471A24" w:rsidRDefault="00A6339B" w:rsidP="00A6339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>X</w:t>
            </w:r>
            <w:r w:rsidR="00471A24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810" w:type="dxa"/>
          </w:tcPr>
          <w:p w14:paraId="2AA2645C" w14:textId="0B1EF3B9" w:rsidR="00A6339B" w:rsidRPr="00471A24" w:rsidRDefault="00A6339B" w:rsidP="00A6339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>Y</w:t>
            </w:r>
            <w:r w:rsidR="00471A24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2160" w:type="dxa"/>
          </w:tcPr>
          <w:p w14:paraId="01BF75F5" w14:textId="3C3A255B" w:rsidR="00A6339B" w:rsidRDefault="00A6339B" w:rsidP="00A6339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  <w:t xml:space="preserve">   </w:t>
            </w:r>
            <w:r w:rsidRPr="00A6339B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  <w:t>Mean Response</w:t>
            </w: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  <w:t xml:space="preserve">  </w:t>
            </w:r>
          </w:p>
          <w:p w14:paraId="32F0F1B8" w14:textId="3D78A4B3" w:rsidR="00A6339B" w:rsidRPr="00471A24" w:rsidRDefault="00A6339B" w:rsidP="00A6339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vertAlign w:val="subscript"/>
              </w:rPr>
            </w:pPr>
            <w:r w:rsidRPr="00471A24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 xml:space="preserve">         Y(hat)</w:t>
            </w:r>
            <w:proofErr w:type="spellStart"/>
            <w:r w:rsidR="00471A24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2160" w:type="dxa"/>
          </w:tcPr>
          <w:p w14:paraId="6697ACE4" w14:textId="77777777" w:rsidR="00A6339B" w:rsidRPr="00A6339B" w:rsidRDefault="00A6339B" w:rsidP="00A6339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 w:rsidRPr="00A6339B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  <w:t>Residual</w:t>
            </w:r>
          </w:p>
          <w:p w14:paraId="6075E095" w14:textId="362DB2E9" w:rsidR="00A6339B" w:rsidRPr="00471A24" w:rsidRDefault="00A6339B" w:rsidP="00A6339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vertAlign w:val="subscript"/>
              </w:rPr>
            </w:pPr>
            <w:r w:rsidRPr="00471A24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>Y</w:t>
            </w:r>
            <w:r w:rsidRPr="00471A24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vertAlign w:val="subscript"/>
              </w:rPr>
              <w:t>i</w:t>
            </w:r>
            <w:r w:rsidRPr="00471A24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 xml:space="preserve"> – Y(hat)</w:t>
            </w:r>
            <w:proofErr w:type="spellStart"/>
            <w:r w:rsidRPr="00471A24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vertAlign w:val="subscript"/>
              </w:rPr>
              <w:t>i</w:t>
            </w:r>
            <w:proofErr w:type="spellEnd"/>
            <w:r w:rsidRPr="00471A24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 xml:space="preserve"> = </w:t>
            </w:r>
            <w:proofErr w:type="spellStart"/>
            <w:r w:rsidRPr="00471A24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>e</w:t>
            </w:r>
            <w:r w:rsidRPr="00471A24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2340" w:type="dxa"/>
          </w:tcPr>
          <w:p w14:paraId="52A1061A" w14:textId="216D3D83" w:rsidR="00A6339B" w:rsidRPr="00A6339B" w:rsidRDefault="00A6339B" w:rsidP="00A6339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</w:pPr>
            <w:r w:rsidRPr="00A6339B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</w:rPr>
              <w:t>Squared   Residual</w:t>
            </w:r>
          </w:p>
          <w:p w14:paraId="0794DD9D" w14:textId="1C9DD219" w:rsidR="00A6339B" w:rsidRPr="00A6339B" w:rsidRDefault="00A6339B" w:rsidP="00A6339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 xml:space="preserve">        </w:t>
            </w:r>
            <w:r w:rsidRPr="00A6339B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>e</w:t>
            </w:r>
            <w:r w:rsidRPr="00A6339B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vertAlign w:val="subscript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vertAlign w:val="superscript"/>
              </w:rPr>
              <w:t>2</w:t>
            </w:r>
          </w:p>
          <w:p w14:paraId="25358B92" w14:textId="56BE03B4" w:rsidR="00A6339B" w:rsidRPr="00A6339B" w:rsidRDefault="00A6339B" w:rsidP="00A6339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18"/>
                <w:szCs w:val="18"/>
              </w:rPr>
            </w:pPr>
          </w:p>
        </w:tc>
      </w:tr>
      <w:tr w:rsidR="00A6339B" w14:paraId="5C1D93DC" w14:textId="77777777" w:rsidTr="00A6339B">
        <w:tc>
          <w:tcPr>
            <w:tcW w:w="895" w:type="dxa"/>
          </w:tcPr>
          <w:p w14:paraId="11EBE018" w14:textId="3FB0078B" w:rsidR="00A6339B" w:rsidRDefault="00A6339B" w:rsidP="00A6339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>1</w:t>
            </w:r>
          </w:p>
        </w:tc>
        <w:tc>
          <w:tcPr>
            <w:tcW w:w="810" w:type="dxa"/>
          </w:tcPr>
          <w:p w14:paraId="2100BAF5" w14:textId="2749D5D1" w:rsidR="00A6339B" w:rsidRDefault="00A6339B" w:rsidP="00A6339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>100</w:t>
            </w:r>
          </w:p>
        </w:tc>
        <w:tc>
          <w:tcPr>
            <w:tcW w:w="810" w:type="dxa"/>
          </w:tcPr>
          <w:p w14:paraId="3411125C" w14:textId="734BCEAE" w:rsidR="00A6339B" w:rsidRDefault="00A6339B" w:rsidP="00A6339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>257</w:t>
            </w:r>
          </w:p>
        </w:tc>
        <w:tc>
          <w:tcPr>
            <w:tcW w:w="2160" w:type="dxa"/>
          </w:tcPr>
          <w:p w14:paraId="0DFA2698" w14:textId="27AB3ACD" w:rsidR="00A6339B" w:rsidRDefault="002A52BA" w:rsidP="00A6339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>260.803</w:t>
            </w:r>
          </w:p>
        </w:tc>
        <w:tc>
          <w:tcPr>
            <w:tcW w:w="2160" w:type="dxa"/>
          </w:tcPr>
          <w:p w14:paraId="50A76085" w14:textId="4BCC79BB" w:rsidR="00A6339B" w:rsidRDefault="00FE6BC2" w:rsidP="00A6339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>-3.803</w:t>
            </w:r>
          </w:p>
        </w:tc>
        <w:tc>
          <w:tcPr>
            <w:tcW w:w="2340" w:type="dxa"/>
          </w:tcPr>
          <w:p w14:paraId="402EBD36" w14:textId="24EDA9B5" w:rsidR="00A6339B" w:rsidRDefault="001066D9" w:rsidP="00A6339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>14.463</w:t>
            </w:r>
          </w:p>
        </w:tc>
      </w:tr>
      <w:tr w:rsidR="00A6339B" w14:paraId="3BC83A03" w14:textId="77777777" w:rsidTr="00A6339B">
        <w:tc>
          <w:tcPr>
            <w:tcW w:w="895" w:type="dxa"/>
          </w:tcPr>
          <w:p w14:paraId="75BE578E" w14:textId="5F1E239B" w:rsidR="00A6339B" w:rsidRDefault="00A6339B" w:rsidP="00A6339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>2</w:t>
            </w:r>
          </w:p>
        </w:tc>
        <w:tc>
          <w:tcPr>
            <w:tcW w:w="810" w:type="dxa"/>
          </w:tcPr>
          <w:p w14:paraId="2231CD5C" w14:textId="5FFF80EB" w:rsidR="00A6339B" w:rsidRDefault="00A6339B" w:rsidP="00A6339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>1</w:t>
            </w:r>
            <w:r w:rsidR="00130496"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>2</w:t>
            </w:r>
          </w:p>
        </w:tc>
        <w:tc>
          <w:tcPr>
            <w:tcW w:w="810" w:type="dxa"/>
          </w:tcPr>
          <w:p w14:paraId="6BA0161D" w14:textId="723F9146" w:rsidR="00A6339B" w:rsidRDefault="00A6339B" w:rsidP="00A6339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>264</w:t>
            </w:r>
          </w:p>
        </w:tc>
        <w:tc>
          <w:tcPr>
            <w:tcW w:w="2160" w:type="dxa"/>
          </w:tcPr>
          <w:p w14:paraId="777D529D" w14:textId="359F6031" w:rsidR="00A6339B" w:rsidRDefault="00130496" w:rsidP="00A6339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>267.135</w:t>
            </w:r>
          </w:p>
        </w:tc>
        <w:tc>
          <w:tcPr>
            <w:tcW w:w="2160" w:type="dxa"/>
          </w:tcPr>
          <w:p w14:paraId="1DD74973" w14:textId="24823AA7" w:rsidR="00A6339B" w:rsidRDefault="00130496" w:rsidP="00A6339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>-3.135</w:t>
            </w:r>
          </w:p>
        </w:tc>
        <w:tc>
          <w:tcPr>
            <w:tcW w:w="2340" w:type="dxa"/>
          </w:tcPr>
          <w:p w14:paraId="6729705B" w14:textId="2B4808C7" w:rsidR="00A6339B" w:rsidRDefault="001066D9" w:rsidP="00A6339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 xml:space="preserve"> 9.828</w:t>
            </w:r>
          </w:p>
        </w:tc>
      </w:tr>
      <w:tr w:rsidR="00A6339B" w14:paraId="1180C5EA" w14:textId="77777777" w:rsidTr="00A6339B">
        <w:tc>
          <w:tcPr>
            <w:tcW w:w="895" w:type="dxa"/>
          </w:tcPr>
          <w:p w14:paraId="0B664E99" w14:textId="2248CF6C" w:rsidR="00A6339B" w:rsidRDefault="00A6339B" w:rsidP="00A6339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>3</w:t>
            </w:r>
          </w:p>
        </w:tc>
        <w:tc>
          <w:tcPr>
            <w:tcW w:w="810" w:type="dxa"/>
          </w:tcPr>
          <w:p w14:paraId="6EE1FE53" w14:textId="12A37738" w:rsidR="00A6339B" w:rsidRDefault="00A6339B" w:rsidP="00A6339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>103</w:t>
            </w:r>
          </w:p>
        </w:tc>
        <w:tc>
          <w:tcPr>
            <w:tcW w:w="810" w:type="dxa"/>
          </w:tcPr>
          <w:p w14:paraId="6EE69F93" w14:textId="60511E3E" w:rsidR="00A6339B" w:rsidRDefault="00A6339B" w:rsidP="00A6339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>274</w:t>
            </w:r>
          </w:p>
        </w:tc>
        <w:tc>
          <w:tcPr>
            <w:tcW w:w="2160" w:type="dxa"/>
          </w:tcPr>
          <w:p w14:paraId="2084BA1F" w14:textId="7CB18E3C" w:rsidR="00A6339B" w:rsidRDefault="00FE6BC2" w:rsidP="00A6339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>270.301</w:t>
            </w:r>
          </w:p>
        </w:tc>
        <w:tc>
          <w:tcPr>
            <w:tcW w:w="2160" w:type="dxa"/>
          </w:tcPr>
          <w:p w14:paraId="1EE50A82" w14:textId="0D897657" w:rsidR="00A6339B" w:rsidRDefault="00130496" w:rsidP="00A6339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 xml:space="preserve"> 3.699</w:t>
            </w:r>
          </w:p>
        </w:tc>
        <w:tc>
          <w:tcPr>
            <w:tcW w:w="2340" w:type="dxa"/>
          </w:tcPr>
          <w:p w14:paraId="53D0EF7F" w14:textId="66BF3670" w:rsidR="00A6339B" w:rsidRDefault="001066D9" w:rsidP="00A6339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>13.683</w:t>
            </w:r>
          </w:p>
        </w:tc>
      </w:tr>
      <w:tr w:rsidR="00A6339B" w14:paraId="4C2ED49C" w14:textId="77777777" w:rsidTr="00A6339B">
        <w:tc>
          <w:tcPr>
            <w:tcW w:w="895" w:type="dxa"/>
          </w:tcPr>
          <w:p w14:paraId="14354F44" w14:textId="5E4A1B1A" w:rsidR="00A6339B" w:rsidRDefault="00A6339B" w:rsidP="00A6339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>4</w:t>
            </w:r>
          </w:p>
        </w:tc>
        <w:tc>
          <w:tcPr>
            <w:tcW w:w="810" w:type="dxa"/>
          </w:tcPr>
          <w:p w14:paraId="5C2EB274" w14:textId="719FF182" w:rsidR="00A6339B" w:rsidRDefault="00A6339B" w:rsidP="00A6339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>101</w:t>
            </w:r>
          </w:p>
        </w:tc>
        <w:tc>
          <w:tcPr>
            <w:tcW w:w="810" w:type="dxa"/>
          </w:tcPr>
          <w:p w14:paraId="0680E250" w14:textId="30A2EB70" w:rsidR="00A6339B" w:rsidRDefault="00A6339B" w:rsidP="00A6339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>266</w:t>
            </w:r>
          </w:p>
        </w:tc>
        <w:tc>
          <w:tcPr>
            <w:tcW w:w="2160" w:type="dxa"/>
          </w:tcPr>
          <w:p w14:paraId="1976C632" w14:textId="71D78EF5" w:rsidR="00A6339B" w:rsidRDefault="00FE6BC2" w:rsidP="00A6339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>263.969</w:t>
            </w:r>
          </w:p>
        </w:tc>
        <w:tc>
          <w:tcPr>
            <w:tcW w:w="2160" w:type="dxa"/>
          </w:tcPr>
          <w:p w14:paraId="7C9E294D" w14:textId="0FF1CF7A" w:rsidR="00A6339B" w:rsidRDefault="00130496" w:rsidP="00A6339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 xml:space="preserve"> 2.031</w:t>
            </w:r>
          </w:p>
        </w:tc>
        <w:tc>
          <w:tcPr>
            <w:tcW w:w="2340" w:type="dxa"/>
          </w:tcPr>
          <w:p w14:paraId="5AA37791" w14:textId="109DA533" w:rsidR="00A6339B" w:rsidRDefault="001066D9" w:rsidP="00A6339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>4.125</w:t>
            </w:r>
          </w:p>
        </w:tc>
      </w:tr>
      <w:tr w:rsidR="00A6339B" w14:paraId="504427C4" w14:textId="77777777" w:rsidTr="00A6339B">
        <w:tc>
          <w:tcPr>
            <w:tcW w:w="895" w:type="dxa"/>
          </w:tcPr>
          <w:p w14:paraId="3B9F43D5" w14:textId="5BFEAF7A" w:rsidR="00A6339B" w:rsidRDefault="00A6339B" w:rsidP="00A6339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>5</w:t>
            </w:r>
          </w:p>
        </w:tc>
        <w:tc>
          <w:tcPr>
            <w:tcW w:w="810" w:type="dxa"/>
          </w:tcPr>
          <w:p w14:paraId="67FA1014" w14:textId="12811EF1" w:rsidR="00A6339B" w:rsidRDefault="00A6339B" w:rsidP="00A6339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>105</w:t>
            </w:r>
          </w:p>
        </w:tc>
        <w:tc>
          <w:tcPr>
            <w:tcW w:w="810" w:type="dxa"/>
          </w:tcPr>
          <w:p w14:paraId="7F47B6F6" w14:textId="784DD28C" w:rsidR="00A6339B" w:rsidRDefault="00A6339B" w:rsidP="00A6339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>277</w:t>
            </w:r>
          </w:p>
        </w:tc>
        <w:tc>
          <w:tcPr>
            <w:tcW w:w="2160" w:type="dxa"/>
          </w:tcPr>
          <w:p w14:paraId="7D430A8D" w14:textId="6656222D" w:rsidR="00A6339B" w:rsidRDefault="00FE6BC2" w:rsidP="00A6339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>276.633</w:t>
            </w:r>
          </w:p>
        </w:tc>
        <w:tc>
          <w:tcPr>
            <w:tcW w:w="2160" w:type="dxa"/>
          </w:tcPr>
          <w:p w14:paraId="0FF8C7ED" w14:textId="794C14C2" w:rsidR="00A6339B" w:rsidRDefault="00130496" w:rsidP="00A6339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 xml:space="preserve">   .367</w:t>
            </w:r>
          </w:p>
        </w:tc>
        <w:tc>
          <w:tcPr>
            <w:tcW w:w="2340" w:type="dxa"/>
          </w:tcPr>
          <w:p w14:paraId="561A7695" w14:textId="29E2498B" w:rsidR="00A6339B" w:rsidRDefault="001066D9" w:rsidP="00A6339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 xml:space="preserve">  .135</w:t>
            </w:r>
          </w:p>
        </w:tc>
      </w:tr>
      <w:tr w:rsidR="00A6339B" w14:paraId="6AEE4B38" w14:textId="77777777" w:rsidTr="00A6339B">
        <w:tc>
          <w:tcPr>
            <w:tcW w:w="895" w:type="dxa"/>
          </w:tcPr>
          <w:p w14:paraId="61B66AC9" w14:textId="549EBEE6" w:rsidR="00A6339B" w:rsidRDefault="00A6339B" w:rsidP="00A6339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>6</w:t>
            </w:r>
          </w:p>
        </w:tc>
        <w:tc>
          <w:tcPr>
            <w:tcW w:w="810" w:type="dxa"/>
          </w:tcPr>
          <w:p w14:paraId="2E2B8008" w14:textId="268793DA" w:rsidR="00A6339B" w:rsidRDefault="00A6339B" w:rsidP="00A6339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>100</w:t>
            </w:r>
          </w:p>
        </w:tc>
        <w:tc>
          <w:tcPr>
            <w:tcW w:w="810" w:type="dxa"/>
          </w:tcPr>
          <w:p w14:paraId="55DB72AB" w14:textId="2ABDBF41" w:rsidR="00A6339B" w:rsidRDefault="00A6339B" w:rsidP="00A6339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>263</w:t>
            </w:r>
          </w:p>
        </w:tc>
        <w:tc>
          <w:tcPr>
            <w:tcW w:w="2160" w:type="dxa"/>
          </w:tcPr>
          <w:p w14:paraId="5ECAFA10" w14:textId="6B506136" w:rsidR="00A6339B" w:rsidRDefault="002A52BA" w:rsidP="00A6339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>260.83</w:t>
            </w:r>
          </w:p>
        </w:tc>
        <w:tc>
          <w:tcPr>
            <w:tcW w:w="2160" w:type="dxa"/>
          </w:tcPr>
          <w:p w14:paraId="2BE81FE4" w14:textId="55DE73CB" w:rsidR="00A6339B" w:rsidRDefault="00130496" w:rsidP="00A6339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 xml:space="preserve"> 2.17</w:t>
            </w:r>
          </w:p>
        </w:tc>
        <w:tc>
          <w:tcPr>
            <w:tcW w:w="2340" w:type="dxa"/>
          </w:tcPr>
          <w:p w14:paraId="031C2CC6" w14:textId="3D47F94E" w:rsidR="00A6339B" w:rsidRDefault="001066D9" w:rsidP="00A6339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>4.709</w:t>
            </w:r>
          </w:p>
        </w:tc>
      </w:tr>
      <w:tr w:rsidR="00A6339B" w14:paraId="4F815CBB" w14:textId="77777777" w:rsidTr="00A6339B">
        <w:tc>
          <w:tcPr>
            <w:tcW w:w="895" w:type="dxa"/>
          </w:tcPr>
          <w:p w14:paraId="52C89264" w14:textId="690E66C0" w:rsidR="00A6339B" w:rsidRDefault="00A6339B" w:rsidP="00A6339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>7</w:t>
            </w:r>
          </w:p>
        </w:tc>
        <w:tc>
          <w:tcPr>
            <w:tcW w:w="810" w:type="dxa"/>
          </w:tcPr>
          <w:p w14:paraId="73A4D839" w14:textId="41156987" w:rsidR="00A6339B" w:rsidRDefault="00A6339B" w:rsidP="00A6339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>99</w:t>
            </w:r>
          </w:p>
        </w:tc>
        <w:tc>
          <w:tcPr>
            <w:tcW w:w="810" w:type="dxa"/>
          </w:tcPr>
          <w:p w14:paraId="1607F101" w14:textId="537BDD08" w:rsidR="00A6339B" w:rsidRDefault="00A6339B" w:rsidP="00A6339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>258</w:t>
            </w:r>
          </w:p>
        </w:tc>
        <w:tc>
          <w:tcPr>
            <w:tcW w:w="2160" w:type="dxa"/>
          </w:tcPr>
          <w:p w14:paraId="49B5753A" w14:textId="304D45CE" w:rsidR="00A6339B" w:rsidRDefault="00FE6BC2" w:rsidP="00A6339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>257.637</w:t>
            </w:r>
          </w:p>
        </w:tc>
        <w:tc>
          <w:tcPr>
            <w:tcW w:w="2160" w:type="dxa"/>
          </w:tcPr>
          <w:p w14:paraId="515EFEF2" w14:textId="3E09EE5D" w:rsidR="00A6339B" w:rsidRDefault="00130496" w:rsidP="00A6339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 xml:space="preserve">   .363</w:t>
            </w:r>
          </w:p>
        </w:tc>
        <w:tc>
          <w:tcPr>
            <w:tcW w:w="2340" w:type="dxa"/>
          </w:tcPr>
          <w:p w14:paraId="446771B1" w14:textId="062D1D2C" w:rsidR="00A6339B" w:rsidRDefault="001066D9" w:rsidP="00A6339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 xml:space="preserve">  .132</w:t>
            </w:r>
          </w:p>
        </w:tc>
      </w:tr>
      <w:tr w:rsidR="00A6339B" w14:paraId="6FD34F32" w14:textId="77777777" w:rsidTr="00A6339B">
        <w:tc>
          <w:tcPr>
            <w:tcW w:w="895" w:type="dxa"/>
          </w:tcPr>
          <w:p w14:paraId="30CF4C13" w14:textId="6888D4D9" w:rsidR="00A6339B" w:rsidRDefault="00A6339B" w:rsidP="00A6339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>8</w:t>
            </w:r>
          </w:p>
        </w:tc>
        <w:tc>
          <w:tcPr>
            <w:tcW w:w="810" w:type="dxa"/>
          </w:tcPr>
          <w:p w14:paraId="1BA63C16" w14:textId="3F8ACDAA" w:rsidR="00A6339B" w:rsidRDefault="00A6339B" w:rsidP="00A6339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>105</w:t>
            </w:r>
          </w:p>
        </w:tc>
        <w:tc>
          <w:tcPr>
            <w:tcW w:w="810" w:type="dxa"/>
          </w:tcPr>
          <w:p w14:paraId="535BE0E6" w14:textId="00F27327" w:rsidR="00A6339B" w:rsidRDefault="00A6339B" w:rsidP="00A6339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>275</w:t>
            </w:r>
          </w:p>
        </w:tc>
        <w:tc>
          <w:tcPr>
            <w:tcW w:w="2160" w:type="dxa"/>
          </w:tcPr>
          <w:p w14:paraId="06CFA748" w14:textId="3FCDF6A2" w:rsidR="00A6339B" w:rsidRDefault="00FE6BC2" w:rsidP="00A6339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>276.633</w:t>
            </w:r>
          </w:p>
        </w:tc>
        <w:tc>
          <w:tcPr>
            <w:tcW w:w="2160" w:type="dxa"/>
          </w:tcPr>
          <w:p w14:paraId="675132D2" w14:textId="3FF7E22D" w:rsidR="00A6339B" w:rsidRDefault="00130496" w:rsidP="00A6339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>-1.633</w:t>
            </w:r>
          </w:p>
        </w:tc>
        <w:tc>
          <w:tcPr>
            <w:tcW w:w="2340" w:type="dxa"/>
          </w:tcPr>
          <w:p w14:paraId="31178EF0" w14:textId="7268AF70" w:rsidR="00A6339B" w:rsidRDefault="001066D9" w:rsidP="00A6339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>2.667</w:t>
            </w:r>
          </w:p>
        </w:tc>
      </w:tr>
      <w:tr w:rsidR="00A6339B" w14:paraId="192BC84E" w14:textId="77777777" w:rsidTr="00A6339B">
        <w:tc>
          <w:tcPr>
            <w:tcW w:w="895" w:type="dxa"/>
          </w:tcPr>
          <w:p w14:paraId="787E4834" w14:textId="6D9E1270" w:rsidR="00A6339B" w:rsidRDefault="00A6339B" w:rsidP="00A6339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>Total</w:t>
            </w:r>
          </w:p>
        </w:tc>
        <w:tc>
          <w:tcPr>
            <w:tcW w:w="810" w:type="dxa"/>
          </w:tcPr>
          <w:p w14:paraId="1FA4F139" w14:textId="77777777" w:rsidR="00A6339B" w:rsidRDefault="00A6339B" w:rsidP="00A6339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</w:pPr>
          </w:p>
        </w:tc>
        <w:tc>
          <w:tcPr>
            <w:tcW w:w="810" w:type="dxa"/>
          </w:tcPr>
          <w:p w14:paraId="15C6D4C7" w14:textId="77777777" w:rsidR="00A6339B" w:rsidRDefault="00A6339B" w:rsidP="00A6339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</w:pPr>
          </w:p>
        </w:tc>
        <w:tc>
          <w:tcPr>
            <w:tcW w:w="2160" w:type="dxa"/>
          </w:tcPr>
          <w:p w14:paraId="07DD8B32" w14:textId="77777777" w:rsidR="00A6339B" w:rsidRDefault="00A6339B" w:rsidP="00A6339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</w:pPr>
          </w:p>
        </w:tc>
        <w:tc>
          <w:tcPr>
            <w:tcW w:w="2160" w:type="dxa"/>
          </w:tcPr>
          <w:p w14:paraId="5931B9C8" w14:textId="77777777" w:rsidR="00A6339B" w:rsidRDefault="00A6339B" w:rsidP="00A6339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</w:pPr>
          </w:p>
        </w:tc>
        <w:tc>
          <w:tcPr>
            <w:tcW w:w="2340" w:type="dxa"/>
          </w:tcPr>
          <w:p w14:paraId="63B10578" w14:textId="644FA571" w:rsidR="00A6339B" w:rsidRDefault="00471A24" w:rsidP="00A6339B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</w:rPr>
              <w:t>49.742</w:t>
            </w:r>
          </w:p>
        </w:tc>
      </w:tr>
    </w:tbl>
    <w:p w14:paraId="56958BAC" w14:textId="2EFB608D" w:rsidR="00A6339B" w:rsidRDefault="00471A24" w:rsidP="00A6339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Calculations:</w:t>
      </w:r>
    </w:p>
    <w:p w14:paraId="165EA538" w14:textId="08FCE4F8" w:rsidR="00471A24" w:rsidRDefault="00471A24" w:rsidP="00A6339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df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= n – 2 = 8 – 2 = 6</w:t>
      </w:r>
    </w:p>
    <w:p w14:paraId="68E8B610" w14:textId="7CB3BB83" w:rsidR="00471A24" w:rsidRDefault="00471A24" w:rsidP="00A6339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MSE = SSE /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df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 =</w:t>
      </w:r>
      <w:proofErr w:type="gram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 49.742/6 = 8.29</w:t>
      </w:r>
    </w:p>
    <w:p w14:paraId="162D9CEF" w14:textId="480A3959" w:rsidR="00471A24" w:rsidRDefault="00471A24" w:rsidP="00A6339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The same results can be obtained by using the following R coding and procedures.  Results may differ slightly due to rounding differences.</w:t>
      </w:r>
    </w:p>
    <w:p w14:paraId="589B4833" w14:textId="53A65736" w:rsidR="000068B2" w:rsidRDefault="00471A24" w:rsidP="000068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0068B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 </w:t>
      </w:r>
      <w:proofErr w:type="spellStart"/>
      <w:proofErr w:type="gramStart"/>
      <w:r w:rsidR="000068B2" w:rsidRPr="000068B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highlight w:val="yellow"/>
        </w:rPr>
        <w:t>anova</w:t>
      </w:r>
      <w:proofErr w:type="spellEnd"/>
      <w:r w:rsidR="000068B2" w:rsidRPr="000068B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highlight w:val="yellow"/>
        </w:rPr>
        <w:t>(</w:t>
      </w:r>
      <w:proofErr w:type="spellStart"/>
      <w:proofErr w:type="gramEnd"/>
      <w:r w:rsidR="000068B2" w:rsidRPr="000068B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highlight w:val="yellow"/>
        </w:rPr>
        <w:t>lm</w:t>
      </w:r>
      <w:proofErr w:type="spellEnd"/>
      <w:r w:rsidR="000068B2" w:rsidRPr="000068B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highlight w:val="yellow"/>
        </w:rPr>
        <w:t>(y ~ x))</w:t>
      </w:r>
    </w:p>
    <w:p w14:paraId="2F6C954D" w14:textId="5AB70121" w:rsidR="000068B2" w:rsidRPr="000068B2" w:rsidRDefault="000068B2" w:rsidP="000068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R output</w:t>
      </w:r>
    </w:p>
    <w:p w14:paraId="35912363" w14:textId="77777777" w:rsidR="000068B2" w:rsidRPr="000068B2" w:rsidRDefault="000068B2" w:rsidP="000068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0068B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Analysis of Variance Table</w:t>
      </w:r>
    </w:p>
    <w:p w14:paraId="032C0B03" w14:textId="28762A01" w:rsidR="000068B2" w:rsidRPr="000068B2" w:rsidRDefault="000068B2" w:rsidP="000068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0068B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Response: y </w:t>
      </w:r>
      <w:proofErr w:type="spellStart"/>
      <w:r w:rsidRPr="000068B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Df</w:t>
      </w:r>
      <w:proofErr w:type="spellEnd"/>
      <w:r w:rsidRPr="000068B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Sum Sq Mean Sq F value    </w:t>
      </w:r>
      <w:proofErr w:type="spellStart"/>
      <w:r w:rsidRPr="000068B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Pr</w:t>
      </w:r>
      <w:proofErr w:type="spellEnd"/>
      <w:r w:rsidRPr="000068B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(&gt;</w:t>
      </w:r>
      <w:proofErr w:type="gramStart"/>
      <w:r w:rsidRPr="000068B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F)   </w:t>
      </w:r>
      <w:proofErr w:type="gramEnd"/>
      <w:r w:rsidRPr="000068B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x          1 369.64  369.64  44.484 0.0005498 ***Residuals  6  </w:t>
      </w:r>
      <w:r w:rsidRPr="000068B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highlight w:val="green"/>
        </w:rPr>
        <w:t>49.86</w:t>
      </w:r>
      <w:r w:rsidRPr="000068B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   </w:t>
      </w:r>
      <w:r w:rsidRPr="000068B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highlight w:val="green"/>
        </w:rPr>
        <w:t>8.31</w:t>
      </w:r>
      <w:r w:rsidRPr="000068B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                     </w:t>
      </w:r>
    </w:p>
    <w:p w14:paraId="39E1F871" w14:textId="4BAF1DB3" w:rsidR="000068B2" w:rsidRDefault="000068B2" w:rsidP="000068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0068B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lastRenderedPageBreak/>
        <w:t>---</w:t>
      </w:r>
    </w:p>
    <w:p w14:paraId="2D938F41" w14:textId="77777777" w:rsidR="000068B2" w:rsidRPr="00A6339B" w:rsidRDefault="000068B2" w:rsidP="000068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14:paraId="79015454" w14:textId="77777777" w:rsidR="00EE11FB" w:rsidRPr="00EE11FB" w:rsidRDefault="00EE11FB" w:rsidP="00EE11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E11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The Normal Linear Model</w:t>
      </w:r>
    </w:p>
    <w:p w14:paraId="50C78F78" w14:textId="370BAD85" w:rsidR="00EE11FB" w:rsidRDefault="00FE5C05">
      <w:r w:rsidRPr="00FE5C05">
        <w:rPr>
          <w:noProof/>
        </w:rPr>
        <w:drawing>
          <wp:inline distT="0" distB="0" distL="0" distR="0" wp14:anchorId="1CFDB688" wp14:editId="637AFF58">
            <wp:extent cx="6667500" cy="576191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82848" cy="577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94F1" w14:textId="3BBAC249" w:rsidR="00940586" w:rsidRDefault="00940586"/>
    <w:p w14:paraId="06BC311B" w14:textId="7CB49054" w:rsidR="00940586" w:rsidRDefault="00940586"/>
    <w:p w14:paraId="3611D735" w14:textId="6579ED49" w:rsidR="00940586" w:rsidRDefault="00940586"/>
    <w:p w14:paraId="1190EBFA" w14:textId="7FB9A338" w:rsidR="00940586" w:rsidRDefault="00940586"/>
    <w:p w14:paraId="0FB78D8A" w14:textId="0FBD93B8" w:rsidR="00940586" w:rsidRDefault="00940586"/>
    <w:p w14:paraId="76D8B03D" w14:textId="71EE0F6A" w:rsidR="00940586" w:rsidRDefault="00940586"/>
    <w:p w14:paraId="48FFE5CC" w14:textId="77777777" w:rsidR="00940586" w:rsidRDefault="00940586"/>
    <w:sectPr w:rsidR="00940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Size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3F09"/>
    <w:multiLevelType w:val="multilevel"/>
    <w:tmpl w:val="1004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27F51"/>
    <w:multiLevelType w:val="multilevel"/>
    <w:tmpl w:val="1A72D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01D8A"/>
    <w:multiLevelType w:val="multilevel"/>
    <w:tmpl w:val="EF86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95B0F"/>
    <w:multiLevelType w:val="multilevel"/>
    <w:tmpl w:val="159C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81762"/>
    <w:multiLevelType w:val="multilevel"/>
    <w:tmpl w:val="9C34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7F5775"/>
    <w:multiLevelType w:val="multilevel"/>
    <w:tmpl w:val="BD087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60632F"/>
    <w:multiLevelType w:val="multilevel"/>
    <w:tmpl w:val="B18E0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3C1A5F"/>
    <w:multiLevelType w:val="multilevel"/>
    <w:tmpl w:val="EC98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985247"/>
    <w:multiLevelType w:val="multilevel"/>
    <w:tmpl w:val="8728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9E0D90"/>
    <w:multiLevelType w:val="multilevel"/>
    <w:tmpl w:val="1558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2C6E2C"/>
    <w:multiLevelType w:val="multilevel"/>
    <w:tmpl w:val="D3DE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791B39"/>
    <w:multiLevelType w:val="multilevel"/>
    <w:tmpl w:val="2A86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025BAF"/>
    <w:multiLevelType w:val="multilevel"/>
    <w:tmpl w:val="3F52B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D614AB"/>
    <w:multiLevelType w:val="multilevel"/>
    <w:tmpl w:val="1938F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E36F95"/>
    <w:multiLevelType w:val="multilevel"/>
    <w:tmpl w:val="D570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693E0C"/>
    <w:multiLevelType w:val="multilevel"/>
    <w:tmpl w:val="113E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932A88"/>
    <w:multiLevelType w:val="multilevel"/>
    <w:tmpl w:val="D612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E06FC1"/>
    <w:multiLevelType w:val="multilevel"/>
    <w:tmpl w:val="3162D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23341D"/>
    <w:multiLevelType w:val="multilevel"/>
    <w:tmpl w:val="F51C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E33AC9"/>
    <w:multiLevelType w:val="multilevel"/>
    <w:tmpl w:val="CA98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151B21"/>
    <w:multiLevelType w:val="multilevel"/>
    <w:tmpl w:val="0EBC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3A4683"/>
    <w:multiLevelType w:val="multilevel"/>
    <w:tmpl w:val="B28E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266397"/>
    <w:multiLevelType w:val="multilevel"/>
    <w:tmpl w:val="D612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B153D9"/>
    <w:multiLevelType w:val="multilevel"/>
    <w:tmpl w:val="DEFE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043467"/>
    <w:multiLevelType w:val="multilevel"/>
    <w:tmpl w:val="2E04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CC0E4B"/>
    <w:multiLevelType w:val="multilevel"/>
    <w:tmpl w:val="FEBA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8F4795"/>
    <w:multiLevelType w:val="multilevel"/>
    <w:tmpl w:val="B286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FF677A"/>
    <w:multiLevelType w:val="multilevel"/>
    <w:tmpl w:val="19AEA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E075F9"/>
    <w:multiLevelType w:val="multilevel"/>
    <w:tmpl w:val="643478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3169CD"/>
    <w:multiLevelType w:val="multilevel"/>
    <w:tmpl w:val="7540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D16431"/>
    <w:multiLevelType w:val="multilevel"/>
    <w:tmpl w:val="E574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0515946">
    <w:abstractNumId w:val="19"/>
  </w:num>
  <w:num w:numId="2" w16cid:durableId="823545244">
    <w:abstractNumId w:val="6"/>
  </w:num>
  <w:num w:numId="3" w16cid:durableId="757479049">
    <w:abstractNumId w:val="27"/>
  </w:num>
  <w:num w:numId="4" w16cid:durableId="630212503">
    <w:abstractNumId w:val="17"/>
    <w:lvlOverride w:ilvl="0">
      <w:startOverride w:val="3"/>
    </w:lvlOverride>
  </w:num>
  <w:num w:numId="5" w16cid:durableId="903877135">
    <w:abstractNumId w:val="24"/>
  </w:num>
  <w:num w:numId="6" w16cid:durableId="2008635072">
    <w:abstractNumId w:val="3"/>
  </w:num>
  <w:num w:numId="7" w16cid:durableId="261572170">
    <w:abstractNumId w:val="3"/>
    <w:lvlOverride w:ilvl="0"/>
  </w:num>
  <w:num w:numId="8" w16cid:durableId="508906347">
    <w:abstractNumId w:val="14"/>
  </w:num>
  <w:num w:numId="9" w16cid:durableId="443615899">
    <w:abstractNumId w:val="15"/>
  </w:num>
  <w:num w:numId="10" w16cid:durableId="266160555">
    <w:abstractNumId w:val="4"/>
  </w:num>
  <w:num w:numId="11" w16cid:durableId="215511282">
    <w:abstractNumId w:val="21"/>
  </w:num>
  <w:num w:numId="12" w16cid:durableId="1369914752">
    <w:abstractNumId w:val="8"/>
  </w:num>
  <w:num w:numId="13" w16cid:durableId="681711203">
    <w:abstractNumId w:val="12"/>
  </w:num>
  <w:num w:numId="14" w16cid:durableId="2075663472">
    <w:abstractNumId w:val="20"/>
  </w:num>
  <w:num w:numId="15" w16cid:durableId="709496057">
    <w:abstractNumId w:val="7"/>
  </w:num>
  <w:num w:numId="16" w16cid:durableId="1454596790">
    <w:abstractNumId w:val="29"/>
  </w:num>
  <w:num w:numId="17" w16cid:durableId="1861696049">
    <w:abstractNumId w:val="9"/>
  </w:num>
  <w:num w:numId="18" w16cid:durableId="152454433">
    <w:abstractNumId w:val="2"/>
  </w:num>
  <w:num w:numId="19" w16cid:durableId="876937744">
    <w:abstractNumId w:val="30"/>
  </w:num>
  <w:num w:numId="20" w16cid:durableId="1628700776">
    <w:abstractNumId w:val="13"/>
  </w:num>
  <w:num w:numId="21" w16cid:durableId="944731379">
    <w:abstractNumId w:val="28"/>
  </w:num>
  <w:num w:numId="22" w16cid:durableId="1797066987">
    <w:abstractNumId w:val="26"/>
    <w:lvlOverride w:ilvl="1"/>
    <w:lvlOverride w:ilvl="0"/>
  </w:num>
  <w:num w:numId="23" w16cid:durableId="1797066987">
    <w:abstractNumId w:val="2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0"/>
  </w:num>
  <w:num w:numId="24" w16cid:durableId="1052849734">
    <w:abstractNumId w:val="10"/>
  </w:num>
  <w:num w:numId="25" w16cid:durableId="1516310464">
    <w:abstractNumId w:val="0"/>
  </w:num>
  <w:num w:numId="26" w16cid:durableId="1267926803">
    <w:abstractNumId w:val="5"/>
  </w:num>
  <w:num w:numId="27" w16cid:durableId="758525259">
    <w:abstractNumId w:val="1"/>
  </w:num>
  <w:num w:numId="28" w16cid:durableId="736898751">
    <w:abstractNumId w:val="18"/>
  </w:num>
  <w:num w:numId="29" w16cid:durableId="196624255">
    <w:abstractNumId w:val="11"/>
  </w:num>
  <w:num w:numId="30" w16cid:durableId="1962615460">
    <w:abstractNumId w:val="25"/>
  </w:num>
  <w:num w:numId="31" w16cid:durableId="685403608">
    <w:abstractNumId w:val="23"/>
  </w:num>
  <w:num w:numId="32" w16cid:durableId="765418841">
    <w:abstractNumId w:val="16"/>
  </w:num>
  <w:num w:numId="33" w16cid:durableId="1526290033">
    <w:abstractNumId w:val="22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9C"/>
    <w:rsid w:val="000068B2"/>
    <w:rsid w:val="001066D9"/>
    <w:rsid w:val="00130496"/>
    <w:rsid w:val="00181E98"/>
    <w:rsid w:val="001A12B1"/>
    <w:rsid w:val="001C1A9C"/>
    <w:rsid w:val="001F6B72"/>
    <w:rsid w:val="00202AA5"/>
    <w:rsid w:val="002A52BA"/>
    <w:rsid w:val="002C2704"/>
    <w:rsid w:val="003E1503"/>
    <w:rsid w:val="00471A24"/>
    <w:rsid w:val="00940586"/>
    <w:rsid w:val="00A429A0"/>
    <w:rsid w:val="00A6339B"/>
    <w:rsid w:val="00B5760D"/>
    <w:rsid w:val="00D447DB"/>
    <w:rsid w:val="00DB33A5"/>
    <w:rsid w:val="00EE11FB"/>
    <w:rsid w:val="00F41B2C"/>
    <w:rsid w:val="00F67F5F"/>
    <w:rsid w:val="00F76EBF"/>
    <w:rsid w:val="00FE5C05"/>
    <w:rsid w:val="00FE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3AE2"/>
  <w15:chartTrackingRefBased/>
  <w15:docId w15:val="{F9DE9D6A-7613-4FB0-A23E-64C6E9F3E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11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E11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E11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1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E11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E11FB"/>
    <w:rPr>
      <w:rFonts w:ascii="Times New Roman" w:eastAsia="Times New Roman" w:hAnsi="Times New Roman" w:cs="Times New Roman"/>
      <w:b/>
      <w:bCs/>
      <w:sz w:val="27"/>
      <w:szCs w:val="27"/>
    </w:rPr>
  </w:style>
  <w:style w:type="numbering" w:customStyle="1" w:styleId="NoList1">
    <w:name w:val="No List1"/>
    <w:next w:val="NoList"/>
    <w:uiPriority w:val="99"/>
    <w:semiHidden/>
    <w:unhideWhenUsed/>
    <w:rsid w:val="00EE11FB"/>
  </w:style>
  <w:style w:type="paragraph" w:customStyle="1" w:styleId="msonormal0">
    <w:name w:val="msonormal"/>
    <w:basedOn w:val="Normal"/>
    <w:rsid w:val="00EE1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1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11FB"/>
    <w:rPr>
      <w:b/>
      <w:bCs/>
    </w:rPr>
  </w:style>
  <w:style w:type="character" w:customStyle="1" w:styleId="math">
    <w:name w:val="math"/>
    <w:basedOn w:val="DefaultParagraphFont"/>
    <w:rsid w:val="00EE11FB"/>
  </w:style>
  <w:style w:type="character" w:customStyle="1" w:styleId="mathjax">
    <w:name w:val="mathjax"/>
    <w:basedOn w:val="DefaultParagraphFont"/>
    <w:rsid w:val="00EE11FB"/>
  </w:style>
  <w:style w:type="character" w:customStyle="1" w:styleId="mrow">
    <w:name w:val="mrow"/>
    <w:basedOn w:val="DefaultParagraphFont"/>
    <w:rsid w:val="00EE11FB"/>
  </w:style>
  <w:style w:type="character" w:customStyle="1" w:styleId="mo">
    <w:name w:val="mo"/>
    <w:basedOn w:val="DefaultParagraphFont"/>
    <w:rsid w:val="00EE11FB"/>
  </w:style>
  <w:style w:type="character" w:styleId="Emphasis">
    <w:name w:val="Emphasis"/>
    <w:basedOn w:val="DefaultParagraphFont"/>
    <w:uiPriority w:val="20"/>
    <w:qFormat/>
    <w:rsid w:val="00EE11FB"/>
    <w:rPr>
      <w:i/>
      <w:iCs/>
    </w:rPr>
  </w:style>
  <w:style w:type="character" w:customStyle="1" w:styleId="mi">
    <w:name w:val="mi"/>
    <w:basedOn w:val="DefaultParagraphFont"/>
    <w:rsid w:val="00EE11FB"/>
  </w:style>
  <w:style w:type="character" w:customStyle="1" w:styleId="msubsup">
    <w:name w:val="msubsup"/>
    <w:basedOn w:val="DefaultParagraphFont"/>
    <w:rsid w:val="00EE11FB"/>
  </w:style>
  <w:style w:type="character" w:customStyle="1" w:styleId="mn">
    <w:name w:val="mn"/>
    <w:basedOn w:val="DefaultParagraphFont"/>
    <w:rsid w:val="00EE11FB"/>
  </w:style>
  <w:style w:type="character" w:styleId="Hyperlink">
    <w:name w:val="Hyperlink"/>
    <w:basedOn w:val="DefaultParagraphFont"/>
    <w:uiPriority w:val="99"/>
    <w:semiHidden/>
    <w:unhideWhenUsed/>
    <w:rsid w:val="00EE11F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11FB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1F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11F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E11FB"/>
  </w:style>
  <w:style w:type="character" w:customStyle="1" w:styleId="hljs-string">
    <w:name w:val="hljs-string"/>
    <w:basedOn w:val="DefaultParagraphFont"/>
    <w:rsid w:val="00EE11FB"/>
  </w:style>
  <w:style w:type="character" w:customStyle="1" w:styleId="hljs-literal">
    <w:name w:val="hljs-literal"/>
    <w:basedOn w:val="DefaultParagraphFont"/>
    <w:rsid w:val="00EE11FB"/>
  </w:style>
  <w:style w:type="character" w:customStyle="1" w:styleId="texatom">
    <w:name w:val="texatom"/>
    <w:basedOn w:val="DefaultParagraphFont"/>
    <w:rsid w:val="00EE11FB"/>
  </w:style>
  <w:style w:type="character" w:customStyle="1" w:styleId="mtext">
    <w:name w:val="mtext"/>
    <w:basedOn w:val="DefaultParagraphFont"/>
    <w:rsid w:val="00EE11FB"/>
  </w:style>
  <w:style w:type="character" w:customStyle="1" w:styleId="munderover">
    <w:name w:val="munderover"/>
    <w:basedOn w:val="DefaultParagraphFont"/>
    <w:rsid w:val="00EE11FB"/>
  </w:style>
  <w:style w:type="character" w:customStyle="1" w:styleId="mtable">
    <w:name w:val="mtable"/>
    <w:basedOn w:val="DefaultParagraphFont"/>
    <w:rsid w:val="00EE11FB"/>
  </w:style>
  <w:style w:type="character" w:customStyle="1" w:styleId="mtd">
    <w:name w:val="mtd"/>
    <w:basedOn w:val="DefaultParagraphFont"/>
    <w:rsid w:val="00EE11FB"/>
  </w:style>
  <w:style w:type="character" w:customStyle="1" w:styleId="mfrac">
    <w:name w:val="mfrac"/>
    <w:basedOn w:val="DefaultParagraphFont"/>
    <w:rsid w:val="00EE11FB"/>
  </w:style>
  <w:style w:type="character" w:customStyle="1" w:styleId="msqrt">
    <w:name w:val="msqrt"/>
    <w:basedOn w:val="DefaultParagraphFont"/>
    <w:rsid w:val="00EE11FB"/>
  </w:style>
  <w:style w:type="character" w:customStyle="1" w:styleId="mspace">
    <w:name w:val="mspace"/>
    <w:basedOn w:val="DefaultParagraphFont"/>
    <w:rsid w:val="00EE11FB"/>
  </w:style>
  <w:style w:type="character" w:customStyle="1" w:styleId="hljs-number">
    <w:name w:val="hljs-number"/>
    <w:basedOn w:val="DefaultParagraphFont"/>
    <w:rsid w:val="00EE11FB"/>
  </w:style>
  <w:style w:type="paragraph" w:styleId="ListParagraph">
    <w:name w:val="List Paragraph"/>
    <w:basedOn w:val="Normal"/>
    <w:uiPriority w:val="34"/>
    <w:qFormat/>
    <w:rsid w:val="003E1503"/>
    <w:pPr>
      <w:ind w:left="720"/>
      <w:contextualSpacing/>
    </w:pPr>
  </w:style>
  <w:style w:type="table" w:styleId="TableGrid">
    <w:name w:val="Table Grid"/>
    <w:basedOn w:val="TableNormal"/>
    <w:uiPriority w:val="39"/>
    <w:rsid w:val="00A63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1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9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0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gi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vehtari.github.io/ROS-Examples/" TargetMode="External"/><Relationship Id="rId5" Type="http://schemas.openxmlformats.org/officeDocument/2006/relationships/hyperlink" Target="https://lindeloev.github.io/tests-as-linear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1444</Words>
  <Characters>8236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3</cp:revision>
  <dcterms:created xsi:type="dcterms:W3CDTF">2022-06-19T13:35:00Z</dcterms:created>
  <dcterms:modified xsi:type="dcterms:W3CDTF">2022-06-19T18:31:00Z</dcterms:modified>
</cp:coreProperties>
</file>