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31CB" w14:textId="6266CB4D" w:rsidR="00CE78E8" w:rsidRDefault="00CE78E8">
      <w:pPr>
        <w:rPr>
          <w:sz w:val="28"/>
          <w:szCs w:val="28"/>
        </w:rPr>
      </w:pPr>
      <w:r>
        <w:rPr>
          <w:sz w:val="28"/>
          <w:szCs w:val="28"/>
        </w:rPr>
        <w:t xml:space="preserve">STAT </w:t>
      </w:r>
      <w:proofErr w:type="gramStart"/>
      <w:r>
        <w:rPr>
          <w:sz w:val="28"/>
          <w:szCs w:val="28"/>
        </w:rPr>
        <w:t>614  HOMEWORK</w:t>
      </w:r>
      <w:proofErr w:type="gramEnd"/>
      <w:r>
        <w:rPr>
          <w:sz w:val="28"/>
          <w:szCs w:val="28"/>
        </w:rPr>
        <w:t xml:space="preserve">  </w:t>
      </w:r>
      <w:r w:rsidR="00694EBE">
        <w:rPr>
          <w:sz w:val="28"/>
          <w:szCs w:val="28"/>
        </w:rPr>
        <w:t xml:space="preserve">7 </w:t>
      </w:r>
      <w:r>
        <w:rPr>
          <w:sz w:val="28"/>
          <w:szCs w:val="28"/>
        </w:rPr>
        <w:t>CHAPTER 6  SIGNIFICANCE TESTS</w:t>
      </w:r>
    </w:p>
    <w:p w14:paraId="76D502A6" w14:textId="4614C023" w:rsidR="00CE78E8" w:rsidRDefault="00CE78E8">
      <w:pPr>
        <w:rPr>
          <w:sz w:val="28"/>
          <w:szCs w:val="28"/>
        </w:rPr>
      </w:pPr>
      <w:r w:rsidRPr="007C3BC3">
        <w:rPr>
          <w:b/>
          <w:bCs/>
          <w:sz w:val="28"/>
          <w:szCs w:val="28"/>
        </w:rPr>
        <w:t>1</w:t>
      </w:r>
      <w:r w:rsidRPr="00CE78E8">
        <w:rPr>
          <w:sz w:val="28"/>
          <w:szCs w:val="28"/>
        </w:rPr>
        <w:t>)</w:t>
      </w:r>
      <w:r>
        <w:rPr>
          <w:b/>
          <w:bCs/>
          <w:sz w:val="28"/>
          <w:szCs w:val="28"/>
        </w:rPr>
        <w:t xml:space="preserve"> SAT Verbal </w:t>
      </w:r>
      <w:proofErr w:type="gramStart"/>
      <w:r>
        <w:rPr>
          <w:b/>
          <w:bCs/>
          <w:sz w:val="28"/>
          <w:szCs w:val="28"/>
        </w:rPr>
        <w:t xml:space="preserve">Scores  </w:t>
      </w:r>
      <w:r>
        <w:rPr>
          <w:sz w:val="28"/>
          <w:szCs w:val="28"/>
        </w:rPr>
        <w:t>Do</w:t>
      </w:r>
      <w:proofErr w:type="gramEnd"/>
      <w:r>
        <w:rPr>
          <w:sz w:val="28"/>
          <w:szCs w:val="28"/>
        </w:rPr>
        <w:t xml:space="preserve"> students who learned English as well as another language simultaneously score worse </w:t>
      </w:r>
      <w:r w:rsidR="004B1437">
        <w:rPr>
          <w:sz w:val="28"/>
          <w:szCs w:val="28"/>
        </w:rPr>
        <w:t>o</w:t>
      </w:r>
      <w:r>
        <w:rPr>
          <w:sz w:val="28"/>
          <w:szCs w:val="28"/>
        </w:rPr>
        <w:t>n the SAT Critical Reading exam than the general population of test takers?  The mean score among all test takers on the SAT Critical Reasoning exam is 501.  A random sample of 100 test takers who learned English as well as another language simultaneously had a me</w:t>
      </w:r>
      <w:r w:rsidR="006E20EB">
        <w:rPr>
          <w:sz w:val="28"/>
          <w:szCs w:val="28"/>
        </w:rPr>
        <w:t>a</w:t>
      </w:r>
      <w:r>
        <w:rPr>
          <w:sz w:val="28"/>
          <w:szCs w:val="28"/>
        </w:rPr>
        <w:t>n SAT Critical Reading score of 48</w:t>
      </w:r>
      <w:r w:rsidR="006E20EB">
        <w:rPr>
          <w:sz w:val="28"/>
          <w:szCs w:val="28"/>
        </w:rPr>
        <w:t>5</w:t>
      </w:r>
      <w:r>
        <w:rPr>
          <w:sz w:val="28"/>
          <w:szCs w:val="28"/>
        </w:rPr>
        <w:t xml:space="preserve"> with a standard deviation </w:t>
      </w:r>
      <w:r w:rsidR="006E20EB">
        <w:rPr>
          <w:sz w:val="28"/>
          <w:szCs w:val="28"/>
        </w:rPr>
        <w:t>of 116. Do these results suggest that students who learn English as w</w:t>
      </w:r>
      <w:r w:rsidR="001C6CB4">
        <w:rPr>
          <w:sz w:val="28"/>
          <w:szCs w:val="28"/>
        </w:rPr>
        <w:t>e</w:t>
      </w:r>
      <w:r w:rsidR="006E20EB">
        <w:rPr>
          <w:sz w:val="28"/>
          <w:szCs w:val="28"/>
        </w:rPr>
        <w:t>ll as another language simultaneously score worse on the SAT Critical Reading Exam?</w:t>
      </w:r>
    </w:p>
    <w:p w14:paraId="4B8C35CA" w14:textId="65CED476" w:rsidR="006E20EB" w:rsidRDefault="006E20EB">
      <w:pPr>
        <w:rPr>
          <w:sz w:val="28"/>
          <w:szCs w:val="28"/>
        </w:rPr>
      </w:pPr>
      <w:r w:rsidRPr="006E20EB">
        <w:rPr>
          <w:sz w:val="28"/>
          <w:szCs w:val="28"/>
        </w:rPr>
        <w:t>The assumptions for performing the t test are satisfied</w:t>
      </w:r>
    </w:p>
    <w:p w14:paraId="4AB994CC" w14:textId="7AD9C3FD" w:rsidR="006E20EB" w:rsidRDefault="006E20EB">
      <w:pPr>
        <w:rPr>
          <w:sz w:val="28"/>
          <w:szCs w:val="28"/>
        </w:rPr>
      </w:pPr>
      <w:r>
        <w:rPr>
          <w:sz w:val="28"/>
          <w:szCs w:val="28"/>
        </w:rPr>
        <w:t>a) State the appropriate null and alternative hypotheses</w:t>
      </w:r>
    </w:p>
    <w:p w14:paraId="22233B71" w14:textId="5CDBD605" w:rsidR="006E20EB" w:rsidRDefault="006E20EB">
      <w:pPr>
        <w:rPr>
          <w:sz w:val="28"/>
          <w:szCs w:val="28"/>
        </w:rPr>
      </w:pPr>
      <w:r>
        <w:rPr>
          <w:sz w:val="28"/>
          <w:szCs w:val="28"/>
        </w:rPr>
        <w:t xml:space="preserve">b) Find the t-statistic and the degrees of freedom.  </w:t>
      </w:r>
      <w:bookmarkStart w:id="0" w:name="_Hlk53134020"/>
      <w:r>
        <w:rPr>
          <w:sz w:val="28"/>
          <w:szCs w:val="28"/>
        </w:rPr>
        <w:t xml:space="preserve">DO NOT USE R (Use </w:t>
      </w:r>
      <w:r w:rsidR="00A94A1F">
        <w:rPr>
          <w:sz w:val="28"/>
          <w:szCs w:val="28"/>
        </w:rPr>
        <w:t xml:space="preserve">the </w:t>
      </w:r>
      <w:r>
        <w:rPr>
          <w:sz w:val="28"/>
          <w:szCs w:val="28"/>
        </w:rPr>
        <w:t>step by step method illustrated in the notes)</w:t>
      </w:r>
    </w:p>
    <w:bookmarkEnd w:id="0"/>
    <w:p w14:paraId="5FE80D84" w14:textId="17E53614" w:rsidR="006E20EB" w:rsidRDefault="006E20EB">
      <w:pPr>
        <w:rPr>
          <w:sz w:val="28"/>
          <w:szCs w:val="28"/>
        </w:rPr>
      </w:pPr>
      <w:r>
        <w:rPr>
          <w:sz w:val="28"/>
          <w:szCs w:val="28"/>
        </w:rPr>
        <w:t>c) Find the p value</w:t>
      </w:r>
    </w:p>
    <w:p w14:paraId="4F586A71" w14:textId="341D9831" w:rsidR="006E20EB" w:rsidRDefault="006E20EB">
      <w:pPr>
        <w:rPr>
          <w:sz w:val="28"/>
          <w:szCs w:val="28"/>
        </w:rPr>
      </w:pPr>
      <w:r>
        <w:rPr>
          <w:sz w:val="28"/>
          <w:szCs w:val="28"/>
        </w:rPr>
        <w:t xml:space="preserve">d) Use your p value to make a decision to reject or fail to reject the null hypothesis.  Let </w:t>
      </w:r>
      <w:r w:rsidR="004B21BC">
        <w:rPr>
          <w:rFonts w:cstheme="minorHAnsi"/>
          <w:sz w:val="28"/>
          <w:szCs w:val="28"/>
        </w:rPr>
        <w:t xml:space="preserve">α </w:t>
      </w:r>
      <w:r>
        <w:rPr>
          <w:sz w:val="28"/>
          <w:szCs w:val="28"/>
        </w:rPr>
        <w:t>= .05</w:t>
      </w:r>
    </w:p>
    <w:p w14:paraId="53D5B4A9" w14:textId="237D3AB8" w:rsidR="00A94A1F" w:rsidRPr="00A94A1F" w:rsidRDefault="007C3BC3" w:rsidP="00085796">
      <w:pPr>
        <w:rPr>
          <w:b/>
          <w:bCs/>
          <w:sz w:val="28"/>
          <w:szCs w:val="28"/>
        </w:rPr>
      </w:pPr>
      <w:r w:rsidRPr="007C3BC3">
        <w:rPr>
          <w:b/>
          <w:bCs/>
          <w:sz w:val="28"/>
          <w:szCs w:val="28"/>
        </w:rPr>
        <w:t>2</w:t>
      </w:r>
      <w:r>
        <w:rPr>
          <w:sz w:val="28"/>
          <w:szCs w:val="28"/>
        </w:rPr>
        <w:t xml:space="preserve">)  </w:t>
      </w:r>
      <w:r w:rsidR="00A94A1F">
        <w:rPr>
          <w:sz w:val="28"/>
          <w:szCs w:val="28"/>
        </w:rPr>
        <w:t xml:space="preserve">Using the R embedded </w:t>
      </w:r>
      <w:proofErr w:type="spellStart"/>
      <w:r w:rsidR="00A94A1F">
        <w:rPr>
          <w:sz w:val="28"/>
          <w:szCs w:val="28"/>
        </w:rPr>
        <w:t>dataframe</w:t>
      </w:r>
      <w:proofErr w:type="spellEnd"/>
      <w:r w:rsidR="00A94A1F">
        <w:rPr>
          <w:sz w:val="28"/>
          <w:szCs w:val="28"/>
        </w:rPr>
        <w:t xml:space="preserve"> </w:t>
      </w:r>
      <w:proofErr w:type="spellStart"/>
      <w:r w:rsidR="00A94A1F" w:rsidRPr="00A94A1F">
        <w:rPr>
          <w:b/>
          <w:bCs/>
          <w:sz w:val="28"/>
          <w:szCs w:val="28"/>
        </w:rPr>
        <w:t>mtcars</w:t>
      </w:r>
      <w:proofErr w:type="spellEnd"/>
      <w:r w:rsidR="00A94A1F">
        <w:rPr>
          <w:b/>
          <w:bCs/>
          <w:sz w:val="28"/>
          <w:szCs w:val="28"/>
        </w:rPr>
        <w:t xml:space="preserve"> </w:t>
      </w:r>
      <w:r w:rsidR="00A94A1F" w:rsidRPr="00A94A1F">
        <w:rPr>
          <w:sz w:val="28"/>
          <w:szCs w:val="28"/>
        </w:rPr>
        <w:t>we will explore and apply methods of significance testing to the variable</w:t>
      </w:r>
      <w:r w:rsidR="00A94A1F">
        <w:rPr>
          <w:b/>
          <w:bCs/>
          <w:sz w:val="28"/>
          <w:szCs w:val="28"/>
        </w:rPr>
        <w:t xml:space="preserve"> </w:t>
      </w:r>
      <w:proofErr w:type="spellStart"/>
      <w:r w:rsidR="00A94A1F" w:rsidRPr="00A94A1F">
        <w:rPr>
          <w:b/>
          <w:bCs/>
          <w:sz w:val="28"/>
          <w:szCs w:val="28"/>
        </w:rPr>
        <w:t>qsec</w:t>
      </w:r>
      <w:proofErr w:type="spellEnd"/>
    </w:p>
    <w:p w14:paraId="4D2E5709" w14:textId="0EFD2695" w:rsidR="00A94A1F" w:rsidRDefault="00085796" w:rsidP="00A94A1F">
      <w:pPr>
        <w:rPr>
          <w:sz w:val="28"/>
          <w:szCs w:val="28"/>
        </w:rPr>
      </w:pPr>
      <w:r w:rsidRPr="00A94A1F">
        <w:rPr>
          <w:sz w:val="28"/>
          <w:szCs w:val="28"/>
          <w:highlight w:val="yellow"/>
        </w:rPr>
        <w:t>library(</w:t>
      </w:r>
      <w:proofErr w:type="spellStart"/>
      <w:proofErr w:type="gramStart"/>
      <w:r w:rsidRPr="00A94A1F">
        <w:rPr>
          <w:sz w:val="28"/>
          <w:szCs w:val="28"/>
          <w:highlight w:val="yellow"/>
        </w:rPr>
        <w:t>tidyverse</w:t>
      </w:r>
      <w:proofErr w:type="spellEnd"/>
      <w:r w:rsidRPr="00A94A1F">
        <w:rPr>
          <w:sz w:val="28"/>
          <w:szCs w:val="28"/>
          <w:highlight w:val="yellow"/>
        </w:rPr>
        <w:t>)</w:t>
      </w:r>
      <w:r w:rsidR="00A94A1F">
        <w:rPr>
          <w:sz w:val="28"/>
          <w:szCs w:val="28"/>
        </w:rPr>
        <w:t xml:space="preserve">   </w:t>
      </w:r>
      <w:proofErr w:type="spellStart"/>
      <w:proofErr w:type="gramEnd"/>
      <w:r w:rsidR="00A94A1F" w:rsidRPr="00A94A1F">
        <w:rPr>
          <w:sz w:val="28"/>
          <w:szCs w:val="28"/>
          <w:highlight w:val="yellow"/>
        </w:rPr>
        <w:t>mtcars</w:t>
      </w:r>
      <w:proofErr w:type="spellEnd"/>
      <w:r w:rsidR="00A94A1F">
        <w:rPr>
          <w:sz w:val="28"/>
          <w:szCs w:val="28"/>
        </w:rPr>
        <w:t xml:space="preserve">      </w:t>
      </w:r>
      <w:r w:rsidR="00A94A1F" w:rsidRPr="00A94A1F">
        <w:rPr>
          <w:sz w:val="28"/>
          <w:szCs w:val="28"/>
          <w:highlight w:val="yellow"/>
        </w:rPr>
        <w:t>?</w:t>
      </w:r>
      <w:proofErr w:type="spellStart"/>
      <w:r w:rsidR="00A94A1F" w:rsidRPr="00A94A1F">
        <w:rPr>
          <w:sz w:val="28"/>
          <w:szCs w:val="28"/>
          <w:highlight w:val="yellow"/>
        </w:rPr>
        <w:t>mtcars</w:t>
      </w:r>
      <w:proofErr w:type="spellEnd"/>
    </w:p>
    <w:p w14:paraId="0FAC34BA" w14:textId="010AE989" w:rsidR="00EE0E7C" w:rsidRDefault="00EE0E7C" w:rsidP="00A94A1F">
      <w:pPr>
        <w:rPr>
          <w:sz w:val="28"/>
          <w:szCs w:val="28"/>
        </w:rPr>
      </w:pPr>
      <w:r w:rsidRPr="00EE0E7C">
        <w:rPr>
          <w:b/>
          <w:bCs/>
          <w:sz w:val="28"/>
          <w:szCs w:val="28"/>
        </w:rPr>
        <w:t>a)</w:t>
      </w:r>
      <w:r>
        <w:rPr>
          <w:b/>
          <w:bCs/>
          <w:sz w:val="28"/>
          <w:szCs w:val="28"/>
        </w:rPr>
        <w:t xml:space="preserve">  </w:t>
      </w:r>
      <w:r w:rsidR="00D36ECA" w:rsidRPr="00D36ECA">
        <w:rPr>
          <w:sz w:val="28"/>
          <w:szCs w:val="28"/>
        </w:rPr>
        <w:t xml:space="preserve">We will consider the values given for </w:t>
      </w:r>
      <w:proofErr w:type="spellStart"/>
      <w:r w:rsidR="00D36ECA" w:rsidRPr="00D36ECA">
        <w:rPr>
          <w:b/>
          <w:bCs/>
          <w:sz w:val="28"/>
          <w:szCs w:val="28"/>
        </w:rPr>
        <w:t>qsec</w:t>
      </w:r>
      <w:proofErr w:type="spellEnd"/>
      <w:r w:rsidR="00D36ECA" w:rsidRPr="00D36ECA">
        <w:rPr>
          <w:b/>
          <w:bCs/>
          <w:sz w:val="28"/>
          <w:szCs w:val="28"/>
        </w:rPr>
        <w:t xml:space="preserve"> </w:t>
      </w:r>
      <w:r w:rsidR="00D36ECA" w:rsidRPr="00D36ECA">
        <w:rPr>
          <w:sz w:val="28"/>
          <w:szCs w:val="28"/>
        </w:rPr>
        <w:t xml:space="preserve">in the </w:t>
      </w:r>
      <w:proofErr w:type="spellStart"/>
      <w:r w:rsidR="00D36ECA" w:rsidRPr="00D36ECA">
        <w:rPr>
          <w:b/>
          <w:bCs/>
          <w:sz w:val="28"/>
          <w:szCs w:val="28"/>
        </w:rPr>
        <w:t>mtcars</w:t>
      </w:r>
      <w:proofErr w:type="spellEnd"/>
      <w:r w:rsidR="00D36ECA" w:rsidRPr="00D36ECA">
        <w:rPr>
          <w:sz w:val="28"/>
          <w:szCs w:val="28"/>
        </w:rPr>
        <w:t xml:space="preserve"> data frame to be a random sample taken from the population of vehicles foreign and domestic.</w:t>
      </w:r>
      <w:r w:rsidR="00D36ECA">
        <w:rPr>
          <w:b/>
          <w:bCs/>
          <w:sz w:val="28"/>
          <w:szCs w:val="28"/>
        </w:rPr>
        <w:t xml:space="preserve">  </w:t>
      </w:r>
      <w:r w:rsidRPr="00D36ECA">
        <w:rPr>
          <w:sz w:val="28"/>
          <w:szCs w:val="28"/>
        </w:rPr>
        <w:t xml:space="preserve">What does the </w:t>
      </w:r>
      <w:r w:rsidR="00D36ECA" w:rsidRPr="00D36ECA">
        <w:rPr>
          <w:sz w:val="28"/>
          <w:szCs w:val="28"/>
        </w:rPr>
        <w:t xml:space="preserve">variable </w:t>
      </w:r>
      <w:proofErr w:type="spellStart"/>
      <w:r w:rsidR="00D36ECA" w:rsidRPr="00D36ECA">
        <w:rPr>
          <w:b/>
          <w:bCs/>
          <w:sz w:val="28"/>
          <w:szCs w:val="28"/>
        </w:rPr>
        <w:t>qsec</w:t>
      </w:r>
      <w:proofErr w:type="spellEnd"/>
      <w:r w:rsidR="00D36ECA" w:rsidRPr="00D36ECA">
        <w:rPr>
          <w:sz w:val="28"/>
          <w:szCs w:val="28"/>
        </w:rPr>
        <w:t xml:space="preserve"> represent?</w:t>
      </w:r>
    </w:p>
    <w:p w14:paraId="32F02E37" w14:textId="05C8DC84" w:rsidR="00D36ECA" w:rsidRDefault="00D36ECA" w:rsidP="00A94A1F">
      <w:pPr>
        <w:rPr>
          <w:sz w:val="28"/>
          <w:szCs w:val="28"/>
        </w:rPr>
      </w:pPr>
      <w:r>
        <w:rPr>
          <w:b/>
          <w:bCs/>
          <w:sz w:val="28"/>
          <w:szCs w:val="28"/>
        </w:rPr>
        <w:t xml:space="preserve">b)  </w:t>
      </w:r>
      <w:r w:rsidRPr="00D36ECA">
        <w:rPr>
          <w:sz w:val="28"/>
          <w:szCs w:val="28"/>
        </w:rPr>
        <w:t xml:space="preserve">Use R to produce a quartile plot </w:t>
      </w:r>
      <w:r>
        <w:rPr>
          <w:sz w:val="28"/>
          <w:szCs w:val="28"/>
        </w:rPr>
        <w:t xml:space="preserve">of </w:t>
      </w:r>
      <w:proofErr w:type="spellStart"/>
      <w:r w:rsidRPr="00D36ECA">
        <w:rPr>
          <w:b/>
          <w:bCs/>
          <w:sz w:val="28"/>
          <w:szCs w:val="28"/>
        </w:rPr>
        <w:t>qsec</w:t>
      </w:r>
      <w:proofErr w:type="spellEnd"/>
      <w:r>
        <w:rPr>
          <w:b/>
          <w:bCs/>
          <w:sz w:val="28"/>
          <w:szCs w:val="28"/>
        </w:rPr>
        <w:t xml:space="preserve"> </w:t>
      </w:r>
      <w:r w:rsidRPr="00D36ECA">
        <w:rPr>
          <w:sz w:val="28"/>
          <w:szCs w:val="28"/>
        </w:rPr>
        <w:t>(as demonstrated in class) to investigate</w:t>
      </w:r>
      <w:r>
        <w:rPr>
          <w:b/>
          <w:bCs/>
          <w:sz w:val="28"/>
          <w:szCs w:val="28"/>
        </w:rPr>
        <w:t xml:space="preserve"> </w:t>
      </w:r>
      <w:r w:rsidRPr="00D36ECA">
        <w:rPr>
          <w:sz w:val="28"/>
          <w:szCs w:val="28"/>
        </w:rPr>
        <w:t>normality</w:t>
      </w:r>
      <w:r w:rsidR="00B30D11">
        <w:rPr>
          <w:sz w:val="28"/>
          <w:szCs w:val="28"/>
        </w:rPr>
        <w:t>.</w:t>
      </w:r>
    </w:p>
    <w:p w14:paraId="27EBB0F4" w14:textId="416C5736" w:rsidR="00D36ECA" w:rsidRDefault="00D36ECA" w:rsidP="00A94A1F">
      <w:pPr>
        <w:rPr>
          <w:sz w:val="28"/>
          <w:szCs w:val="28"/>
        </w:rPr>
      </w:pPr>
      <w:r w:rsidRPr="00B30D11">
        <w:rPr>
          <w:b/>
          <w:bCs/>
          <w:sz w:val="28"/>
          <w:szCs w:val="28"/>
        </w:rPr>
        <w:t>c</w:t>
      </w:r>
      <w:r>
        <w:rPr>
          <w:sz w:val="28"/>
          <w:szCs w:val="28"/>
        </w:rPr>
        <w:t xml:space="preserve">)  Use R to produce a histogram of </w:t>
      </w:r>
      <w:proofErr w:type="spellStart"/>
      <w:r w:rsidRPr="00D36ECA">
        <w:rPr>
          <w:b/>
          <w:bCs/>
          <w:sz w:val="28"/>
          <w:szCs w:val="28"/>
        </w:rPr>
        <w:t>qsec</w:t>
      </w:r>
      <w:proofErr w:type="spellEnd"/>
      <w:r>
        <w:rPr>
          <w:sz w:val="28"/>
          <w:szCs w:val="28"/>
        </w:rPr>
        <w:t xml:space="preserve"> to investigate normality</w:t>
      </w:r>
      <w:r w:rsidR="00B30D11">
        <w:rPr>
          <w:sz w:val="28"/>
          <w:szCs w:val="28"/>
        </w:rPr>
        <w:t>.</w:t>
      </w:r>
    </w:p>
    <w:p w14:paraId="745A8509" w14:textId="057A439F" w:rsidR="00B30D11" w:rsidRPr="00D36ECA" w:rsidRDefault="00B30D11" w:rsidP="00A94A1F">
      <w:pPr>
        <w:rPr>
          <w:sz w:val="28"/>
          <w:szCs w:val="28"/>
        </w:rPr>
      </w:pPr>
      <w:r w:rsidRPr="00B30D11">
        <w:rPr>
          <w:b/>
          <w:bCs/>
          <w:sz w:val="28"/>
          <w:szCs w:val="28"/>
        </w:rPr>
        <w:t>d</w:t>
      </w:r>
      <w:r>
        <w:rPr>
          <w:sz w:val="28"/>
          <w:szCs w:val="28"/>
        </w:rPr>
        <w:t>)  Comment on why the quartile plot and the histogram support a claim the assumption for normality has been satisfied.</w:t>
      </w:r>
    </w:p>
    <w:p w14:paraId="0C3F4300" w14:textId="0DB83CA9" w:rsidR="00085796" w:rsidRDefault="00B30D11" w:rsidP="00085796">
      <w:pPr>
        <w:rPr>
          <w:sz w:val="28"/>
          <w:szCs w:val="28"/>
        </w:rPr>
      </w:pPr>
      <w:r w:rsidRPr="00B30D11">
        <w:rPr>
          <w:b/>
          <w:bCs/>
          <w:sz w:val="28"/>
          <w:szCs w:val="28"/>
        </w:rPr>
        <w:t>e)</w:t>
      </w:r>
      <w:r>
        <w:rPr>
          <w:b/>
          <w:bCs/>
          <w:sz w:val="28"/>
          <w:szCs w:val="28"/>
        </w:rPr>
        <w:t xml:space="preserve">  </w:t>
      </w:r>
      <w:r w:rsidR="00EE0E7C">
        <w:rPr>
          <w:sz w:val="28"/>
          <w:szCs w:val="28"/>
        </w:rPr>
        <w:t xml:space="preserve">It is believed that the </w:t>
      </w:r>
      <w:proofErr w:type="spellStart"/>
      <w:r w:rsidR="00EE0E7C" w:rsidRPr="00B30D11">
        <w:rPr>
          <w:b/>
          <w:bCs/>
          <w:sz w:val="28"/>
          <w:szCs w:val="28"/>
        </w:rPr>
        <w:t>qsec</w:t>
      </w:r>
      <w:proofErr w:type="spellEnd"/>
      <w:r w:rsidR="00EE0E7C" w:rsidRPr="00B30D11">
        <w:rPr>
          <w:b/>
          <w:bCs/>
          <w:sz w:val="28"/>
          <w:szCs w:val="28"/>
        </w:rPr>
        <w:t xml:space="preserve"> </w:t>
      </w:r>
      <w:r w:rsidR="00EE0E7C">
        <w:rPr>
          <w:sz w:val="28"/>
          <w:szCs w:val="28"/>
        </w:rPr>
        <w:t xml:space="preserve">indicator for the population of vehicles is equal to 16. </w:t>
      </w:r>
      <w:r>
        <w:rPr>
          <w:sz w:val="28"/>
          <w:szCs w:val="28"/>
        </w:rPr>
        <w:t xml:space="preserve">An investigative organization argues that the </w:t>
      </w:r>
      <w:proofErr w:type="spellStart"/>
      <w:r>
        <w:rPr>
          <w:sz w:val="28"/>
          <w:szCs w:val="28"/>
        </w:rPr>
        <w:t>qsec</w:t>
      </w:r>
      <w:proofErr w:type="spellEnd"/>
      <w:r>
        <w:rPr>
          <w:sz w:val="28"/>
          <w:szCs w:val="28"/>
        </w:rPr>
        <w:t xml:space="preserve"> indicator for vehicles is in fact greater than 16.  Given the statistics of the sample </w:t>
      </w:r>
      <w:proofErr w:type="gramStart"/>
      <w:r>
        <w:rPr>
          <w:sz w:val="28"/>
          <w:szCs w:val="28"/>
        </w:rPr>
        <w:t>data ,</w:t>
      </w:r>
      <w:proofErr w:type="gramEnd"/>
      <w:r>
        <w:rPr>
          <w:sz w:val="28"/>
          <w:szCs w:val="28"/>
        </w:rPr>
        <w:t xml:space="preserve">  is their evidence that the true mean of the population is greater than 16?  Perform a hypothesis test</w:t>
      </w:r>
      <w:r w:rsidR="00A22C83">
        <w:rPr>
          <w:sz w:val="28"/>
          <w:szCs w:val="28"/>
        </w:rPr>
        <w:t xml:space="preserve"> at the significance level of .</w:t>
      </w:r>
      <w:proofErr w:type="gramStart"/>
      <w:r w:rsidR="00A22C83">
        <w:rPr>
          <w:sz w:val="28"/>
          <w:szCs w:val="28"/>
        </w:rPr>
        <w:t>05</w:t>
      </w:r>
      <w:r>
        <w:rPr>
          <w:sz w:val="28"/>
          <w:szCs w:val="28"/>
        </w:rPr>
        <w:t xml:space="preserve"> :</w:t>
      </w:r>
      <w:proofErr w:type="gramEnd"/>
    </w:p>
    <w:p w14:paraId="05F6AED3" w14:textId="5B3207AB" w:rsidR="00B30D11" w:rsidRDefault="00B30D11" w:rsidP="00B30D11">
      <w:pPr>
        <w:pStyle w:val="ListParagraph"/>
        <w:numPr>
          <w:ilvl w:val="0"/>
          <w:numId w:val="3"/>
        </w:numPr>
        <w:rPr>
          <w:sz w:val="28"/>
          <w:szCs w:val="28"/>
        </w:rPr>
      </w:pPr>
      <w:r>
        <w:rPr>
          <w:sz w:val="28"/>
          <w:szCs w:val="28"/>
        </w:rPr>
        <w:t>Stat</w:t>
      </w:r>
      <w:r w:rsidR="00C861B1">
        <w:rPr>
          <w:sz w:val="28"/>
          <w:szCs w:val="28"/>
        </w:rPr>
        <w:t>e</w:t>
      </w:r>
      <w:r>
        <w:rPr>
          <w:sz w:val="28"/>
          <w:szCs w:val="28"/>
        </w:rPr>
        <w:t xml:space="preserve"> the appropriate null and alternative hypothesis</w:t>
      </w:r>
    </w:p>
    <w:p w14:paraId="17438168" w14:textId="2B2D5EC2" w:rsidR="00B30D11" w:rsidRDefault="00A22C83" w:rsidP="00B30D11">
      <w:pPr>
        <w:pStyle w:val="ListParagraph"/>
        <w:numPr>
          <w:ilvl w:val="0"/>
          <w:numId w:val="3"/>
        </w:numPr>
        <w:rPr>
          <w:sz w:val="28"/>
          <w:szCs w:val="28"/>
        </w:rPr>
      </w:pPr>
      <w:r>
        <w:rPr>
          <w:sz w:val="28"/>
          <w:szCs w:val="28"/>
        </w:rPr>
        <w:t>Use and show R code to execute a t test.</w:t>
      </w:r>
    </w:p>
    <w:p w14:paraId="0699134B" w14:textId="16F73487" w:rsidR="00A22C83" w:rsidRDefault="00A22C83" w:rsidP="00B30D11">
      <w:pPr>
        <w:pStyle w:val="ListParagraph"/>
        <w:numPr>
          <w:ilvl w:val="0"/>
          <w:numId w:val="3"/>
        </w:numPr>
        <w:rPr>
          <w:sz w:val="28"/>
          <w:szCs w:val="28"/>
        </w:rPr>
      </w:pPr>
      <w:r>
        <w:rPr>
          <w:sz w:val="28"/>
          <w:szCs w:val="28"/>
        </w:rPr>
        <w:t xml:space="preserve">What are the t statistic, the p value, and the 95% confidence </w:t>
      </w:r>
      <w:proofErr w:type="gramStart"/>
      <w:r>
        <w:rPr>
          <w:sz w:val="28"/>
          <w:szCs w:val="28"/>
        </w:rPr>
        <w:t>interval.</w:t>
      </w:r>
      <w:proofErr w:type="gramEnd"/>
    </w:p>
    <w:p w14:paraId="6E4FA36A" w14:textId="0BB494AB" w:rsidR="00A22C83" w:rsidRDefault="00A22C83" w:rsidP="00B30D11">
      <w:pPr>
        <w:pStyle w:val="ListParagraph"/>
        <w:numPr>
          <w:ilvl w:val="0"/>
          <w:numId w:val="3"/>
        </w:numPr>
        <w:rPr>
          <w:sz w:val="28"/>
          <w:szCs w:val="28"/>
        </w:rPr>
      </w:pPr>
      <w:r>
        <w:rPr>
          <w:sz w:val="28"/>
          <w:szCs w:val="28"/>
        </w:rPr>
        <w:lastRenderedPageBreak/>
        <w:t>Use the p value to determine if you should reject the null hypothesis. Justify your answer.</w:t>
      </w:r>
    </w:p>
    <w:p w14:paraId="6A1BEA55" w14:textId="05F93A93" w:rsidR="00B30D11" w:rsidRDefault="00A22C83" w:rsidP="00085796">
      <w:pPr>
        <w:pStyle w:val="ListParagraph"/>
        <w:numPr>
          <w:ilvl w:val="0"/>
          <w:numId w:val="3"/>
        </w:numPr>
        <w:rPr>
          <w:sz w:val="28"/>
          <w:szCs w:val="28"/>
        </w:rPr>
      </w:pPr>
      <w:r>
        <w:rPr>
          <w:sz w:val="28"/>
          <w:szCs w:val="28"/>
        </w:rPr>
        <w:t>Use the confidence interval to determine if you should reject the null hypothesis. Justify your answer.</w:t>
      </w:r>
    </w:p>
    <w:p w14:paraId="4548D9C4" w14:textId="32D0BF79" w:rsidR="004B1437" w:rsidRDefault="004B1437" w:rsidP="004B1437">
      <w:pPr>
        <w:rPr>
          <w:sz w:val="28"/>
          <w:szCs w:val="28"/>
        </w:rPr>
      </w:pPr>
      <w:r w:rsidRPr="004B1437">
        <w:rPr>
          <w:b/>
          <w:bCs/>
          <w:sz w:val="28"/>
          <w:szCs w:val="28"/>
        </w:rPr>
        <w:t>3</w:t>
      </w:r>
      <w:r>
        <w:rPr>
          <w:sz w:val="28"/>
          <w:szCs w:val="28"/>
        </w:rPr>
        <w:t xml:space="preserve">)  For a test of </w:t>
      </w:r>
      <w:proofErr w:type="gramStart"/>
      <w:r w:rsidRPr="00CA43D8">
        <w:rPr>
          <w:sz w:val="32"/>
          <w:szCs w:val="32"/>
        </w:rPr>
        <w:t>H</w:t>
      </w:r>
      <w:r w:rsidRPr="00CA43D8">
        <w:rPr>
          <w:sz w:val="32"/>
          <w:szCs w:val="32"/>
          <w:vertAlign w:val="subscript"/>
        </w:rPr>
        <w:t>o</w:t>
      </w:r>
      <w:r w:rsidRPr="00CA43D8">
        <w:rPr>
          <w:sz w:val="32"/>
          <w:szCs w:val="32"/>
        </w:rPr>
        <w:t xml:space="preserve"> </w:t>
      </w:r>
      <w:r>
        <w:rPr>
          <w:sz w:val="28"/>
          <w:szCs w:val="28"/>
        </w:rPr>
        <w:t>:</w:t>
      </w:r>
      <w:proofErr w:type="gramEnd"/>
      <w:r>
        <w:rPr>
          <w:sz w:val="28"/>
          <w:szCs w:val="28"/>
        </w:rPr>
        <w:t xml:space="preserve"> </w:t>
      </w:r>
      <w:r>
        <w:rPr>
          <w:rFonts w:cstheme="minorHAnsi"/>
          <w:sz w:val="28"/>
          <w:szCs w:val="28"/>
        </w:rPr>
        <w:t>π</w:t>
      </w:r>
      <w:r>
        <w:rPr>
          <w:sz w:val="28"/>
          <w:szCs w:val="28"/>
        </w:rPr>
        <w:t xml:space="preserve"> = 0.45, </w:t>
      </w:r>
      <w:r w:rsidR="00CA43D8">
        <w:rPr>
          <w:sz w:val="28"/>
          <w:szCs w:val="28"/>
        </w:rPr>
        <w:t>n = 150, x = 75</w:t>
      </w:r>
    </w:p>
    <w:p w14:paraId="0D4E4074" w14:textId="589BF6B2" w:rsidR="00D60C9A" w:rsidRDefault="00D60C9A" w:rsidP="004B1437">
      <w:pPr>
        <w:rPr>
          <w:sz w:val="28"/>
          <w:szCs w:val="28"/>
        </w:rPr>
      </w:pPr>
      <w:r>
        <w:rPr>
          <w:sz w:val="28"/>
          <w:szCs w:val="28"/>
        </w:rPr>
        <w:t xml:space="preserve">     Use R code for the following.</w:t>
      </w:r>
    </w:p>
    <w:p w14:paraId="72C09D89" w14:textId="4613863A" w:rsidR="004B1437" w:rsidRDefault="00CA43D8" w:rsidP="004B1437">
      <w:pPr>
        <w:rPr>
          <w:sz w:val="28"/>
          <w:szCs w:val="28"/>
        </w:rPr>
      </w:pPr>
      <w:r>
        <w:rPr>
          <w:sz w:val="28"/>
          <w:szCs w:val="28"/>
        </w:rPr>
        <w:tab/>
        <w:t xml:space="preserve">a) </w:t>
      </w:r>
      <w:bookmarkStart w:id="1" w:name="_Hlk53129581"/>
      <w:r>
        <w:rPr>
          <w:sz w:val="28"/>
          <w:szCs w:val="28"/>
        </w:rPr>
        <w:t xml:space="preserve">Find the p value for </w:t>
      </w:r>
      <w:proofErr w:type="gramStart"/>
      <w:r w:rsidRPr="00CA43D8">
        <w:rPr>
          <w:sz w:val="32"/>
          <w:szCs w:val="32"/>
        </w:rPr>
        <w:t>H</w:t>
      </w:r>
      <w:r w:rsidRPr="00CA43D8">
        <w:rPr>
          <w:sz w:val="32"/>
          <w:szCs w:val="32"/>
          <w:vertAlign w:val="subscript"/>
        </w:rPr>
        <w:t>a</w:t>
      </w:r>
      <w:r w:rsidRPr="00CA43D8">
        <w:rPr>
          <w:sz w:val="32"/>
          <w:szCs w:val="32"/>
        </w:rPr>
        <w:t xml:space="preserve"> </w:t>
      </w:r>
      <w:r>
        <w:rPr>
          <w:sz w:val="28"/>
          <w:szCs w:val="28"/>
        </w:rPr>
        <w:t>:</w:t>
      </w:r>
      <w:proofErr w:type="gramEnd"/>
      <w:r>
        <w:rPr>
          <w:sz w:val="28"/>
          <w:szCs w:val="28"/>
        </w:rPr>
        <w:t xml:space="preserve">  </w:t>
      </w:r>
      <w:r>
        <w:rPr>
          <w:rFonts w:cstheme="minorHAnsi"/>
          <w:sz w:val="28"/>
          <w:szCs w:val="28"/>
        </w:rPr>
        <w:t>π</w:t>
      </w:r>
      <w:r>
        <w:rPr>
          <w:sz w:val="28"/>
          <w:szCs w:val="28"/>
        </w:rPr>
        <w:t xml:space="preserve"> &gt; 0.45</w:t>
      </w:r>
    </w:p>
    <w:bookmarkEnd w:id="1"/>
    <w:p w14:paraId="0C3815C1" w14:textId="3E2657C4" w:rsidR="00CA43D8" w:rsidRDefault="00CA43D8" w:rsidP="00CA43D8">
      <w:pPr>
        <w:rPr>
          <w:sz w:val="28"/>
          <w:szCs w:val="28"/>
        </w:rPr>
      </w:pPr>
      <w:r>
        <w:rPr>
          <w:sz w:val="28"/>
          <w:szCs w:val="28"/>
        </w:rPr>
        <w:tab/>
        <w:t xml:space="preserve">b) Find the p value for </w:t>
      </w:r>
      <w:proofErr w:type="gramStart"/>
      <w:r w:rsidRPr="00CA43D8">
        <w:rPr>
          <w:sz w:val="32"/>
          <w:szCs w:val="32"/>
        </w:rPr>
        <w:t>H</w:t>
      </w:r>
      <w:r w:rsidRPr="00CA43D8">
        <w:rPr>
          <w:sz w:val="32"/>
          <w:szCs w:val="32"/>
          <w:vertAlign w:val="subscript"/>
        </w:rPr>
        <w:t>a</w:t>
      </w:r>
      <w:r w:rsidRPr="00CA43D8">
        <w:rPr>
          <w:sz w:val="32"/>
          <w:szCs w:val="32"/>
        </w:rPr>
        <w:t xml:space="preserve"> </w:t>
      </w:r>
      <w:r>
        <w:rPr>
          <w:sz w:val="28"/>
          <w:szCs w:val="28"/>
        </w:rPr>
        <w:t>:</w:t>
      </w:r>
      <w:proofErr w:type="gramEnd"/>
      <w:r>
        <w:rPr>
          <w:sz w:val="28"/>
          <w:szCs w:val="28"/>
        </w:rPr>
        <w:t xml:space="preserve">  </w:t>
      </w:r>
      <w:bookmarkStart w:id="2" w:name="_Hlk53129650"/>
      <w:r>
        <w:rPr>
          <w:rFonts w:cstheme="minorHAnsi"/>
          <w:sz w:val="28"/>
          <w:szCs w:val="28"/>
        </w:rPr>
        <w:t>π</w:t>
      </w:r>
      <w:r>
        <w:rPr>
          <w:sz w:val="28"/>
          <w:szCs w:val="28"/>
        </w:rPr>
        <w:t xml:space="preserve"> &lt; 0.45</w:t>
      </w:r>
    </w:p>
    <w:bookmarkEnd w:id="2"/>
    <w:p w14:paraId="683E7470" w14:textId="3AD85EB2" w:rsidR="00CA43D8" w:rsidRDefault="00CA43D8" w:rsidP="00CA43D8">
      <w:pPr>
        <w:rPr>
          <w:sz w:val="28"/>
          <w:szCs w:val="28"/>
        </w:rPr>
      </w:pPr>
      <w:r>
        <w:rPr>
          <w:sz w:val="28"/>
          <w:szCs w:val="28"/>
        </w:rPr>
        <w:tab/>
        <w:t xml:space="preserve">c)  Find the p value for </w:t>
      </w:r>
      <w:proofErr w:type="gramStart"/>
      <w:r w:rsidRPr="00CA43D8">
        <w:rPr>
          <w:sz w:val="32"/>
          <w:szCs w:val="32"/>
        </w:rPr>
        <w:t>H</w:t>
      </w:r>
      <w:r w:rsidRPr="00CA43D8">
        <w:rPr>
          <w:sz w:val="32"/>
          <w:szCs w:val="32"/>
          <w:vertAlign w:val="subscript"/>
        </w:rPr>
        <w:t>a</w:t>
      </w:r>
      <w:r>
        <w:rPr>
          <w:sz w:val="32"/>
          <w:szCs w:val="32"/>
          <w:vertAlign w:val="subscript"/>
        </w:rPr>
        <w:t xml:space="preserve"> </w:t>
      </w:r>
      <w:r>
        <w:rPr>
          <w:sz w:val="32"/>
          <w:szCs w:val="32"/>
        </w:rPr>
        <w:t>:</w:t>
      </w:r>
      <w:proofErr w:type="gramEnd"/>
      <w:r>
        <w:rPr>
          <w:sz w:val="32"/>
          <w:szCs w:val="32"/>
          <w:vertAlign w:val="subscript"/>
        </w:rPr>
        <w:t xml:space="preserve">  </w:t>
      </w:r>
      <w:r>
        <w:rPr>
          <w:rFonts w:cstheme="minorHAnsi"/>
          <w:sz w:val="28"/>
          <w:szCs w:val="28"/>
        </w:rPr>
        <w:t>π</w:t>
      </w:r>
      <w:r>
        <w:rPr>
          <w:sz w:val="28"/>
          <w:szCs w:val="28"/>
        </w:rPr>
        <w:t xml:space="preserve"> </w:t>
      </w:r>
      <w:r>
        <w:rPr>
          <w:rFonts w:cstheme="minorHAnsi"/>
          <w:sz w:val="28"/>
          <w:szCs w:val="28"/>
        </w:rPr>
        <w:t>≠</w:t>
      </w:r>
      <w:r>
        <w:rPr>
          <w:sz w:val="28"/>
          <w:szCs w:val="28"/>
        </w:rPr>
        <w:t xml:space="preserve"> 0.45</w:t>
      </w:r>
    </w:p>
    <w:p w14:paraId="19B5A7C9" w14:textId="7E95579A" w:rsidR="00CA43D8" w:rsidRDefault="00CA43D8" w:rsidP="00CA43D8">
      <w:pPr>
        <w:rPr>
          <w:sz w:val="28"/>
          <w:szCs w:val="28"/>
        </w:rPr>
      </w:pPr>
      <w:r>
        <w:rPr>
          <w:sz w:val="28"/>
          <w:szCs w:val="28"/>
        </w:rPr>
        <w:t xml:space="preserve">           d)  Do any of the p values in a, b, or c give strong evidence against the null </w:t>
      </w:r>
    </w:p>
    <w:p w14:paraId="6001D730" w14:textId="5F999D39" w:rsidR="00CA43D8" w:rsidRDefault="00CA43D8" w:rsidP="00CA43D8">
      <w:pPr>
        <w:rPr>
          <w:sz w:val="32"/>
          <w:szCs w:val="32"/>
        </w:rPr>
      </w:pPr>
      <w:r>
        <w:rPr>
          <w:sz w:val="28"/>
          <w:szCs w:val="28"/>
        </w:rPr>
        <w:t xml:space="preserve">                 hypothesis </w:t>
      </w:r>
      <w:r w:rsidRPr="00CA43D8">
        <w:rPr>
          <w:sz w:val="32"/>
          <w:szCs w:val="32"/>
        </w:rPr>
        <w:t>H</w:t>
      </w:r>
      <w:r w:rsidRPr="00CA43D8">
        <w:rPr>
          <w:sz w:val="32"/>
          <w:szCs w:val="32"/>
          <w:vertAlign w:val="subscript"/>
        </w:rPr>
        <w:t>o</w:t>
      </w:r>
      <w:r>
        <w:rPr>
          <w:sz w:val="32"/>
          <w:szCs w:val="32"/>
        </w:rPr>
        <w:t>?</w:t>
      </w:r>
    </w:p>
    <w:p w14:paraId="43FB33C3" w14:textId="318446BD" w:rsidR="009D66BB" w:rsidRDefault="003A3D29" w:rsidP="00CA43D8">
      <w:pPr>
        <w:rPr>
          <w:sz w:val="28"/>
          <w:szCs w:val="28"/>
        </w:rPr>
      </w:pPr>
      <w:r w:rsidRPr="003A3D29">
        <w:rPr>
          <w:b/>
          <w:bCs/>
          <w:sz w:val="28"/>
          <w:szCs w:val="28"/>
        </w:rPr>
        <w:t>4</w:t>
      </w:r>
      <w:r w:rsidRPr="003A3D29">
        <w:rPr>
          <w:sz w:val="28"/>
          <w:szCs w:val="28"/>
        </w:rPr>
        <w:t>) In August 2003, 65% of employed adults in the United</w:t>
      </w:r>
      <w:r>
        <w:rPr>
          <w:sz w:val="28"/>
          <w:szCs w:val="28"/>
        </w:rPr>
        <w:t xml:space="preserve"> States reported that basic mathematical skills were critical or very important to their job.  The supervisor of the job placement office at a 4-year college thinks this percentage has increased due to increased usage of technology in the workplace.</w:t>
      </w:r>
      <w:r w:rsidR="009D66BB">
        <w:rPr>
          <w:sz w:val="28"/>
          <w:szCs w:val="28"/>
        </w:rPr>
        <w:t xml:space="preserve">  He takes a random sample of 480 employed adults and finds that 297 of them feel that basic mathematical skills are critical or very important to their job.  Is there sufficient evidence to conclude that the percentage of employed adults who feel </w:t>
      </w:r>
      <w:r w:rsidR="00E30BDD">
        <w:rPr>
          <w:sz w:val="28"/>
          <w:szCs w:val="28"/>
        </w:rPr>
        <w:t xml:space="preserve">that </w:t>
      </w:r>
      <w:r w:rsidR="009D66BB">
        <w:rPr>
          <w:sz w:val="28"/>
          <w:szCs w:val="28"/>
        </w:rPr>
        <w:t xml:space="preserve">basic mathematical skills are critical or very important to their job has increased at the significance level of .05?  </w:t>
      </w:r>
      <w:r w:rsidR="00E30BDD">
        <w:rPr>
          <w:sz w:val="28"/>
          <w:szCs w:val="28"/>
        </w:rPr>
        <w:t>(Hint change your percent values to decimals; creating proportions)</w:t>
      </w:r>
    </w:p>
    <w:p w14:paraId="21E537B5" w14:textId="11C0869C" w:rsidR="003A3D29" w:rsidRDefault="009D66BB" w:rsidP="009D66BB">
      <w:pPr>
        <w:pStyle w:val="ListParagraph"/>
        <w:numPr>
          <w:ilvl w:val="0"/>
          <w:numId w:val="5"/>
        </w:numPr>
        <w:rPr>
          <w:sz w:val="28"/>
          <w:szCs w:val="28"/>
        </w:rPr>
      </w:pPr>
      <w:r>
        <w:rPr>
          <w:sz w:val="28"/>
          <w:szCs w:val="28"/>
        </w:rPr>
        <w:t>State the appropriate null and alternative hypotheses</w:t>
      </w:r>
    </w:p>
    <w:p w14:paraId="21F8C72C" w14:textId="559F00C4" w:rsidR="009D66BB" w:rsidRDefault="009D66BB" w:rsidP="009D66BB">
      <w:pPr>
        <w:pStyle w:val="ListParagraph"/>
        <w:numPr>
          <w:ilvl w:val="0"/>
          <w:numId w:val="5"/>
        </w:numPr>
        <w:rPr>
          <w:sz w:val="28"/>
          <w:szCs w:val="28"/>
        </w:rPr>
      </w:pPr>
      <w:r>
        <w:rPr>
          <w:sz w:val="28"/>
          <w:szCs w:val="28"/>
        </w:rPr>
        <w:t>Use R code to execute the proportion test</w:t>
      </w:r>
    </w:p>
    <w:p w14:paraId="4FED3033" w14:textId="413CD962" w:rsidR="009D66BB" w:rsidRDefault="009D66BB" w:rsidP="009D66BB">
      <w:pPr>
        <w:pStyle w:val="ListParagraph"/>
        <w:numPr>
          <w:ilvl w:val="0"/>
          <w:numId w:val="5"/>
        </w:numPr>
        <w:rPr>
          <w:sz w:val="28"/>
          <w:szCs w:val="28"/>
        </w:rPr>
      </w:pPr>
      <w:r>
        <w:rPr>
          <w:sz w:val="28"/>
          <w:szCs w:val="28"/>
        </w:rPr>
        <w:t>Identify the p value, the 95% confidence interval</w:t>
      </w:r>
      <w:r w:rsidR="00E30BDD">
        <w:rPr>
          <w:sz w:val="28"/>
          <w:szCs w:val="28"/>
        </w:rPr>
        <w:t>, and the z statistic.</w:t>
      </w:r>
    </w:p>
    <w:p w14:paraId="566C4F27" w14:textId="1C923EEA" w:rsidR="00E30BDD" w:rsidRPr="009D66BB" w:rsidRDefault="00E30BDD" w:rsidP="009D66BB">
      <w:pPr>
        <w:pStyle w:val="ListParagraph"/>
        <w:numPr>
          <w:ilvl w:val="0"/>
          <w:numId w:val="5"/>
        </w:numPr>
        <w:rPr>
          <w:sz w:val="28"/>
          <w:szCs w:val="28"/>
        </w:rPr>
      </w:pPr>
      <w:r>
        <w:rPr>
          <w:sz w:val="28"/>
          <w:szCs w:val="28"/>
        </w:rPr>
        <w:t>Should your null hypothesis be rejected?  Why or Why not.</w:t>
      </w:r>
    </w:p>
    <w:p w14:paraId="0704912F" w14:textId="77777777" w:rsidR="009D66BB" w:rsidRPr="009D66BB" w:rsidRDefault="009D66BB" w:rsidP="009D66BB">
      <w:pPr>
        <w:pStyle w:val="ListParagraph"/>
        <w:rPr>
          <w:strike/>
          <w:sz w:val="28"/>
          <w:szCs w:val="28"/>
        </w:rPr>
      </w:pPr>
    </w:p>
    <w:p w14:paraId="761138D5" w14:textId="5EA74109" w:rsidR="00CA43D8" w:rsidRPr="003A3D29" w:rsidRDefault="00CA43D8" w:rsidP="004B1437">
      <w:pPr>
        <w:rPr>
          <w:sz w:val="28"/>
          <w:szCs w:val="28"/>
        </w:rPr>
      </w:pPr>
    </w:p>
    <w:p w14:paraId="48BFAB6E" w14:textId="7C20855B" w:rsidR="00CA43D8" w:rsidRPr="003A3D29" w:rsidRDefault="00CA43D8" w:rsidP="004B1437">
      <w:pPr>
        <w:rPr>
          <w:sz w:val="28"/>
          <w:szCs w:val="28"/>
        </w:rPr>
      </w:pPr>
      <w:r w:rsidRPr="003A3D29">
        <w:rPr>
          <w:sz w:val="28"/>
          <w:szCs w:val="28"/>
        </w:rPr>
        <w:tab/>
      </w:r>
    </w:p>
    <w:p w14:paraId="46470442" w14:textId="2D7B3BC8" w:rsidR="00B30D11" w:rsidRPr="003A3D29" w:rsidRDefault="00B30D11" w:rsidP="00085796">
      <w:pPr>
        <w:rPr>
          <w:sz w:val="28"/>
          <w:szCs w:val="28"/>
        </w:rPr>
      </w:pPr>
    </w:p>
    <w:p w14:paraId="6BB13F65" w14:textId="77777777" w:rsidR="00B30D11" w:rsidRPr="00085796" w:rsidRDefault="00B30D11" w:rsidP="00085796">
      <w:pPr>
        <w:rPr>
          <w:sz w:val="28"/>
          <w:szCs w:val="28"/>
        </w:rPr>
      </w:pPr>
    </w:p>
    <w:p w14:paraId="576F864F" w14:textId="18510488" w:rsidR="00797884" w:rsidRDefault="00797884" w:rsidP="00A22C83">
      <w:pPr>
        <w:rPr>
          <w:sz w:val="28"/>
          <w:szCs w:val="28"/>
        </w:rPr>
      </w:pPr>
    </w:p>
    <w:p w14:paraId="74EF5398" w14:textId="77777777" w:rsidR="00797884" w:rsidRDefault="00797884" w:rsidP="00797884">
      <w:pPr>
        <w:rPr>
          <w:sz w:val="28"/>
          <w:szCs w:val="28"/>
        </w:rPr>
      </w:pPr>
    </w:p>
    <w:p w14:paraId="06D17DF7" w14:textId="77777777" w:rsidR="00797884" w:rsidRDefault="00797884">
      <w:pPr>
        <w:rPr>
          <w:sz w:val="28"/>
          <w:szCs w:val="28"/>
        </w:rPr>
      </w:pPr>
    </w:p>
    <w:p w14:paraId="662417A4" w14:textId="68DF20FA" w:rsidR="00797884" w:rsidRDefault="00FD1E78">
      <w:pPr>
        <w:rPr>
          <w:sz w:val="28"/>
          <w:szCs w:val="28"/>
        </w:rPr>
      </w:pPr>
      <w:r>
        <w:rPr>
          <w:b/>
          <w:bCs/>
          <w:sz w:val="28"/>
          <w:szCs w:val="28"/>
        </w:rPr>
        <w:lastRenderedPageBreak/>
        <w:t>5</w:t>
      </w:r>
      <w:r>
        <w:rPr>
          <w:sz w:val="28"/>
          <w:szCs w:val="28"/>
        </w:rPr>
        <w:t xml:space="preserve">)  According to a union agreement, the mean income for all managers in a large manufacturing company equals $2000 per month. A representative of a graduate group decides to analyze whether the mean income </w:t>
      </w:r>
      <w:bookmarkStart w:id="3" w:name="_Hlk53133367"/>
      <w:r>
        <w:rPr>
          <w:rFonts w:cstheme="minorHAnsi"/>
          <w:sz w:val="28"/>
          <w:szCs w:val="28"/>
        </w:rPr>
        <w:t>µ</w:t>
      </w:r>
      <w:bookmarkEnd w:id="3"/>
      <w:r>
        <w:rPr>
          <w:sz w:val="28"/>
          <w:szCs w:val="28"/>
        </w:rPr>
        <w:t xml:space="preserve"> for graduate managers matches this norm.  For a random sample of 10 graduate </w:t>
      </w:r>
      <w:proofErr w:type="gramStart"/>
      <w:r>
        <w:rPr>
          <w:sz w:val="28"/>
          <w:szCs w:val="28"/>
        </w:rPr>
        <w:t>employees,  y</w:t>
      </w:r>
      <w:proofErr w:type="gramEnd"/>
      <w:r>
        <w:rPr>
          <w:sz w:val="28"/>
          <w:szCs w:val="28"/>
        </w:rPr>
        <w:t>(bar) = $1500 and s = 100.</w:t>
      </w:r>
    </w:p>
    <w:p w14:paraId="530115D3" w14:textId="163CE8F3" w:rsidR="00C861B1" w:rsidRDefault="00C861B1">
      <w:pPr>
        <w:rPr>
          <w:sz w:val="28"/>
          <w:szCs w:val="28"/>
        </w:rPr>
      </w:pPr>
      <w:r>
        <w:rPr>
          <w:sz w:val="28"/>
          <w:szCs w:val="28"/>
        </w:rPr>
        <w:t>DO NOT USE R (Use the step by step method illustrated in the notes)</w:t>
      </w:r>
    </w:p>
    <w:p w14:paraId="39C17590" w14:textId="1E1B7FE8" w:rsidR="00C861B1" w:rsidRDefault="00C861B1">
      <w:pPr>
        <w:rPr>
          <w:sz w:val="28"/>
          <w:szCs w:val="28"/>
        </w:rPr>
      </w:pPr>
      <w:r>
        <w:rPr>
          <w:sz w:val="28"/>
          <w:szCs w:val="28"/>
        </w:rPr>
        <w:t xml:space="preserve">The level of significance or testing is </w:t>
      </w:r>
      <w:r w:rsidR="004B21BC">
        <w:rPr>
          <w:rFonts w:cstheme="minorHAnsi"/>
          <w:sz w:val="28"/>
          <w:szCs w:val="28"/>
        </w:rPr>
        <w:t>α</w:t>
      </w:r>
      <w:r>
        <w:rPr>
          <w:sz w:val="28"/>
          <w:szCs w:val="28"/>
        </w:rPr>
        <w:t xml:space="preserve"> = .05</w:t>
      </w:r>
    </w:p>
    <w:p w14:paraId="4F494646" w14:textId="1FA6446E" w:rsidR="00FD1E78" w:rsidRDefault="00FD1E78">
      <w:pPr>
        <w:rPr>
          <w:sz w:val="28"/>
          <w:szCs w:val="28"/>
        </w:rPr>
      </w:pPr>
      <w:r>
        <w:rPr>
          <w:sz w:val="28"/>
          <w:szCs w:val="28"/>
        </w:rPr>
        <w:t xml:space="preserve">a) Test whether the mean income of graduate employees differs from $2000 per month. Include assumptions hypotheses, test statistic, and the </w:t>
      </w:r>
      <w:r w:rsidR="00ED6418">
        <w:rPr>
          <w:sz w:val="28"/>
          <w:szCs w:val="28"/>
        </w:rPr>
        <w:t>p</w:t>
      </w:r>
      <w:r>
        <w:rPr>
          <w:sz w:val="28"/>
          <w:szCs w:val="28"/>
        </w:rPr>
        <w:t xml:space="preserve"> value.  Interpret the result.</w:t>
      </w:r>
    </w:p>
    <w:p w14:paraId="2F108B80" w14:textId="5ABD54AB" w:rsidR="00FD1E78" w:rsidRDefault="00FD1E78">
      <w:pPr>
        <w:rPr>
          <w:rFonts w:cstheme="minorHAnsi"/>
          <w:sz w:val="28"/>
          <w:szCs w:val="28"/>
        </w:rPr>
      </w:pPr>
      <w:r>
        <w:rPr>
          <w:sz w:val="28"/>
          <w:szCs w:val="28"/>
        </w:rPr>
        <w:t xml:space="preserve">b) Report the </w:t>
      </w:r>
      <w:r w:rsidR="00ED6418">
        <w:rPr>
          <w:sz w:val="28"/>
          <w:szCs w:val="28"/>
        </w:rPr>
        <w:t xml:space="preserve">p value for </w:t>
      </w:r>
      <w:bookmarkStart w:id="4" w:name="_Hlk53133521"/>
      <w:r w:rsidR="00ED6418" w:rsidRPr="00ED6418">
        <w:rPr>
          <w:sz w:val="32"/>
          <w:szCs w:val="32"/>
        </w:rPr>
        <w:t>H</w:t>
      </w:r>
      <w:r w:rsidR="00ED6418" w:rsidRPr="00ED6418">
        <w:rPr>
          <w:sz w:val="32"/>
          <w:szCs w:val="32"/>
          <w:vertAlign w:val="subscript"/>
        </w:rPr>
        <w:t>a</w:t>
      </w:r>
      <w:r w:rsidR="00ED6418">
        <w:rPr>
          <w:sz w:val="28"/>
          <w:szCs w:val="28"/>
        </w:rPr>
        <w:t xml:space="preserve">: </w:t>
      </w:r>
      <w:r w:rsidR="00ED6418">
        <w:rPr>
          <w:rFonts w:cstheme="minorHAnsi"/>
          <w:sz w:val="28"/>
          <w:szCs w:val="28"/>
        </w:rPr>
        <w:t>µ &lt; 2000</w:t>
      </w:r>
      <w:bookmarkEnd w:id="4"/>
      <w:r w:rsidR="00ED6418">
        <w:rPr>
          <w:rFonts w:cstheme="minorHAnsi"/>
          <w:sz w:val="28"/>
          <w:szCs w:val="28"/>
        </w:rPr>
        <w:t>. Interpret</w:t>
      </w:r>
    </w:p>
    <w:p w14:paraId="238D2207" w14:textId="2A3E396C" w:rsidR="00ED6418" w:rsidRDefault="00ED6418">
      <w:pPr>
        <w:rPr>
          <w:rFonts w:cstheme="minorHAnsi"/>
          <w:sz w:val="28"/>
          <w:szCs w:val="28"/>
        </w:rPr>
      </w:pPr>
      <w:r>
        <w:rPr>
          <w:rFonts w:cstheme="minorHAnsi"/>
          <w:sz w:val="28"/>
          <w:szCs w:val="28"/>
        </w:rPr>
        <w:t xml:space="preserve">c) Report and interpret the p value for </w:t>
      </w:r>
      <w:r w:rsidRPr="00ED6418">
        <w:rPr>
          <w:sz w:val="32"/>
          <w:szCs w:val="32"/>
        </w:rPr>
        <w:t>H</w:t>
      </w:r>
      <w:r w:rsidRPr="00ED6418">
        <w:rPr>
          <w:sz w:val="32"/>
          <w:szCs w:val="32"/>
          <w:vertAlign w:val="subscript"/>
        </w:rPr>
        <w:t>a</w:t>
      </w:r>
      <w:r>
        <w:rPr>
          <w:sz w:val="28"/>
          <w:szCs w:val="28"/>
        </w:rPr>
        <w:t xml:space="preserve">: </w:t>
      </w:r>
      <w:r>
        <w:rPr>
          <w:rFonts w:cstheme="minorHAnsi"/>
          <w:sz w:val="28"/>
          <w:szCs w:val="28"/>
        </w:rPr>
        <w:t>µ &gt; 2000</w:t>
      </w:r>
    </w:p>
    <w:p w14:paraId="789A9DDB" w14:textId="518DF3E6" w:rsidR="00ED6418" w:rsidRDefault="00ED6418">
      <w:pPr>
        <w:rPr>
          <w:rFonts w:cstheme="minorHAnsi"/>
          <w:sz w:val="28"/>
          <w:szCs w:val="28"/>
        </w:rPr>
      </w:pPr>
      <w:r>
        <w:rPr>
          <w:rFonts w:cstheme="minorHAnsi"/>
          <w:sz w:val="28"/>
          <w:szCs w:val="28"/>
        </w:rPr>
        <w:t>(Hint: The p values for the two possible one-sided tests must sum to 1.)</w:t>
      </w:r>
    </w:p>
    <w:p w14:paraId="1B42A347" w14:textId="77777777" w:rsidR="00ED6418" w:rsidRPr="00ED6418" w:rsidRDefault="00ED6418">
      <w:pPr>
        <w:rPr>
          <w:sz w:val="28"/>
          <w:szCs w:val="28"/>
        </w:rPr>
      </w:pPr>
    </w:p>
    <w:sectPr w:rsidR="00ED6418" w:rsidRPr="00ED6418" w:rsidSect="009D66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CF"/>
    <w:multiLevelType w:val="hybridMultilevel"/>
    <w:tmpl w:val="110A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D1842"/>
    <w:multiLevelType w:val="hybridMultilevel"/>
    <w:tmpl w:val="ABBA7F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79E63F5"/>
    <w:multiLevelType w:val="hybridMultilevel"/>
    <w:tmpl w:val="DC22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A63D7"/>
    <w:multiLevelType w:val="hybridMultilevel"/>
    <w:tmpl w:val="062C0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876F5"/>
    <w:multiLevelType w:val="hybridMultilevel"/>
    <w:tmpl w:val="DA6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E8"/>
    <w:rsid w:val="00022ACE"/>
    <w:rsid w:val="00085796"/>
    <w:rsid w:val="00181E98"/>
    <w:rsid w:val="001C6CB4"/>
    <w:rsid w:val="003A3D29"/>
    <w:rsid w:val="003F2962"/>
    <w:rsid w:val="004B1437"/>
    <w:rsid w:val="004B21BC"/>
    <w:rsid w:val="00694EBE"/>
    <w:rsid w:val="006E20EB"/>
    <w:rsid w:val="00797884"/>
    <w:rsid w:val="007C3BC3"/>
    <w:rsid w:val="009D66BB"/>
    <w:rsid w:val="00A22C83"/>
    <w:rsid w:val="00A94A1F"/>
    <w:rsid w:val="00AF2D52"/>
    <w:rsid w:val="00B30D11"/>
    <w:rsid w:val="00B5760D"/>
    <w:rsid w:val="00C861B1"/>
    <w:rsid w:val="00CA43D8"/>
    <w:rsid w:val="00CE78E8"/>
    <w:rsid w:val="00D36ECA"/>
    <w:rsid w:val="00D60C9A"/>
    <w:rsid w:val="00E30BDD"/>
    <w:rsid w:val="00ED6418"/>
    <w:rsid w:val="00EE0E7C"/>
    <w:rsid w:val="00FD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F21B"/>
  <w15:chartTrackingRefBased/>
  <w15:docId w15:val="{4AC0D1DC-33C4-4779-9D26-967B7329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cp:lastPrinted>2020-10-09T15:17:00Z</cp:lastPrinted>
  <dcterms:created xsi:type="dcterms:W3CDTF">2022-02-24T23:23:00Z</dcterms:created>
  <dcterms:modified xsi:type="dcterms:W3CDTF">2022-02-24T23:23:00Z</dcterms:modified>
</cp:coreProperties>
</file>