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CF86" w14:textId="4DE61CEC" w:rsidR="00522B9B" w:rsidRDefault="00522B9B">
      <w:pPr>
        <w:rPr>
          <w:sz w:val="28"/>
          <w:szCs w:val="28"/>
        </w:rPr>
      </w:pPr>
      <w:r>
        <w:rPr>
          <w:sz w:val="28"/>
          <w:szCs w:val="28"/>
        </w:rPr>
        <w:t>To whom it may concern,</w:t>
      </w:r>
    </w:p>
    <w:p w14:paraId="41FD123A" w14:textId="5F02CC49" w:rsidR="0019655C" w:rsidRDefault="00522B9B">
      <w:pPr>
        <w:rPr>
          <w:sz w:val="28"/>
          <w:szCs w:val="28"/>
        </w:rPr>
      </w:pPr>
      <w:r>
        <w:rPr>
          <w:sz w:val="28"/>
          <w:szCs w:val="28"/>
        </w:rPr>
        <w:t>I ha</w:t>
      </w:r>
      <w:r w:rsidR="008E695A">
        <w:rPr>
          <w:sz w:val="28"/>
          <w:szCs w:val="28"/>
        </w:rPr>
        <w:t>d</w:t>
      </w:r>
      <w:r>
        <w:rPr>
          <w:sz w:val="28"/>
          <w:szCs w:val="28"/>
        </w:rPr>
        <w:t xml:space="preserve"> the pleasure of teaching </w:t>
      </w:r>
      <w:r w:rsidR="00F76313">
        <w:rPr>
          <w:sz w:val="28"/>
          <w:szCs w:val="28"/>
        </w:rPr>
        <w:t>Pei Wu</w:t>
      </w:r>
      <w:r>
        <w:rPr>
          <w:sz w:val="28"/>
          <w:szCs w:val="28"/>
        </w:rPr>
        <w:t xml:space="preserve"> th</w:t>
      </w:r>
      <w:r w:rsidR="008E695A">
        <w:rPr>
          <w:sz w:val="28"/>
          <w:szCs w:val="28"/>
        </w:rPr>
        <w:t xml:space="preserve">e </w:t>
      </w:r>
      <w:r w:rsidR="00666D2E">
        <w:rPr>
          <w:sz w:val="28"/>
          <w:szCs w:val="28"/>
        </w:rPr>
        <w:t>Fall S</w:t>
      </w:r>
      <w:r>
        <w:rPr>
          <w:sz w:val="28"/>
          <w:szCs w:val="28"/>
        </w:rPr>
        <w:t xml:space="preserve">emester </w:t>
      </w:r>
      <w:r w:rsidR="008E695A">
        <w:rPr>
          <w:sz w:val="28"/>
          <w:szCs w:val="28"/>
        </w:rPr>
        <w:t>of 20</w:t>
      </w:r>
      <w:r w:rsidR="00F76313">
        <w:rPr>
          <w:sz w:val="28"/>
          <w:szCs w:val="28"/>
        </w:rPr>
        <w:t>20</w:t>
      </w:r>
      <w:r w:rsidR="008E6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American University.  She </w:t>
      </w:r>
      <w:r w:rsidR="008E695A">
        <w:rPr>
          <w:sz w:val="28"/>
          <w:szCs w:val="28"/>
        </w:rPr>
        <w:t>was</w:t>
      </w:r>
      <w:r>
        <w:rPr>
          <w:sz w:val="28"/>
          <w:szCs w:val="28"/>
        </w:rPr>
        <w:t xml:space="preserve"> taking a very demanding course</w:t>
      </w:r>
      <w:r w:rsidR="005D6F7A">
        <w:rPr>
          <w:sz w:val="28"/>
          <w:szCs w:val="28"/>
        </w:rPr>
        <w:t>,</w:t>
      </w:r>
      <w:r w:rsidR="00F76313">
        <w:rPr>
          <w:sz w:val="28"/>
          <w:szCs w:val="28"/>
        </w:rPr>
        <w:t xml:space="preserve"> Statistical Programming in R. </w:t>
      </w:r>
      <w:r>
        <w:rPr>
          <w:sz w:val="28"/>
          <w:szCs w:val="28"/>
        </w:rPr>
        <w:t xml:space="preserve">  </w:t>
      </w:r>
      <w:r w:rsidR="00F76313">
        <w:rPr>
          <w:sz w:val="28"/>
          <w:szCs w:val="28"/>
        </w:rPr>
        <w:t>Pei</w:t>
      </w:r>
      <w:r w:rsidR="008E695A">
        <w:rPr>
          <w:sz w:val="28"/>
          <w:szCs w:val="28"/>
        </w:rPr>
        <w:t xml:space="preserve"> </w:t>
      </w:r>
      <w:r>
        <w:rPr>
          <w:sz w:val="28"/>
          <w:szCs w:val="28"/>
        </w:rPr>
        <w:t>work</w:t>
      </w:r>
      <w:r w:rsidR="00666D2E">
        <w:rPr>
          <w:sz w:val="28"/>
          <w:szCs w:val="28"/>
        </w:rPr>
        <w:t>ed very hard</w:t>
      </w:r>
      <w:r>
        <w:rPr>
          <w:sz w:val="28"/>
          <w:szCs w:val="28"/>
        </w:rPr>
        <w:t xml:space="preserve"> in the class and </w:t>
      </w:r>
      <w:r w:rsidR="008E695A">
        <w:rPr>
          <w:sz w:val="28"/>
          <w:szCs w:val="28"/>
        </w:rPr>
        <w:t>earned a grade</w:t>
      </w:r>
      <w:r>
        <w:rPr>
          <w:sz w:val="28"/>
          <w:szCs w:val="28"/>
        </w:rPr>
        <w:t xml:space="preserve"> of </w:t>
      </w:r>
      <w:r w:rsidR="00F76313">
        <w:rPr>
          <w:b/>
          <w:bCs/>
          <w:sz w:val="28"/>
          <w:szCs w:val="28"/>
        </w:rPr>
        <w:t>A</w:t>
      </w:r>
      <w:r w:rsidRPr="00522B9B">
        <w:rPr>
          <w:sz w:val="28"/>
          <w:szCs w:val="28"/>
        </w:rPr>
        <w:t xml:space="preserve">.  I </w:t>
      </w:r>
      <w:r w:rsidR="008E695A">
        <w:rPr>
          <w:sz w:val="28"/>
          <w:szCs w:val="28"/>
        </w:rPr>
        <w:t>was</w:t>
      </w:r>
      <w:r w:rsidRPr="00522B9B">
        <w:rPr>
          <w:sz w:val="28"/>
          <w:szCs w:val="28"/>
        </w:rPr>
        <w:t xml:space="preserve"> especially impressed with her ability to learn and grasp difficult procedures quickly and extend her learning so that she c</w:t>
      </w:r>
      <w:r w:rsidR="008E695A">
        <w:rPr>
          <w:sz w:val="28"/>
          <w:szCs w:val="28"/>
        </w:rPr>
        <w:t>ould</w:t>
      </w:r>
      <w:r w:rsidRPr="00522B9B">
        <w:rPr>
          <w:sz w:val="28"/>
          <w:szCs w:val="28"/>
        </w:rPr>
        <w:t xml:space="preserve"> take advantage of multiple applications.</w:t>
      </w:r>
      <w:r>
        <w:rPr>
          <w:sz w:val="28"/>
          <w:szCs w:val="28"/>
        </w:rPr>
        <w:t xml:space="preserve">  </w:t>
      </w:r>
      <w:r w:rsidR="00F76313">
        <w:rPr>
          <w:sz w:val="28"/>
          <w:szCs w:val="28"/>
        </w:rPr>
        <w:t>Specifically</w:t>
      </w:r>
      <w:r w:rsidR="00162751">
        <w:rPr>
          <w:sz w:val="28"/>
          <w:szCs w:val="28"/>
        </w:rPr>
        <w:t>,</w:t>
      </w:r>
      <w:r w:rsidR="00F76313">
        <w:rPr>
          <w:sz w:val="28"/>
          <w:szCs w:val="28"/>
        </w:rPr>
        <w:t xml:space="preserve"> she </w:t>
      </w:r>
      <w:r w:rsidR="00162751">
        <w:rPr>
          <w:sz w:val="28"/>
          <w:szCs w:val="28"/>
        </w:rPr>
        <w:t>excelled in the task areas of programing for Data Visualization, Data Wrangling and executing coding methods for Tidying Data. Pei</w:t>
      </w:r>
      <w:r>
        <w:rPr>
          <w:sz w:val="28"/>
          <w:szCs w:val="28"/>
        </w:rPr>
        <w:t xml:space="preserve"> submi</w:t>
      </w:r>
      <w:r w:rsidR="00E62271">
        <w:rPr>
          <w:sz w:val="28"/>
          <w:szCs w:val="28"/>
        </w:rPr>
        <w:t>t</w:t>
      </w:r>
      <w:r>
        <w:rPr>
          <w:sz w:val="28"/>
          <w:szCs w:val="28"/>
        </w:rPr>
        <w:t>t</w:t>
      </w:r>
      <w:r w:rsidR="008E695A">
        <w:rPr>
          <w:sz w:val="28"/>
          <w:szCs w:val="28"/>
        </w:rPr>
        <w:t>ed</w:t>
      </w:r>
      <w:r>
        <w:rPr>
          <w:sz w:val="28"/>
          <w:szCs w:val="28"/>
        </w:rPr>
        <w:t xml:space="preserve"> work professionally and on</w:t>
      </w:r>
      <w:r w:rsidR="006B47C2">
        <w:rPr>
          <w:sz w:val="28"/>
          <w:szCs w:val="28"/>
        </w:rPr>
        <w:t>-</w:t>
      </w:r>
      <w:r>
        <w:rPr>
          <w:sz w:val="28"/>
          <w:szCs w:val="28"/>
        </w:rPr>
        <w:t>time.  She</w:t>
      </w:r>
      <w:r w:rsidR="008E695A">
        <w:rPr>
          <w:sz w:val="28"/>
          <w:szCs w:val="28"/>
        </w:rPr>
        <w:t xml:space="preserve"> was</w:t>
      </w:r>
      <w:r>
        <w:rPr>
          <w:sz w:val="28"/>
          <w:szCs w:val="28"/>
        </w:rPr>
        <w:t xml:space="preserve"> consistent all semester with regards to productivity, punctuality and politeness.</w:t>
      </w:r>
      <w:r w:rsidR="00162751">
        <w:rPr>
          <w:sz w:val="28"/>
          <w:szCs w:val="28"/>
        </w:rPr>
        <w:t xml:space="preserve"> I was very much pleased with her eagerness to work collaboratively with fellow classmates and offer</w:t>
      </w:r>
      <w:r w:rsidR="005D6F7A">
        <w:rPr>
          <w:sz w:val="28"/>
          <w:szCs w:val="28"/>
        </w:rPr>
        <w:t>ing</w:t>
      </w:r>
      <w:r w:rsidR="00162751">
        <w:rPr>
          <w:sz w:val="28"/>
          <w:szCs w:val="28"/>
        </w:rPr>
        <w:t xml:space="preserve"> assistance </w:t>
      </w:r>
      <w:proofErr w:type="gramStart"/>
      <w:r w:rsidR="00162751">
        <w:rPr>
          <w:sz w:val="28"/>
          <w:szCs w:val="28"/>
        </w:rPr>
        <w:t>to  her</w:t>
      </w:r>
      <w:proofErr w:type="gramEnd"/>
      <w:r w:rsidR="00162751">
        <w:rPr>
          <w:sz w:val="28"/>
          <w:szCs w:val="28"/>
        </w:rPr>
        <w:t xml:space="preserve"> peers with classwork assignments when asked to do so.</w:t>
      </w:r>
      <w:r w:rsidR="0019655C">
        <w:rPr>
          <w:sz w:val="28"/>
          <w:szCs w:val="28"/>
        </w:rPr>
        <w:t xml:space="preserve">  Also, Pei was student of mine in the Statis</w:t>
      </w:r>
      <w:r w:rsidR="005D6F7A">
        <w:rPr>
          <w:sz w:val="28"/>
          <w:szCs w:val="28"/>
        </w:rPr>
        <w:t xml:space="preserve">tical Methods for Business course that I taught in the fall 2019.  Again, she excelled as a student in that course as well, earning a grade of </w:t>
      </w:r>
      <w:r w:rsidR="005D6F7A" w:rsidRPr="005D6F7A">
        <w:rPr>
          <w:b/>
          <w:bCs/>
          <w:sz w:val="28"/>
          <w:szCs w:val="28"/>
        </w:rPr>
        <w:t>A</w:t>
      </w:r>
      <w:r w:rsidR="005D6F7A">
        <w:rPr>
          <w:b/>
          <w:bCs/>
          <w:sz w:val="28"/>
          <w:szCs w:val="28"/>
        </w:rPr>
        <w:t>-</w:t>
      </w:r>
      <w:r w:rsidR="005D6F7A">
        <w:rPr>
          <w:sz w:val="28"/>
          <w:szCs w:val="28"/>
        </w:rPr>
        <w:t>.</w:t>
      </w:r>
      <w:r w:rsidR="00FC33F6">
        <w:rPr>
          <w:sz w:val="28"/>
          <w:szCs w:val="28"/>
        </w:rPr>
        <w:t xml:space="preserve"> In this course Pei mastered the concepts and methods required for data distribution analysis, descriptive statistics, linear regression, hypothesis testing, in addition to other essential competencies of statistics.</w:t>
      </w:r>
    </w:p>
    <w:p w14:paraId="04C83305" w14:textId="3C94F337" w:rsidR="00522B9B" w:rsidRDefault="00522B9B">
      <w:pPr>
        <w:rPr>
          <w:sz w:val="28"/>
          <w:szCs w:val="28"/>
        </w:rPr>
      </w:pPr>
      <w:r>
        <w:rPr>
          <w:sz w:val="28"/>
          <w:szCs w:val="28"/>
        </w:rPr>
        <w:t xml:space="preserve">I highly recommend </w:t>
      </w:r>
      <w:r w:rsidR="005D6F7A">
        <w:rPr>
          <w:sz w:val="28"/>
          <w:szCs w:val="28"/>
        </w:rPr>
        <w:t>Pei</w:t>
      </w:r>
      <w:r>
        <w:rPr>
          <w:sz w:val="28"/>
          <w:szCs w:val="28"/>
        </w:rPr>
        <w:t xml:space="preserve"> for</w:t>
      </w:r>
      <w:r w:rsidR="006B47C2">
        <w:rPr>
          <w:sz w:val="28"/>
          <w:szCs w:val="28"/>
        </w:rPr>
        <w:t xml:space="preserve"> </w:t>
      </w:r>
      <w:r w:rsidR="00E62271">
        <w:rPr>
          <w:sz w:val="28"/>
          <w:szCs w:val="28"/>
        </w:rPr>
        <w:t xml:space="preserve">challenging and rewarding opportunities in higher education </w:t>
      </w:r>
      <w:r w:rsidR="005D6F7A">
        <w:rPr>
          <w:sz w:val="28"/>
          <w:szCs w:val="28"/>
        </w:rPr>
        <w:t xml:space="preserve">(Graduate School) </w:t>
      </w:r>
      <w:r w:rsidR="00E62271">
        <w:rPr>
          <w:sz w:val="28"/>
          <w:szCs w:val="28"/>
        </w:rPr>
        <w:t>and employment.</w:t>
      </w:r>
    </w:p>
    <w:p w14:paraId="0BD0E8D0" w14:textId="68802CA8" w:rsidR="006B47C2" w:rsidRDefault="006B47C2">
      <w:pPr>
        <w:rPr>
          <w:sz w:val="28"/>
          <w:szCs w:val="28"/>
        </w:rPr>
      </w:pPr>
    </w:p>
    <w:p w14:paraId="183E299A" w14:textId="5A43705A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James Dickens, PhD</w:t>
      </w:r>
    </w:p>
    <w:p w14:paraId="683A02F0" w14:textId="616C1F8B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American University</w:t>
      </w:r>
    </w:p>
    <w:p w14:paraId="0C02FD1A" w14:textId="7B7F96F8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Department of Mathematics and Statistics</w:t>
      </w:r>
    </w:p>
    <w:p w14:paraId="68CFB196" w14:textId="7D621A91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 xml:space="preserve">Don </w:t>
      </w:r>
      <w:proofErr w:type="gramStart"/>
      <w:r>
        <w:rPr>
          <w:sz w:val="28"/>
          <w:szCs w:val="28"/>
        </w:rPr>
        <w:t>Myers  208</w:t>
      </w:r>
      <w:proofErr w:type="gramEnd"/>
      <w:r>
        <w:rPr>
          <w:sz w:val="28"/>
          <w:szCs w:val="28"/>
        </w:rPr>
        <w:t>C</w:t>
      </w:r>
    </w:p>
    <w:p w14:paraId="782529A1" w14:textId="410F8B2A" w:rsidR="006B47C2" w:rsidRDefault="0022280F">
      <w:pPr>
        <w:rPr>
          <w:sz w:val="28"/>
          <w:szCs w:val="28"/>
        </w:rPr>
      </w:pPr>
      <w:hyperlink r:id="rId4" w:history="1">
        <w:r w:rsidR="006B47C2" w:rsidRPr="00D2039E">
          <w:rPr>
            <w:rStyle w:val="Hyperlink"/>
            <w:sz w:val="28"/>
            <w:szCs w:val="28"/>
          </w:rPr>
          <w:t>jdickens@american.edu</w:t>
        </w:r>
      </w:hyperlink>
    </w:p>
    <w:p w14:paraId="688A4701" w14:textId="1D23A50D" w:rsidR="006B47C2" w:rsidRPr="00522B9B" w:rsidRDefault="006B47C2">
      <w:pPr>
        <w:rPr>
          <w:sz w:val="28"/>
          <w:szCs w:val="28"/>
        </w:rPr>
      </w:pPr>
      <w:r>
        <w:rPr>
          <w:sz w:val="28"/>
          <w:szCs w:val="28"/>
        </w:rPr>
        <w:t>240-704-3808</w:t>
      </w:r>
    </w:p>
    <w:sectPr w:rsidR="006B47C2" w:rsidRPr="0052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9B"/>
    <w:rsid w:val="00097AC1"/>
    <w:rsid w:val="00162751"/>
    <w:rsid w:val="00181E98"/>
    <w:rsid w:val="0019655C"/>
    <w:rsid w:val="0022280F"/>
    <w:rsid w:val="0040039E"/>
    <w:rsid w:val="00522B9B"/>
    <w:rsid w:val="005D6F7A"/>
    <w:rsid w:val="00666D2E"/>
    <w:rsid w:val="006B47C2"/>
    <w:rsid w:val="008E695A"/>
    <w:rsid w:val="00A06C22"/>
    <w:rsid w:val="00B5760D"/>
    <w:rsid w:val="00CB617F"/>
    <w:rsid w:val="00E62271"/>
    <w:rsid w:val="00F76313"/>
    <w:rsid w:val="00F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C7EA"/>
  <w15:chartTrackingRefBased/>
  <w15:docId w15:val="{47963EAD-0E95-4ED9-8F6B-D144B983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ickens@americ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2022-02-06T12:54:00Z</dcterms:created>
  <dcterms:modified xsi:type="dcterms:W3CDTF">2022-02-06T12:54:00Z</dcterms:modified>
</cp:coreProperties>
</file>