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right="579" w:firstLine="0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567" w:right="579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ЗАКАЗ-НАРЯД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567" w:right="579" w:firstLine="0"/>
        <w:jc w:val="center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${Номер}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 от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${Дата}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567" w:right="579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ieowctctmyl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Исполнител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ь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ИП ИВАНОВ ИВАН ИВАНОВИЧ, ИНН 366555444001, РОССИЯ, КУТЯКОВА, УЛ. 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284" w:right="579" w:firstLine="283.00000000000006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Заказчик: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${Фамилия}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${Имя}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${Отчество}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284" w:right="579" w:firstLine="283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Телефон: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${Телефон}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Марка: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${Марка}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Модель: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${Модель}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VIN: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${VIN}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567" w:right="579" w:firstLine="0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Год выпуска: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${Год выпуска}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0" w:right="579" w:firstLine="0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284" w:right="579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center"/>
        <w:tblLayout w:type="fixed"/>
        <w:tblLook w:val="0400"/>
      </w:tblPr>
      <w:tblGrid>
        <w:gridCol w:w="1305"/>
        <w:gridCol w:w="2490"/>
        <w:gridCol w:w="1035"/>
        <w:gridCol w:w="1350"/>
        <w:gridCol w:w="1455"/>
        <w:gridCol w:w="2160"/>
        <w:tblGridChange w:id="0">
          <w:tblGrid>
            <w:gridCol w:w="1305"/>
            <w:gridCol w:w="2490"/>
            <w:gridCol w:w="1035"/>
            <w:gridCol w:w="1350"/>
            <w:gridCol w:w="1455"/>
            <w:gridCol w:w="2160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6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Наименование работ, услуг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Кол-вo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Цена,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Скидка, %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4" w:val="single"/>
              <w:right w:color="000000" w:space="0" w:sz="12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Сумма, руб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</w:tcPr>
          <w:p w:rsidR="00000000" w:rsidDel="00000000" w:rsidP="00000000" w:rsidRDefault="00000000" w:rsidRPr="00000000" w14:paraId="00000016">
            <w:pPr>
              <w:spacing w:after="20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${row_num}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</w:tcPr>
          <w:p w:rsidR="00000000" w:rsidDel="00000000" w:rsidP="00000000" w:rsidRDefault="00000000" w:rsidRPr="00000000" w14:paraId="00000017">
            <w:pPr>
              <w:spacing w:after="20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${услуга_название}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</w:tcPr>
          <w:p w:rsidR="00000000" w:rsidDel="00000000" w:rsidP="00000000" w:rsidRDefault="00000000" w:rsidRPr="00000000" w14:paraId="00000018">
            <w:pPr>
              <w:spacing w:after="20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${row_qty}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</w:tcPr>
          <w:p w:rsidR="00000000" w:rsidDel="00000000" w:rsidP="00000000" w:rsidRDefault="00000000" w:rsidRPr="00000000" w14:paraId="00000019">
            <w:pPr>
              <w:spacing w:after="20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${row_price}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20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${row_discount}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</w:tcPr>
          <w:p w:rsidR="00000000" w:rsidDel="00000000" w:rsidP="00000000" w:rsidRDefault="00000000" w:rsidRPr="00000000" w14:paraId="0000001B">
            <w:pPr>
              <w:spacing w:after="20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${row_sum}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5835" w:tblpY="0"/>
        <w:tblW w:w="4905.0" w:type="dxa"/>
        <w:jc w:val="left"/>
        <w:tblInd w:w="22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70"/>
        <w:gridCol w:w="2535"/>
        <w:tblGridChange w:id="0">
          <w:tblGrid>
            <w:gridCol w:w="2370"/>
            <w:gridCol w:w="2535"/>
          </w:tblGrid>
        </w:tblGridChange>
      </w:tblGrid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Итого: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${Итого} руб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Скидка: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${Скидка} руб.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Всего к оплате: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${Всего к оплате} руб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НДС не облагается.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0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0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0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0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0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0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567" w:right="579" w:firstLine="0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Всего наименований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0"/>
          <w:szCs w:val="20"/>
          <w:rtl w:val="0"/>
        </w:rPr>
        <w:t xml:space="preserve">${Количество наименований}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, на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сумму: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0"/>
          <w:szCs w:val="20"/>
          <w:rtl w:val="0"/>
        </w:rPr>
        <w:t xml:space="preserve">${Сумма прописью}.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0" w:right="579" w:firstLine="0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567" w:right="579" w:firstLine="0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Согласие клиента: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С перечнем и стоимостью работ ознакомлен и согласен.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• Даю согласие на обработку моих персональных данных (ФИО, номер телефона, марка и модель автомобиля) для целей исполнения настоящего заказ-наряда, информирования о статусе выполнения работ, а также для направления рекламных и информационных материалов о деятельности компании. Согласие может быть отозвано в любой момент путем направления письменного заявления в адрес компании.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u w:val="single"/>
          <w:rtl w:val="0"/>
        </w:rPr>
        <w:t xml:space="preserve">Подписи: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Заказчик: 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Представитель компании: 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4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u w:val="single"/>
          <w:rtl w:val="0"/>
        </w:rPr>
        <w:t xml:space="preserve">Примечания к заказ-наряду: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4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Претензий по качеству выполненных работ не имею.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567" w:right="579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Клиент: _______________________________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