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67"/>
        <w:gridCol w:w="1471"/>
      </w:tblGrid>
      <w:tr w:rsidR="00DB5915" w14:paraId="1BBB1BAE" w14:textId="77777777">
        <w:tc>
          <w:tcPr>
            <w:tcW w:w="8167" w:type="dxa"/>
            <w:tcBorders>
              <w:top w:val="single" w:sz="12" w:space="0" w:color="0369A3"/>
              <w:left w:val="single" w:sz="12" w:space="0" w:color="0369A3"/>
              <w:bottom w:val="single" w:sz="12" w:space="0" w:color="0369A3"/>
            </w:tcBorders>
            <w:vAlign w:val="center"/>
          </w:tcPr>
          <w:p w14:paraId="7545A149" w14:textId="77777777" w:rsidR="00DB5915" w:rsidRDefault="00325AE3">
            <w:pPr>
              <w:pStyle w:val="Contenidodelatabla"/>
              <w:rPr>
                <w:color w:val="1C99E0"/>
                <w:sz w:val="48"/>
                <w:szCs w:val="48"/>
              </w:rPr>
            </w:pPr>
            <w:bookmarkStart w:id="0" w:name="_GoBack"/>
            <w:bookmarkEnd w:id="0"/>
            <w:r>
              <w:rPr>
                <w:color w:val="1C99E0"/>
                <w:sz w:val="48"/>
                <w:szCs w:val="48"/>
              </w:rPr>
              <w:t>UD1: INTRODUCIÓN Á PROGRAMACIÓN</w:t>
            </w:r>
          </w:p>
        </w:tc>
        <w:tc>
          <w:tcPr>
            <w:tcW w:w="1471" w:type="dxa"/>
            <w:tcBorders>
              <w:top w:val="single" w:sz="12" w:space="0" w:color="0369A3"/>
              <w:left w:val="single" w:sz="12" w:space="0" w:color="0369A3"/>
              <w:bottom w:val="single" w:sz="12" w:space="0" w:color="0369A3"/>
              <w:right w:val="single" w:sz="12" w:space="0" w:color="0369A3"/>
            </w:tcBorders>
            <w:shd w:val="clear" w:color="auto" w:fill="000000"/>
          </w:tcPr>
          <w:p w14:paraId="0B497285" w14:textId="7D817818" w:rsidR="00DB5915" w:rsidRDefault="003F73B2">
            <w:pPr>
              <w:pStyle w:val="Contenidodelatabla"/>
              <w:jc w:val="center"/>
              <w:rPr>
                <w:b/>
                <w:bCs/>
                <w:color w:val="1C99E0"/>
                <w:sz w:val="64"/>
                <w:szCs w:val="64"/>
              </w:rPr>
            </w:pPr>
            <w:r>
              <w:rPr>
                <w:b/>
                <w:bCs/>
                <w:color w:val="1C99E0"/>
                <w:sz w:val="64"/>
                <w:szCs w:val="64"/>
              </w:rPr>
              <w:t>2</w:t>
            </w:r>
          </w:p>
        </w:tc>
      </w:tr>
    </w:tbl>
    <w:p w14:paraId="7421A0FF" w14:textId="77777777" w:rsidR="00DB5915" w:rsidRDefault="00DB5915"/>
    <w:p w14:paraId="2A259C51" w14:textId="606BCB9A" w:rsidR="006A6E9B" w:rsidRPr="006A6E9B" w:rsidRDefault="00325AE3">
      <w:pPr>
        <w:rPr>
          <w:rFonts w:ascii="Arial" w:hAnsi="Arial" w:cs="Arial"/>
          <w:b/>
          <w:bCs/>
        </w:rPr>
      </w:pPr>
      <w:r w:rsidRPr="006A6E9B">
        <w:rPr>
          <w:rFonts w:ascii="Arial" w:hAnsi="Arial" w:cs="Arial"/>
          <w:b/>
          <w:bCs/>
        </w:rPr>
        <w:t xml:space="preserve">Elabora </w:t>
      </w:r>
      <w:proofErr w:type="spellStart"/>
      <w:r w:rsidRPr="006A6E9B">
        <w:rPr>
          <w:rFonts w:ascii="Arial" w:hAnsi="Arial" w:cs="Arial"/>
          <w:b/>
          <w:bCs/>
        </w:rPr>
        <w:t>unha</w:t>
      </w:r>
      <w:proofErr w:type="spellEnd"/>
      <w:r w:rsidRPr="006A6E9B">
        <w:rPr>
          <w:rFonts w:ascii="Arial" w:hAnsi="Arial" w:cs="Arial"/>
          <w:b/>
          <w:bCs/>
        </w:rPr>
        <w:t xml:space="preserve"> </w:t>
      </w:r>
      <w:proofErr w:type="spellStart"/>
      <w:r w:rsidRPr="006A6E9B">
        <w:rPr>
          <w:rFonts w:ascii="Arial" w:hAnsi="Arial" w:cs="Arial"/>
          <w:b/>
          <w:bCs/>
        </w:rPr>
        <w:t>táboa</w:t>
      </w:r>
      <w:proofErr w:type="spellEnd"/>
      <w:r w:rsidRPr="006A6E9B">
        <w:rPr>
          <w:rFonts w:ascii="Arial" w:hAnsi="Arial" w:cs="Arial"/>
          <w:b/>
          <w:bCs/>
        </w:rPr>
        <w:t xml:space="preserve"> clasificando os diferentes </w:t>
      </w:r>
      <w:r w:rsidR="0091761B">
        <w:rPr>
          <w:rFonts w:ascii="Arial" w:hAnsi="Arial" w:cs="Arial"/>
          <w:b/>
          <w:bCs/>
        </w:rPr>
        <w:t>paradigmas</w:t>
      </w:r>
      <w:r w:rsidRPr="006A6E9B">
        <w:rPr>
          <w:rFonts w:ascii="Arial" w:hAnsi="Arial" w:cs="Arial"/>
          <w:b/>
          <w:bCs/>
        </w:rPr>
        <w:t xml:space="preserve"> programación.</w:t>
      </w:r>
    </w:p>
    <w:p w14:paraId="5DAEE836" w14:textId="77777777" w:rsidR="006A6E9B" w:rsidRDefault="006A6E9B">
      <w:pPr>
        <w:rPr>
          <w:rFonts w:ascii="Arial" w:hAnsi="Arial" w:cs="Arial"/>
        </w:rPr>
      </w:pPr>
    </w:p>
    <w:p w14:paraId="573B56BB" w14:textId="6A18BBFA" w:rsidR="006A6E9B" w:rsidRPr="006A6E9B" w:rsidRDefault="006A6E9B" w:rsidP="006A6E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A6E9B">
        <w:rPr>
          <w:rFonts w:ascii="Arial" w:hAnsi="Arial" w:cs="Arial"/>
        </w:rPr>
        <w:t>Na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seguinte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páxina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tes</w:t>
      </w:r>
      <w:proofErr w:type="spellEnd"/>
      <w:r w:rsidRPr="006A6E9B">
        <w:rPr>
          <w:rFonts w:ascii="Arial" w:hAnsi="Arial" w:cs="Arial"/>
        </w:rPr>
        <w:t xml:space="preserve"> a </w:t>
      </w:r>
      <w:proofErr w:type="spellStart"/>
      <w:r w:rsidRPr="006A6E9B">
        <w:rPr>
          <w:rFonts w:ascii="Arial" w:hAnsi="Arial" w:cs="Arial"/>
        </w:rPr>
        <w:t>táboa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xa</w:t>
      </w:r>
      <w:proofErr w:type="spellEnd"/>
      <w:r w:rsidRPr="006A6E9B">
        <w:rPr>
          <w:rFonts w:ascii="Arial" w:hAnsi="Arial" w:cs="Arial"/>
        </w:rPr>
        <w:t xml:space="preserve"> creada e </w:t>
      </w:r>
      <w:proofErr w:type="spellStart"/>
      <w:r w:rsidRPr="006A6E9B">
        <w:rPr>
          <w:rFonts w:ascii="Arial" w:hAnsi="Arial" w:cs="Arial"/>
        </w:rPr>
        <w:t>cuberta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c</w:t>
      </w:r>
      <w:r w:rsidR="00C46460">
        <w:rPr>
          <w:rFonts w:ascii="Arial" w:hAnsi="Arial" w:cs="Arial"/>
        </w:rPr>
        <w:t>o</w:t>
      </w:r>
      <w:proofErr w:type="spellEnd"/>
      <w:r w:rsidR="00C46460">
        <w:rPr>
          <w:rFonts w:ascii="Arial" w:hAnsi="Arial" w:cs="Arial"/>
        </w:rPr>
        <w:t xml:space="preserve"> 1º</w:t>
      </w:r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exemplo</w:t>
      </w:r>
      <w:proofErr w:type="spellEnd"/>
      <w:r w:rsidRPr="006A6E9B">
        <w:rPr>
          <w:rFonts w:ascii="Arial" w:hAnsi="Arial" w:cs="Arial"/>
        </w:rPr>
        <w:t xml:space="preserve"> para facilitar a incorporación dos </w:t>
      </w:r>
      <w:proofErr w:type="spellStart"/>
      <w:r w:rsidRPr="006A6E9B">
        <w:rPr>
          <w:rFonts w:ascii="Arial" w:hAnsi="Arial" w:cs="Arial"/>
        </w:rPr>
        <w:t>seguintes</w:t>
      </w:r>
      <w:proofErr w:type="spellEnd"/>
      <w:r w:rsidRPr="006A6E9B">
        <w:rPr>
          <w:rFonts w:ascii="Arial" w:hAnsi="Arial" w:cs="Arial"/>
        </w:rPr>
        <w:t>.</w:t>
      </w:r>
    </w:p>
    <w:p w14:paraId="38472668" w14:textId="77777777" w:rsidR="006A6E9B" w:rsidRDefault="006A6E9B">
      <w:pPr>
        <w:rPr>
          <w:rFonts w:ascii="Arial" w:hAnsi="Arial" w:cs="Arial"/>
        </w:rPr>
      </w:pPr>
    </w:p>
    <w:p w14:paraId="3D9E9147" w14:textId="5D15B5FB" w:rsidR="006A6E9B" w:rsidRDefault="006A6E9B" w:rsidP="006A6E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A6E9B">
        <w:rPr>
          <w:rFonts w:ascii="Arial" w:hAnsi="Arial" w:cs="Arial"/>
        </w:rPr>
        <w:t xml:space="preserve">Debes completar a </w:t>
      </w:r>
      <w:proofErr w:type="spellStart"/>
      <w:r w:rsidRPr="006A6E9B">
        <w:rPr>
          <w:rFonts w:ascii="Arial" w:hAnsi="Arial" w:cs="Arial"/>
        </w:rPr>
        <w:t>táboa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="0091761B">
        <w:rPr>
          <w:rFonts w:ascii="Arial" w:hAnsi="Arial" w:cs="Arial"/>
        </w:rPr>
        <w:t>cos</w:t>
      </w:r>
      <w:proofErr w:type="spellEnd"/>
      <w:r w:rsidR="0091761B">
        <w:rPr>
          <w:rFonts w:ascii="Arial" w:hAnsi="Arial" w:cs="Arial"/>
        </w:rPr>
        <w:t xml:space="preserve"> diferentes paradigmas da programación vistos na aula:</w:t>
      </w:r>
    </w:p>
    <w:p w14:paraId="2E47E74E" w14:textId="77777777" w:rsidR="0091761B" w:rsidRPr="0091761B" w:rsidRDefault="0091761B" w:rsidP="0091761B">
      <w:pPr>
        <w:pStyle w:val="Prrafodelista"/>
        <w:rPr>
          <w:rFonts w:ascii="Arial" w:hAnsi="Arial" w:cs="Arial"/>
        </w:rPr>
      </w:pPr>
    </w:p>
    <w:p w14:paraId="21575440" w14:textId="49C4415D" w:rsidR="0091761B" w:rsidRPr="00C50135" w:rsidRDefault="0091761B" w:rsidP="0091761B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</w:rPr>
      </w:pPr>
      <w:r w:rsidRPr="00C50135">
        <w:rPr>
          <w:rFonts w:ascii="Arial" w:hAnsi="Arial" w:cs="Arial"/>
          <w:b/>
          <w:bCs/>
        </w:rPr>
        <w:t>Programación imperativa</w:t>
      </w:r>
    </w:p>
    <w:p w14:paraId="3976EB92" w14:textId="7385A03A" w:rsidR="0091761B" w:rsidRDefault="0091761B" w:rsidP="0091761B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estructura</w:t>
      </w:r>
      <w:r w:rsidR="00CB20F5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secuencial)</w:t>
      </w:r>
    </w:p>
    <w:p w14:paraId="25100D21" w14:textId="2212CCDE" w:rsidR="0091761B" w:rsidRDefault="0091761B" w:rsidP="0091761B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procedimental</w:t>
      </w:r>
    </w:p>
    <w:p w14:paraId="7DB7A64E" w14:textId="77777777" w:rsidR="00C50135" w:rsidRDefault="00C50135" w:rsidP="00C50135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orientada a objetos</w:t>
      </w:r>
    </w:p>
    <w:p w14:paraId="313C9F4A" w14:textId="77777777" w:rsidR="00C50135" w:rsidRPr="00C50135" w:rsidRDefault="00C50135" w:rsidP="00C50135">
      <w:pPr>
        <w:ind w:left="1800"/>
        <w:rPr>
          <w:rFonts w:ascii="Arial" w:hAnsi="Arial" w:cs="Arial"/>
        </w:rPr>
      </w:pPr>
    </w:p>
    <w:p w14:paraId="408EA6D7" w14:textId="57E377C6" w:rsidR="0091761B" w:rsidRPr="00C50135" w:rsidRDefault="0091761B" w:rsidP="0091761B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</w:rPr>
      </w:pPr>
      <w:r w:rsidRPr="00C50135">
        <w:rPr>
          <w:rFonts w:ascii="Arial" w:hAnsi="Arial" w:cs="Arial"/>
          <w:b/>
          <w:bCs/>
        </w:rPr>
        <w:t>Programación declarativa</w:t>
      </w:r>
    </w:p>
    <w:p w14:paraId="035DD0C7" w14:textId="394EEA64" w:rsidR="0091761B" w:rsidRDefault="0091761B" w:rsidP="0091761B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lógica</w:t>
      </w:r>
    </w:p>
    <w:p w14:paraId="5DDD19E6" w14:textId="77777777" w:rsidR="0062099E" w:rsidRDefault="0091761B" w:rsidP="0062099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funcional</w:t>
      </w:r>
    </w:p>
    <w:p w14:paraId="51475F48" w14:textId="2A1AB6A1" w:rsidR="0091761B" w:rsidRPr="0062099E" w:rsidRDefault="0091761B" w:rsidP="0062099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62099E">
        <w:rPr>
          <w:rFonts w:ascii="Arial" w:hAnsi="Arial" w:cs="Arial"/>
        </w:rPr>
        <w:t>Programación reactiva</w:t>
      </w:r>
    </w:p>
    <w:p w14:paraId="36C93F99" w14:textId="77777777" w:rsidR="0091761B" w:rsidRDefault="0091761B" w:rsidP="0091761B">
      <w:pPr>
        <w:pStyle w:val="Prrafodelista"/>
        <w:ind w:left="1440"/>
        <w:rPr>
          <w:rFonts w:ascii="Arial" w:hAnsi="Arial" w:cs="Arial"/>
        </w:rPr>
      </w:pPr>
    </w:p>
    <w:p w14:paraId="5A193B8E" w14:textId="2D6DEA85" w:rsidR="0091761B" w:rsidRDefault="0091761B" w:rsidP="0091761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Escribe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breve descripción de cada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e un </w:t>
      </w:r>
      <w:proofErr w:type="spellStart"/>
      <w:r>
        <w:rPr>
          <w:rFonts w:ascii="Arial" w:hAnsi="Arial" w:cs="Arial"/>
        </w:rPr>
        <w:t>exemplo</w:t>
      </w:r>
      <w:proofErr w:type="spellEnd"/>
      <w:r>
        <w:rPr>
          <w:rFonts w:ascii="Arial" w:hAnsi="Arial" w:cs="Arial"/>
        </w:rPr>
        <w:t xml:space="preserve"> de cada paradigma.</w:t>
      </w:r>
    </w:p>
    <w:p w14:paraId="668D8CD9" w14:textId="77777777" w:rsidR="006A6E9B" w:rsidRDefault="006A6E9B"/>
    <w:p w14:paraId="29A46339" w14:textId="77777777" w:rsidR="0091761B" w:rsidRDefault="0091761B"/>
    <w:tbl>
      <w:tblPr>
        <w:tblpPr w:leftFromText="180" w:rightFromText="180" w:vertAnchor="text" w:horzAnchor="margin" w:tblpXSpec="center" w:tblpY="173"/>
        <w:tblW w:w="48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6"/>
        <w:gridCol w:w="3969"/>
        <w:gridCol w:w="1560"/>
        <w:gridCol w:w="2126"/>
      </w:tblGrid>
      <w:tr w:rsidR="0091761B" w:rsidRPr="006A6E9B" w14:paraId="451863E7" w14:textId="77777777" w:rsidTr="005C24D8">
        <w:tc>
          <w:tcPr>
            <w:tcW w:w="1696" w:type="dxa"/>
            <w:shd w:val="clear" w:color="auto" w:fill="B4C7DC"/>
          </w:tcPr>
          <w:p w14:paraId="227F39AE" w14:textId="2F4D6D76" w:rsidR="0091761B" w:rsidRPr="006A6E9B" w:rsidRDefault="0091761B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PARADIGMA</w:t>
            </w:r>
          </w:p>
        </w:tc>
        <w:tc>
          <w:tcPr>
            <w:tcW w:w="3969" w:type="dxa"/>
            <w:shd w:val="clear" w:color="auto" w:fill="B4C7DC"/>
          </w:tcPr>
          <w:p w14:paraId="478AD337" w14:textId="0F983A3B" w:rsidR="0091761B" w:rsidRPr="006A6E9B" w:rsidRDefault="00CB20F5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560" w:type="dxa"/>
            <w:shd w:val="clear" w:color="auto" w:fill="B4C7DC"/>
          </w:tcPr>
          <w:p w14:paraId="33D5C9AF" w14:textId="3ABF1C72" w:rsidR="0091761B" w:rsidRPr="006A6E9B" w:rsidRDefault="00CB20F5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EXEMPLO</w:t>
            </w:r>
          </w:p>
        </w:tc>
        <w:tc>
          <w:tcPr>
            <w:tcW w:w="2126" w:type="dxa"/>
            <w:shd w:val="clear" w:color="auto" w:fill="B4C7DC"/>
          </w:tcPr>
          <w:p w14:paraId="2BA71D36" w14:textId="77777777" w:rsidR="0091761B" w:rsidRPr="006A6E9B" w:rsidRDefault="0091761B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A6E9B">
              <w:rPr>
                <w:rFonts w:ascii="Arial" w:hAnsi="Arial" w:cs="Arial"/>
                <w:b/>
                <w:bCs/>
              </w:rPr>
              <w:t xml:space="preserve">LOGO        </w:t>
            </w:r>
          </w:p>
        </w:tc>
      </w:tr>
      <w:tr w:rsidR="0091761B" w:rsidRPr="006A6E9B" w14:paraId="72191F2D" w14:textId="77777777" w:rsidTr="005C24D8">
        <w:tc>
          <w:tcPr>
            <w:tcW w:w="1696" w:type="dxa"/>
          </w:tcPr>
          <w:p w14:paraId="53BD731A" w14:textId="4699CAC6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  <w:r w:rsidRPr="006A6E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POO</w:t>
            </w:r>
          </w:p>
        </w:tc>
        <w:tc>
          <w:tcPr>
            <w:tcW w:w="3969" w:type="dxa"/>
          </w:tcPr>
          <w:p w14:paraId="5907BADA" w14:textId="10D4C94F" w:rsidR="0091761B" w:rsidRDefault="00CB20F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</w:t>
            </w:r>
            <w:r w:rsidRPr="00CB20F5">
              <w:rPr>
                <w:rFonts w:ascii="Arial" w:hAnsi="Arial" w:cs="Arial"/>
              </w:rPr>
              <w:t xml:space="preserve"> clases de objetos y sus relaciones para encapsular y  representar el dominio del problema a resolver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18982127" w14:textId="78CEFEC0" w:rsidR="0091761B" w:rsidRPr="006A6E9B" w:rsidRDefault="00CB20F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  <w:tc>
          <w:tcPr>
            <w:tcW w:w="2126" w:type="dxa"/>
          </w:tcPr>
          <w:p w14:paraId="1F3C947C" w14:textId="173F0438" w:rsidR="0091761B" w:rsidRPr="006A6E9B" w:rsidRDefault="00CB20F5" w:rsidP="00F74FD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63AAB8" wp14:editId="73A18A2E">
                  <wp:extent cx="649605" cy="649605"/>
                  <wp:effectExtent l="0" t="0" r="0" b="0"/>
                  <wp:docPr id="737427166" name="Imax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0F" w:rsidRPr="006A6E9B" w14:paraId="31E2BF08" w14:textId="77777777" w:rsidTr="005C24D8">
        <w:tc>
          <w:tcPr>
            <w:tcW w:w="1696" w:type="dxa"/>
          </w:tcPr>
          <w:p w14:paraId="48CE0226" w14:textId="72AF247B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Programación estructurada</w:t>
            </w:r>
          </w:p>
        </w:tc>
        <w:tc>
          <w:tcPr>
            <w:tcW w:w="3969" w:type="dxa"/>
          </w:tcPr>
          <w:p w14:paraId="72220C93" w14:textId="0453FB00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 w:rsidRPr="00170C35">
              <w:rPr>
                <w:rFonts w:ascii="Arial" w:hAnsi="Arial" w:cs="Arial"/>
              </w:rPr>
              <w:t>Teoría orientada a mejorar la claridad, calidad y tiempo de desarrollo utilizando únicamente subrutinas o funcione.</w:t>
            </w:r>
          </w:p>
        </w:tc>
        <w:tc>
          <w:tcPr>
            <w:tcW w:w="1560" w:type="dxa"/>
          </w:tcPr>
          <w:p w14:paraId="1F4956DF" w14:textId="6E6CA64E" w:rsidR="00F5460F" w:rsidRPr="006A6E9B" w:rsidRDefault="00170C35" w:rsidP="00F5460F">
            <w:pPr>
              <w:pStyle w:val="Contenidodelatabla"/>
              <w:rPr>
                <w:rFonts w:ascii="Arial" w:hAnsi="Arial" w:cs="Arial"/>
              </w:rPr>
            </w:pPr>
            <w:r w:rsidRPr="00170C35">
              <w:rPr>
                <w:rFonts w:ascii="Arial" w:hAnsi="Arial" w:cs="Arial"/>
              </w:rPr>
              <w:t>PASCAL</w:t>
            </w:r>
          </w:p>
        </w:tc>
        <w:tc>
          <w:tcPr>
            <w:tcW w:w="2126" w:type="dxa"/>
          </w:tcPr>
          <w:p w14:paraId="5B96590A" w14:textId="2141B9E5" w:rsidR="00F5460F" w:rsidRPr="006A6E9B" w:rsidRDefault="005C24D8" w:rsidP="005C24D8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1CB20B18" wp14:editId="52E7B63B">
                  <wp:extent cx="923925" cy="923925"/>
                  <wp:effectExtent l="0" t="0" r="9525" b="9525"/>
                  <wp:docPr id="1" name="Imagen 1" descr="C:\Users\DAM1_Alu02\AppData\Local\Microsoft\Windows\INetCache\Content.Word\pas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M1_Alu02\AppData\Local\Microsoft\Windows\INetCache\Content.Word\pas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0F" w:rsidRPr="006A6E9B" w14:paraId="0A7F4433" w14:textId="77777777" w:rsidTr="005C24D8">
        <w:tc>
          <w:tcPr>
            <w:tcW w:w="1696" w:type="dxa"/>
          </w:tcPr>
          <w:p w14:paraId="62C76D0C" w14:textId="6B15936A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Programacion</w:t>
            </w:r>
            <w:proofErr w:type="spellEnd"/>
            <w:r>
              <w:rPr>
                <w:rFonts w:ascii="Arial" w:hAnsi="Arial" w:cs="Arial"/>
              </w:rPr>
              <w:t xml:space="preserve"> procedimental</w:t>
            </w:r>
          </w:p>
        </w:tc>
        <w:tc>
          <w:tcPr>
            <w:tcW w:w="3969" w:type="dxa"/>
          </w:tcPr>
          <w:p w14:paraId="3A8568C7" w14:textId="661DDB46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 w:rsidRPr="00170C35">
              <w:rPr>
                <w:rFonts w:ascii="Arial" w:hAnsi="Arial" w:cs="Arial"/>
              </w:rPr>
              <w:t>Consiste en basarse en un número muy bajo de expresiones repetidas, englobarlas todas en un procedimiento o función y llamarlo cada vez que tenga que ejecutarse.</w:t>
            </w:r>
          </w:p>
        </w:tc>
        <w:tc>
          <w:tcPr>
            <w:tcW w:w="1560" w:type="dxa"/>
          </w:tcPr>
          <w:p w14:paraId="2B115B08" w14:textId="17CF64D9" w:rsidR="00F5460F" w:rsidRPr="006A6E9B" w:rsidRDefault="00170C35" w:rsidP="00F5460F">
            <w:pPr>
              <w:pStyle w:val="Contenidodelatabla"/>
              <w:rPr>
                <w:rFonts w:ascii="Arial" w:hAnsi="Arial" w:cs="Arial"/>
              </w:rPr>
            </w:pPr>
            <w:r w:rsidRPr="00170C35">
              <w:rPr>
                <w:rFonts w:ascii="Arial" w:hAnsi="Arial" w:cs="Arial"/>
              </w:rPr>
              <w:t>Basic</w:t>
            </w:r>
          </w:p>
        </w:tc>
        <w:tc>
          <w:tcPr>
            <w:tcW w:w="2126" w:type="dxa"/>
          </w:tcPr>
          <w:p w14:paraId="53DE1959" w14:textId="4F5C25D9" w:rsidR="00F5460F" w:rsidRPr="006A6E9B" w:rsidRDefault="005C24D8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3AB879" wp14:editId="6CF6B3C9">
                  <wp:extent cx="1276350" cy="1276350"/>
                  <wp:effectExtent l="0" t="0" r="0" b="0"/>
                  <wp:docPr id="2" name="Imagen 2" descr="C:\Users\DAM1_Alu02\AppData\Local\Microsoft\Windows\INetCache\Content.Word\ba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AM1_Alu02\AppData\Local\Microsoft\Windows\INetCache\Content.Word\bas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0F" w:rsidRPr="006A6E9B" w14:paraId="5A42C79C" w14:textId="77777777" w:rsidTr="005C24D8">
        <w:trPr>
          <w:trHeight w:val="1686"/>
        </w:trPr>
        <w:tc>
          <w:tcPr>
            <w:tcW w:w="1696" w:type="dxa"/>
          </w:tcPr>
          <w:p w14:paraId="4F681C56" w14:textId="3E0F3AB5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 w:rsidRPr="00F5460F">
              <w:rPr>
                <w:rFonts w:ascii="Arial" w:hAnsi="Arial" w:cs="Arial"/>
              </w:rPr>
              <w:lastRenderedPageBreak/>
              <w:t>Programación imperativa</w:t>
            </w:r>
          </w:p>
        </w:tc>
        <w:tc>
          <w:tcPr>
            <w:tcW w:w="3969" w:type="dxa"/>
          </w:tcPr>
          <w:p w14:paraId="6117E2D2" w14:textId="2EB41BFD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F5460F">
              <w:rPr>
                <w:rFonts w:ascii="Arial" w:hAnsi="Arial" w:cs="Arial"/>
              </w:rPr>
              <w:t>ermite al desarrollador escribir código que especifica los pasos que el equipo debe realizar para lograr el objetivo.</w:t>
            </w:r>
          </w:p>
        </w:tc>
        <w:tc>
          <w:tcPr>
            <w:tcW w:w="1560" w:type="dxa"/>
          </w:tcPr>
          <w:p w14:paraId="6C658BD2" w14:textId="3FFE427C" w:rsidR="00F5460F" w:rsidRPr="006A6E9B" w:rsidRDefault="00170C35" w:rsidP="00F5460F">
            <w:pPr>
              <w:pStyle w:val="Contenidodelatabla"/>
              <w:rPr>
                <w:rFonts w:ascii="Arial" w:hAnsi="Arial" w:cs="Arial"/>
              </w:rPr>
            </w:pPr>
            <w:r w:rsidRPr="00170C35">
              <w:rPr>
                <w:rFonts w:ascii="Arial" w:hAnsi="Arial" w:cs="Arial"/>
              </w:rPr>
              <w:t>PHP</w:t>
            </w:r>
          </w:p>
        </w:tc>
        <w:tc>
          <w:tcPr>
            <w:tcW w:w="2126" w:type="dxa"/>
          </w:tcPr>
          <w:p w14:paraId="0EB1E8F5" w14:textId="70DB51BB" w:rsidR="00F5460F" w:rsidRPr="006A6E9B" w:rsidRDefault="005C24D8" w:rsidP="00F5460F">
            <w:pPr>
              <w:pStyle w:val="Contenidodelatabla"/>
              <w:rPr>
                <w:rFonts w:ascii="Arial" w:hAnsi="Arial" w:cs="Arial"/>
              </w:rPr>
            </w:pPr>
            <w:r w:rsidRPr="005C24D8">
              <w:rPr>
                <w:rFonts w:ascii="Arial" w:hAnsi="Arial" w:cs="Arial"/>
                <w:noProof/>
              </w:rPr>
              <w:drawing>
                <wp:inline distT="0" distB="0" distL="0" distR="0" wp14:anchorId="1AC7205A" wp14:editId="3DBC4C08">
                  <wp:extent cx="1288011" cy="695325"/>
                  <wp:effectExtent l="0" t="0" r="7620" b="0"/>
                  <wp:docPr id="3" name="Imagen 3" descr="C:\Users\DAM1_Alu02\Downloads\imgs_tarea_paradigma\PHP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M1_Alu02\Downloads\imgs_tarea_paradigma\PHP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112" cy="71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0F" w:rsidRPr="006A6E9B" w14:paraId="5CA9E598" w14:textId="77777777" w:rsidTr="005C24D8">
        <w:tc>
          <w:tcPr>
            <w:tcW w:w="1696" w:type="dxa"/>
          </w:tcPr>
          <w:p w14:paraId="4EF085E3" w14:textId="3DCEC244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 w:rsidRPr="00F5460F">
              <w:rPr>
                <w:rFonts w:ascii="Arial" w:hAnsi="Arial" w:cs="Arial"/>
              </w:rPr>
              <w:t>Programación lógica</w:t>
            </w:r>
          </w:p>
        </w:tc>
        <w:tc>
          <w:tcPr>
            <w:tcW w:w="3969" w:type="dxa"/>
          </w:tcPr>
          <w:p w14:paraId="365C292F" w14:textId="3603806E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F5460F">
              <w:rPr>
                <w:rFonts w:ascii="Arial" w:hAnsi="Arial" w:cs="Arial"/>
              </w:rPr>
              <w:t>ecanismo donde el usuario debe hacerse cargo de programar el ordenador para que sea capaz de tomar decisiones propias basándose en los postulados y parámetros de la lógica matemática.</w:t>
            </w:r>
          </w:p>
        </w:tc>
        <w:tc>
          <w:tcPr>
            <w:tcW w:w="1560" w:type="dxa"/>
          </w:tcPr>
          <w:p w14:paraId="08A4C053" w14:textId="0BAE8DF1" w:rsidR="00F5460F" w:rsidRPr="006A6E9B" w:rsidRDefault="00170C35" w:rsidP="00F5460F">
            <w:pPr>
              <w:pStyle w:val="Contenidodelatabl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Godel</w:t>
            </w:r>
            <w:proofErr w:type="spellEnd"/>
          </w:p>
        </w:tc>
        <w:tc>
          <w:tcPr>
            <w:tcW w:w="2126" w:type="dxa"/>
          </w:tcPr>
          <w:p w14:paraId="3372F83C" w14:textId="584324A2" w:rsidR="00F5460F" w:rsidRPr="006A6E9B" w:rsidRDefault="005C24D8" w:rsidP="00F5460F">
            <w:pPr>
              <w:pStyle w:val="Contenidodelatabla"/>
              <w:rPr>
                <w:rFonts w:ascii="Arial" w:hAnsi="Arial" w:cs="Arial"/>
              </w:rPr>
            </w:pPr>
            <w:r w:rsidRPr="005C24D8">
              <w:rPr>
                <w:rFonts w:ascii="Arial" w:hAnsi="Arial" w:cs="Arial"/>
                <w:noProof/>
              </w:rPr>
              <w:drawing>
                <wp:inline distT="0" distB="0" distL="0" distR="0" wp14:anchorId="7065D3BF" wp14:editId="34B80043">
                  <wp:extent cx="1236083" cy="685800"/>
                  <wp:effectExtent l="0" t="0" r="2540" b="0"/>
                  <wp:docPr id="4" name="Imagen 4" descr="C:\Users\DAM1_Alu02\Downloads\imgs_tarea_paradigma\g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M1_Alu02\Downloads\imgs_tarea_paradigma\g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891" cy="71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0F" w:rsidRPr="006A6E9B" w14:paraId="453E9AAB" w14:textId="77777777" w:rsidTr="005C24D8">
        <w:tc>
          <w:tcPr>
            <w:tcW w:w="1696" w:type="dxa"/>
          </w:tcPr>
          <w:p w14:paraId="7CD9E337" w14:textId="4DFC11F2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 w:rsidRPr="00F5460F">
              <w:rPr>
                <w:rFonts w:ascii="Arial" w:hAnsi="Arial" w:cs="Arial"/>
              </w:rPr>
              <w:t>Programación funcional</w:t>
            </w:r>
          </w:p>
        </w:tc>
        <w:tc>
          <w:tcPr>
            <w:tcW w:w="3969" w:type="dxa"/>
          </w:tcPr>
          <w:p w14:paraId="561D46B0" w14:textId="3DD90703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F5460F">
              <w:rPr>
                <w:rFonts w:ascii="Arial" w:hAnsi="Arial" w:cs="Arial"/>
              </w:rPr>
              <w:t>e basa en cálculo lambda y concretamente en composición de funciones puras para modelar las soluciones de software.</w:t>
            </w:r>
          </w:p>
        </w:tc>
        <w:tc>
          <w:tcPr>
            <w:tcW w:w="1560" w:type="dxa"/>
          </w:tcPr>
          <w:p w14:paraId="3C2DAC33" w14:textId="700628E1" w:rsidR="00F5460F" w:rsidRPr="006A6E9B" w:rsidRDefault="00170C35" w:rsidP="00F5460F">
            <w:pPr>
              <w:pStyle w:val="Contenidodelatabla"/>
              <w:rPr>
                <w:rFonts w:ascii="Arial" w:hAnsi="Arial" w:cs="Arial"/>
              </w:rPr>
            </w:pPr>
            <w:r w:rsidRPr="00170C35">
              <w:rPr>
                <w:rFonts w:ascii="Arial" w:hAnsi="Arial" w:cs="Arial"/>
              </w:rPr>
              <w:t>Elixir</w:t>
            </w:r>
          </w:p>
        </w:tc>
        <w:tc>
          <w:tcPr>
            <w:tcW w:w="2126" w:type="dxa"/>
          </w:tcPr>
          <w:p w14:paraId="3F33E756" w14:textId="204838D2" w:rsidR="00F5460F" w:rsidRPr="006A6E9B" w:rsidRDefault="005C24D8" w:rsidP="005C24D8">
            <w:pPr>
              <w:pStyle w:val="Contenidodelatabla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61E805F" wp14:editId="331E6877">
                  <wp:extent cx="1241534" cy="514350"/>
                  <wp:effectExtent l="0" t="0" r="0" b="0"/>
                  <wp:docPr id="5" name="Imagen 5" descr="C:\Users\DAM1_Alu02\AppData\Local\Microsoft\Windows\INetCache\Content.Word\Official_Elixi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M1_Alu02\AppData\Local\Microsoft\Windows\INetCache\Content.Word\Official_Elixi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91" cy="525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0F" w:rsidRPr="006A6E9B" w14:paraId="56E926A6" w14:textId="77777777" w:rsidTr="005C24D8">
        <w:tc>
          <w:tcPr>
            <w:tcW w:w="1696" w:type="dxa"/>
          </w:tcPr>
          <w:p w14:paraId="0DC07674" w14:textId="6F84D9F3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  <w:r w:rsidRPr="00F5460F">
              <w:rPr>
                <w:rFonts w:ascii="Arial" w:hAnsi="Arial" w:cs="Arial"/>
              </w:rPr>
              <w:t>Programación reactiva</w:t>
            </w:r>
          </w:p>
        </w:tc>
        <w:tc>
          <w:tcPr>
            <w:tcW w:w="3969" w:type="dxa"/>
          </w:tcPr>
          <w:p w14:paraId="5AA9D7B7" w14:textId="3FF7F71C" w:rsidR="00F5460F" w:rsidRPr="006A6E9B" w:rsidRDefault="00170C35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170C35">
              <w:rPr>
                <w:rFonts w:ascii="Arial" w:hAnsi="Arial" w:cs="Arial"/>
              </w:rPr>
              <w:t>nfocado en el trabajo con flujos de datos finitos o infinitos de manera asíncrona, permitiendo que estos datos se propaguen generando cambios en la aplicación, es decir, “reaccionan” a los datos ejecutando una serie de eventos.</w:t>
            </w:r>
          </w:p>
        </w:tc>
        <w:tc>
          <w:tcPr>
            <w:tcW w:w="1560" w:type="dxa"/>
          </w:tcPr>
          <w:p w14:paraId="40C563CB" w14:textId="604C7435" w:rsidR="00F5460F" w:rsidRPr="006A6E9B" w:rsidRDefault="00170C35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Script</w:t>
            </w:r>
          </w:p>
        </w:tc>
        <w:tc>
          <w:tcPr>
            <w:tcW w:w="2126" w:type="dxa"/>
          </w:tcPr>
          <w:p w14:paraId="6F923431" w14:textId="536F9C8A" w:rsidR="00F5460F" w:rsidRPr="006A6E9B" w:rsidRDefault="005C24D8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C36B429" wp14:editId="19DF2C24">
                  <wp:extent cx="952500" cy="952500"/>
                  <wp:effectExtent l="0" t="0" r="0" b="0"/>
                  <wp:docPr id="6" name="Imagen 6" descr="C:\Users\DAM1_Alu02\AppData\Local\Microsoft\Windows\INetCache\Content.Word\JavaScrip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AM1_Alu02\AppData\Local\Microsoft\Windows\INetCache\Content.Word\JavaScrip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0F" w:rsidRPr="006A6E9B" w14:paraId="2C924E23" w14:textId="77777777" w:rsidTr="005C24D8">
        <w:tc>
          <w:tcPr>
            <w:tcW w:w="1696" w:type="dxa"/>
          </w:tcPr>
          <w:p w14:paraId="497C890B" w14:textId="436ACE90" w:rsidR="00F5460F" w:rsidRPr="006A6E9B" w:rsidRDefault="00170C35" w:rsidP="00F5460F">
            <w:pPr>
              <w:pStyle w:val="Contenidodelatabla"/>
              <w:rPr>
                <w:rFonts w:ascii="Arial" w:hAnsi="Arial" w:cs="Arial"/>
              </w:rPr>
            </w:pPr>
            <w:r w:rsidRPr="00F5460F">
              <w:rPr>
                <w:rFonts w:ascii="Arial" w:hAnsi="Arial" w:cs="Arial"/>
              </w:rPr>
              <w:t>Programación funcional</w:t>
            </w:r>
          </w:p>
        </w:tc>
        <w:tc>
          <w:tcPr>
            <w:tcW w:w="3969" w:type="dxa"/>
          </w:tcPr>
          <w:p w14:paraId="7106B99C" w14:textId="77777777" w:rsidR="00F5460F" w:rsidRPr="006A6E9B" w:rsidRDefault="00F5460F" w:rsidP="00F5460F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2A0B8EC2" w14:textId="165EA5DB" w:rsidR="00F5460F" w:rsidRPr="006A6E9B" w:rsidRDefault="00170C35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Ruby</w:t>
            </w:r>
          </w:p>
        </w:tc>
        <w:tc>
          <w:tcPr>
            <w:tcW w:w="2126" w:type="dxa"/>
          </w:tcPr>
          <w:p w14:paraId="18707056" w14:textId="6473A277" w:rsidR="00F5460F" w:rsidRPr="006A6E9B" w:rsidRDefault="005C24D8" w:rsidP="00F5460F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3B70AF">
              <w:rPr>
                <w:rFonts w:ascii="Arial" w:hAnsi="Arial" w:cs="Arial"/>
              </w:rPr>
              <w:pict w14:anchorId="36109A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70.5pt">
                  <v:imagedata r:id="rId14" o:title="Ruby_logo"/>
                </v:shape>
              </w:pict>
            </w:r>
          </w:p>
        </w:tc>
      </w:tr>
      <w:tr w:rsidR="00170C35" w:rsidRPr="006A6E9B" w14:paraId="562FBF81" w14:textId="77777777" w:rsidTr="005C24D8">
        <w:tc>
          <w:tcPr>
            <w:tcW w:w="1696" w:type="dxa"/>
          </w:tcPr>
          <w:p w14:paraId="03CC65B7" w14:textId="1C1A37EC" w:rsidR="00170C35" w:rsidRPr="006A6E9B" w:rsidRDefault="00170C35" w:rsidP="00170C35">
            <w:pPr>
              <w:pStyle w:val="Contenidodelatabla"/>
              <w:rPr>
                <w:rFonts w:ascii="Arial" w:hAnsi="Arial" w:cs="Arial"/>
              </w:rPr>
            </w:pPr>
            <w:r w:rsidRPr="00F5460F">
              <w:rPr>
                <w:rFonts w:ascii="Arial" w:hAnsi="Arial" w:cs="Arial"/>
              </w:rPr>
              <w:t>Programación imperativa</w:t>
            </w:r>
          </w:p>
        </w:tc>
        <w:tc>
          <w:tcPr>
            <w:tcW w:w="3969" w:type="dxa"/>
          </w:tcPr>
          <w:p w14:paraId="2C736145" w14:textId="77777777" w:rsidR="00170C35" w:rsidRPr="006A6E9B" w:rsidRDefault="00170C35" w:rsidP="00170C35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61675C72" w14:textId="48F093B2" w:rsidR="00170C35" w:rsidRPr="006A6E9B" w:rsidRDefault="00170C35" w:rsidP="00170C35">
            <w:pPr>
              <w:pStyle w:val="Contenidodelatabl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Lua</w:t>
            </w:r>
            <w:proofErr w:type="spellEnd"/>
          </w:p>
        </w:tc>
        <w:tc>
          <w:tcPr>
            <w:tcW w:w="2126" w:type="dxa"/>
          </w:tcPr>
          <w:p w14:paraId="55526D16" w14:textId="6AD343FE" w:rsidR="00170C35" w:rsidRPr="006A6E9B" w:rsidRDefault="005C24D8" w:rsidP="00170C35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3B70AF">
              <w:rPr>
                <w:rFonts w:ascii="Arial" w:hAnsi="Arial" w:cs="Arial"/>
              </w:rPr>
              <w:pict w14:anchorId="74E3F79A">
                <v:shape id="_x0000_i1026" type="#_x0000_t75" style="width:86.25pt;height:86.25pt">
                  <v:imagedata r:id="rId15" o:title="Lua-Logo"/>
                </v:shape>
              </w:pict>
            </w:r>
          </w:p>
        </w:tc>
      </w:tr>
      <w:tr w:rsidR="00170C35" w:rsidRPr="006A6E9B" w14:paraId="35248AB8" w14:textId="77777777" w:rsidTr="005C24D8">
        <w:tc>
          <w:tcPr>
            <w:tcW w:w="1696" w:type="dxa"/>
          </w:tcPr>
          <w:p w14:paraId="00D2A1E4" w14:textId="418D5F50" w:rsidR="00170C35" w:rsidRPr="006A6E9B" w:rsidRDefault="00170C35" w:rsidP="00170C35">
            <w:pPr>
              <w:pStyle w:val="Contenidodelatabl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Programacion</w:t>
            </w:r>
            <w:proofErr w:type="spellEnd"/>
            <w:r>
              <w:rPr>
                <w:rFonts w:ascii="Arial" w:hAnsi="Arial" w:cs="Arial"/>
              </w:rPr>
              <w:t xml:space="preserve"> procedimental</w:t>
            </w:r>
          </w:p>
        </w:tc>
        <w:tc>
          <w:tcPr>
            <w:tcW w:w="3969" w:type="dxa"/>
          </w:tcPr>
          <w:p w14:paraId="35702F96" w14:textId="77777777" w:rsidR="00170C35" w:rsidRPr="006A6E9B" w:rsidRDefault="00170C35" w:rsidP="00170C35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2BDE6B6B" w14:textId="58CD0CA2" w:rsidR="00170C35" w:rsidRPr="006A6E9B" w:rsidRDefault="00170C35" w:rsidP="00170C35">
            <w:pPr>
              <w:pStyle w:val="Contenidodelatabla"/>
              <w:rPr>
                <w:rFonts w:ascii="Arial" w:hAnsi="Arial" w:cs="Arial"/>
              </w:rPr>
            </w:pPr>
            <w:r w:rsidRPr="00170C35">
              <w:rPr>
                <w:rFonts w:ascii="Arial" w:hAnsi="Arial" w:cs="Arial"/>
              </w:rPr>
              <w:t>FORTRAN</w:t>
            </w:r>
          </w:p>
        </w:tc>
        <w:tc>
          <w:tcPr>
            <w:tcW w:w="2126" w:type="dxa"/>
          </w:tcPr>
          <w:p w14:paraId="0ECBA278" w14:textId="58B9C323" w:rsidR="00170C35" w:rsidRPr="006A6E9B" w:rsidRDefault="005C24D8" w:rsidP="00170C35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3B70AF">
              <w:rPr>
                <w:rFonts w:ascii="Arial" w:hAnsi="Arial" w:cs="Arial"/>
              </w:rPr>
              <w:pict w14:anchorId="5EE73FE0">
                <v:shape id="_x0000_i1027" type="#_x0000_t75" style="width:55.5pt;height:55.5pt">
                  <v:imagedata r:id="rId16" o:title="Fortran_logo"/>
                </v:shape>
              </w:pict>
            </w:r>
          </w:p>
        </w:tc>
      </w:tr>
      <w:tr w:rsidR="005C24D8" w:rsidRPr="006A6E9B" w14:paraId="2DE58E67" w14:textId="77777777" w:rsidTr="005C24D8">
        <w:trPr>
          <w:trHeight w:val="25"/>
        </w:trPr>
        <w:tc>
          <w:tcPr>
            <w:tcW w:w="1696" w:type="dxa"/>
          </w:tcPr>
          <w:p w14:paraId="55EA865D" w14:textId="66B353CA" w:rsidR="005C24D8" w:rsidRPr="006A6E9B" w:rsidRDefault="005C24D8" w:rsidP="005C24D8">
            <w:pPr>
              <w:pStyle w:val="Contenidodelatabla"/>
              <w:rPr>
                <w:rFonts w:ascii="Arial" w:hAnsi="Arial" w:cs="Arial"/>
              </w:rPr>
            </w:pPr>
            <w:r w:rsidRPr="00F5460F">
              <w:rPr>
                <w:rFonts w:ascii="Arial" w:hAnsi="Arial" w:cs="Arial"/>
              </w:rPr>
              <w:t>Programación lógica</w:t>
            </w:r>
          </w:p>
        </w:tc>
        <w:tc>
          <w:tcPr>
            <w:tcW w:w="3969" w:type="dxa"/>
          </w:tcPr>
          <w:p w14:paraId="055EDD6B" w14:textId="77777777" w:rsidR="005C24D8" w:rsidRPr="006A6E9B" w:rsidRDefault="005C24D8" w:rsidP="005C24D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2360F683" w14:textId="14E1820D" w:rsidR="005C24D8" w:rsidRPr="006A6E9B" w:rsidRDefault="005C24D8" w:rsidP="005C24D8">
            <w:pPr>
              <w:pStyle w:val="Contenidodelatabl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Haskell</w:t>
            </w:r>
            <w:proofErr w:type="spellEnd"/>
          </w:p>
        </w:tc>
        <w:tc>
          <w:tcPr>
            <w:tcW w:w="2126" w:type="dxa"/>
          </w:tcPr>
          <w:p w14:paraId="59DDD29C" w14:textId="3E339F01" w:rsidR="005C24D8" w:rsidRPr="006A6E9B" w:rsidRDefault="005C24D8" w:rsidP="005C24D8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4A5E7456" wp14:editId="594EAC88">
                  <wp:extent cx="971550" cy="688785"/>
                  <wp:effectExtent l="0" t="0" r="0" b="0"/>
                  <wp:docPr id="8" name="Imagen 8" descr="C:\Users\DAM1_Alu02\AppData\Local\Microsoft\Windows\INetCache\Content.Word\Haskell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DAM1_Alu02\AppData\Local\Microsoft\Windows\INetCache\Content.Word\Haskell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938" cy="691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9BB47" w14:textId="396C3082" w:rsidR="00DB5915" w:rsidRDefault="00DB5915" w:rsidP="00CB20F5"/>
    <w:sectPr w:rsidR="00DB5915" w:rsidSect="00CB20F5">
      <w:headerReference w:type="default" r:id="rId18"/>
      <w:footerReference w:type="default" r:id="rId19"/>
      <w:pgSz w:w="11906" w:h="16838"/>
      <w:pgMar w:top="1700" w:right="1134" w:bottom="1700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FF5BE" w14:textId="77777777" w:rsidR="003B70AF" w:rsidRDefault="003B70AF">
      <w:r>
        <w:separator/>
      </w:r>
    </w:p>
  </w:endnote>
  <w:endnote w:type="continuationSeparator" w:id="0">
    <w:p w14:paraId="26DE244C" w14:textId="77777777" w:rsidR="003B70AF" w:rsidRDefault="003B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6AFD9" w14:textId="3DB4134D" w:rsidR="00DB5915" w:rsidRDefault="00325AE3">
    <w:pPr>
      <w:pStyle w:val="Piedepgina"/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jc w:val="center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373F6">
      <w:rPr>
        <w:noProof/>
      </w:rPr>
      <w:t>2</w:t>
    </w:r>
    <w:r>
      <w:fldChar w:fldCharType="end"/>
    </w:r>
    <w:r>
      <w:t xml:space="preserve"> de </w:t>
    </w:r>
    <w:fldSimple w:instr=" NUMPAGES ">
      <w:r w:rsidR="001373F6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5471D" w14:textId="77777777" w:rsidR="003B70AF" w:rsidRDefault="003B70AF">
      <w:r>
        <w:separator/>
      </w:r>
    </w:p>
  </w:footnote>
  <w:footnote w:type="continuationSeparator" w:id="0">
    <w:p w14:paraId="08D76D54" w14:textId="77777777" w:rsidR="003B70AF" w:rsidRDefault="003B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3BD13" w14:textId="77777777" w:rsidR="00DB5915" w:rsidRDefault="00325AE3">
    <w:pPr>
      <w:pStyle w:val="Encabezado1"/>
      <w:tabs>
        <w:tab w:val="clear" w:pos="4819"/>
      </w:tabs>
    </w:pPr>
    <w:r>
      <w:rPr>
        <w:rStyle w:val="Fuentedeprrafopredeter1"/>
        <w:b/>
        <w:bCs/>
        <w:color w:val="1C99E0"/>
      </w:rPr>
      <w:t xml:space="preserve">Ciclo: </w:t>
    </w:r>
    <w:proofErr w:type="spellStart"/>
    <w:r>
      <w:rPr>
        <w:rStyle w:val="Fuentedeprrafopredeter1"/>
        <w:b/>
        <w:bCs/>
        <w:color w:val="1C99E0"/>
      </w:rPr>
      <w:t>Desenvolvemento</w:t>
    </w:r>
    <w:proofErr w:type="spellEnd"/>
    <w:r>
      <w:rPr>
        <w:rStyle w:val="Fuentedeprrafopredeter1"/>
        <w:b/>
        <w:bCs/>
        <w:color w:val="1C99E0"/>
      </w:rPr>
      <w:t xml:space="preserve"> de </w:t>
    </w:r>
    <w:proofErr w:type="spellStart"/>
    <w:r>
      <w:rPr>
        <w:rStyle w:val="Fuentedeprrafopredeter1"/>
        <w:b/>
        <w:bCs/>
        <w:color w:val="1C99E0"/>
      </w:rPr>
      <w:t>Aplicacións</w:t>
    </w:r>
    <w:proofErr w:type="spellEnd"/>
    <w:r>
      <w:rPr>
        <w:rStyle w:val="Fuentedeprrafopredeter1"/>
        <w:b/>
        <w:bCs/>
        <w:color w:val="1C99E0"/>
      </w:rPr>
      <w:t xml:space="preserve"> Multiplataforma</w:t>
    </w:r>
    <w:r>
      <w:tab/>
    </w:r>
    <w:r>
      <w:rPr>
        <w:rStyle w:val="Fuentedeprrafopredeter1"/>
        <w:b/>
        <w:bCs/>
        <w:color w:val="023F62"/>
      </w:rPr>
      <w:t>Módulo: Programación</w:t>
    </w:r>
  </w:p>
  <w:p w14:paraId="6A998B2B" w14:textId="77777777" w:rsidR="00DB5915" w:rsidRDefault="00325AE3">
    <w:pPr>
      <w:pStyle w:val="Encabezado1"/>
      <w:tabs>
        <w:tab w:val="clear" w:pos="4819"/>
      </w:tabs>
      <w:rPr>
        <w:color w:val="023F62"/>
      </w:rPr>
    </w:pPr>
    <w:r>
      <w:rPr>
        <w:color w:val="023F62"/>
      </w:rPr>
      <w:t>Curso 2023/24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94E43"/>
    <w:multiLevelType w:val="multilevel"/>
    <w:tmpl w:val="3F0076D4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964B3B"/>
    <w:multiLevelType w:val="hybridMultilevel"/>
    <w:tmpl w:val="EAB4A93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25"/>
    <w:multiLevelType w:val="multilevel"/>
    <w:tmpl w:val="EBBACC46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ascii="Arial" w:eastAsia="Arial" w:hAnsi="Arial" w:cs="Arial"/>
        <w:b/>
        <w:bCs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ascii="Arial" w:eastAsia="Arial" w:hAnsi="Arial" w:cs="Arial"/>
        <w:b/>
        <w:bCs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ascii="Arial" w:eastAsia="Arial" w:hAnsi="Arial" w:cs="Arial"/>
        <w:b/>
        <w:bCs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ascii="Arial" w:eastAsia="Arial" w:hAnsi="Arial" w:cs="Arial"/>
        <w:b/>
        <w:bCs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ascii="Arial" w:eastAsia="Arial" w:hAnsi="Arial" w:cs="Arial"/>
        <w:b/>
        <w:bCs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ascii="Arial" w:eastAsia="Arial" w:hAnsi="Arial" w:cs="Arial"/>
        <w:b/>
        <w:bCs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ascii="Arial" w:eastAsia="Arial" w:hAnsi="Arial" w:cs="Arial"/>
        <w:b/>
        <w:bCs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ascii="Arial" w:eastAsia="Arial" w:hAnsi="Arial" w:cs="Arial"/>
        <w:b/>
        <w:bCs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ascii="Arial" w:eastAsia="Arial" w:hAnsi="Arial" w:cs="Arial"/>
        <w:b/>
        <w:bCs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15"/>
    <w:rsid w:val="001373F6"/>
    <w:rsid w:val="00170C35"/>
    <w:rsid w:val="00196FC8"/>
    <w:rsid w:val="00325AE3"/>
    <w:rsid w:val="003B70AF"/>
    <w:rsid w:val="003F73B2"/>
    <w:rsid w:val="0056313B"/>
    <w:rsid w:val="005C24D8"/>
    <w:rsid w:val="0062099E"/>
    <w:rsid w:val="006A6E9B"/>
    <w:rsid w:val="008E4748"/>
    <w:rsid w:val="0091761B"/>
    <w:rsid w:val="00AD2F8A"/>
    <w:rsid w:val="00C46460"/>
    <w:rsid w:val="00C50135"/>
    <w:rsid w:val="00CB20F5"/>
    <w:rsid w:val="00CB3A1B"/>
    <w:rsid w:val="00DB5915"/>
    <w:rsid w:val="00F5460F"/>
    <w:rsid w:val="00F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7F93"/>
  <w15:docId w15:val="{213C0C66-C8DC-4EF6-AED8-5F3F1793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s-ES" w:eastAsia="es-E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w Cen MT Condensed" w:eastAsia="Tw Cen MT Condensed" w:hAnsi="Tw Cen MT Condensed" w:cs="Tw Cen MT Condensed"/>
    </w:rPr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rFonts w:ascii="Liberation Serif" w:eastAsia="Segoe UI" w:hAnsi="Liberation Serif" w:cs="Liberation Serif"/>
      <w:b/>
      <w:bCs/>
      <w:sz w:val="48"/>
      <w:szCs w:val="48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Pr>
      <w:rFonts w:ascii="Arial" w:eastAsia="Arial" w:hAnsi="Arial" w:cs="Arial"/>
      <w:b/>
      <w:bCs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customStyle="1" w:styleId="Textoennegrita1">
    <w:name w:val="Texto en negrita1"/>
    <w:basedOn w:val="Fuentedeprrafopredeter1"/>
    <w:qFormat/>
    <w:rPr>
      <w:b/>
      <w:bCs/>
    </w:rPr>
  </w:style>
  <w:style w:type="character" w:customStyle="1" w:styleId="WWCharLFO1LVL2">
    <w:name w:val="WW_CharLFO1LVL2"/>
    <w:qFormat/>
    <w:rPr>
      <w:rFonts w:ascii="Arial" w:hAnsi="Arial"/>
      <w:b/>
      <w:bCs/>
    </w:rPr>
  </w:style>
  <w:style w:type="character" w:customStyle="1" w:styleId="WWCharLFO4LVL1">
    <w:name w:val="WW_CharLFO4LVL1"/>
    <w:qFormat/>
    <w:rPr>
      <w:rFonts w:ascii="Tw Cen MT Condensed" w:eastAsia="Microsoft YaHei" w:hAnsi="Tw Cen MT Condensed" w:cs="Lucida Sans"/>
    </w:rPr>
  </w:style>
  <w:style w:type="character" w:customStyle="1" w:styleId="WWCharLFO4LVL2">
    <w:name w:val="WW_CharLFO4LVL2"/>
    <w:qFormat/>
    <w:rPr>
      <w:rFonts w:ascii="Courier New" w:hAnsi="Courier New" w:cs="Courier New"/>
    </w:rPr>
  </w:style>
  <w:style w:type="character" w:customStyle="1" w:styleId="WWCharLFO4LVL3">
    <w:name w:val="WW_CharLFO4LVL3"/>
    <w:qFormat/>
    <w:rPr>
      <w:rFonts w:ascii="Wingdings" w:hAnsi="Wingdings"/>
    </w:rPr>
  </w:style>
  <w:style w:type="character" w:customStyle="1" w:styleId="WWCharLFO4LVL4">
    <w:name w:val="WW_CharLFO4LVL4"/>
    <w:qFormat/>
    <w:rPr>
      <w:rFonts w:ascii="Symbol" w:hAnsi="Symbol"/>
    </w:rPr>
  </w:style>
  <w:style w:type="character" w:customStyle="1" w:styleId="WWCharLFO4LVL5">
    <w:name w:val="WW_CharLFO4LVL5"/>
    <w:qFormat/>
    <w:rPr>
      <w:rFonts w:ascii="Courier New" w:hAnsi="Courier New" w:cs="Courier New"/>
    </w:rPr>
  </w:style>
  <w:style w:type="character" w:customStyle="1" w:styleId="WWCharLFO4LVL6">
    <w:name w:val="WW_CharLFO4LVL6"/>
    <w:qFormat/>
    <w:rPr>
      <w:rFonts w:ascii="Wingdings" w:hAnsi="Wingdings"/>
    </w:rPr>
  </w:style>
  <w:style w:type="character" w:customStyle="1" w:styleId="WWCharLFO4LVL7">
    <w:name w:val="WW_CharLFO4LVL7"/>
    <w:qFormat/>
    <w:rPr>
      <w:rFonts w:ascii="Symbol" w:hAnsi="Symbol"/>
    </w:rPr>
  </w:style>
  <w:style w:type="character" w:customStyle="1" w:styleId="WWCharLFO4LVL8">
    <w:name w:val="WW_CharLFO4LVL8"/>
    <w:qFormat/>
    <w:rPr>
      <w:rFonts w:ascii="Courier New" w:hAnsi="Courier New" w:cs="Courier New"/>
    </w:rPr>
  </w:style>
  <w:style w:type="character" w:customStyle="1" w:styleId="WWCharLFO4LVL9">
    <w:name w:val="WW_CharLFO4LVL9"/>
    <w:qFormat/>
    <w:rPr>
      <w:rFonts w:ascii="Wingdings" w:hAnsi="Wingdings"/>
    </w:rPr>
  </w:style>
  <w:style w:type="character" w:customStyle="1" w:styleId="WWCharLFO5LVL1">
    <w:name w:val="WW_CharLFO5LVL1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6LVL1">
    <w:name w:val="WW_CharLFO6LVL1"/>
    <w:qFormat/>
    <w:rPr>
      <w:rFonts w:ascii="Wingdings" w:hAnsi="Wingdings"/>
    </w:rPr>
  </w:style>
  <w:style w:type="character" w:customStyle="1" w:styleId="WWCharLFO6LVL2">
    <w:name w:val="WW_CharLFO6LVL2"/>
    <w:qFormat/>
    <w:rPr>
      <w:rFonts w:ascii="Arial" w:hAnsi="Arial"/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uppressAutoHyphens/>
    </w:pPr>
  </w:style>
  <w:style w:type="paragraph" w:styleId="Lista">
    <w:name w:val="List"/>
    <w:basedOn w:val="Textoindependiente"/>
    <w:rPr>
      <w:rFonts w:cs="Tahoma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Encabezado1">
    <w:name w:val="Encabezado1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numbering" w:customStyle="1" w:styleId="Numeracin123">
    <w:name w:val="Numeración 123"/>
    <w:qFormat/>
  </w:style>
  <w:style w:type="numbering" w:customStyle="1" w:styleId="NumeracinABC">
    <w:name w:val="Numeración ABC"/>
    <w:qFormat/>
  </w:style>
  <w:style w:type="numbering" w:customStyle="1" w:styleId="Numeracinabc0">
    <w:name w:val="Numeración abc"/>
    <w:qFormat/>
  </w:style>
  <w:style w:type="paragraph" w:styleId="Prrafodelista">
    <w:name w:val="List Paragraph"/>
    <w:basedOn w:val="Normal"/>
    <w:uiPriority w:val="34"/>
    <w:qFormat/>
    <w:rsid w:val="006A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dc:description/>
  <cp:lastModifiedBy>DAM1_Alu02</cp:lastModifiedBy>
  <cp:revision>4</cp:revision>
  <cp:lastPrinted>2023-09-19T19:07:00Z</cp:lastPrinted>
  <dcterms:created xsi:type="dcterms:W3CDTF">2023-09-19T19:06:00Z</dcterms:created>
  <dcterms:modified xsi:type="dcterms:W3CDTF">2023-09-19T19:26:00Z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