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lines, i, j, stars = 1, spaces, lastLineStars = -1;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printf("Lines in pyramid: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scanf("%d", &amp;lines);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 get number of stars in last 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//for (i = lines; i &gt; 0; i--)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//lastLineStars +=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//spaces = (lastLineStars - stars)/2;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spaces = (lines - stars);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(i = 1; i &lt;= lines;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 (j = 1; j &lt;= spaces; j++)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 (j = 1; j &lt;= stars; j++)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printf("*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spaces--;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//stars += 2;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stars++;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