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0B155" w14:textId="77777777" w:rsidR="00E20047" w:rsidRPr="00E50138" w:rsidRDefault="00E20047" w:rsidP="00E20047">
      <w:pPr>
        <w:jc w:val="center"/>
        <w:rPr>
          <w:rFonts w:cs="Times New Roman"/>
        </w:rPr>
      </w:pPr>
      <w:r>
        <w:rPr>
          <w:rFonts w:cs="Times New Roman"/>
          <w:noProof/>
        </w:rPr>
        <w:drawing>
          <wp:inline distT="0" distB="0" distL="0" distR="0" wp14:anchorId="421473EE" wp14:editId="5F10D0D5">
            <wp:extent cx="5463540" cy="1217281"/>
            <wp:effectExtent l="0" t="0" r="0" b="0"/>
            <wp:docPr id="880059220" name="Picture 1" descr="Shape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  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33BFDF73" w14:textId="77777777" w:rsidR="00E20047" w:rsidRPr="00E50138" w:rsidRDefault="00E20047" w:rsidP="00E20047">
      <w:pPr>
        <w:rPr>
          <w:rFonts w:cs="Times New Roman"/>
        </w:rPr>
      </w:pPr>
    </w:p>
    <w:p w14:paraId="62EC02E3" w14:textId="77777777" w:rsidR="00E20047" w:rsidRPr="00E50138" w:rsidRDefault="00E20047" w:rsidP="00E20047">
      <w:pPr>
        <w:jc w:val="center"/>
        <w:rPr>
          <w:rFonts w:cs="Times New Roman"/>
        </w:rPr>
      </w:pPr>
    </w:p>
    <w:p w14:paraId="13379C94" w14:textId="77777777" w:rsidR="00E20047" w:rsidRPr="00E50138" w:rsidRDefault="00E20047" w:rsidP="00E20047">
      <w:pPr>
        <w:jc w:val="center"/>
        <w:rPr>
          <w:rFonts w:cs="Times New Roman"/>
        </w:rPr>
      </w:pPr>
      <w:r>
        <w:rPr>
          <w:rFonts w:cs="Times New Roman"/>
          <w:noProof/>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577E92A3" w14:textId="77777777" w:rsidR="00E20047" w:rsidRPr="00E50138" w:rsidRDefault="00E20047" w:rsidP="00E20047">
      <w:pPr>
        <w:jc w:val="center"/>
        <w:rPr>
          <w:rFonts w:cs="Times New Roman"/>
        </w:rPr>
      </w:pPr>
    </w:p>
    <w:p w14:paraId="2DCC4BE3" w14:textId="77777777" w:rsidR="004668F7" w:rsidRPr="00E50138" w:rsidRDefault="00E20047" w:rsidP="00E20047">
      <w:pPr>
        <w:spacing w:line="360" w:lineRule="auto"/>
        <w:jc w:val="left"/>
        <w:rPr>
          <w:rFonts w:cs="Times New Roman"/>
          <w:bCs/>
          <w:sz w:val="28"/>
          <w:szCs w:val="28"/>
        </w:rPr>
      </w:pPr>
      <w:r>
        <w:rPr>
          <w:rFonts w:cs="Times New Roman"/>
          <w:b/>
          <w:sz w:val="28"/>
          <w:szCs w:val="28"/>
          <w:u w:val="single"/>
        </w:rPr>
        <w:t xml:space="preserve">Assignment Title: </w:t>
      </w:r>
      <w:r>
        <w:rPr>
          <w:rFonts w:cs="Times New Roman"/>
          <w:bCs/>
          <w:sz w:val="28"/>
          <w:szCs w:val="28"/>
        </w:rPr>
        <w:br/>
        <w:t>Dynamic Robotics Simulation and Autonomous System Design</w:t>
      </w:r>
    </w:p>
    <w:p w14:paraId="118800AF" w14:textId="77777777" w:rsidR="00E20047" w:rsidRPr="00E50138" w:rsidRDefault="00E20047" w:rsidP="00E20047">
      <w:pPr>
        <w:spacing w:line="360" w:lineRule="auto"/>
        <w:jc w:val="left"/>
        <w:rPr>
          <w:rFonts w:cs="Times New Roman"/>
          <w:b/>
          <w:sz w:val="28"/>
          <w:szCs w:val="28"/>
          <w:u w:val="single"/>
        </w:rPr>
      </w:pPr>
      <w:r>
        <w:rPr>
          <w:rFonts w:cs="Times New Roman"/>
          <w:b/>
          <w:sz w:val="28"/>
          <w:szCs w:val="28"/>
          <w:u w:val="single"/>
        </w:rPr>
        <w:t>Programme title:</w:t>
      </w:r>
    </w:p>
    <w:p w14:paraId="298EFC69"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MSc Artificial Intelligence</w:t>
      </w:r>
    </w:p>
    <w:p w14:paraId="6D7622E1" w14:textId="77777777" w:rsidR="00E20047" w:rsidRPr="00E50138" w:rsidRDefault="006274A6" w:rsidP="00E20047">
      <w:pPr>
        <w:spacing w:line="360" w:lineRule="auto"/>
        <w:jc w:val="left"/>
        <w:rPr>
          <w:rFonts w:cs="Times New Roman"/>
          <w:b/>
          <w:sz w:val="28"/>
          <w:szCs w:val="28"/>
          <w:u w:val="single"/>
        </w:rPr>
      </w:pPr>
      <w:r>
        <w:rPr>
          <w:rFonts w:cs="Times New Roman"/>
          <w:b/>
          <w:sz w:val="28"/>
          <w:szCs w:val="28"/>
          <w:u w:val="single"/>
        </w:rPr>
        <w:t>Prepared by:</w:t>
      </w:r>
    </w:p>
    <w:p w14:paraId="682510AA"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Amaan Mohammed Khalander</w:t>
      </w:r>
    </w:p>
    <w:p w14:paraId="70FD3E91" w14:textId="77777777" w:rsidR="004F18AB" w:rsidRPr="00E50138" w:rsidRDefault="004F18AB" w:rsidP="004F18AB">
      <w:pPr>
        <w:spacing w:line="360" w:lineRule="auto"/>
        <w:jc w:val="left"/>
        <w:rPr>
          <w:rFonts w:cs="Times New Roman"/>
          <w:b/>
          <w:sz w:val="28"/>
          <w:szCs w:val="28"/>
          <w:u w:val="single"/>
        </w:rPr>
      </w:pPr>
      <w:r>
        <w:rPr>
          <w:rFonts w:cs="Times New Roman"/>
          <w:b/>
          <w:sz w:val="28"/>
          <w:szCs w:val="28"/>
          <w:u w:val="single"/>
        </w:rPr>
        <w:t>Module:</w:t>
      </w:r>
    </w:p>
    <w:p w14:paraId="3E5647B2" w14:textId="77777777" w:rsidR="004F18AB" w:rsidRPr="00E50138" w:rsidRDefault="00B23A1F" w:rsidP="00E20047">
      <w:pPr>
        <w:spacing w:line="360" w:lineRule="auto"/>
        <w:jc w:val="left"/>
        <w:rPr>
          <w:rFonts w:cs="Times New Roman"/>
          <w:bCs/>
          <w:sz w:val="28"/>
          <w:szCs w:val="28"/>
        </w:rPr>
      </w:pPr>
      <w:r>
        <w:rPr>
          <w:rFonts w:cs="Times New Roman"/>
          <w:bCs/>
          <w:sz w:val="28"/>
          <w:szCs w:val="28"/>
        </w:rPr>
        <w:t>Robotics Software and Programming</w:t>
      </w:r>
    </w:p>
    <w:p w14:paraId="0F095DCB" w14:textId="77777777" w:rsidR="00E20047" w:rsidRPr="00E50138" w:rsidRDefault="00E20047" w:rsidP="00E20047">
      <w:pPr>
        <w:spacing w:line="360" w:lineRule="auto"/>
        <w:jc w:val="left"/>
        <w:rPr>
          <w:rFonts w:cs="Times New Roman"/>
          <w:b/>
          <w:sz w:val="28"/>
          <w:szCs w:val="28"/>
          <w:u w:val="single"/>
        </w:rPr>
      </w:pPr>
      <w:r>
        <w:rPr>
          <w:rFonts w:cs="Times New Roman"/>
          <w:b/>
          <w:sz w:val="28"/>
          <w:szCs w:val="28"/>
          <w:u w:val="single"/>
        </w:rPr>
        <w:t>Year:</w:t>
      </w:r>
    </w:p>
    <w:p w14:paraId="755FFE53"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Term 2 – 2026</w:t>
      </w:r>
    </w:p>
    <w:p w14:paraId="7EAC9E39" w14:textId="77777777" w:rsidR="009140AA" w:rsidRPr="00E50138" w:rsidRDefault="009140AA" w:rsidP="009140AA">
      <w:pPr>
        <w:spacing w:line="360" w:lineRule="auto"/>
        <w:jc w:val="left"/>
        <w:rPr>
          <w:rFonts w:cs="Times New Roman"/>
          <w:b/>
          <w:sz w:val="28"/>
          <w:szCs w:val="28"/>
          <w:u w:val="single"/>
        </w:rPr>
      </w:pPr>
      <w:r>
        <w:rPr>
          <w:rFonts w:cs="Times New Roman"/>
          <w:b/>
          <w:sz w:val="28"/>
          <w:szCs w:val="28"/>
          <w:u w:val="single"/>
        </w:rPr>
        <w:t>Submission Date:</w:t>
      </w:r>
    </w:p>
    <w:p w14:paraId="3F3EFC73" w14:textId="77777777" w:rsidR="009140AA" w:rsidRPr="00E50138" w:rsidRDefault="003749EE" w:rsidP="009140AA">
      <w:pPr>
        <w:spacing w:line="360" w:lineRule="auto"/>
        <w:jc w:val="left"/>
        <w:rPr>
          <w:rFonts w:cs="Times New Roman"/>
          <w:bCs/>
          <w:sz w:val="28"/>
          <w:szCs w:val="28"/>
        </w:rPr>
      </w:pPr>
      <w:r>
        <w:rPr>
          <w:rFonts w:cs="Times New Roman"/>
          <w:bCs/>
          <w:sz w:val="28"/>
          <w:szCs w:val="28"/>
        </w:rPr>
        <w:t>23 / September / 2026</w:t>
      </w:r>
    </w:p>
    <w:p w14:paraId="6E679879" w14:textId="77777777" w:rsidR="009140AA" w:rsidRPr="00E50138" w:rsidRDefault="009140AA" w:rsidP="009140AA">
      <w:pPr>
        <w:spacing w:line="360" w:lineRule="auto"/>
        <w:jc w:val="left"/>
        <w:rPr>
          <w:rFonts w:cs="Times New Roman"/>
          <w:b/>
          <w:bCs/>
          <w:sz w:val="28"/>
          <w:szCs w:val="28"/>
          <w:u w:val="single"/>
        </w:rPr>
      </w:pPr>
      <w:r>
        <w:rPr>
          <w:rFonts w:cs="Times New Roman"/>
          <w:b/>
          <w:bCs/>
          <w:sz w:val="28"/>
          <w:szCs w:val="28"/>
          <w:u w:val="single"/>
        </w:rPr>
        <w:t xml:space="preserve">Issued by: </w:t>
      </w:r>
    </w:p>
    <w:p w14:paraId="17514BDA" w14:textId="3986B84D" w:rsidR="003749EE" w:rsidRPr="003C3843" w:rsidRDefault="00C0548D" w:rsidP="003749EE">
      <w:pPr>
        <w:spacing w:line="360" w:lineRule="auto"/>
        <w:jc w:val="left"/>
        <w:rPr>
          <w:rFonts w:cs="Times New Roman"/>
          <w:sz w:val="28"/>
          <w:szCs w:val="28"/>
          <w:lang w:val="en-US"/>
        </w:rPr>
      </w:pPr>
      <w:r w:rsidRPr="00C0548D">
        <w:rPr>
          <w:rFonts w:cs="Times New Roman"/>
          <w:sz w:val="28"/>
          <w:szCs w:val="28"/>
        </w:rPr>
        <w:t>Dr. Giulio Napolitano</w:t>
      </w:r>
      <w:r>
        <w:rPr>
          <w:rFonts w:cs="Times New Roman"/>
          <w:sz w:val="28"/>
          <w:szCs w:val="28"/>
        </w:rPr>
        <w:t xml:space="preserve">, </w:t>
      </w:r>
      <w:r w:rsidRPr="00C0548D">
        <w:rPr>
          <w:rFonts w:cs="Times New Roman"/>
          <w:sz w:val="28"/>
          <w:szCs w:val="28"/>
        </w:rPr>
        <w:t>Dr. Syed Arslan Abbas Rizvi</w:t>
      </w:r>
    </w:p>
    <w:p w14:paraId="24D7A145" w14:textId="77777777" w:rsidR="00B95BE1" w:rsidRPr="00E50138" w:rsidRDefault="00B95BE1" w:rsidP="007A193C">
      <w:pPr>
        <w:spacing w:line="360" w:lineRule="auto"/>
        <w:jc w:val="left"/>
        <w:rPr>
          <w:rFonts w:cs="Times New Roman"/>
          <w:sz w:val="28"/>
          <w:szCs w:val="28"/>
        </w:rPr>
      </w:pPr>
    </w:p>
    <w:p w14:paraId="7F529AF2" w14:textId="77777777" w:rsidR="00B95BE1" w:rsidRPr="00E50138" w:rsidRDefault="00B95BE1" w:rsidP="00B95BE1">
      <w:pPr>
        <w:spacing w:after="160"/>
        <w:jc w:val="left"/>
        <w:rPr>
          <w:rFonts w:eastAsiaTheme="majorEastAsia" w:cs="Times New Roman"/>
          <w:b/>
          <w:color w:val="000000" w:themeColor="text1"/>
          <w:sz w:val="32"/>
          <w:szCs w:val="40"/>
        </w:rPr>
      </w:pPr>
      <w:r>
        <w:rPr>
          <w:rFonts w:cs="Times New Roman"/>
          <w:sz w:val="28"/>
          <w:szCs w:val="28"/>
        </w:rPr>
        <w:br w:type="page"/>
      </w:r>
      <w:r>
        <w:rPr>
          <w:rFonts w:eastAsiaTheme="majorEastAsia" w:cs="Times New Roman"/>
          <w:b/>
          <w:color w:val="000000" w:themeColor="text1"/>
          <w:sz w:val="28"/>
          <w:szCs w:val="36"/>
        </w:rPr>
        <w:lastRenderedPageBreak/>
        <w:t>Learner declaration</w:t>
      </w:r>
    </w:p>
    <w:tbl>
      <w:tblPr>
        <w:tblW w:w="5000" w:type="pct"/>
        <w:jc w:val="center"/>
        <w:tblCellMar>
          <w:top w:w="15" w:type="dxa"/>
          <w:left w:w="15" w:type="dxa"/>
          <w:bottom w:w="15" w:type="dxa"/>
          <w:right w:w="15" w:type="dxa"/>
        </w:tblCellMar>
        <w:tblLook w:val="04A0" w:firstRow="1" w:lastRow="0" w:firstColumn="1" w:lastColumn="0" w:noHBand="0" w:noVBand="1"/>
      </w:tblPr>
      <w:tblGrid>
        <w:gridCol w:w="7809"/>
        <w:gridCol w:w="1201"/>
      </w:tblGrid>
      <w:tr w:rsidR="00B95BE1" w:rsidRPr="00E50138" w14:paraId="5E777DB3" w14:textId="77777777" w:rsidTr="002A2BB0">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0F2FAD" w14:textId="77777777" w:rsidR="00B95BE1" w:rsidRPr="00E50138" w:rsidRDefault="00B95BE1" w:rsidP="00444668">
            <w:pPr>
              <w:jc w:val="left"/>
              <w:rPr>
                <w:rFonts w:eastAsiaTheme="majorEastAsia" w:cs="Times New Roman"/>
                <w:b/>
                <w:bCs/>
                <w:color w:val="000000" w:themeColor="text1"/>
              </w:rPr>
            </w:pPr>
            <w:r>
              <w:rPr>
                <w:rFonts w:eastAsiaTheme="majorEastAsia" w:cs="Times New Roman"/>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4A4B9C5" w14:textId="77777777" w:rsidR="00B95BE1" w:rsidRPr="00E50138" w:rsidRDefault="00B95BE1" w:rsidP="00444668">
            <w:pPr>
              <w:jc w:val="left"/>
              <w:rPr>
                <w:rFonts w:eastAsiaTheme="majorEastAsia" w:cs="Times New Roman"/>
                <w:b/>
                <w:bCs/>
                <w:color w:val="000000" w:themeColor="text1"/>
              </w:rPr>
            </w:pPr>
            <w:r>
              <w:rPr>
                <w:rFonts w:eastAsiaTheme="majorEastAsia" w:cs="Times New Roman"/>
                <w:b/>
                <w:bCs/>
                <w:color w:val="000000" w:themeColor="text1"/>
              </w:rPr>
              <w:t>Response</w:t>
            </w:r>
          </w:p>
        </w:tc>
      </w:tr>
      <w:tr w:rsidR="00B95BE1" w:rsidRPr="00E50138" w14:paraId="64D97431"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1E32A4"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8985AA" w14:textId="77777777" w:rsidR="00B95BE1" w:rsidRPr="00E50138" w:rsidRDefault="00B62C9E" w:rsidP="00444668">
            <w:pPr>
              <w:jc w:val="left"/>
              <w:rPr>
                <w:rFonts w:eastAsiaTheme="majorEastAsia" w:cs="Times New Roman"/>
                <w:color w:val="000000" w:themeColor="text1"/>
              </w:rPr>
            </w:pPr>
            <w:r>
              <w:rPr>
                <w:rFonts w:eastAsiaTheme="majorEastAsia" w:cs="Times New Roman"/>
                <w:color w:val="000000" w:themeColor="text1"/>
              </w:rPr>
              <w:t>3,286</w:t>
            </w:r>
          </w:p>
        </w:tc>
      </w:tr>
      <w:tr w:rsidR="00B95BE1" w:rsidRPr="00E50138" w14:paraId="5A8D979A"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4B66CD"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B388A3"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NO</w:t>
            </w:r>
          </w:p>
        </w:tc>
      </w:tr>
      <w:tr w:rsidR="00B95BE1" w:rsidRPr="00E50138" w14:paraId="33F08769"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FDC63E"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AADD17"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N/A</w:t>
            </w:r>
          </w:p>
        </w:tc>
      </w:tr>
      <w:tr w:rsidR="00B95BE1" w:rsidRPr="00E50138" w14:paraId="3FCB9045"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8788A2"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17F40"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r w:rsidR="00B95BE1" w:rsidRPr="00E50138" w14:paraId="1B9A1DDC"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6A6E9F"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22B583"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r w:rsidR="00B95BE1" w:rsidRPr="00E50138" w14:paraId="14708706"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784E67"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71D9"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bl>
    <w:p w14:paraId="3BF8BEF5" w14:textId="77777777" w:rsidR="00B95BE1" w:rsidRPr="00E50138" w:rsidRDefault="00B95BE1" w:rsidP="00671906">
      <w:pPr>
        <w:jc w:val="left"/>
        <w:rPr>
          <w:rFonts w:eastAsiaTheme="majorEastAsia" w:cs="Times New Roman"/>
          <w:b/>
          <w:color w:val="000000" w:themeColor="text1"/>
          <w:sz w:val="32"/>
          <w:szCs w:val="40"/>
        </w:rPr>
      </w:pPr>
    </w:p>
    <w:tbl>
      <w:tblPr>
        <w:tblW w:w="4966" w:type="pct"/>
        <w:jc w:val="center"/>
        <w:tblCellMar>
          <w:top w:w="15" w:type="dxa"/>
          <w:left w:w="15" w:type="dxa"/>
          <w:bottom w:w="15" w:type="dxa"/>
          <w:right w:w="15" w:type="dxa"/>
        </w:tblCellMar>
        <w:tblLook w:val="04A0" w:firstRow="1" w:lastRow="0" w:firstColumn="1" w:lastColumn="0" w:noHBand="0" w:noVBand="1"/>
      </w:tblPr>
      <w:tblGrid>
        <w:gridCol w:w="4409"/>
        <w:gridCol w:w="4540"/>
      </w:tblGrid>
      <w:tr w:rsidR="00B95BE1" w:rsidRPr="00E50138" w14:paraId="5EC5AA0D" w14:textId="77777777" w:rsidTr="002A2BB0">
        <w:trPr>
          <w:trHeight w:val="309"/>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0C2854F" w14:textId="77777777" w:rsidR="00B95BE1" w:rsidRPr="00E50138" w:rsidRDefault="00B95BE1" w:rsidP="00444668">
            <w:pPr>
              <w:spacing w:after="160"/>
              <w:jc w:val="left"/>
              <w:rPr>
                <w:rFonts w:eastAsiaTheme="majorEastAsia" w:cs="Times New Roman"/>
                <w:b/>
                <w:bCs/>
                <w:color w:val="000000" w:themeColor="text1"/>
                <w:szCs w:val="32"/>
              </w:rPr>
            </w:pPr>
            <w:r>
              <w:rPr>
                <w:rFonts w:eastAsiaTheme="majorEastAsia" w:cs="Times New Roman"/>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1810C67" w14:textId="77777777" w:rsidR="00B95BE1" w:rsidRPr="00E50138" w:rsidRDefault="00B95BE1" w:rsidP="00444668">
            <w:pPr>
              <w:spacing w:after="160"/>
              <w:jc w:val="left"/>
              <w:rPr>
                <w:rFonts w:eastAsiaTheme="majorEastAsia" w:cs="Times New Roman"/>
                <w:b/>
                <w:bCs/>
                <w:color w:val="000000" w:themeColor="text1"/>
                <w:szCs w:val="32"/>
              </w:rPr>
            </w:pPr>
            <w:r>
              <w:rPr>
                <w:rFonts w:eastAsiaTheme="majorEastAsia" w:cs="Times New Roman"/>
                <w:b/>
                <w:bCs/>
                <w:color w:val="000000" w:themeColor="text1"/>
                <w:szCs w:val="32"/>
              </w:rPr>
              <w:t>Date</w:t>
            </w:r>
          </w:p>
        </w:tc>
      </w:tr>
      <w:tr w:rsidR="00B95BE1" w:rsidRPr="00E50138" w14:paraId="399F12DE" w14:textId="77777777" w:rsidTr="002A2BB0">
        <w:trPr>
          <w:trHeight w:val="534"/>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199E5F" w14:textId="77777777" w:rsidR="00B95BE1" w:rsidRPr="00E50138" w:rsidRDefault="00B95BE1" w:rsidP="00444668">
            <w:pPr>
              <w:jc w:val="left"/>
              <w:rPr>
                <w:rFonts w:eastAsiaTheme="majorEastAsia" w:cs="Times New Roman"/>
                <w:b/>
                <w:bCs/>
                <w:color w:val="000000" w:themeColor="text1"/>
              </w:rPr>
            </w:pPr>
            <w:r>
              <w:rPr>
                <w:rFonts w:cs="Times New Roman"/>
                <w:noProof/>
              </w:rPr>
              <w:drawing>
                <wp:inline distT="0" distB="0" distL="0" distR="0" wp14:anchorId="077D6C1E" wp14:editId="7DC3F183">
                  <wp:extent cx="1303020" cy="455225"/>
                  <wp:effectExtent l="0" t="0" r="0" b="254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42876" cy="46914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DD80B2" w14:textId="77777777" w:rsidR="00B95BE1" w:rsidRPr="00E50138" w:rsidRDefault="00DA7B67" w:rsidP="00444668">
            <w:pPr>
              <w:spacing w:line="360" w:lineRule="auto"/>
              <w:jc w:val="left"/>
              <w:rPr>
                <w:rFonts w:cs="Times New Roman"/>
                <w:bCs/>
              </w:rPr>
            </w:pPr>
            <w:r>
              <w:rPr>
                <w:rFonts w:cs="Times New Roman"/>
                <w:bCs/>
              </w:rPr>
              <w:t>23 / September / 2026</w:t>
            </w:r>
          </w:p>
        </w:tc>
      </w:tr>
    </w:tbl>
    <w:p w14:paraId="26A39F33" w14:textId="77777777" w:rsidR="009D7812" w:rsidRPr="00E50138" w:rsidRDefault="009D7812" w:rsidP="00003777">
      <w:pPr>
        <w:spacing w:before="240" w:line="360" w:lineRule="auto"/>
        <w:rPr>
          <w:rFonts w:cs="Times New Roman"/>
          <w:b/>
          <w:bCs/>
          <w:sz w:val="28"/>
          <w:szCs w:val="28"/>
        </w:rPr>
      </w:pPr>
    </w:p>
    <w:p w14:paraId="6E1F251E" w14:textId="77777777" w:rsidR="00754BF3" w:rsidRPr="00E50138" w:rsidRDefault="00754BF3" w:rsidP="00003777">
      <w:pPr>
        <w:spacing w:before="240" w:line="360" w:lineRule="auto"/>
        <w:rPr>
          <w:rFonts w:cs="Times New Roman"/>
          <w:b/>
          <w:bCs/>
          <w:sz w:val="28"/>
          <w:szCs w:val="28"/>
        </w:rPr>
      </w:pPr>
      <w:r>
        <w:rPr>
          <w:rFonts w:cs="Times New Roman"/>
          <w:b/>
          <w:bCs/>
          <w:sz w:val="28"/>
          <w:szCs w:val="28"/>
        </w:rPr>
        <w:t>Source Code and Relevant Project Links:</w:t>
      </w:r>
    </w:p>
    <w:p w14:paraId="3BDFD594" w14:textId="77777777" w:rsidR="00754BF3" w:rsidRPr="00E50138" w:rsidRDefault="00754BF3" w:rsidP="00754BF3">
      <w:pPr>
        <w:spacing w:line="360" w:lineRule="auto"/>
        <w:rPr>
          <w:rFonts w:cs="Times New Roman"/>
          <w:b/>
          <w:bCs/>
          <w:u w:val="single"/>
          <w:lang w:val="en-US"/>
        </w:rPr>
      </w:pPr>
      <w:r>
        <w:rPr>
          <w:rFonts w:cs="Times New Roman"/>
          <w:b/>
          <w:bCs/>
          <w:u w:val="single"/>
        </w:rPr>
        <w:t>Source Code:</w:t>
      </w:r>
    </w:p>
    <w:p w14:paraId="151154FA" w14:textId="77777777" w:rsidR="00DD236E" w:rsidRPr="00E50138" w:rsidRDefault="00DD236E" w:rsidP="00AE6024">
      <w:pPr>
        <w:pStyle w:val="ListParagraph"/>
        <w:numPr>
          <w:ilvl w:val="0"/>
          <w:numId w:val="2"/>
        </w:numPr>
        <w:spacing w:line="360" w:lineRule="auto"/>
        <w:ind w:left="360"/>
        <w:rPr>
          <w:rFonts w:cs="Times New Roman"/>
        </w:rPr>
      </w:pPr>
      <w:r>
        <w:rPr>
          <w:rFonts w:cs="Times New Roman"/>
        </w:rPr>
        <w:t xml:space="preserve">Task 1: </w:t>
      </w:r>
    </w:p>
    <w:p w14:paraId="54F5B5DD" w14:textId="378A0A45" w:rsidR="00754BF3" w:rsidRPr="00E50138" w:rsidRDefault="00014C49" w:rsidP="00AE6024">
      <w:pPr>
        <w:spacing w:line="360" w:lineRule="auto"/>
        <w:ind w:left="360"/>
        <w:rPr>
          <w:rFonts w:cs="Times New Roman"/>
          <w:u w:val="single"/>
        </w:rPr>
      </w:pPr>
      <w:hyperlink r:id="rId11" w:history="1">
        <w:r w:rsidRPr="00014C49">
          <w:rPr>
            <w:rStyle w:val="Hyperlink"/>
          </w:rPr>
          <w:t>https://github.com/Amaan9136/bsbi-assignments/tree/main/Sem2/Robotics%20Software%20and%20Programming/task1-code</w:t>
        </w:r>
      </w:hyperlink>
    </w:p>
    <w:p w14:paraId="714EBE37" w14:textId="77777777" w:rsidR="00DD236E" w:rsidRPr="00E50138" w:rsidRDefault="00DD236E" w:rsidP="00AE6024">
      <w:pPr>
        <w:pStyle w:val="ListParagraph"/>
        <w:numPr>
          <w:ilvl w:val="0"/>
          <w:numId w:val="2"/>
        </w:numPr>
        <w:spacing w:line="360" w:lineRule="auto"/>
        <w:ind w:left="360"/>
        <w:rPr>
          <w:rFonts w:cs="Times New Roman"/>
        </w:rPr>
      </w:pPr>
      <w:r>
        <w:rPr>
          <w:rFonts w:cs="Times New Roman"/>
        </w:rPr>
        <w:t>Task 2:</w:t>
      </w:r>
    </w:p>
    <w:p w14:paraId="74E4A7B6" w14:textId="1B2FDF6D" w:rsidR="009D7812" w:rsidRPr="00014C49" w:rsidRDefault="00014C49" w:rsidP="00014C49">
      <w:pPr>
        <w:spacing w:line="360" w:lineRule="auto"/>
        <w:ind w:left="360"/>
        <w:rPr>
          <w:rStyle w:val="Hyperlink"/>
          <w:rFonts w:cs="Times New Roman"/>
          <w:sz w:val="22"/>
          <w:szCs w:val="22"/>
        </w:rPr>
      </w:pPr>
      <w:r>
        <w:fldChar w:fldCharType="begin"/>
      </w:r>
      <w:r>
        <w:instrText>HYPERLINK "https://github.com/Amaan9136/bsbi-assignments/tree/main/Sem2/Robotics%20Software%20and%20Programming/task2-code"</w:instrText>
      </w:r>
      <w:r>
        <w:fldChar w:fldCharType="separate"/>
      </w:r>
      <w:r w:rsidRPr="00014C49">
        <w:rPr>
          <w:rStyle w:val="Hyperlink"/>
        </w:rPr>
        <w:t>https://github.com/Amaan9136/bsbi-assignments/tree/main/Sem2/Robotics%20Software%20and%20Programming/task</w:t>
      </w:r>
      <w:r w:rsidRPr="00014C49">
        <w:rPr>
          <w:rStyle w:val="Hyperlink"/>
        </w:rPr>
        <w:t>2</w:t>
      </w:r>
      <w:r w:rsidRPr="00014C49">
        <w:rPr>
          <w:rStyle w:val="Hyperlink"/>
        </w:rPr>
        <w:t>-code</w:t>
      </w:r>
      <w:r w:rsidR="009D7812" w:rsidRPr="00014C49">
        <w:rPr>
          <w:rStyle w:val="Hyperlink"/>
          <w:rFonts w:cs="Times New Roman"/>
          <w:b/>
          <w:bCs/>
          <w:sz w:val="28"/>
          <w:szCs w:val="28"/>
        </w:rPr>
        <w:br w:type="page"/>
      </w:r>
    </w:p>
    <w:p w14:paraId="0302E6D5" w14:textId="3995835D" w:rsidR="006274A6" w:rsidRPr="00E50138" w:rsidRDefault="00014C49" w:rsidP="00035C89">
      <w:pPr>
        <w:spacing w:line="276" w:lineRule="auto"/>
        <w:rPr>
          <w:rFonts w:cs="Times New Roman"/>
          <w:b/>
          <w:bCs/>
          <w:sz w:val="28"/>
          <w:szCs w:val="28"/>
          <w:lang w:val="en-US"/>
        </w:rPr>
      </w:pPr>
      <w:r>
        <w:lastRenderedPageBreak/>
        <w:fldChar w:fldCharType="end"/>
      </w:r>
      <w:r w:rsidR="006274A6">
        <w:rPr>
          <w:rFonts w:cs="Times New Roman"/>
          <w:b/>
          <w:bCs/>
          <w:sz w:val="28"/>
          <w:szCs w:val="28"/>
        </w:rPr>
        <w:t>Table of Contents</w:t>
      </w:r>
    </w:p>
    <w:sdt>
      <w:sdtPr>
        <w:rPr>
          <w:rFonts w:cs="Times New Roman"/>
        </w:rPr>
        <w:id w:val="1493216232"/>
        <w:docPartObj>
          <w:docPartGallery w:val="Table of Contents"/>
          <w:docPartUnique/>
        </w:docPartObj>
      </w:sdtPr>
      <w:sdtEndPr>
        <w:rPr>
          <w:rFonts w:cstheme="minorBidi"/>
        </w:rPr>
      </w:sdtEndPr>
      <w:sdtContent>
        <w:p w14:paraId="615A54A0" w14:textId="1F604D9A" w:rsidR="00937D01" w:rsidRDefault="00F04545">
          <w:pPr>
            <w:pStyle w:val="TOC1"/>
            <w:rPr>
              <w:rFonts w:asciiTheme="minorHAnsi" w:eastAsiaTheme="minorEastAsia" w:hAnsiTheme="minorHAnsi"/>
              <w:noProof/>
              <w:lang w:val="en-US"/>
            </w:rPr>
          </w:pPr>
          <w:r>
            <w:rPr>
              <w:rFonts w:cs="Times New Roman"/>
            </w:rPr>
            <w:fldChar w:fldCharType="begin"/>
          </w:r>
          <w:r>
            <w:rPr>
              <w:rFonts w:cs="Times New Roman"/>
            </w:rPr>
            <w:instrText xml:space="preserve"> TOC \o "1-3" \h \z \u </w:instrText>
          </w:r>
          <w:r>
            <w:rPr>
              <w:rFonts w:cs="Times New Roman"/>
            </w:rPr>
            <w:fldChar w:fldCharType="separate"/>
          </w:r>
          <w:hyperlink w:anchor="_Toc241707424" w:history="1">
            <w:r w:rsidR="00937D01" w:rsidRPr="00645466">
              <w:rPr>
                <w:rStyle w:val="Hyperlink"/>
                <w:noProof/>
              </w:rPr>
              <w:t>Abstract</w:t>
            </w:r>
            <w:r w:rsidR="00937D01">
              <w:rPr>
                <w:noProof/>
                <w:webHidden/>
              </w:rPr>
              <w:tab/>
            </w:r>
            <w:r w:rsidR="00937D01">
              <w:rPr>
                <w:noProof/>
                <w:webHidden/>
              </w:rPr>
              <w:fldChar w:fldCharType="begin"/>
            </w:r>
            <w:r w:rsidR="00937D01">
              <w:rPr>
                <w:noProof/>
                <w:webHidden/>
              </w:rPr>
              <w:instrText xml:space="preserve"> PAGEREF _Toc241707424 \h </w:instrText>
            </w:r>
            <w:r w:rsidR="00937D01">
              <w:rPr>
                <w:noProof/>
                <w:webHidden/>
              </w:rPr>
            </w:r>
            <w:r w:rsidR="00937D01">
              <w:rPr>
                <w:noProof/>
                <w:webHidden/>
              </w:rPr>
              <w:fldChar w:fldCharType="separate"/>
            </w:r>
            <w:r w:rsidR="00937D01">
              <w:rPr>
                <w:noProof/>
                <w:webHidden/>
              </w:rPr>
              <w:t>6</w:t>
            </w:r>
            <w:r w:rsidR="00937D01">
              <w:rPr>
                <w:noProof/>
                <w:webHidden/>
              </w:rPr>
              <w:fldChar w:fldCharType="end"/>
            </w:r>
          </w:hyperlink>
        </w:p>
        <w:p w14:paraId="616D599C" w14:textId="776BE643" w:rsidR="00937D01" w:rsidRDefault="00937D01">
          <w:pPr>
            <w:pStyle w:val="TOC1"/>
            <w:rPr>
              <w:rFonts w:asciiTheme="minorHAnsi" w:eastAsiaTheme="minorEastAsia" w:hAnsiTheme="minorHAnsi"/>
              <w:noProof/>
              <w:lang w:val="en-US"/>
            </w:rPr>
          </w:pPr>
          <w:hyperlink w:anchor="_Toc241707425" w:history="1">
            <w:r w:rsidRPr="00645466">
              <w:rPr>
                <w:rStyle w:val="Hyperlink"/>
                <w:noProof/>
              </w:rPr>
              <w:t>Introduction</w:t>
            </w:r>
            <w:r>
              <w:rPr>
                <w:noProof/>
                <w:webHidden/>
              </w:rPr>
              <w:tab/>
            </w:r>
            <w:r>
              <w:rPr>
                <w:noProof/>
                <w:webHidden/>
              </w:rPr>
              <w:fldChar w:fldCharType="begin"/>
            </w:r>
            <w:r>
              <w:rPr>
                <w:noProof/>
                <w:webHidden/>
              </w:rPr>
              <w:instrText xml:space="preserve"> PAGEREF _Toc241707425 \h </w:instrText>
            </w:r>
            <w:r>
              <w:rPr>
                <w:noProof/>
                <w:webHidden/>
              </w:rPr>
            </w:r>
            <w:r>
              <w:rPr>
                <w:noProof/>
                <w:webHidden/>
              </w:rPr>
              <w:fldChar w:fldCharType="separate"/>
            </w:r>
            <w:r>
              <w:rPr>
                <w:noProof/>
                <w:webHidden/>
              </w:rPr>
              <w:t>7</w:t>
            </w:r>
            <w:r>
              <w:rPr>
                <w:noProof/>
                <w:webHidden/>
              </w:rPr>
              <w:fldChar w:fldCharType="end"/>
            </w:r>
          </w:hyperlink>
        </w:p>
        <w:p w14:paraId="3B13AD8F" w14:textId="63B2E78D" w:rsidR="00937D01" w:rsidRDefault="00937D01">
          <w:pPr>
            <w:pStyle w:val="TOC1"/>
            <w:rPr>
              <w:rFonts w:asciiTheme="minorHAnsi" w:eastAsiaTheme="minorEastAsia" w:hAnsiTheme="minorHAnsi"/>
              <w:noProof/>
              <w:lang w:val="en-US"/>
            </w:rPr>
          </w:pPr>
          <w:hyperlink w:anchor="_Toc241707426" w:history="1">
            <w:r w:rsidRPr="00645466">
              <w:rPr>
                <w:rStyle w:val="Hyperlink"/>
                <w:noProof/>
              </w:rPr>
              <w:t>Task 1: Interactive PyBullet Environment with Object Semantics</w:t>
            </w:r>
            <w:r>
              <w:rPr>
                <w:noProof/>
                <w:webHidden/>
              </w:rPr>
              <w:tab/>
            </w:r>
            <w:r>
              <w:rPr>
                <w:noProof/>
                <w:webHidden/>
              </w:rPr>
              <w:fldChar w:fldCharType="begin"/>
            </w:r>
            <w:r>
              <w:rPr>
                <w:noProof/>
                <w:webHidden/>
              </w:rPr>
              <w:instrText xml:space="preserve"> PAGEREF _Toc241707426 \h </w:instrText>
            </w:r>
            <w:r>
              <w:rPr>
                <w:noProof/>
                <w:webHidden/>
              </w:rPr>
            </w:r>
            <w:r>
              <w:rPr>
                <w:noProof/>
                <w:webHidden/>
              </w:rPr>
              <w:fldChar w:fldCharType="separate"/>
            </w:r>
            <w:r>
              <w:rPr>
                <w:noProof/>
                <w:webHidden/>
              </w:rPr>
              <w:t>8</w:t>
            </w:r>
            <w:r>
              <w:rPr>
                <w:noProof/>
                <w:webHidden/>
              </w:rPr>
              <w:fldChar w:fldCharType="end"/>
            </w:r>
          </w:hyperlink>
        </w:p>
        <w:p w14:paraId="7CF61266" w14:textId="3BDEB512" w:rsidR="00937D01" w:rsidRDefault="00937D01">
          <w:pPr>
            <w:pStyle w:val="TOC2"/>
            <w:rPr>
              <w:rFonts w:asciiTheme="minorHAnsi" w:eastAsiaTheme="minorEastAsia" w:hAnsiTheme="minorHAnsi"/>
              <w:noProof/>
              <w:lang w:val="en-US"/>
            </w:rPr>
          </w:pPr>
          <w:hyperlink w:anchor="_Toc241707427" w:history="1">
            <w:r w:rsidRPr="00645466">
              <w:rPr>
                <w:rStyle w:val="Hyperlink"/>
                <w:noProof/>
              </w:rPr>
              <w:t>3.1 Project Definition</w:t>
            </w:r>
            <w:r>
              <w:rPr>
                <w:noProof/>
                <w:webHidden/>
              </w:rPr>
              <w:tab/>
            </w:r>
            <w:r>
              <w:rPr>
                <w:noProof/>
                <w:webHidden/>
              </w:rPr>
              <w:fldChar w:fldCharType="begin"/>
            </w:r>
            <w:r>
              <w:rPr>
                <w:noProof/>
                <w:webHidden/>
              </w:rPr>
              <w:instrText xml:space="preserve"> PAGEREF _Toc241707427 \h </w:instrText>
            </w:r>
            <w:r>
              <w:rPr>
                <w:noProof/>
                <w:webHidden/>
              </w:rPr>
            </w:r>
            <w:r>
              <w:rPr>
                <w:noProof/>
                <w:webHidden/>
              </w:rPr>
              <w:fldChar w:fldCharType="separate"/>
            </w:r>
            <w:r>
              <w:rPr>
                <w:noProof/>
                <w:webHidden/>
              </w:rPr>
              <w:t>8</w:t>
            </w:r>
            <w:r>
              <w:rPr>
                <w:noProof/>
                <w:webHidden/>
              </w:rPr>
              <w:fldChar w:fldCharType="end"/>
            </w:r>
          </w:hyperlink>
        </w:p>
        <w:p w14:paraId="072CCFE4" w14:textId="37459111" w:rsidR="00937D01" w:rsidRDefault="00937D01">
          <w:pPr>
            <w:pStyle w:val="TOC2"/>
            <w:rPr>
              <w:rFonts w:asciiTheme="minorHAnsi" w:eastAsiaTheme="minorEastAsia" w:hAnsiTheme="minorHAnsi"/>
              <w:noProof/>
              <w:lang w:val="en-US"/>
            </w:rPr>
          </w:pPr>
          <w:hyperlink w:anchor="_Toc241707428" w:history="1">
            <w:r w:rsidRPr="00645466">
              <w:rPr>
                <w:rStyle w:val="Hyperlink"/>
                <w:noProof/>
              </w:rPr>
              <w:t>3.2 Literature Review</w:t>
            </w:r>
            <w:r>
              <w:rPr>
                <w:noProof/>
                <w:webHidden/>
              </w:rPr>
              <w:tab/>
            </w:r>
            <w:r>
              <w:rPr>
                <w:noProof/>
                <w:webHidden/>
              </w:rPr>
              <w:fldChar w:fldCharType="begin"/>
            </w:r>
            <w:r>
              <w:rPr>
                <w:noProof/>
                <w:webHidden/>
              </w:rPr>
              <w:instrText xml:space="preserve"> PAGEREF _Toc241707428 \h </w:instrText>
            </w:r>
            <w:r>
              <w:rPr>
                <w:noProof/>
                <w:webHidden/>
              </w:rPr>
            </w:r>
            <w:r>
              <w:rPr>
                <w:noProof/>
                <w:webHidden/>
              </w:rPr>
              <w:fldChar w:fldCharType="separate"/>
            </w:r>
            <w:r>
              <w:rPr>
                <w:noProof/>
                <w:webHidden/>
              </w:rPr>
              <w:t>8</w:t>
            </w:r>
            <w:r>
              <w:rPr>
                <w:noProof/>
                <w:webHidden/>
              </w:rPr>
              <w:fldChar w:fldCharType="end"/>
            </w:r>
          </w:hyperlink>
        </w:p>
        <w:p w14:paraId="5D30029E" w14:textId="274D6AF5" w:rsidR="00937D01" w:rsidRDefault="00937D01">
          <w:pPr>
            <w:pStyle w:val="TOC2"/>
            <w:rPr>
              <w:rFonts w:asciiTheme="minorHAnsi" w:eastAsiaTheme="minorEastAsia" w:hAnsiTheme="minorHAnsi"/>
              <w:noProof/>
              <w:lang w:val="en-US"/>
            </w:rPr>
          </w:pPr>
          <w:hyperlink w:anchor="_Toc241707429" w:history="1">
            <w:r w:rsidRPr="00645466">
              <w:rPr>
                <w:rStyle w:val="Hyperlink"/>
                <w:noProof/>
              </w:rPr>
              <w:t>3.3 Design and Implementation</w:t>
            </w:r>
            <w:r>
              <w:rPr>
                <w:noProof/>
                <w:webHidden/>
              </w:rPr>
              <w:tab/>
            </w:r>
            <w:r>
              <w:rPr>
                <w:noProof/>
                <w:webHidden/>
              </w:rPr>
              <w:fldChar w:fldCharType="begin"/>
            </w:r>
            <w:r>
              <w:rPr>
                <w:noProof/>
                <w:webHidden/>
              </w:rPr>
              <w:instrText xml:space="preserve"> PAGEREF _Toc241707429 \h </w:instrText>
            </w:r>
            <w:r>
              <w:rPr>
                <w:noProof/>
                <w:webHidden/>
              </w:rPr>
            </w:r>
            <w:r>
              <w:rPr>
                <w:noProof/>
                <w:webHidden/>
              </w:rPr>
              <w:fldChar w:fldCharType="separate"/>
            </w:r>
            <w:r>
              <w:rPr>
                <w:noProof/>
                <w:webHidden/>
              </w:rPr>
              <w:t>9</w:t>
            </w:r>
            <w:r>
              <w:rPr>
                <w:noProof/>
                <w:webHidden/>
              </w:rPr>
              <w:fldChar w:fldCharType="end"/>
            </w:r>
          </w:hyperlink>
        </w:p>
        <w:p w14:paraId="15E1485C" w14:textId="6E5FAABF" w:rsidR="00937D01" w:rsidRDefault="00937D01">
          <w:pPr>
            <w:pStyle w:val="TOC2"/>
            <w:rPr>
              <w:rFonts w:asciiTheme="minorHAnsi" w:eastAsiaTheme="minorEastAsia" w:hAnsiTheme="minorHAnsi"/>
              <w:noProof/>
              <w:lang w:val="en-US"/>
            </w:rPr>
          </w:pPr>
          <w:hyperlink w:anchor="_Toc241707430" w:history="1">
            <w:r w:rsidRPr="00645466">
              <w:rPr>
                <w:rStyle w:val="Hyperlink"/>
                <w:rFonts w:eastAsiaTheme="majorEastAsia"/>
                <w:noProof/>
              </w:rPr>
              <w:t>3.4 Code Implementation</w:t>
            </w:r>
            <w:r>
              <w:rPr>
                <w:noProof/>
                <w:webHidden/>
              </w:rPr>
              <w:tab/>
            </w:r>
            <w:r>
              <w:rPr>
                <w:noProof/>
                <w:webHidden/>
              </w:rPr>
              <w:fldChar w:fldCharType="begin"/>
            </w:r>
            <w:r>
              <w:rPr>
                <w:noProof/>
                <w:webHidden/>
              </w:rPr>
              <w:instrText xml:space="preserve"> PAGEREF _Toc241707430 \h </w:instrText>
            </w:r>
            <w:r>
              <w:rPr>
                <w:noProof/>
                <w:webHidden/>
              </w:rPr>
            </w:r>
            <w:r>
              <w:rPr>
                <w:noProof/>
                <w:webHidden/>
              </w:rPr>
              <w:fldChar w:fldCharType="separate"/>
            </w:r>
            <w:r>
              <w:rPr>
                <w:noProof/>
                <w:webHidden/>
              </w:rPr>
              <w:t>10</w:t>
            </w:r>
            <w:r>
              <w:rPr>
                <w:noProof/>
                <w:webHidden/>
              </w:rPr>
              <w:fldChar w:fldCharType="end"/>
            </w:r>
          </w:hyperlink>
        </w:p>
        <w:p w14:paraId="7EA1A68B" w14:textId="469A4E41" w:rsidR="00937D01" w:rsidRDefault="00937D01">
          <w:pPr>
            <w:pStyle w:val="TOC2"/>
            <w:rPr>
              <w:rFonts w:asciiTheme="minorHAnsi" w:eastAsiaTheme="minorEastAsia" w:hAnsiTheme="minorHAnsi"/>
              <w:noProof/>
              <w:lang w:val="en-US"/>
            </w:rPr>
          </w:pPr>
          <w:hyperlink w:anchor="_Toc241707431" w:history="1">
            <w:r w:rsidRPr="00645466">
              <w:rPr>
                <w:rStyle w:val="Hyperlink"/>
                <w:noProof/>
              </w:rPr>
              <w:t>3.5 Execution and Testing</w:t>
            </w:r>
            <w:r>
              <w:rPr>
                <w:noProof/>
                <w:webHidden/>
              </w:rPr>
              <w:tab/>
            </w:r>
            <w:r>
              <w:rPr>
                <w:noProof/>
                <w:webHidden/>
              </w:rPr>
              <w:fldChar w:fldCharType="begin"/>
            </w:r>
            <w:r>
              <w:rPr>
                <w:noProof/>
                <w:webHidden/>
              </w:rPr>
              <w:instrText xml:space="preserve"> PAGEREF _Toc241707431 \h </w:instrText>
            </w:r>
            <w:r>
              <w:rPr>
                <w:noProof/>
                <w:webHidden/>
              </w:rPr>
            </w:r>
            <w:r>
              <w:rPr>
                <w:noProof/>
                <w:webHidden/>
              </w:rPr>
              <w:fldChar w:fldCharType="separate"/>
            </w:r>
            <w:r>
              <w:rPr>
                <w:noProof/>
                <w:webHidden/>
              </w:rPr>
              <w:t>11</w:t>
            </w:r>
            <w:r>
              <w:rPr>
                <w:noProof/>
                <w:webHidden/>
              </w:rPr>
              <w:fldChar w:fldCharType="end"/>
            </w:r>
          </w:hyperlink>
        </w:p>
        <w:p w14:paraId="1A7F1A62" w14:textId="5A74618F" w:rsidR="00937D01" w:rsidRDefault="00937D01">
          <w:pPr>
            <w:pStyle w:val="TOC2"/>
            <w:rPr>
              <w:rFonts w:asciiTheme="minorHAnsi" w:eastAsiaTheme="minorEastAsia" w:hAnsiTheme="minorHAnsi"/>
              <w:noProof/>
              <w:lang w:val="en-US"/>
            </w:rPr>
          </w:pPr>
          <w:hyperlink w:anchor="_Toc241707432" w:history="1">
            <w:r w:rsidRPr="00645466">
              <w:rPr>
                <w:rStyle w:val="Hyperlink"/>
                <w:noProof/>
              </w:rPr>
              <w:t>3.6 Evaluation and Reflection</w:t>
            </w:r>
            <w:r>
              <w:rPr>
                <w:noProof/>
                <w:webHidden/>
              </w:rPr>
              <w:tab/>
            </w:r>
            <w:r>
              <w:rPr>
                <w:noProof/>
                <w:webHidden/>
              </w:rPr>
              <w:fldChar w:fldCharType="begin"/>
            </w:r>
            <w:r>
              <w:rPr>
                <w:noProof/>
                <w:webHidden/>
              </w:rPr>
              <w:instrText xml:space="preserve"> PAGEREF _Toc241707432 \h </w:instrText>
            </w:r>
            <w:r>
              <w:rPr>
                <w:noProof/>
                <w:webHidden/>
              </w:rPr>
            </w:r>
            <w:r>
              <w:rPr>
                <w:noProof/>
                <w:webHidden/>
              </w:rPr>
              <w:fldChar w:fldCharType="separate"/>
            </w:r>
            <w:r>
              <w:rPr>
                <w:noProof/>
                <w:webHidden/>
              </w:rPr>
              <w:t>12</w:t>
            </w:r>
            <w:r>
              <w:rPr>
                <w:noProof/>
                <w:webHidden/>
              </w:rPr>
              <w:fldChar w:fldCharType="end"/>
            </w:r>
          </w:hyperlink>
        </w:p>
        <w:p w14:paraId="1923ED0F" w14:textId="60D7C081" w:rsidR="00937D01" w:rsidRDefault="00937D01">
          <w:pPr>
            <w:pStyle w:val="TOC1"/>
            <w:rPr>
              <w:rFonts w:asciiTheme="minorHAnsi" w:eastAsiaTheme="minorEastAsia" w:hAnsiTheme="minorHAnsi"/>
              <w:noProof/>
              <w:lang w:val="en-US"/>
            </w:rPr>
          </w:pPr>
          <w:hyperlink w:anchor="_Toc241707433" w:history="1">
            <w:r w:rsidRPr="00645466">
              <w:rPr>
                <w:rStyle w:val="Hyperlink"/>
                <w:noProof/>
              </w:rPr>
              <w:t>Task 2: Goal-Oriented Autonomous Robot with Monitoring (ROS2)</w:t>
            </w:r>
            <w:r>
              <w:rPr>
                <w:noProof/>
                <w:webHidden/>
              </w:rPr>
              <w:tab/>
            </w:r>
            <w:r>
              <w:rPr>
                <w:noProof/>
                <w:webHidden/>
              </w:rPr>
              <w:fldChar w:fldCharType="begin"/>
            </w:r>
            <w:r>
              <w:rPr>
                <w:noProof/>
                <w:webHidden/>
              </w:rPr>
              <w:instrText xml:space="preserve"> PAGEREF _Toc241707433 \h </w:instrText>
            </w:r>
            <w:r>
              <w:rPr>
                <w:noProof/>
                <w:webHidden/>
              </w:rPr>
            </w:r>
            <w:r>
              <w:rPr>
                <w:noProof/>
                <w:webHidden/>
              </w:rPr>
              <w:fldChar w:fldCharType="separate"/>
            </w:r>
            <w:r>
              <w:rPr>
                <w:noProof/>
                <w:webHidden/>
              </w:rPr>
              <w:t>14</w:t>
            </w:r>
            <w:r>
              <w:rPr>
                <w:noProof/>
                <w:webHidden/>
              </w:rPr>
              <w:fldChar w:fldCharType="end"/>
            </w:r>
          </w:hyperlink>
        </w:p>
        <w:p w14:paraId="124A088E" w14:textId="5289B641" w:rsidR="00937D01" w:rsidRDefault="00937D01">
          <w:pPr>
            <w:pStyle w:val="TOC2"/>
            <w:rPr>
              <w:rFonts w:asciiTheme="minorHAnsi" w:eastAsiaTheme="minorEastAsia" w:hAnsiTheme="minorHAnsi"/>
              <w:noProof/>
              <w:lang w:val="en-US"/>
            </w:rPr>
          </w:pPr>
          <w:hyperlink w:anchor="_Toc241707434" w:history="1">
            <w:r w:rsidRPr="00645466">
              <w:rPr>
                <w:rStyle w:val="Hyperlink"/>
                <w:noProof/>
              </w:rPr>
              <w:t>4.1 Project Definition</w:t>
            </w:r>
            <w:r>
              <w:rPr>
                <w:noProof/>
                <w:webHidden/>
              </w:rPr>
              <w:tab/>
            </w:r>
            <w:r>
              <w:rPr>
                <w:noProof/>
                <w:webHidden/>
              </w:rPr>
              <w:fldChar w:fldCharType="begin"/>
            </w:r>
            <w:r>
              <w:rPr>
                <w:noProof/>
                <w:webHidden/>
              </w:rPr>
              <w:instrText xml:space="preserve"> PAGEREF _Toc241707434 \h </w:instrText>
            </w:r>
            <w:r>
              <w:rPr>
                <w:noProof/>
                <w:webHidden/>
              </w:rPr>
            </w:r>
            <w:r>
              <w:rPr>
                <w:noProof/>
                <w:webHidden/>
              </w:rPr>
              <w:fldChar w:fldCharType="separate"/>
            </w:r>
            <w:r>
              <w:rPr>
                <w:noProof/>
                <w:webHidden/>
              </w:rPr>
              <w:t>14</w:t>
            </w:r>
            <w:r>
              <w:rPr>
                <w:noProof/>
                <w:webHidden/>
              </w:rPr>
              <w:fldChar w:fldCharType="end"/>
            </w:r>
          </w:hyperlink>
        </w:p>
        <w:p w14:paraId="3D36FA97" w14:textId="12B6383C" w:rsidR="00937D01" w:rsidRDefault="00937D01">
          <w:pPr>
            <w:pStyle w:val="TOC2"/>
            <w:rPr>
              <w:rFonts w:asciiTheme="minorHAnsi" w:eastAsiaTheme="minorEastAsia" w:hAnsiTheme="minorHAnsi"/>
              <w:noProof/>
              <w:lang w:val="en-US"/>
            </w:rPr>
          </w:pPr>
          <w:hyperlink w:anchor="_Toc241707435" w:history="1">
            <w:r w:rsidRPr="00645466">
              <w:rPr>
                <w:rStyle w:val="Hyperlink"/>
                <w:noProof/>
              </w:rPr>
              <w:t>4.2 Design and Implementation</w:t>
            </w:r>
            <w:r>
              <w:rPr>
                <w:noProof/>
                <w:webHidden/>
              </w:rPr>
              <w:tab/>
            </w:r>
            <w:r>
              <w:rPr>
                <w:noProof/>
                <w:webHidden/>
              </w:rPr>
              <w:fldChar w:fldCharType="begin"/>
            </w:r>
            <w:r>
              <w:rPr>
                <w:noProof/>
                <w:webHidden/>
              </w:rPr>
              <w:instrText xml:space="preserve"> PAGEREF _Toc241707435 \h </w:instrText>
            </w:r>
            <w:r>
              <w:rPr>
                <w:noProof/>
                <w:webHidden/>
              </w:rPr>
            </w:r>
            <w:r>
              <w:rPr>
                <w:noProof/>
                <w:webHidden/>
              </w:rPr>
              <w:fldChar w:fldCharType="separate"/>
            </w:r>
            <w:r>
              <w:rPr>
                <w:noProof/>
                <w:webHidden/>
              </w:rPr>
              <w:t>14</w:t>
            </w:r>
            <w:r>
              <w:rPr>
                <w:noProof/>
                <w:webHidden/>
              </w:rPr>
              <w:fldChar w:fldCharType="end"/>
            </w:r>
          </w:hyperlink>
        </w:p>
        <w:p w14:paraId="013845E1" w14:textId="2C15A3AE" w:rsidR="00937D01" w:rsidRDefault="00937D01">
          <w:pPr>
            <w:pStyle w:val="TOC2"/>
            <w:rPr>
              <w:rFonts w:asciiTheme="minorHAnsi" w:eastAsiaTheme="minorEastAsia" w:hAnsiTheme="minorHAnsi"/>
              <w:noProof/>
              <w:lang w:val="en-US"/>
            </w:rPr>
          </w:pPr>
          <w:hyperlink w:anchor="_Toc241707436" w:history="1">
            <w:r w:rsidRPr="00645466">
              <w:rPr>
                <w:rStyle w:val="Hyperlink"/>
                <w:noProof/>
              </w:rPr>
              <w:t>4.3 Execution and Testing</w:t>
            </w:r>
            <w:r>
              <w:rPr>
                <w:noProof/>
                <w:webHidden/>
              </w:rPr>
              <w:tab/>
            </w:r>
            <w:r>
              <w:rPr>
                <w:noProof/>
                <w:webHidden/>
              </w:rPr>
              <w:fldChar w:fldCharType="begin"/>
            </w:r>
            <w:r>
              <w:rPr>
                <w:noProof/>
                <w:webHidden/>
              </w:rPr>
              <w:instrText xml:space="preserve"> PAGEREF _Toc241707436 \h </w:instrText>
            </w:r>
            <w:r>
              <w:rPr>
                <w:noProof/>
                <w:webHidden/>
              </w:rPr>
            </w:r>
            <w:r>
              <w:rPr>
                <w:noProof/>
                <w:webHidden/>
              </w:rPr>
              <w:fldChar w:fldCharType="separate"/>
            </w:r>
            <w:r>
              <w:rPr>
                <w:noProof/>
                <w:webHidden/>
              </w:rPr>
              <w:t>17</w:t>
            </w:r>
            <w:r>
              <w:rPr>
                <w:noProof/>
                <w:webHidden/>
              </w:rPr>
              <w:fldChar w:fldCharType="end"/>
            </w:r>
          </w:hyperlink>
        </w:p>
        <w:p w14:paraId="66DD861A" w14:textId="6EF4C396" w:rsidR="00937D01" w:rsidRDefault="00937D01">
          <w:pPr>
            <w:pStyle w:val="TOC2"/>
            <w:rPr>
              <w:rFonts w:asciiTheme="minorHAnsi" w:eastAsiaTheme="minorEastAsia" w:hAnsiTheme="minorHAnsi"/>
              <w:noProof/>
              <w:lang w:val="en-US"/>
            </w:rPr>
          </w:pPr>
          <w:hyperlink w:anchor="_Toc241707437" w:history="1">
            <w:r w:rsidRPr="00645466">
              <w:rPr>
                <w:rStyle w:val="Hyperlink"/>
                <w:noProof/>
              </w:rPr>
              <w:t>4.4 Evaluation and Reflection</w:t>
            </w:r>
            <w:r>
              <w:rPr>
                <w:noProof/>
                <w:webHidden/>
              </w:rPr>
              <w:tab/>
            </w:r>
            <w:r>
              <w:rPr>
                <w:noProof/>
                <w:webHidden/>
              </w:rPr>
              <w:fldChar w:fldCharType="begin"/>
            </w:r>
            <w:r>
              <w:rPr>
                <w:noProof/>
                <w:webHidden/>
              </w:rPr>
              <w:instrText xml:space="preserve"> PAGEREF _Toc241707437 \h </w:instrText>
            </w:r>
            <w:r>
              <w:rPr>
                <w:noProof/>
                <w:webHidden/>
              </w:rPr>
            </w:r>
            <w:r>
              <w:rPr>
                <w:noProof/>
                <w:webHidden/>
              </w:rPr>
              <w:fldChar w:fldCharType="separate"/>
            </w:r>
            <w:r>
              <w:rPr>
                <w:noProof/>
                <w:webHidden/>
              </w:rPr>
              <w:t>21</w:t>
            </w:r>
            <w:r>
              <w:rPr>
                <w:noProof/>
                <w:webHidden/>
              </w:rPr>
              <w:fldChar w:fldCharType="end"/>
            </w:r>
          </w:hyperlink>
        </w:p>
        <w:p w14:paraId="5B6E8A95" w14:textId="09877435" w:rsidR="00937D01" w:rsidRDefault="00937D01">
          <w:pPr>
            <w:pStyle w:val="TOC1"/>
            <w:rPr>
              <w:rFonts w:asciiTheme="minorHAnsi" w:eastAsiaTheme="minorEastAsia" w:hAnsiTheme="minorHAnsi"/>
              <w:noProof/>
              <w:lang w:val="en-US"/>
            </w:rPr>
          </w:pPr>
          <w:hyperlink w:anchor="_Toc241707438" w:history="1">
            <w:r w:rsidRPr="00645466">
              <w:rPr>
                <w:rStyle w:val="Hyperlink"/>
                <w:noProof/>
              </w:rPr>
              <w:t>Combined Evaluation and Reflection</w:t>
            </w:r>
            <w:r>
              <w:rPr>
                <w:noProof/>
                <w:webHidden/>
              </w:rPr>
              <w:tab/>
            </w:r>
            <w:r>
              <w:rPr>
                <w:noProof/>
                <w:webHidden/>
              </w:rPr>
              <w:fldChar w:fldCharType="begin"/>
            </w:r>
            <w:r>
              <w:rPr>
                <w:noProof/>
                <w:webHidden/>
              </w:rPr>
              <w:instrText xml:space="preserve"> PAGEREF _Toc241707438 \h </w:instrText>
            </w:r>
            <w:r>
              <w:rPr>
                <w:noProof/>
                <w:webHidden/>
              </w:rPr>
            </w:r>
            <w:r>
              <w:rPr>
                <w:noProof/>
                <w:webHidden/>
              </w:rPr>
              <w:fldChar w:fldCharType="separate"/>
            </w:r>
            <w:r>
              <w:rPr>
                <w:noProof/>
                <w:webHidden/>
              </w:rPr>
              <w:t>23</w:t>
            </w:r>
            <w:r>
              <w:rPr>
                <w:noProof/>
                <w:webHidden/>
              </w:rPr>
              <w:fldChar w:fldCharType="end"/>
            </w:r>
          </w:hyperlink>
        </w:p>
        <w:p w14:paraId="3AC75417" w14:textId="0CB9002F" w:rsidR="00937D01" w:rsidRDefault="00937D01">
          <w:pPr>
            <w:pStyle w:val="TOC1"/>
            <w:rPr>
              <w:rFonts w:asciiTheme="minorHAnsi" w:eastAsiaTheme="minorEastAsia" w:hAnsiTheme="minorHAnsi"/>
              <w:noProof/>
              <w:lang w:val="en-US"/>
            </w:rPr>
          </w:pPr>
          <w:hyperlink w:anchor="_Toc241707439" w:history="1">
            <w:r w:rsidRPr="00645466">
              <w:rPr>
                <w:rStyle w:val="Hyperlink"/>
                <w:noProof/>
              </w:rPr>
              <w:t>Concluding Remarks</w:t>
            </w:r>
            <w:r>
              <w:rPr>
                <w:noProof/>
                <w:webHidden/>
              </w:rPr>
              <w:tab/>
            </w:r>
            <w:r>
              <w:rPr>
                <w:noProof/>
                <w:webHidden/>
              </w:rPr>
              <w:fldChar w:fldCharType="begin"/>
            </w:r>
            <w:r>
              <w:rPr>
                <w:noProof/>
                <w:webHidden/>
              </w:rPr>
              <w:instrText xml:space="preserve"> PAGEREF _Toc241707439 \h </w:instrText>
            </w:r>
            <w:r>
              <w:rPr>
                <w:noProof/>
                <w:webHidden/>
              </w:rPr>
            </w:r>
            <w:r>
              <w:rPr>
                <w:noProof/>
                <w:webHidden/>
              </w:rPr>
              <w:fldChar w:fldCharType="separate"/>
            </w:r>
            <w:r>
              <w:rPr>
                <w:noProof/>
                <w:webHidden/>
              </w:rPr>
              <w:t>24</w:t>
            </w:r>
            <w:r>
              <w:rPr>
                <w:noProof/>
                <w:webHidden/>
              </w:rPr>
              <w:fldChar w:fldCharType="end"/>
            </w:r>
          </w:hyperlink>
        </w:p>
        <w:p w14:paraId="0BF1C7A8" w14:textId="71196086" w:rsidR="00937D01" w:rsidRDefault="00937D01">
          <w:pPr>
            <w:pStyle w:val="TOC1"/>
            <w:rPr>
              <w:rFonts w:asciiTheme="minorHAnsi" w:eastAsiaTheme="minorEastAsia" w:hAnsiTheme="minorHAnsi"/>
              <w:noProof/>
              <w:lang w:val="en-US"/>
            </w:rPr>
          </w:pPr>
          <w:hyperlink w:anchor="_Toc241707440" w:history="1">
            <w:r w:rsidRPr="00645466">
              <w:rPr>
                <w:rStyle w:val="Hyperlink"/>
                <w:noProof/>
              </w:rPr>
              <w:t>Acknowledgement</w:t>
            </w:r>
            <w:r>
              <w:rPr>
                <w:noProof/>
                <w:webHidden/>
              </w:rPr>
              <w:tab/>
            </w:r>
            <w:r>
              <w:rPr>
                <w:noProof/>
                <w:webHidden/>
              </w:rPr>
              <w:fldChar w:fldCharType="begin"/>
            </w:r>
            <w:r>
              <w:rPr>
                <w:noProof/>
                <w:webHidden/>
              </w:rPr>
              <w:instrText xml:space="preserve"> PAGEREF _Toc241707440 \h </w:instrText>
            </w:r>
            <w:r>
              <w:rPr>
                <w:noProof/>
                <w:webHidden/>
              </w:rPr>
            </w:r>
            <w:r>
              <w:rPr>
                <w:noProof/>
                <w:webHidden/>
              </w:rPr>
              <w:fldChar w:fldCharType="separate"/>
            </w:r>
            <w:r>
              <w:rPr>
                <w:noProof/>
                <w:webHidden/>
              </w:rPr>
              <w:t>25</w:t>
            </w:r>
            <w:r>
              <w:rPr>
                <w:noProof/>
                <w:webHidden/>
              </w:rPr>
              <w:fldChar w:fldCharType="end"/>
            </w:r>
          </w:hyperlink>
        </w:p>
        <w:p w14:paraId="55852E94" w14:textId="0417A08B" w:rsidR="00937D01" w:rsidRDefault="00937D01">
          <w:pPr>
            <w:pStyle w:val="TOC1"/>
            <w:rPr>
              <w:rFonts w:asciiTheme="minorHAnsi" w:eastAsiaTheme="minorEastAsia" w:hAnsiTheme="minorHAnsi"/>
              <w:noProof/>
              <w:lang w:val="en-US"/>
            </w:rPr>
          </w:pPr>
          <w:hyperlink w:anchor="_Toc241707441" w:history="1">
            <w:r w:rsidRPr="00645466">
              <w:rPr>
                <w:rStyle w:val="Hyperlink"/>
                <w:noProof/>
              </w:rPr>
              <w:t>References</w:t>
            </w:r>
            <w:r>
              <w:rPr>
                <w:noProof/>
                <w:webHidden/>
              </w:rPr>
              <w:tab/>
            </w:r>
            <w:r>
              <w:rPr>
                <w:noProof/>
                <w:webHidden/>
              </w:rPr>
              <w:fldChar w:fldCharType="begin"/>
            </w:r>
            <w:r>
              <w:rPr>
                <w:noProof/>
                <w:webHidden/>
              </w:rPr>
              <w:instrText xml:space="preserve"> PAGEREF _Toc241707441 \h </w:instrText>
            </w:r>
            <w:r>
              <w:rPr>
                <w:noProof/>
                <w:webHidden/>
              </w:rPr>
            </w:r>
            <w:r>
              <w:rPr>
                <w:noProof/>
                <w:webHidden/>
              </w:rPr>
              <w:fldChar w:fldCharType="separate"/>
            </w:r>
            <w:r>
              <w:rPr>
                <w:noProof/>
                <w:webHidden/>
              </w:rPr>
              <w:t>26</w:t>
            </w:r>
            <w:r>
              <w:rPr>
                <w:noProof/>
                <w:webHidden/>
              </w:rPr>
              <w:fldChar w:fldCharType="end"/>
            </w:r>
          </w:hyperlink>
        </w:p>
        <w:p w14:paraId="3E7CA0FC" w14:textId="7158C698" w:rsidR="00F04545" w:rsidRPr="00E50138" w:rsidRDefault="00F04545" w:rsidP="005A7299">
          <w:pPr>
            <w:pStyle w:val="TOC1"/>
          </w:pPr>
          <w:r>
            <w:fldChar w:fldCharType="end"/>
          </w:r>
        </w:p>
      </w:sdtContent>
    </w:sdt>
    <w:p w14:paraId="4E38B5F8" w14:textId="77777777" w:rsidR="003611C6" w:rsidRDefault="003611C6" w:rsidP="00035C89">
      <w:pPr>
        <w:spacing w:before="240" w:line="276" w:lineRule="auto"/>
        <w:rPr>
          <w:rFonts w:cs="Times New Roman"/>
          <w:b/>
          <w:bCs/>
          <w:sz w:val="28"/>
          <w:szCs w:val="28"/>
        </w:rPr>
      </w:pPr>
    </w:p>
    <w:p w14:paraId="70A9BD70" w14:textId="77777777" w:rsidR="003611C6" w:rsidRDefault="003611C6">
      <w:pPr>
        <w:spacing w:after="160"/>
        <w:jc w:val="left"/>
        <w:rPr>
          <w:rFonts w:cs="Times New Roman"/>
          <w:b/>
          <w:bCs/>
          <w:sz w:val="28"/>
          <w:szCs w:val="28"/>
        </w:rPr>
      </w:pPr>
      <w:r>
        <w:rPr>
          <w:rFonts w:cs="Times New Roman"/>
          <w:b/>
          <w:bCs/>
          <w:sz w:val="28"/>
          <w:szCs w:val="28"/>
        </w:rPr>
        <w:br w:type="page"/>
      </w:r>
    </w:p>
    <w:p w14:paraId="3AD5636E" w14:textId="77777777" w:rsidR="00F04545" w:rsidRPr="00E50138" w:rsidRDefault="00F04545" w:rsidP="00035C89">
      <w:pPr>
        <w:spacing w:before="240" w:line="276" w:lineRule="auto"/>
        <w:rPr>
          <w:rFonts w:cs="Times New Roman"/>
          <w:b/>
          <w:bCs/>
          <w:sz w:val="28"/>
          <w:szCs w:val="28"/>
        </w:rPr>
      </w:pPr>
      <w:r>
        <w:rPr>
          <w:rFonts w:cs="Times New Roman"/>
          <w:b/>
          <w:bCs/>
          <w:sz w:val="28"/>
          <w:szCs w:val="28"/>
        </w:rPr>
        <w:lastRenderedPageBreak/>
        <w:t>Table of Figures</w:t>
      </w:r>
    </w:p>
    <w:p w14:paraId="0080AE79" w14:textId="65EC46E0" w:rsidR="0027537E" w:rsidRDefault="00AB562E" w:rsidP="0027537E">
      <w:pPr>
        <w:pStyle w:val="TableofFigures"/>
        <w:tabs>
          <w:tab w:val="right" w:leader="dot" w:pos="9016"/>
        </w:tabs>
        <w:spacing w:before="240" w:line="360" w:lineRule="auto"/>
        <w:rPr>
          <w:rFonts w:asciiTheme="minorHAnsi" w:eastAsiaTheme="minorEastAsia" w:hAnsiTheme="minorHAnsi"/>
          <w:noProof/>
          <w:lang w:val="en-US"/>
        </w:rPr>
      </w:pPr>
      <w:r>
        <w:rPr>
          <w:rFonts w:cs="Times New Roman"/>
        </w:rPr>
        <w:fldChar w:fldCharType="begin"/>
      </w:r>
      <w:r>
        <w:rPr>
          <w:rFonts w:cs="Times New Roman"/>
        </w:rPr>
        <w:instrText xml:space="preserve"> TOC \h \z \c "Figure" </w:instrText>
      </w:r>
      <w:r>
        <w:rPr>
          <w:rFonts w:cs="Times New Roman"/>
        </w:rPr>
        <w:fldChar w:fldCharType="separate"/>
      </w:r>
      <w:hyperlink w:anchor="_Toc241707818" w:history="1">
        <w:r w:rsidR="0027537E" w:rsidRPr="00A20153">
          <w:rPr>
            <w:rStyle w:val="Hyperlink"/>
            <w:noProof/>
          </w:rPr>
          <w:t>Figure 1: Task 1 pipeline, from the floor-plan sketch and URDF generation through the semantic layer and camera rendering to the query helpers and outputs.</w:t>
        </w:r>
        <w:r w:rsidR="0027537E">
          <w:rPr>
            <w:noProof/>
            <w:webHidden/>
          </w:rPr>
          <w:tab/>
        </w:r>
        <w:r w:rsidR="0027537E">
          <w:rPr>
            <w:noProof/>
            <w:webHidden/>
          </w:rPr>
          <w:fldChar w:fldCharType="begin"/>
        </w:r>
        <w:r w:rsidR="0027537E">
          <w:rPr>
            <w:noProof/>
            <w:webHidden/>
          </w:rPr>
          <w:instrText xml:space="preserve"> PAGEREF _Toc241707818 \h </w:instrText>
        </w:r>
        <w:r w:rsidR="0027537E">
          <w:rPr>
            <w:noProof/>
            <w:webHidden/>
          </w:rPr>
        </w:r>
        <w:r w:rsidR="0027537E">
          <w:rPr>
            <w:noProof/>
            <w:webHidden/>
          </w:rPr>
          <w:fldChar w:fldCharType="separate"/>
        </w:r>
        <w:r w:rsidR="0027537E">
          <w:rPr>
            <w:noProof/>
            <w:webHidden/>
          </w:rPr>
          <w:t>9</w:t>
        </w:r>
        <w:r w:rsidR="0027537E">
          <w:rPr>
            <w:noProof/>
            <w:webHidden/>
          </w:rPr>
          <w:fldChar w:fldCharType="end"/>
        </w:r>
      </w:hyperlink>
    </w:p>
    <w:p w14:paraId="63B20C1B" w14:textId="0F60E084"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19" w:history="1">
        <w:r w:rsidRPr="00A20153">
          <w:rPr>
            <w:rStyle w:val="Hyperlink"/>
            <w:noProof/>
          </w:rPr>
          <w:t>Figure 2: Six PyBullet camera viewpoints, robot repositioned between renders while all other objects remain fixed.</w:t>
        </w:r>
        <w:r>
          <w:rPr>
            <w:noProof/>
            <w:webHidden/>
          </w:rPr>
          <w:tab/>
        </w:r>
        <w:r>
          <w:rPr>
            <w:noProof/>
            <w:webHidden/>
          </w:rPr>
          <w:fldChar w:fldCharType="begin"/>
        </w:r>
        <w:r>
          <w:rPr>
            <w:noProof/>
            <w:webHidden/>
          </w:rPr>
          <w:instrText xml:space="preserve"> PAGEREF _Toc241707819 \h </w:instrText>
        </w:r>
        <w:r>
          <w:rPr>
            <w:noProof/>
            <w:webHidden/>
          </w:rPr>
        </w:r>
        <w:r>
          <w:rPr>
            <w:noProof/>
            <w:webHidden/>
          </w:rPr>
          <w:fldChar w:fldCharType="separate"/>
        </w:r>
        <w:r>
          <w:rPr>
            <w:noProof/>
            <w:webHidden/>
          </w:rPr>
          <w:t>12</w:t>
        </w:r>
        <w:r>
          <w:rPr>
            <w:noProof/>
            <w:webHidden/>
          </w:rPr>
          <w:fldChar w:fldCharType="end"/>
        </w:r>
      </w:hyperlink>
    </w:p>
    <w:p w14:paraId="408751D5" w14:textId="03C6782B"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0" w:history="1">
        <w:r w:rsidRPr="00A20153">
          <w:rPr>
            <w:rStyle w:val="Hyperlink"/>
            <w:noProof/>
          </w:rPr>
          <w:t>Figure 3: ROS2 node and topic architecture of the semantic_nav_monitor package, showing operator input, the four nodes and the Gazebo simulation.</w:t>
        </w:r>
        <w:r>
          <w:rPr>
            <w:noProof/>
            <w:webHidden/>
          </w:rPr>
          <w:tab/>
        </w:r>
        <w:r>
          <w:rPr>
            <w:noProof/>
            <w:webHidden/>
          </w:rPr>
          <w:fldChar w:fldCharType="begin"/>
        </w:r>
        <w:r>
          <w:rPr>
            <w:noProof/>
            <w:webHidden/>
          </w:rPr>
          <w:instrText xml:space="preserve"> PAGEREF _Toc241707820 \h </w:instrText>
        </w:r>
        <w:r>
          <w:rPr>
            <w:noProof/>
            <w:webHidden/>
          </w:rPr>
        </w:r>
        <w:r>
          <w:rPr>
            <w:noProof/>
            <w:webHidden/>
          </w:rPr>
          <w:fldChar w:fldCharType="separate"/>
        </w:r>
        <w:r>
          <w:rPr>
            <w:noProof/>
            <w:webHidden/>
          </w:rPr>
          <w:t>15</w:t>
        </w:r>
        <w:r>
          <w:rPr>
            <w:noProof/>
            <w:webHidden/>
          </w:rPr>
          <w:fldChar w:fldCharType="end"/>
        </w:r>
      </w:hyperlink>
    </w:p>
    <w:p w14:paraId="225B3E82" w14:textId="4C2ECDEE"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1" w:history="1">
        <w:r w:rsidRPr="00A20153">
          <w:rPr>
            <w:rStyle w:val="Hyperlink"/>
            <w:noProof/>
          </w:rPr>
          <w:t>Figure 4: Six-state finite state machine in mission_controller, with the REVERSE, ORIENT and COMMIT sub-phases shown beneath their parent states.</w:t>
        </w:r>
        <w:r>
          <w:rPr>
            <w:noProof/>
            <w:webHidden/>
          </w:rPr>
          <w:tab/>
        </w:r>
        <w:r>
          <w:rPr>
            <w:noProof/>
            <w:webHidden/>
          </w:rPr>
          <w:fldChar w:fldCharType="begin"/>
        </w:r>
        <w:r>
          <w:rPr>
            <w:noProof/>
            <w:webHidden/>
          </w:rPr>
          <w:instrText xml:space="preserve"> PAGEREF _Toc241707821 \h </w:instrText>
        </w:r>
        <w:r>
          <w:rPr>
            <w:noProof/>
            <w:webHidden/>
          </w:rPr>
        </w:r>
        <w:r>
          <w:rPr>
            <w:noProof/>
            <w:webHidden/>
          </w:rPr>
          <w:fldChar w:fldCharType="separate"/>
        </w:r>
        <w:r>
          <w:rPr>
            <w:noProof/>
            <w:webHidden/>
          </w:rPr>
          <w:t>16</w:t>
        </w:r>
        <w:r>
          <w:rPr>
            <w:noProof/>
            <w:webHidden/>
          </w:rPr>
          <w:fldChar w:fldCharType="end"/>
        </w:r>
      </w:hyperlink>
    </w:p>
    <w:p w14:paraId="2179CACF" w14:textId="7EF85532"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2" w:history="1">
        <w:r w:rsidRPr="00A20153">
          <w:rPr>
            <w:rStyle w:val="Hyperlink"/>
            <w:noProof/>
          </w:rPr>
          <w:t>Figure 5: TheConstruct.ai Rosject XctZpczWOA: file explorer, mission_controller.py in the code editor, the live Simulation panel, and monitor_node’s summary stream in the shell.</w:t>
        </w:r>
        <w:r>
          <w:rPr>
            <w:noProof/>
            <w:webHidden/>
          </w:rPr>
          <w:tab/>
        </w:r>
        <w:r>
          <w:rPr>
            <w:noProof/>
            <w:webHidden/>
          </w:rPr>
          <w:fldChar w:fldCharType="begin"/>
        </w:r>
        <w:r>
          <w:rPr>
            <w:noProof/>
            <w:webHidden/>
          </w:rPr>
          <w:instrText xml:space="preserve"> PAGEREF _Toc241707822 \h </w:instrText>
        </w:r>
        <w:r>
          <w:rPr>
            <w:noProof/>
            <w:webHidden/>
          </w:rPr>
        </w:r>
        <w:r>
          <w:rPr>
            <w:noProof/>
            <w:webHidden/>
          </w:rPr>
          <w:fldChar w:fldCharType="separate"/>
        </w:r>
        <w:r>
          <w:rPr>
            <w:noProof/>
            <w:webHidden/>
          </w:rPr>
          <w:t>18</w:t>
        </w:r>
        <w:r>
          <w:rPr>
            <w:noProof/>
            <w:webHidden/>
          </w:rPr>
          <w:fldChar w:fldCharType="end"/>
        </w:r>
      </w:hyperlink>
    </w:p>
    <w:p w14:paraId="586628E9" w14:textId="6D7B3C39"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3" w:history="1">
        <w:r w:rsidRPr="00A20153">
          <w:rPr>
            <w:rStyle w:val="Hyperlink"/>
            <w:noProof/>
          </w:rPr>
          <w:t>Figure 6: Gazebo client on TheConstruct.ai: robot near the charging dock among the eight pallet obstacles and checkpoint markers, with elapsed real time and iteration count visible.</w:t>
        </w:r>
        <w:r>
          <w:rPr>
            <w:noProof/>
            <w:webHidden/>
          </w:rPr>
          <w:tab/>
        </w:r>
        <w:r>
          <w:rPr>
            <w:noProof/>
            <w:webHidden/>
          </w:rPr>
          <w:fldChar w:fldCharType="begin"/>
        </w:r>
        <w:r>
          <w:rPr>
            <w:noProof/>
            <w:webHidden/>
          </w:rPr>
          <w:instrText xml:space="preserve"> PAGEREF _Toc241707823 \h </w:instrText>
        </w:r>
        <w:r>
          <w:rPr>
            <w:noProof/>
            <w:webHidden/>
          </w:rPr>
        </w:r>
        <w:r>
          <w:rPr>
            <w:noProof/>
            <w:webHidden/>
          </w:rPr>
          <w:fldChar w:fldCharType="separate"/>
        </w:r>
        <w:r>
          <w:rPr>
            <w:noProof/>
            <w:webHidden/>
          </w:rPr>
          <w:t>18</w:t>
        </w:r>
        <w:r>
          <w:rPr>
            <w:noProof/>
            <w:webHidden/>
          </w:rPr>
          <w:fldChar w:fldCharType="end"/>
        </w:r>
      </w:hyperlink>
    </w:p>
    <w:p w14:paraId="623C57F2" w14:textId="570BF728"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4" w:history="1">
        <w:r w:rsidRPr="00A20153">
          <w:rPr>
            <w:rStyle w:val="Hyperlink"/>
            <w:noProof/>
          </w:rPr>
          <w:t>Figure 7: keyboard_hri_node in a Rosject shell: start and pause keypresses published and confirmed, alongside the live Simulation panel.</w:t>
        </w:r>
        <w:r>
          <w:rPr>
            <w:noProof/>
            <w:webHidden/>
          </w:rPr>
          <w:tab/>
        </w:r>
        <w:r>
          <w:rPr>
            <w:noProof/>
            <w:webHidden/>
          </w:rPr>
          <w:fldChar w:fldCharType="begin"/>
        </w:r>
        <w:r>
          <w:rPr>
            <w:noProof/>
            <w:webHidden/>
          </w:rPr>
          <w:instrText xml:space="preserve"> PAGEREF _Toc241707824 \h </w:instrText>
        </w:r>
        <w:r>
          <w:rPr>
            <w:noProof/>
            <w:webHidden/>
          </w:rPr>
        </w:r>
        <w:r>
          <w:rPr>
            <w:noProof/>
            <w:webHidden/>
          </w:rPr>
          <w:fldChar w:fldCharType="separate"/>
        </w:r>
        <w:r>
          <w:rPr>
            <w:noProof/>
            <w:webHidden/>
          </w:rPr>
          <w:t>19</w:t>
        </w:r>
        <w:r>
          <w:rPr>
            <w:noProof/>
            <w:webHidden/>
          </w:rPr>
          <w:fldChar w:fldCharType="end"/>
        </w:r>
      </w:hyperlink>
    </w:p>
    <w:p w14:paraId="4006CEEF" w14:textId="337018EF"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5" w:history="1">
        <w:r w:rsidRPr="00A20153">
          <w:rPr>
            <w:rStyle w:val="Hyperlink"/>
            <w:noProof/>
          </w:rPr>
          <w:t>Figure 8: Live /mission_state echo showing the robot cycle through AVOID_OBSTACLE, REPLAN, IDLE, PLANNING, NAVIGATE and MISSION_COMPLETE.</w:t>
        </w:r>
        <w:r>
          <w:rPr>
            <w:noProof/>
            <w:webHidden/>
          </w:rPr>
          <w:tab/>
        </w:r>
        <w:r>
          <w:rPr>
            <w:noProof/>
            <w:webHidden/>
          </w:rPr>
          <w:fldChar w:fldCharType="begin"/>
        </w:r>
        <w:r>
          <w:rPr>
            <w:noProof/>
            <w:webHidden/>
          </w:rPr>
          <w:instrText xml:space="preserve"> PAGEREF _Toc241707825 \h </w:instrText>
        </w:r>
        <w:r>
          <w:rPr>
            <w:noProof/>
            <w:webHidden/>
          </w:rPr>
        </w:r>
        <w:r>
          <w:rPr>
            <w:noProof/>
            <w:webHidden/>
          </w:rPr>
          <w:fldChar w:fldCharType="separate"/>
        </w:r>
        <w:r>
          <w:rPr>
            <w:noProof/>
            <w:webHidden/>
          </w:rPr>
          <w:t>19</w:t>
        </w:r>
        <w:r>
          <w:rPr>
            <w:noProof/>
            <w:webHidden/>
          </w:rPr>
          <w:fldChar w:fldCharType="end"/>
        </w:r>
      </w:hyperlink>
    </w:p>
    <w:p w14:paraId="603D6F81" w14:textId="42634A14"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6" w:history="1">
        <w:r w:rsidRPr="00A20153">
          <w:rPr>
            <w:rStyle w:val="Hyperlink"/>
            <w:noProof/>
          </w:rPr>
          <w:t>Figure 9: monitor_node's mission summary, captured while the mission was in progress.</w:t>
        </w:r>
        <w:r>
          <w:rPr>
            <w:noProof/>
            <w:webHidden/>
          </w:rPr>
          <w:tab/>
        </w:r>
        <w:r>
          <w:rPr>
            <w:noProof/>
            <w:webHidden/>
          </w:rPr>
          <w:fldChar w:fldCharType="begin"/>
        </w:r>
        <w:r>
          <w:rPr>
            <w:noProof/>
            <w:webHidden/>
          </w:rPr>
          <w:instrText xml:space="preserve"> PAGEREF _Toc241707826 \h </w:instrText>
        </w:r>
        <w:r>
          <w:rPr>
            <w:noProof/>
            <w:webHidden/>
          </w:rPr>
        </w:r>
        <w:r>
          <w:rPr>
            <w:noProof/>
            <w:webHidden/>
          </w:rPr>
          <w:fldChar w:fldCharType="separate"/>
        </w:r>
        <w:r>
          <w:rPr>
            <w:noProof/>
            <w:webHidden/>
          </w:rPr>
          <w:t>20</w:t>
        </w:r>
        <w:r>
          <w:rPr>
            <w:noProof/>
            <w:webHidden/>
          </w:rPr>
          <w:fldChar w:fldCharType="end"/>
        </w:r>
      </w:hyperlink>
    </w:p>
    <w:p w14:paraId="2FEB890C" w14:textId="6BC861B0"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7" w:history="1">
        <w:r w:rsidRPr="00A20153">
          <w:rPr>
            <w:rStyle w:val="Hyperlink"/>
            <w:noProof/>
          </w:rPr>
          <w:t>Figure 10: Local Gazebo Harmonic verification: LIDAR rays visualised around the robot near a pallet obstacle, with the forward camera feed shown alongside.</w:t>
        </w:r>
        <w:r>
          <w:rPr>
            <w:noProof/>
            <w:webHidden/>
          </w:rPr>
          <w:tab/>
        </w:r>
        <w:r>
          <w:rPr>
            <w:noProof/>
            <w:webHidden/>
          </w:rPr>
          <w:fldChar w:fldCharType="begin"/>
        </w:r>
        <w:r>
          <w:rPr>
            <w:noProof/>
            <w:webHidden/>
          </w:rPr>
          <w:instrText xml:space="preserve"> PAGEREF _Toc241707827 \h </w:instrText>
        </w:r>
        <w:r>
          <w:rPr>
            <w:noProof/>
            <w:webHidden/>
          </w:rPr>
        </w:r>
        <w:r>
          <w:rPr>
            <w:noProof/>
            <w:webHidden/>
          </w:rPr>
          <w:fldChar w:fldCharType="separate"/>
        </w:r>
        <w:r>
          <w:rPr>
            <w:noProof/>
            <w:webHidden/>
          </w:rPr>
          <w:t>21</w:t>
        </w:r>
        <w:r>
          <w:rPr>
            <w:noProof/>
            <w:webHidden/>
          </w:rPr>
          <w:fldChar w:fldCharType="end"/>
        </w:r>
      </w:hyperlink>
    </w:p>
    <w:p w14:paraId="57DA6949" w14:textId="79F55B63" w:rsidR="00F04545" w:rsidRPr="00E50138" w:rsidRDefault="00AB562E" w:rsidP="0027537E">
      <w:pPr>
        <w:spacing w:before="240" w:line="360" w:lineRule="auto"/>
        <w:rPr>
          <w:rFonts w:cs="Times New Roman"/>
          <w:b/>
          <w:bCs/>
          <w:sz w:val="28"/>
          <w:szCs w:val="28"/>
        </w:rPr>
      </w:pPr>
      <w:r>
        <w:rPr>
          <w:rFonts w:cs="Times New Roman"/>
        </w:rPr>
        <w:fldChar w:fldCharType="end"/>
      </w:r>
      <w:r>
        <w:rPr>
          <w:rFonts w:cs="Times New Roman"/>
          <w:b/>
          <w:bCs/>
          <w:sz w:val="28"/>
          <w:szCs w:val="28"/>
        </w:rPr>
        <w:t>List of Tables</w:t>
      </w:r>
    </w:p>
    <w:p w14:paraId="5B006371" w14:textId="0735CF53" w:rsidR="000630D7" w:rsidRDefault="0034111A" w:rsidP="000630D7">
      <w:pPr>
        <w:pStyle w:val="TableofFigures"/>
        <w:tabs>
          <w:tab w:val="right" w:leader="dot" w:pos="9016"/>
        </w:tabs>
        <w:spacing w:line="360" w:lineRule="auto"/>
        <w:rPr>
          <w:rFonts w:asciiTheme="minorHAnsi" w:eastAsiaTheme="minorEastAsia" w:hAnsiTheme="minorHAnsi"/>
          <w:noProof/>
          <w:lang w:val="en-US"/>
        </w:rPr>
      </w:pPr>
      <w:r>
        <w:rPr>
          <w:rFonts w:cs="Times New Roman"/>
          <w:b/>
          <w:bCs/>
        </w:rPr>
        <w:fldChar w:fldCharType="begin"/>
      </w:r>
      <w:r>
        <w:rPr>
          <w:rFonts w:cs="Times New Roman"/>
          <w:b/>
          <w:bCs/>
        </w:rPr>
        <w:instrText xml:space="preserve"> TOC \h \z \c "Table" </w:instrText>
      </w:r>
      <w:r>
        <w:rPr>
          <w:rFonts w:cs="Times New Roman"/>
          <w:b/>
          <w:bCs/>
        </w:rPr>
        <w:fldChar w:fldCharType="separate"/>
      </w:r>
      <w:hyperlink w:anchor="_Toc241777727" w:history="1">
        <w:r w:rsidR="000630D7" w:rsidRPr="00B03D82">
          <w:rPr>
            <w:rStyle w:val="Hyperlink"/>
            <w:noProof/>
          </w:rPr>
          <w:t>Table 1: Semantic object registry as printed by print_object_roles() (14 objects, excluding the robot).</w:t>
        </w:r>
        <w:r w:rsidR="000630D7">
          <w:rPr>
            <w:noProof/>
            <w:webHidden/>
          </w:rPr>
          <w:tab/>
        </w:r>
        <w:r w:rsidR="000630D7">
          <w:rPr>
            <w:noProof/>
            <w:webHidden/>
          </w:rPr>
          <w:fldChar w:fldCharType="begin"/>
        </w:r>
        <w:r w:rsidR="000630D7">
          <w:rPr>
            <w:noProof/>
            <w:webHidden/>
          </w:rPr>
          <w:instrText xml:space="preserve"> PAGEREF _Toc241777727 \h </w:instrText>
        </w:r>
        <w:r w:rsidR="000630D7">
          <w:rPr>
            <w:noProof/>
            <w:webHidden/>
          </w:rPr>
        </w:r>
        <w:r w:rsidR="000630D7">
          <w:rPr>
            <w:noProof/>
            <w:webHidden/>
          </w:rPr>
          <w:fldChar w:fldCharType="separate"/>
        </w:r>
        <w:r w:rsidR="000630D7">
          <w:rPr>
            <w:noProof/>
            <w:webHidden/>
          </w:rPr>
          <w:t>10</w:t>
        </w:r>
        <w:r w:rsidR="000630D7">
          <w:rPr>
            <w:noProof/>
            <w:webHidden/>
          </w:rPr>
          <w:fldChar w:fldCharType="end"/>
        </w:r>
      </w:hyperlink>
    </w:p>
    <w:p w14:paraId="38F3BE3E" w14:textId="050C3353" w:rsidR="000630D7" w:rsidRDefault="000630D7">
      <w:pPr>
        <w:pStyle w:val="TableofFigures"/>
        <w:tabs>
          <w:tab w:val="right" w:leader="dot" w:pos="9016"/>
        </w:tabs>
        <w:rPr>
          <w:rFonts w:asciiTheme="minorHAnsi" w:eastAsiaTheme="minorEastAsia" w:hAnsiTheme="minorHAnsi"/>
          <w:noProof/>
          <w:lang w:val="en-US"/>
        </w:rPr>
      </w:pPr>
      <w:hyperlink w:anchor="_Toc241777728" w:history="1">
        <w:r w:rsidRPr="00B03D82">
          <w:rPr>
            <w:rStyle w:val="Hyperlink"/>
            <w:noProof/>
          </w:rPr>
          <w:t>Table 2: ROS2 node architect</w:t>
        </w:r>
        <w:r w:rsidRPr="00B03D82">
          <w:rPr>
            <w:rStyle w:val="Hyperlink"/>
            <w:noProof/>
          </w:rPr>
          <w:t>u</w:t>
        </w:r>
        <w:r w:rsidRPr="00B03D82">
          <w:rPr>
            <w:rStyle w:val="Hyperlink"/>
            <w:noProof/>
          </w:rPr>
          <w:t>re.</w:t>
        </w:r>
        <w:r>
          <w:rPr>
            <w:noProof/>
            <w:webHidden/>
          </w:rPr>
          <w:tab/>
        </w:r>
        <w:r>
          <w:rPr>
            <w:noProof/>
            <w:webHidden/>
          </w:rPr>
          <w:fldChar w:fldCharType="begin"/>
        </w:r>
        <w:r>
          <w:rPr>
            <w:noProof/>
            <w:webHidden/>
          </w:rPr>
          <w:instrText xml:space="preserve"> PAGEREF _Toc241777728 \h </w:instrText>
        </w:r>
        <w:r>
          <w:rPr>
            <w:noProof/>
            <w:webHidden/>
          </w:rPr>
        </w:r>
        <w:r>
          <w:rPr>
            <w:noProof/>
            <w:webHidden/>
          </w:rPr>
          <w:fldChar w:fldCharType="separate"/>
        </w:r>
        <w:r>
          <w:rPr>
            <w:noProof/>
            <w:webHidden/>
          </w:rPr>
          <w:t>15</w:t>
        </w:r>
        <w:r>
          <w:rPr>
            <w:noProof/>
            <w:webHidden/>
          </w:rPr>
          <w:fldChar w:fldCharType="end"/>
        </w:r>
      </w:hyperlink>
    </w:p>
    <w:p w14:paraId="79D62258" w14:textId="33E491F6" w:rsidR="000630D7" w:rsidRDefault="000630D7">
      <w:pPr>
        <w:pStyle w:val="TableofFigures"/>
        <w:tabs>
          <w:tab w:val="right" w:leader="dot" w:pos="9016"/>
        </w:tabs>
        <w:rPr>
          <w:rFonts w:asciiTheme="minorHAnsi" w:eastAsiaTheme="minorEastAsia" w:hAnsiTheme="minorHAnsi"/>
          <w:noProof/>
          <w:lang w:val="en-US"/>
        </w:rPr>
      </w:pPr>
      <w:hyperlink w:anchor="_Toc241777729" w:history="1">
        <w:r w:rsidRPr="00B03D82">
          <w:rPr>
            <w:rStyle w:val="Hyperlink"/>
            <w:noProof/>
          </w:rPr>
          <w:t>Table 3: Finite state machine (six states).</w:t>
        </w:r>
        <w:r>
          <w:rPr>
            <w:noProof/>
            <w:webHidden/>
          </w:rPr>
          <w:tab/>
        </w:r>
        <w:r>
          <w:rPr>
            <w:noProof/>
            <w:webHidden/>
          </w:rPr>
          <w:fldChar w:fldCharType="begin"/>
        </w:r>
        <w:r>
          <w:rPr>
            <w:noProof/>
            <w:webHidden/>
          </w:rPr>
          <w:instrText xml:space="preserve"> PAGEREF _Toc241777729 \h </w:instrText>
        </w:r>
        <w:r>
          <w:rPr>
            <w:noProof/>
            <w:webHidden/>
          </w:rPr>
        </w:r>
        <w:r>
          <w:rPr>
            <w:noProof/>
            <w:webHidden/>
          </w:rPr>
          <w:fldChar w:fldCharType="separate"/>
        </w:r>
        <w:r>
          <w:rPr>
            <w:noProof/>
            <w:webHidden/>
          </w:rPr>
          <w:t>16</w:t>
        </w:r>
        <w:r>
          <w:rPr>
            <w:noProof/>
            <w:webHidden/>
          </w:rPr>
          <w:fldChar w:fldCharType="end"/>
        </w:r>
      </w:hyperlink>
    </w:p>
    <w:p w14:paraId="26F0714C" w14:textId="0ABFAC32" w:rsidR="000630D7" w:rsidRDefault="000630D7">
      <w:pPr>
        <w:pStyle w:val="TableofFigures"/>
        <w:tabs>
          <w:tab w:val="right" w:leader="dot" w:pos="9016"/>
        </w:tabs>
        <w:rPr>
          <w:rFonts w:asciiTheme="minorHAnsi" w:eastAsiaTheme="minorEastAsia" w:hAnsiTheme="minorHAnsi"/>
          <w:noProof/>
          <w:lang w:val="en-US"/>
        </w:rPr>
      </w:pPr>
      <w:hyperlink w:anchor="_Toc241777730" w:history="1">
        <w:r w:rsidRPr="00B03D82">
          <w:rPr>
            <w:rStyle w:val="Hyperlink"/>
            <w:noProof/>
          </w:rPr>
          <w:t>Table 4: Mission summary logged by monitor_node on TheConstruct.ai, Rosject XctZpczWOA, while the mission was in progress.</w:t>
        </w:r>
        <w:r>
          <w:rPr>
            <w:noProof/>
            <w:webHidden/>
          </w:rPr>
          <w:tab/>
        </w:r>
        <w:r>
          <w:rPr>
            <w:noProof/>
            <w:webHidden/>
          </w:rPr>
          <w:fldChar w:fldCharType="begin"/>
        </w:r>
        <w:r>
          <w:rPr>
            <w:noProof/>
            <w:webHidden/>
          </w:rPr>
          <w:instrText xml:space="preserve"> PAGEREF _Toc241777730 \h </w:instrText>
        </w:r>
        <w:r>
          <w:rPr>
            <w:noProof/>
            <w:webHidden/>
          </w:rPr>
        </w:r>
        <w:r>
          <w:rPr>
            <w:noProof/>
            <w:webHidden/>
          </w:rPr>
          <w:fldChar w:fldCharType="separate"/>
        </w:r>
        <w:r>
          <w:rPr>
            <w:noProof/>
            <w:webHidden/>
          </w:rPr>
          <w:t>21</w:t>
        </w:r>
        <w:r>
          <w:rPr>
            <w:noProof/>
            <w:webHidden/>
          </w:rPr>
          <w:fldChar w:fldCharType="end"/>
        </w:r>
      </w:hyperlink>
    </w:p>
    <w:p w14:paraId="713736AA" w14:textId="37A59977" w:rsidR="000630D7" w:rsidRDefault="000630D7">
      <w:pPr>
        <w:pStyle w:val="TableofFigures"/>
        <w:tabs>
          <w:tab w:val="right" w:leader="dot" w:pos="9016"/>
        </w:tabs>
        <w:rPr>
          <w:rFonts w:asciiTheme="minorHAnsi" w:eastAsiaTheme="minorEastAsia" w:hAnsiTheme="minorHAnsi"/>
          <w:noProof/>
          <w:lang w:val="en-US"/>
        </w:rPr>
      </w:pPr>
      <w:hyperlink w:anchor="_Toc241777731" w:history="1">
        <w:r w:rsidRPr="00B03D82">
          <w:rPr>
            <w:rStyle w:val="Hyperlink"/>
            <w:noProof/>
          </w:rPr>
          <w:t>Table 5: Task 2 test cases and observed outcomes.</w:t>
        </w:r>
        <w:r>
          <w:rPr>
            <w:noProof/>
            <w:webHidden/>
          </w:rPr>
          <w:tab/>
        </w:r>
        <w:r>
          <w:rPr>
            <w:noProof/>
            <w:webHidden/>
          </w:rPr>
          <w:fldChar w:fldCharType="begin"/>
        </w:r>
        <w:r>
          <w:rPr>
            <w:noProof/>
            <w:webHidden/>
          </w:rPr>
          <w:instrText xml:space="preserve"> PAGEREF _Toc241777731 \h </w:instrText>
        </w:r>
        <w:r>
          <w:rPr>
            <w:noProof/>
            <w:webHidden/>
          </w:rPr>
        </w:r>
        <w:r>
          <w:rPr>
            <w:noProof/>
            <w:webHidden/>
          </w:rPr>
          <w:fldChar w:fldCharType="separate"/>
        </w:r>
        <w:r>
          <w:rPr>
            <w:noProof/>
            <w:webHidden/>
          </w:rPr>
          <w:t>21</w:t>
        </w:r>
        <w:r>
          <w:rPr>
            <w:noProof/>
            <w:webHidden/>
          </w:rPr>
          <w:fldChar w:fldCharType="end"/>
        </w:r>
      </w:hyperlink>
    </w:p>
    <w:p w14:paraId="111E025A" w14:textId="6E391197" w:rsidR="00283C68" w:rsidRPr="00E50138" w:rsidRDefault="0034111A" w:rsidP="007F0FF1">
      <w:pPr>
        <w:spacing w:line="360" w:lineRule="auto"/>
        <w:rPr>
          <w:rFonts w:cs="Times New Roman"/>
        </w:rPr>
      </w:pPr>
      <w:r>
        <w:rPr>
          <w:rFonts w:cs="Times New Roman"/>
          <w:b/>
          <w:bCs/>
        </w:rPr>
        <w:fldChar w:fldCharType="end"/>
      </w:r>
      <w:r>
        <w:rPr>
          <w:rFonts w:cs="Times New Roman"/>
        </w:rPr>
        <w:br w:type="page"/>
      </w:r>
    </w:p>
    <w:p w14:paraId="474CF423" w14:textId="77777777" w:rsidR="00283C68" w:rsidRPr="005A7299" w:rsidRDefault="00283C68" w:rsidP="00E36A23">
      <w:pPr>
        <w:spacing w:line="360" w:lineRule="auto"/>
        <w:jc w:val="center"/>
        <w:rPr>
          <w:rFonts w:cs="Times New Roman"/>
          <w:b/>
          <w:sz w:val="32"/>
          <w:szCs w:val="32"/>
        </w:rPr>
      </w:pPr>
      <w:r>
        <w:rPr>
          <w:rFonts w:cs="Times New Roman"/>
          <w:b/>
          <w:sz w:val="32"/>
          <w:szCs w:val="32"/>
        </w:rPr>
        <w:lastRenderedPageBreak/>
        <w:t>Statement of compliance with academic ethics and the avoidance of plagiarism</w:t>
      </w:r>
    </w:p>
    <w:p w14:paraId="6E3EBA74" w14:textId="77777777" w:rsidR="009D4900" w:rsidRPr="00E50138" w:rsidRDefault="009D4900" w:rsidP="00E36A23">
      <w:pPr>
        <w:spacing w:before="240" w:line="360" w:lineRule="auto"/>
        <w:rPr>
          <w:rFonts w:cs="Times New Roman"/>
        </w:rPr>
      </w:pPr>
      <w:r>
        <w:rPr>
          <w:rFonts w:cs="Times New Roman"/>
        </w:rPr>
        <w:t>I honestly declare that this dissertation is entirely my own work, and that none of its parts has been copied from printed or electronic sources, translated from foreign sources, or reproduced from essays by other researchers or students. Wherever I have based my work on ideas or other people's texts, I clearly declare it through proper references in line with academic ethics.</w:t>
      </w:r>
    </w:p>
    <w:p w14:paraId="7783E8E0" w14:textId="77777777" w:rsidR="006A38B5" w:rsidRPr="00E50138" w:rsidRDefault="006A38B5" w:rsidP="005C2E2A">
      <w:pPr>
        <w:spacing w:line="360" w:lineRule="auto"/>
        <w:rPr>
          <w:rFonts w:cs="Times New Roman"/>
        </w:rPr>
      </w:pPr>
    </w:p>
    <w:p w14:paraId="1A89D994" w14:textId="77777777" w:rsidR="00283C68" w:rsidRPr="00E50138" w:rsidRDefault="00283C68" w:rsidP="005C2E2A">
      <w:pPr>
        <w:spacing w:line="360" w:lineRule="auto"/>
        <w:rPr>
          <w:rFonts w:cs="Times New Roman"/>
        </w:rPr>
      </w:pPr>
      <w:r>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356CD483" w14:textId="77777777" w:rsidR="00283C68" w:rsidRPr="00E50138" w:rsidRDefault="00283C68" w:rsidP="005C2E2A">
      <w:pPr>
        <w:spacing w:line="360" w:lineRule="auto"/>
        <w:rPr>
          <w:rFonts w:cs="Times New Roman"/>
          <w:b/>
        </w:rPr>
      </w:pPr>
    </w:p>
    <w:p w14:paraId="2B2185F3" w14:textId="77777777" w:rsidR="00283C68" w:rsidRPr="00E50138" w:rsidRDefault="00283C68" w:rsidP="005C2E2A">
      <w:pPr>
        <w:spacing w:line="360" w:lineRule="auto"/>
        <w:rPr>
          <w:rFonts w:cs="Times New Roman"/>
        </w:rPr>
      </w:pPr>
      <w:r>
        <w:rPr>
          <w:rFonts w:cs="Times New Roman"/>
        </w:rPr>
        <w:t>Name and Surname:</w:t>
      </w:r>
      <w:r>
        <w:rPr>
          <w:rFonts w:cs="Times New Roman"/>
        </w:rPr>
        <w:tab/>
      </w:r>
      <w:r>
        <w:rPr>
          <w:rFonts w:cs="Times New Roman"/>
        </w:rPr>
        <w:tab/>
      </w:r>
      <w:r>
        <w:rPr>
          <w:rFonts w:cs="Times New Roman"/>
        </w:rPr>
        <w:tab/>
      </w:r>
      <w:r>
        <w:rPr>
          <w:rFonts w:cs="Times New Roman"/>
        </w:rPr>
        <w:tab/>
      </w:r>
      <w:r>
        <w:rPr>
          <w:rFonts w:cs="Times New Roman"/>
        </w:rPr>
        <w:tab/>
      </w:r>
      <w:r>
        <w:rPr>
          <w:rFonts w:cs="Times New Roman"/>
        </w:rPr>
        <w:tab/>
      </w:r>
    </w:p>
    <w:p w14:paraId="401C8562" w14:textId="77777777" w:rsidR="00283C68" w:rsidRPr="00E50138" w:rsidRDefault="00283C68" w:rsidP="005C2E2A">
      <w:pPr>
        <w:spacing w:line="360" w:lineRule="auto"/>
        <w:rPr>
          <w:rFonts w:cs="Times New Roman"/>
          <w:u w:val="dotted"/>
        </w:rPr>
      </w:pPr>
      <w:r>
        <w:rPr>
          <w:rFonts w:cs="Times New Roman"/>
          <w:u w:val="dotted"/>
        </w:rPr>
        <w:t>AMAAN MOHAMMED KHALANDER</w:t>
      </w:r>
    </w:p>
    <w:p w14:paraId="2135CCBB" w14:textId="77777777" w:rsidR="00283C68" w:rsidRPr="00E50138" w:rsidRDefault="00283C68" w:rsidP="005C2E2A">
      <w:pPr>
        <w:spacing w:line="360" w:lineRule="auto"/>
        <w:rPr>
          <w:rFonts w:cs="Times New Roman"/>
          <w:u w:val="single"/>
        </w:rPr>
      </w:pPr>
      <w:r>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27FBEA64" w14:textId="77777777" w:rsidR="00283C68" w:rsidRPr="00E50138" w:rsidRDefault="00283C68" w:rsidP="005C2E2A">
      <w:pPr>
        <w:spacing w:line="360" w:lineRule="auto"/>
        <w:rPr>
          <w:rFonts w:cs="Times New Roman"/>
        </w:rPr>
      </w:pPr>
      <w:r>
        <w:rPr>
          <w:rFonts w:cs="Times New Roman"/>
        </w:rPr>
        <w:t xml:space="preserve">Date: </w:t>
      </w:r>
      <w:r>
        <w:rPr>
          <w:rFonts w:cs="Times New Roman"/>
          <w:u w:val="dotted"/>
        </w:rPr>
        <w:t>23 / September / 2026</w:t>
      </w:r>
    </w:p>
    <w:p w14:paraId="065BCA9C" w14:textId="77777777" w:rsidR="00DC0E3A" w:rsidRPr="00E50138" w:rsidRDefault="00DC0E3A" w:rsidP="00E20047">
      <w:pPr>
        <w:jc w:val="center"/>
        <w:rPr>
          <w:rFonts w:cs="Times New Roman"/>
        </w:rPr>
      </w:pPr>
    </w:p>
    <w:p w14:paraId="0A7872B4" w14:textId="77777777" w:rsidR="00DC0E3A" w:rsidRPr="00E50138" w:rsidRDefault="00DC0E3A">
      <w:pPr>
        <w:spacing w:after="160"/>
        <w:jc w:val="left"/>
        <w:rPr>
          <w:rFonts w:cs="Times New Roman"/>
        </w:rPr>
      </w:pPr>
      <w:r>
        <w:rPr>
          <w:rFonts w:cs="Times New Roman"/>
        </w:rPr>
        <w:br w:type="page"/>
      </w:r>
    </w:p>
    <w:p w14:paraId="49D5276D" w14:textId="77777777" w:rsidR="00915970" w:rsidRPr="00915970" w:rsidRDefault="00915970" w:rsidP="005A7299">
      <w:pPr>
        <w:pStyle w:val="Heading1"/>
      </w:pPr>
      <w:bookmarkStart w:id="0" w:name="_Toc241707424"/>
      <w:bookmarkStart w:id="1" w:name="abstract"/>
      <w:r>
        <w:lastRenderedPageBreak/>
        <w:t>Abstract</w:t>
      </w:r>
      <w:bookmarkEnd w:id="0"/>
    </w:p>
    <w:p w14:paraId="3870D104" w14:textId="40BE0978" w:rsidR="005A7299" w:rsidRDefault="00941723" w:rsidP="008F1E24">
      <w:pPr>
        <w:spacing w:after="180" w:line="360" w:lineRule="auto"/>
        <w:rPr>
          <w:rFonts w:eastAsia="Times New Roman" w:cs="Times New Roman"/>
          <w:b/>
          <w:bCs/>
          <w:color w:val="000000"/>
          <w:kern w:val="0"/>
          <w:sz w:val="32"/>
          <w:szCs w:val="32"/>
          <w:lang w:eastAsia="en-GB"/>
          <w14:ligatures w14:val="none"/>
        </w:rPr>
      </w:pPr>
      <w:r w:rsidRPr="00941723">
        <w:rPr>
          <w:rFonts w:eastAsia="Times New Roman" w:cs="Times New Roman"/>
          <w:color w:val="000000"/>
          <w:kern w:val="0"/>
          <w:lang w:eastAsia="en-GB"/>
          <w14:ligatures w14:val="none"/>
        </w:rPr>
        <w:t xml:space="preserve">This report covers two practical exercises for the Robotics Software and Programming module. Task 1 is a </w:t>
      </w:r>
      <w:proofErr w:type="spellStart"/>
      <w:r w:rsidRPr="00941723">
        <w:rPr>
          <w:rFonts w:eastAsia="Times New Roman" w:cs="Times New Roman"/>
          <w:color w:val="000000"/>
          <w:kern w:val="0"/>
          <w:lang w:eastAsia="en-GB"/>
          <w14:ligatures w14:val="none"/>
        </w:rPr>
        <w:t>PyBullet</w:t>
      </w:r>
      <w:proofErr w:type="spellEnd"/>
      <w:r w:rsidRPr="00941723">
        <w:rPr>
          <w:rFonts w:eastAsia="Times New Roman" w:cs="Times New Roman"/>
          <w:color w:val="000000"/>
          <w:kern w:val="0"/>
          <w:lang w:eastAsia="en-GB"/>
          <w14:ligatures w14:val="none"/>
        </w:rPr>
        <w:t xml:space="preserve"> simulation of a small inspection and light-warehousing room. It uses five custom URDF object categories, a two-wheel robot, fourteen placed objects and six camera viewpoints. A dictionary called </w:t>
      </w:r>
      <w:proofErr w:type="spellStart"/>
      <w:r w:rsidRPr="00941723">
        <w:rPr>
          <w:rFonts w:eastAsia="Times New Roman" w:cs="Times New Roman"/>
          <w:color w:val="000000"/>
          <w:kern w:val="0"/>
          <w:lang w:eastAsia="en-GB"/>
          <w14:ligatures w14:val="none"/>
        </w:rPr>
        <w:t>semantic_db</w:t>
      </w:r>
      <w:proofErr w:type="spellEnd"/>
      <w:r w:rsidRPr="00941723">
        <w:rPr>
          <w:rFonts w:eastAsia="Times New Roman" w:cs="Times New Roman"/>
          <w:color w:val="000000"/>
          <w:kern w:val="0"/>
          <w:lang w:eastAsia="en-GB"/>
          <w14:ligatures w14:val="none"/>
        </w:rPr>
        <w:t xml:space="preserve"> stores each object's role and supports role lookup and nearest-target queries. Task 2 is a TurtleBot3 patrol robot in ROS2 with a six-state finite state machine. It runs in a custom Gazebo warehouse world with eight pallet obstacles and four checkpoints, one of which is the charging dock. The robot uses path planning, </w:t>
      </w:r>
      <w:r w:rsidR="00363267" w:rsidRPr="00363267">
        <w:rPr>
          <w:rFonts w:eastAsia="Times New Roman" w:cs="Times New Roman"/>
          <w:color w:val="000000"/>
          <w:kern w:val="0"/>
          <w:lang w:eastAsia="en-GB"/>
          <w14:ligatures w14:val="none"/>
        </w:rPr>
        <w:t>LIDAR and odometry-based obstacle avoidance, and a keyboard interaction node</w:t>
      </w:r>
      <w:r w:rsidRPr="00941723">
        <w:rPr>
          <w:rFonts w:eastAsia="Times New Roman" w:cs="Times New Roman"/>
          <w:color w:val="000000"/>
          <w:kern w:val="0"/>
          <w:lang w:eastAsia="en-GB"/>
          <w14:ligatures w14:val="none"/>
        </w:rPr>
        <w:t xml:space="preserve">. A monitoring node logs state transitions and mission metrics. Task 2 was run to MISSION_COMPLETE on TheConstruct.ai in </w:t>
      </w:r>
      <w:proofErr w:type="spellStart"/>
      <w:r w:rsidRPr="00941723">
        <w:rPr>
          <w:rFonts w:eastAsia="Times New Roman" w:cs="Times New Roman"/>
          <w:color w:val="000000"/>
          <w:kern w:val="0"/>
          <w:lang w:eastAsia="en-GB"/>
          <w14:ligatures w14:val="none"/>
        </w:rPr>
        <w:t>Rosject</w:t>
      </w:r>
      <w:proofErr w:type="spellEnd"/>
      <w:r w:rsidRPr="00941723">
        <w:rPr>
          <w:rFonts w:eastAsia="Times New Roman" w:cs="Times New Roman"/>
          <w:color w:val="000000"/>
          <w:kern w:val="0"/>
          <w:lang w:eastAsia="en-GB"/>
          <w14:ligatures w14:val="none"/>
        </w:rPr>
        <w:t xml:space="preserve"> </w:t>
      </w:r>
      <w:proofErr w:type="spellStart"/>
      <w:r w:rsidRPr="00941723">
        <w:rPr>
          <w:rFonts w:eastAsia="Times New Roman" w:cs="Times New Roman"/>
          <w:color w:val="000000"/>
          <w:kern w:val="0"/>
          <w:lang w:eastAsia="en-GB"/>
          <w14:ligatures w14:val="none"/>
        </w:rPr>
        <w:t>XctZpczWOA</w:t>
      </w:r>
      <w:proofErr w:type="spellEnd"/>
      <w:r w:rsidRPr="00941723">
        <w:rPr>
          <w:rFonts w:eastAsia="Times New Roman" w:cs="Times New Roman"/>
          <w:color w:val="000000"/>
          <w:kern w:val="0"/>
          <w:lang w:eastAsia="en-GB"/>
          <w14:ligatures w14:val="none"/>
        </w:rPr>
        <w:t>. A local ROS2 Jazzy and Gazebo Harmonic workspace was used for extra checks.</w:t>
      </w:r>
      <w:bookmarkStart w:id="2" w:name="introduction"/>
      <w:bookmarkEnd w:id="1"/>
      <w:r w:rsidR="005A7299">
        <w:rPr>
          <w:rFonts w:eastAsia="Times New Roman" w:cs="Times New Roman"/>
          <w:b/>
          <w:bCs/>
          <w:color w:val="000000"/>
          <w:kern w:val="0"/>
          <w:sz w:val="32"/>
          <w:szCs w:val="32"/>
          <w:lang w:eastAsia="en-GB"/>
          <w14:ligatures w14:val="none"/>
        </w:rPr>
        <w:br w:type="page"/>
      </w:r>
    </w:p>
    <w:p w14:paraId="5B0F5ABF" w14:textId="758FF736" w:rsidR="00915970" w:rsidRPr="00915970" w:rsidRDefault="00915970" w:rsidP="005A7299">
      <w:pPr>
        <w:pStyle w:val="Heading1"/>
      </w:pPr>
      <w:bookmarkStart w:id="3" w:name="_Toc241707425"/>
      <w:r>
        <w:lastRenderedPageBreak/>
        <w:t>Introduction</w:t>
      </w:r>
      <w:bookmarkEnd w:id="3"/>
    </w:p>
    <w:p w14:paraId="7719387C" w14:textId="1C14D88E" w:rsidR="00915970" w:rsidRPr="00915970" w:rsidRDefault="005F724D" w:rsidP="00915970">
      <w:pPr>
        <w:spacing w:after="180" w:line="360" w:lineRule="auto"/>
        <w:rPr>
          <w:rFonts w:eastAsia="Times New Roman" w:cs="Times New Roman"/>
          <w:color w:val="000000"/>
          <w:kern w:val="0"/>
          <w:lang w:eastAsia="en-GB"/>
          <w14:ligatures w14:val="none"/>
        </w:rPr>
      </w:pPr>
      <w:r w:rsidRPr="005F724D">
        <w:rPr>
          <w:rFonts w:eastAsia="Times New Roman" w:cs="Times New Roman"/>
          <w:color w:val="000000"/>
          <w:kern w:val="0"/>
          <w:lang w:eastAsia="en-GB"/>
          <w14:ligatures w14:val="none"/>
        </w:rPr>
        <w:t xml:space="preserve">The module asks us to design, build and test robot software in simulation, </w:t>
      </w:r>
      <w:r w:rsidR="00C21842" w:rsidRPr="00C21842">
        <w:rPr>
          <w:rFonts w:eastAsia="Times New Roman" w:cs="Times New Roman"/>
          <w:color w:val="000000"/>
          <w:kern w:val="0"/>
          <w:lang w:eastAsia="en-GB"/>
          <w14:ligatures w14:val="none"/>
        </w:rPr>
        <w:t>with no physical hardware</w:t>
      </w:r>
      <w:r w:rsidR="00C21842">
        <w:rPr>
          <w:rFonts w:eastAsia="Times New Roman" w:cs="Times New Roman"/>
          <w:color w:val="000000"/>
          <w:kern w:val="0"/>
          <w:lang w:eastAsia="en-GB"/>
          <w14:ligatures w14:val="none"/>
        </w:rPr>
        <w:t xml:space="preserve">. </w:t>
      </w:r>
      <w:r w:rsidR="00915970">
        <w:rPr>
          <w:rFonts w:eastAsia="Times New Roman" w:cs="Times New Roman"/>
          <w:color w:val="000000"/>
          <w:kern w:val="0"/>
          <w:lang w:eastAsia="en-GB"/>
          <w14:ligatures w14:val="none"/>
        </w:rPr>
        <w:t xml:space="preserve">The brief, Dynamic Robotics Simulation and Autonomous System Design, sets out </w:t>
      </w:r>
      <w:r w:rsidR="00816983" w:rsidRPr="00816983">
        <w:rPr>
          <w:rFonts w:eastAsia="Times New Roman" w:cs="Times New Roman"/>
          <w:color w:val="000000"/>
          <w:kern w:val="0"/>
          <w:lang w:eastAsia="en-GB"/>
          <w14:ligatures w14:val="none"/>
        </w:rPr>
        <w:t xml:space="preserve">two stages of increasing complexity. The first is an interactive </w:t>
      </w:r>
      <w:proofErr w:type="spellStart"/>
      <w:r w:rsidR="00816983" w:rsidRPr="00816983">
        <w:rPr>
          <w:rFonts w:eastAsia="Times New Roman" w:cs="Times New Roman"/>
          <w:color w:val="000000"/>
          <w:kern w:val="0"/>
          <w:lang w:eastAsia="en-GB"/>
          <w14:ligatures w14:val="none"/>
        </w:rPr>
        <w:t>PyBullet</w:t>
      </w:r>
      <w:proofErr w:type="spellEnd"/>
      <w:r w:rsidR="00816983" w:rsidRPr="00816983">
        <w:rPr>
          <w:rFonts w:eastAsia="Times New Roman" w:cs="Times New Roman"/>
          <w:color w:val="000000"/>
          <w:kern w:val="0"/>
          <w:lang w:eastAsia="en-GB"/>
          <w14:ligatures w14:val="none"/>
        </w:rPr>
        <w:t xml:space="preserve"> environment with object-level semantics. The second is a ROS2-based autonomous system</w:t>
      </w:r>
      <w:r w:rsidR="00915970">
        <w:rPr>
          <w:rFonts w:eastAsia="Times New Roman" w:cs="Times New Roman"/>
          <w:color w:val="000000"/>
          <w:kern w:val="0"/>
          <w:lang w:eastAsia="en-GB"/>
          <w14:ligatures w14:val="none"/>
        </w:rPr>
        <w:t xml:space="preserve"> with sensing, navigation, human interaction and self-monitoring. </w:t>
      </w:r>
      <w:r w:rsidR="00E822A0" w:rsidRPr="00E822A0">
        <w:rPr>
          <w:rFonts w:eastAsia="Times New Roman" w:cs="Times New Roman"/>
          <w:color w:val="000000"/>
          <w:kern w:val="0"/>
          <w:lang w:eastAsia="en-GB"/>
          <w14:ligatures w14:val="none"/>
        </w:rPr>
        <w:t>The two stages use different tools, but the guidelines ask for one report, so both are covered here using the BSBI template.</w:t>
      </w:r>
    </w:p>
    <w:p w14:paraId="1D98EADB" w14:textId="422A7080" w:rsidR="00915970" w:rsidRPr="00915970" w:rsidRDefault="00F2787C" w:rsidP="00915970">
      <w:pPr>
        <w:spacing w:after="180" w:line="360" w:lineRule="auto"/>
        <w:rPr>
          <w:rFonts w:eastAsia="Times New Roman" w:cs="Times New Roman"/>
          <w:color w:val="000000"/>
          <w:kern w:val="0"/>
          <w:lang w:eastAsia="en-GB"/>
          <w14:ligatures w14:val="none"/>
        </w:rPr>
      </w:pPr>
      <w:r w:rsidRPr="00F2787C">
        <w:rPr>
          <w:rFonts w:eastAsia="Times New Roman" w:cs="Times New Roman"/>
          <w:color w:val="000000"/>
          <w:kern w:val="0"/>
          <w:lang w:eastAsia="en-GB"/>
          <w14:ligatures w14:val="none"/>
        </w:rPr>
        <w:t>In Task 1, every object in the simulated room gets a role (obstacle, target, landmark, shelf or charger) that is stored and can be looked up in code. Task 2 applies the idea to a moving robot that reads LIDAR and odometry, switches between behaviour states, and reports what it did and why</w:t>
      </w:r>
      <w:r w:rsidR="007B212C">
        <w:rPr>
          <w:rFonts w:eastAsia="Times New Roman" w:cs="Times New Roman"/>
          <w:color w:val="000000"/>
          <w:kern w:val="0"/>
          <w:lang w:eastAsia="en-GB"/>
          <w14:ligatures w14:val="none"/>
        </w:rPr>
        <w:t>.</w:t>
      </w:r>
    </w:p>
    <w:p w14:paraId="0E768623" w14:textId="77777777" w:rsidR="005A7299" w:rsidRDefault="005A7299">
      <w:pPr>
        <w:spacing w:after="160"/>
        <w:jc w:val="left"/>
        <w:rPr>
          <w:rFonts w:eastAsia="Times New Roman" w:cs="Times New Roman"/>
          <w:b/>
          <w:bCs/>
          <w:color w:val="000000"/>
          <w:kern w:val="0"/>
          <w:sz w:val="32"/>
          <w:szCs w:val="32"/>
          <w:lang w:eastAsia="en-GB"/>
          <w14:ligatures w14:val="none"/>
        </w:rPr>
      </w:pPr>
      <w:bookmarkStart w:id="4" w:name="X8f500a1b17ce880a56c76a82243d9dad512dc6d"/>
      <w:bookmarkEnd w:id="2"/>
      <w:r>
        <w:rPr>
          <w:rFonts w:eastAsia="Times New Roman" w:cs="Times New Roman"/>
          <w:b/>
          <w:bCs/>
          <w:color w:val="000000"/>
          <w:kern w:val="0"/>
          <w:sz w:val="32"/>
          <w:szCs w:val="32"/>
          <w:lang w:eastAsia="en-GB"/>
          <w14:ligatures w14:val="none"/>
        </w:rPr>
        <w:br w:type="page"/>
      </w:r>
    </w:p>
    <w:p w14:paraId="7404B77E" w14:textId="77777777" w:rsidR="00915970" w:rsidRPr="00915970" w:rsidRDefault="00915970" w:rsidP="005A7299">
      <w:pPr>
        <w:pStyle w:val="Heading1"/>
      </w:pPr>
      <w:bookmarkStart w:id="5" w:name="_Toc241707426"/>
      <w:r>
        <w:lastRenderedPageBreak/>
        <w:t xml:space="preserve">Task 1: Interactive </w:t>
      </w:r>
      <w:proofErr w:type="spellStart"/>
      <w:r>
        <w:t>PyBullet</w:t>
      </w:r>
      <w:proofErr w:type="spellEnd"/>
      <w:r>
        <w:t xml:space="preserve"> Environment with Object Semantics</w:t>
      </w:r>
      <w:bookmarkEnd w:id="5"/>
    </w:p>
    <w:p w14:paraId="74004140" w14:textId="77777777" w:rsidR="00915970" w:rsidRPr="00915970" w:rsidRDefault="00915970" w:rsidP="005A7299">
      <w:pPr>
        <w:pStyle w:val="Heading2"/>
      </w:pPr>
      <w:bookmarkStart w:id="6" w:name="_Toc241707427"/>
      <w:bookmarkStart w:id="7" w:name="project-definition"/>
      <w:r>
        <w:t>3.1 Project Definition</w:t>
      </w:r>
      <w:bookmarkEnd w:id="6"/>
    </w:p>
    <w:p w14:paraId="47712D5B" w14:textId="77777777" w:rsidR="00437070" w:rsidRDefault="00437D39" w:rsidP="00915970">
      <w:pPr>
        <w:spacing w:after="180" w:line="360" w:lineRule="auto"/>
        <w:rPr>
          <w:rFonts w:eastAsia="Times New Roman" w:cs="Times New Roman"/>
          <w:color w:val="000000"/>
          <w:kern w:val="0"/>
          <w:lang w:eastAsia="en-GB"/>
          <w14:ligatures w14:val="none"/>
        </w:rPr>
      </w:pPr>
      <w:r w:rsidRPr="00437D39">
        <w:rPr>
          <w:rFonts w:eastAsia="Times New Roman" w:cs="Times New Roman"/>
          <w:color w:val="000000"/>
          <w:kern w:val="0"/>
          <w:lang w:eastAsia="en-GB"/>
          <w14:ligatures w14:val="none"/>
        </w:rPr>
        <w:t xml:space="preserve">The objective of Task 1 was a </w:t>
      </w:r>
      <w:proofErr w:type="spellStart"/>
      <w:r w:rsidRPr="00437D39">
        <w:rPr>
          <w:rFonts w:eastAsia="Times New Roman" w:cs="Times New Roman"/>
          <w:color w:val="000000"/>
          <w:kern w:val="0"/>
          <w:lang w:eastAsia="en-GB"/>
          <w14:ligatures w14:val="none"/>
        </w:rPr>
        <w:t>PyBullet</w:t>
      </w:r>
      <w:proofErr w:type="spellEnd"/>
      <w:r w:rsidRPr="00437D39">
        <w:rPr>
          <w:rFonts w:eastAsia="Times New Roman" w:cs="Times New Roman"/>
          <w:color w:val="000000"/>
          <w:kern w:val="0"/>
          <w:lang w:eastAsia="en-GB"/>
          <w14:ligatures w14:val="none"/>
        </w:rPr>
        <w:t xml:space="preserve"> scene where code could look up the role of each object as well as its position. I sketched the room on paper before writing any code. It was a six by four metre space with a single entrance</w:t>
      </w:r>
      <w:r w:rsidR="00915970">
        <w:rPr>
          <w:rFonts w:eastAsia="Times New Roman" w:cs="Times New Roman"/>
          <w:color w:val="000000"/>
          <w:kern w:val="0"/>
          <w:lang w:eastAsia="en-GB"/>
          <w14:ligatures w14:val="none"/>
        </w:rPr>
        <w:t>, a central aisle, storage shelving along the back wall, a charging dock near the entrance, and reference landmarks at each corner.</w:t>
      </w:r>
      <w:r w:rsidR="00ED715C">
        <w:rPr>
          <w:rFonts w:eastAsia="Times New Roman" w:cs="Times New Roman"/>
          <w:color w:val="000000"/>
          <w:kern w:val="0"/>
          <w:lang w:eastAsia="en-GB"/>
          <w14:ligatures w14:val="none"/>
        </w:rPr>
        <w:t xml:space="preserve"> </w:t>
      </w:r>
      <w:r w:rsidR="00ED715C" w:rsidRPr="00ED715C">
        <w:rPr>
          <w:rFonts w:eastAsia="Times New Roman" w:cs="Times New Roman"/>
          <w:color w:val="000000"/>
          <w:kern w:val="0"/>
          <w:lang w:eastAsia="en-GB"/>
          <w14:ligatures w14:val="none"/>
        </w:rPr>
        <w:t>I then turned the sketch into URDF categories and coordinates, so</w:t>
      </w:r>
      <w:r w:rsidR="00437070">
        <w:rPr>
          <w:rFonts w:eastAsia="Times New Roman" w:cs="Times New Roman"/>
          <w:color w:val="000000"/>
          <w:kern w:val="0"/>
          <w:lang w:eastAsia="en-GB"/>
          <w14:ligatures w14:val="none"/>
        </w:rPr>
        <w:t xml:space="preserve"> </w:t>
      </w:r>
      <w:r w:rsidR="00437070" w:rsidRPr="00437070">
        <w:rPr>
          <w:rFonts w:eastAsia="Times New Roman" w:cs="Times New Roman"/>
          <w:color w:val="000000"/>
          <w:kern w:val="0"/>
          <w:lang w:eastAsia="en-GB"/>
          <w14:ligatures w14:val="none"/>
        </w:rPr>
        <w:t>every object sits where I placed it.</w:t>
      </w:r>
    </w:p>
    <w:p w14:paraId="0D85F391" w14:textId="1769FC9F" w:rsidR="00915970" w:rsidRPr="00915970" w:rsidRDefault="00A70816" w:rsidP="00915970">
      <w:pPr>
        <w:spacing w:after="180" w:line="360" w:lineRule="auto"/>
        <w:rPr>
          <w:rFonts w:eastAsia="Times New Roman" w:cs="Times New Roman"/>
          <w:color w:val="000000"/>
          <w:kern w:val="0"/>
          <w:lang w:eastAsia="en-GB"/>
          <w14:ligatures w14:val="none"/>
        </w:rPr>
      </w:pPr>
      <w:r w:rsidRPr="00A70816">
        <w:rPr>
          <w:rFonts w:eastAsia="Times New Roman" w:cs="Times New Roman"/>
          <w:color w:val="000000"/>
          <w:kern w:val="0"/>
          <w:lang w:eastAsia="en-GB"/>
          <w14:ligatures w14:val="none"/>
        </w:rPr>
        <w:t xml:space="preserve">The finished scene has fourteen objects in five URDF categories, </w:t>
      </w:r>
      <w:r w:rsidR="00010F6D" w:rsidRPr="00010F6D">
        <w:rPr>
          <w:rFonts w:eastAsia="Times New Roman" w:cs="Times New Roman"/>
          <w:color w:val="000000"/>
          <w:kern w:val="0"/>
          <w:lang w:eastAsia="en-GB"/>
          <w14:ligatures w14:val="none"/>
        </w:rPr>
        <w:t>which is above the brief's minimum of eight objects and four models. It also has a two-wheel robot that I moved between camera renders to show movement. All objects are URDF boxes and cylinders with no imported meshes, so the notebook is self-contained</w:t>
      </w:r>
      <w:r w:rsidRPr="00A70816">
        <w:rPr>
          <w:rFonts w:eastAsia="Times New Roman" w:cs="Times New Roman"/>
          <w:color w:val="000000"/>
          <w:kern w:val="0"/>
          <w:lang w:eastAsia="en-GB"/>
          <w14:ligatures w14:val="none"/>
        </w:rPr>
        <w:t xml:space="preserve">. I considered richer datasets such as </w:t>
      </w:r>
      <w:proofErr w:type="spellStart"/>
      <w:r w:rsidRPr="00A70816">
        <w:rPr>
          <w:rFonts w:eastAsia="Times New Roman" w:cs="Times New Roman"/>
          <w:color w:val="000000"/>
          <w:kern w:val="0"/>
          <w:lang w:eastAsia="en-GB"/>
          <w14:ligatures w14:val="none"/>
        </w:rPr>
        <w:t>SceneNet</w:t>
      </w:r>
      <w:proofErr w:type="spellEnd"/>
      <w:r w:rsidRPr="00A70816">
        <w:rPr>
          <w:rFonts w:eastAsia="Times New Roman" w:cs="Times New Roman"/>
          <w:color w:val="000000"/>
          <w:kern w:val="0"/>
          <w:lang w:eastAsia="en-GB"/>
          <w14:ligatures w14:val="none"/>
        </w:rPr>
        <w:t xml:space="preserve"> RGB-D (McCormac et al., 2017) but left them for future work.</w:t>
      </w:r>
    </w:p>
    <w:p w14:paraId="66DDBB38" w14:textId="77777777" w:rsidR="00915970" w:rsidRDefault="00915970" w:rsidP="005A7299">
      <w:pPr>
        <w:pStyle w:val="Heading2"/>
      </w:pPr>
      <w:bookmarkStart w:id="8" w:name="_Toc241707428"/>
      <w:bookmarkStart w:id="9" w:name="design-and-implementation"/>
      <w:bookmarkEnd w:id="7"/>
      <w:r>
        <w:t>3.2 Literature Review</w:t>
      </w:r>
      <w:bookmarkEnd w:id="8"/>
    </w:p>
    <w:p w14:paraId="6364405D" w14:textId="496152B2" w:rsidR="003022EB" w:rsidRDefault="00136A53">
      <w:pPr>
        <w:spacing w:after="120" w:line="360" w:lineRule="auto"/>
        <w:rPr>
          <w:rFonts w:eastAsia="Times New Roman" w:cs="Times New Roman"/>
          <w:color w:val="000000"/>
          <w:kern w:val="0"/>
          <w:lang w:eastAsia="en-GB"/>
          <w14:ligatures w14:val="none"/>
        </w:rPr>
      </w:pPr>
      <w:r w:rsidRPr="00136A53">
        <w:rPr>
          <w:rFonts w:eastAsia="Times New Roman" w:cs="Times New Roman"/>
          <w:color w:val="000000"/>
          <w:kern w:val="0"/>
          <w:lang w:eastAsia="en-GB"/>
          <w14:ligatures w14:val="none"/>
        </w:rPr>
        <w:t>Three areas of work informed Task 1. These were simulators, semantic representation and labelled scenes.</w:t>
      </w:r>
    </w:p>
    <w:p w14:paraId="180614A4" w14:textId="66A87493"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Simulators.</w:t>
      </w:r>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exposes the Bullet physics engine through Python, loads URDF models and includes a CPU renderer (Coumans and Bai, 2021; </w:t>
      </w:r>
      <w:proofErr w:type="spellStart"/>
      <w:r>
        <w:rPr>
          <w:rFonts w:eastAsia="Times New Roman" w:cs="Times New Roman"/>
          <w:color w:val="000000"/>
          <w:kern w:val="0"/>
          <w:lang w:eastAsia="en-GB"/>
          <w14:ligatures w14:val="none"/>
        </w:rPr>
        <w:t>PyBullet</w:t>
      </w:r>
      <w:proofErr w:type="spellEnd"/>
      <w:r>
        <w:rPr>
          <w:rFonts w:eastAsia="Times New Roman" w:cs="Times New Roman"/>
          <w:color w:val="000000"/>
          <w:kern w:val="0"/>
          <w:lang w:eastAsia="en-GB"/>
          <w14:ligatures w14:val="none"/>
        </w:rPr>
        <w:t xml:space="preserve">, 2023), so the notebook runs headless in </w:t>
      </w:r>
      <w:proofErr w:type="spellStart"/>
      <w:r>
        <w:rPr>
          <w:rFonts w:eastAsia="Times New Roman" w:cs="Times New Roman"/>
          <w:color w:val="000000"/>
          <w:kern w:val="0"/>
          <w:lang w:eastAsia="en-GB"/>
          <w14:ligatures w14:val="none"/>
        </w:rPr>
        <w:t>Colab</w:t>
      </w:r>
      <w:proofErr w:type="spellEnd"/>
      <w:r>
        <w:rPr>
          <w:rFonts w:eastAsia="Times New Roman" w:cs="Times New Roman"/>
          <w:color w:val="000000"/>
          <w:kern w:val="0"/>
          <w:lang w:eastAsia="en-GB"/>
          <w14:ligatures w14:val="none"/>
        </w:rPr>
        <w:t xml:space="preserve">. </w:t>
      </w:r>
      <w:r w:rsidR="00820134" w:rsidRPr="00820134">
        <w:rPr>
          <w:rFonts w:eastAsia="Times New Roman" w:cs="Times New Roman"/>
          <w:color w:val="000000"/>
          <w:kern w:val="0"/>
          <w:lang w:eastAsia="en-GB"/>
          <w14:ligatures w14:val="none"/>
        </w:rPr>
        <w:t>Collins et al. (2021) review simulators across robotics.</w:t>
      </w:r>
      <w:r w:rsidR="005E47B3">
        <w:rPr>
          <w:rFonts w:eastAsia="Times New Roman" w:cs="Times New Roman"/>
          <w:color w:val="000000"/>
          <w:kern w:val="0"/>
          <w:lang w:eastAsia="en-GB"/>
          <w14:ligatures w14:val="none"/>
        </w:rPr>
        <w:t xml:space="preserve"> </w:t>
      </w:r>
      <w:r w:rsidR="00501C9A" w:rsidRPr="00501C9A">
        <w:rPr>
          <w:rFonts w:eastAsia="Times New Roman" w:cs="Times New Roman"/>
          <w:color w:val="000000"/>
          <w:kern w:val="0"/>
          <w:lang w:eastAsia="en-GB"/>
          <w14:ligatures w14:val="none"/>
        </w:rPr>
        <w:t xml:space="preserve">Task 1 needs only scene building and rendering, so </w:t>
      </w:r>
      <w:proofErr w:type="spellStart"/>
      <w:r w:rsidR="00501C9A" w:rsidRPr="00501C9A">
        <w:rPr>
          <w:rFonts w:eastAsia="Times New Roman" w:cs="Times New Roman"/>
          <w:color w:val="000000"/>
          <w:kern w:val="0"/>
          <w:lang w:eastAsia="en-GB"/>
          <w14:ligatures w14:val="none"/>
        </w:rPr>
        <w:t>PyBullet's</w:t>
      </w:r>
      <w:proofErr w:type="spellEnd"/>
      <w:r w:rsidR="00501C9A" w:rsidRPr="00501C9A">
        <w:rPr>
          <w:rFonts w:eastAsia="Times New Roman" w:cs="Times New Roman"/>
          <w:color w:val="000000"/>
          <w:kern w:val="0"/>
          <w:lang w:eastAsia="en-GB"/>
          <w14:ligatures w14:val="none"/>
        </w:rPr>
        <w:t xml:space="preserve"> light setup was enough.</w:t>
      </w:r>
    </w:p>
    <w:p w14:paraId="3C529DC9" w14:textId="5F89E939"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Semantic representation.</w:t>
      </w:r>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lang w:eastAsia="en-GB"/>
          <w14:ligatures w14:val="none"/>
        </w:rPr>
        <w:t>Kostavelis</w:t>
      </w:r>
      <w:proofErr w:type="spellEnd"/>
      <w:r>
        <w:rPr>
          <w:rFonts w:eastAsia="Times New Roman" w:cs="Times New Roman"/>
          <w:color w:val="000000"/>
          <w:kern w:val="0"/>
          <w:lang w:eastAsia="en-GB"/>
          <w14:ligatures w14:val="none"/>
        </w:rPr>
        <w:t xml:space="preserve"> and </w:t>
      </w:r>
      <w:proofErr w:type="spellStart"/>
      <w:r>
        <w:rPr>
          <w:rFonts w:eastAsia="Times New Roman" w:cs="Times New Roman"/>
          <w:color w:val="000000"/>
          <w:kern w:val="0"/>
          <w:lang w:eastAsia="en-GB"/>
          <w14:ligatures w14:val="none"/>
        </w:rPr>
        <w:t>Gasteratos</w:t>
      </w:r>
      <w:proofErr w:type="spellEnd"/>
      <w:r>
        <w:rPr>
          <w:rFonts w:eastAsia="Times New Roman" w:cs="Times New Roman"/>
          <w:color w:val="000000"/>
          <w:kern w:val="0"/>
          <w:lang w:eastAsia="en-GB"/>
          <w14:ligatures w14:val="none"/>
        </w:rPr>
        <w:t xml:space="preserve"> (2015) survey semantic mapping for mobile robots, noting its role in human-robot interaction, knowledge representation and planning. </w:t>
      </w:r>
      <w:r w:rsidR="0068702D" w:rsidRPr="0068702D">
        <w:rPr>
          <w:rFonts w:eastAsia="Times New Roman" w:cs="Times New Roman"/>
          <w:color w:val="000000"/>
          <w:kern w:val="0"/>
          <w:lang w:eastAsia="en-GB"/>
          <w14:ligatures w14:val="none"/>
        </w:rPr>
        <w:t>The registry I built is a very simple version of that idea. I assign the labels by hand, so code can ask what an object is as well as where it is.</w:t>
      </w:r>
    </w:p>
    <w:p w14:paraId="487C096D" w14:textId="4E7B77DB"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Labelled scenes.</w:t>
      </w:r>
      <w:r>
        <w:rPr>
          <w:rFonts w:eastAsia="Times New Roman" w:cs="Times New Roman"/>
          <w:color w:val="000000"/>
          <w:kern w:val="0"/>
          <w:lang w:eastAsia="en-GB"/>
          <w14:ligatures w14:val="none"/>
        </w:rPr>
        <w:t xml:space="preserve"> McCormac et al. (2017) generated </w:t>
      </w:r>
      <w:proofErr w:type="spellStart"/>
      <w:r>
        <w:rPr>
          <w:rFonts w:eastAsia="Times New Roman" w:cs="Times New Roman"/>
          <w:color w:val="000000"/>
          <w:kern w:val="0"/>
          <w:lang w:eastAsia="en-GB"/>
          <w14:ligatures w14:val="none"/>
        </w:rPr>
        <w:t>SceneNet</w:t>
      </w:r>
      <w:proofErr w:type="spellEnd"/>
      <w:r>
        <w:rPr>
          <w:rFonts w:eastAsia="Times New Roman" w:cs="Times New Roman"/>
          <w:color w:val="000000"/>
          <w:kern w:val="0"/>
          <w:lang w:eastAsia="en-GB"/>
          <w14:ligatures w14:val="none"/>
        </w:rPr>
        <w:t xml:space="preserve"> RGB-D, a large synthetic indoor dataset with ground-truth labels. </w:t>
      </w:r>
      <w:r w:rsidR="00E23726" w:rsidRPr="00E23726">
        <w:rPr>
          <w:rFonts w:eastAsia="Times New Roman" w:cs="Times New Roman"/>
          <w:color w:val="000000"/>
          <w:kern w:val="0"/>
          <w:lang w:eastAsia="en-GB"/>
          <w14:ligatures w14:val="none"/>
        </w:rPr>
        <w:t xml:space="preserve">Task 1 is a much smaller, hand-made scene that trades realism for full control over the labels. </w:t>
      </w:r>
    </w:p>
    <w:p w14:paraId="59827988" w14:textId="6B230642" w:rsidR="003022EB" w:rsidRDefault="005436B8">
      <w:pPr>
        <w:spacing w:before="120" w:after="180" w:line="360" w:lineRule="auto"/>
        <w:rPr>
          <w:rFonts w:eastAsia="Times New Roman" w:cs="Times New Roman"/>
          <w:color w:val="000000"/>
          <w:kern w:val="0"/>
          <w:lang w:eastAsia="en-GB"/>
          <w14:ligatures w14:val="none"/>
        </w:rPr>
      </w:pPr>
      <w:r w:rsidRPr="005436B8">
        <w:rPr>
          <w:rFonts w:eastAsia="Times New Roman" w:cs="Times New Roman"/>
          <w:color w:val="000000"/>
          <w:kern w:val="0"/>
          <w:lang w:eastAsia="en-GB"/>
          <w14:ligatures w14:val="none"/>
        </w:rPr>
        <w:t>Because I assign the labels, Task 1 shows how role queries work and does not test perception (Section 3.6).</w:t>
      </w:r>
    </w:p>
    <w:p w14:paraId="7D7D3590" w14:textId="77777777" w:rsidR="00193566" w:rsidRPr="005A7299" w:rsidRDefault="00193566" w:rsidP="00193566">
      <w:pPr>
        <w:pStyle w:val="Heading2"/>
        <w:spacing w:before="240"/>
      </w:pPr>
      <w:bookmarkStart w:id="10" w:name="_Toc241707429"/>
      <w:r>
        <w:t>3.3 Design and Implementation</w:t>
      </w:r>
      <w:bookmarkEnd w:id="10"/>
    </w:p>
    <w:p w14:paraId="477CC960" w14:textId="6D06AF11" w:rsidR="00915970" w:rsidRPr="00915970" w:rsidRDefault="004D2C37" w:rsidP="00915970">
      <w:pPr>
        <w:spacing w:after="180" w:line="360" w:lineRule="auto"/>
        <w:rPr>
          <w:rFonts w:eastAsia="Times New Roman" w:cs="Times New Roman"/>
          <w:color w:val="000000"/>
          <w:kern w:val="0"/>
          <w:lang w:eastAsia="en-GB"/>
          <w14:ligatures w14:val="none"/>
        </w:rPr>
      </w:pPr>
      <w:r w:rsidRPr="004D2C37">
        <w:rPr>
          <w:rFonts w:eastAsia="Times New Roman" w:cs="Times New Roman"/>
          <w:color w:val="000000"/>
          <w:kern w:val="0"/>
          <w:lang w:eastAsia="en-GB"/>
          <w14:ligatures w14:val="none"/>
        </w:rPr>
        <w:t xml:space="preserve">The notebook (Task1_PyBullet_Object_Semantics.ipynb) has nine executable cells. The setup cell imports </w:t>
      </w:r>
      <w:proofErr w:type="spellStart"/>
      <w:r w:rsidRPr="004D2C37">
        <w:rPr>
          <w:rFonts w:eastAsia="Times New Roman" w:cs="Times New Roman"/>
          <w:color w:val="000000"/>
          <w:kern w:val="0"/>
          <w:lang w:eastAsia="en-GB"/>
          <w14:ligatures w14:val="none"/>
        </w:rPr>
        <w:t>pybullet</w:t>
      </w:r>
      <w:proofErr w:type="spellEnd"/>
      <w:r w:rsidRPr="004D2C37">
        <w:rPr>
          <w:rFonts w:eastAsia="Times New Roman" w:cs="Times New Roman"/>
          <w:color w:val="000000"/>
          <w:kern w:val="0"/>
          <w:lang w:eastAsia="en-GB"/>
          <w14:ligatures w14:val="none"/>
        </w:rPr>
        <w:t xml:space="preserve">, </w:t>
      </w:r>
      <w:proofErr w:type="spellStart"/>
      <w:r w:rsidRPr="004D2C37">
        <w:rPr>
          <w:rFonts w:eastAsia="Times New Roman" w:cs="Times New Roman"/>
          <w:color w:val="000000"/>
          <w:kern w:val="0"/>
          <w:lang w:eastAsia="en-GB"/>
          <w14:ligatures w14:val="none"/>
        </w:rPr>
        <w:t>pybullet_data</w:t>
      </w:r>
      <w:proofErr w:type="spellEnd"/>
      <w:r w:rsidRPr="004D2C37">
        <w:rPr>
          <w:rFonts w:eastAsia="Times New Roman" w:cs="Times New Roman"/>
          <w:color w:val="000000"/>
          <w:kern w:val="0"/>
          <w:lang w:eastAsia="en-GB"/>
          <w14:ligatures w14:val="none"/>
        </w:rPr>
        <w:t xml:space="preserve">, </w:t>
      </w:r>
      <w:proofErr w:type="spellStart"/>
      <w:r w:rsidRPr="004D2C37">
        <w:rPr>
          <w:rFonts w:eastAsia="Times New Roman" w:cs="Times New Roman"/>
          <w:color w:val="000000"/>
          <w:kern w:val="0"/>
          <w:lang w:eastAsia="en-GB"/>
          <w14:ligatures w14:val="none"/>
        </w:rPr>
        <w:t>numpy</w:t>
      </w:r>
      <w:proofErr w:type="spellEnd"/>
      <w:r w:rsidRPr="004D2C37">
        <w:rPr>
          <w:rFonts w:eastAsia="Times New Roman" w:cs="Times New Roman"/>
          <w:color w:val="000000"/>
          <w:kern w:val="0"/>
          <w:lang w:eastAsia="en-GB"/>
          <w14:ligatures w14:val="none"/>
        </w:rPr>
        <w:t xml:space="preserve"> and matplotlib, and installs </w:t>
      </w:r>
      <w:proofErr w:type="spellStart"/>
      <w:r w:rsidRPr="004D2C37">
        <w:rPr>
          <w:rFonts w:eastAsia="Times New Roman" w:cs="Times New Roman"/>
          <w:color w:val="000000"/>
          <w:kern w:val="0"/>
          <w:lang w:eastAsia="en-GB"/>
          <w14:ligatures w14:val="none"/>
        </w:rPr>
        <w:t>pybullet</w:t>
      </w:r>
      <w:proofErr w:type="spellEnd"/>
      <w:r w:rsidRPr="004D2C37">
        <w:rPr>
          <w:rFonts w:eastAsia="Times New Roman" w:cs="Times New Roman"/>
          <w:color w:val="000000"/>
          <w:kern w:val="0"/>
          <w:lang w:eastAsia="en-GB"/>
          <w14:ligatures w14:val="none"/>
        </w:rPr>
        <w:t xml:space="preserve"> if it is missing, </w:t>
      </w:r>
      <w:r w:rsidRPr="004D2C37">
        <w:rPr>
          <w:rFonts w:eastAsia="Times New Roman" w:cs="Times New Roman"/>
          <w:color w:val="000000"/>
          <w:kern w:val="0"/>
          <w:lang w:eastAsia="en-GB"/>
          <w14:ligatures w14:val="none"/>
        </w:rPr>
        <w:lastRenderedPageBreak/>
        <w:t xml:space="preserve">so the notebook runs in Google </w:t>
      </w:r>
      <w:proofErr w:type="spellStart"/>
      <w:r w:rsidRPr="004D2C37">
        <w:rPr>
          <w:rFonts w:eastAsia="Times New Roman" w:cs="Times New Roman"/>
          <w:color w:val="000000"/>
          <w:kern w:val="0"/>
          <w:lang w:eastAsia="en-GB"/>
          <w14:ligatures w14:val="none"/>
        </w:rPr>
        <w:t>Colab</w:t>
      </w:r>
      <w:proofErr w:type="spellEnd"/>
      <w:r w:rsidRPr="004D2C37">
        <w:rPr>
          <w:rFonts w:eastAsia="Times New Roman" w:cs="Times New Roman"/>
          <w:color w:val="000000"/>
          <w:kern w:val="0"/>
          <w:lang w:eastAsia="en-GB"/>
          <w14:ligatures w14:val="none"/>
        </w:rPr>
        <w:t xml:space="preserve"> or locally. The generation cell writes six URDF files to disk. These are an obstacle (crate), a target zone, a landmark, a shelf, a charging dock and a two-wheel robot with a box chassis and two cylindrical wheels. The environment cell connects to </w:t>
      </w:r>
      <w:proofErr w:type="spellStart"/>
      <w:r w:rsidRPr="004D2C37">
        <w:rPr>
          <w:rFonts w:eastAsia="Times New Roman" w:cs="Times New Roman"/>
          <w:color w:val="000000"/>
          <w:kern w:val="0"/>
          <w:lang w:eastAsia="en-GB"/>
          <w14:ligatures w14:val="none"/>
        </w:rPr>
        <w:t>PyBullet</w:t>
      </w:r>
      <w:proofErr w:type="spellEnd"/>
      <w:r w:rsidRPr="004D2C37">
        <w:rPr>
          <w:rFonts w:eastAsia="Times New Roman" w:cs="Times New Roman"/>
          <w:color w:val="000000"/>
          <w:kern w:val="0"/>
          <w:lang w:eastAsia="en-GB"/>
          <w14:ligatures w14:val="none"/>
        </w:rPr>
        <w:t xml:space="preserve"> in DIRECT mode and loads a ground plane from the bundled </w:t>
      </w:r>
      <w:proofErr w:type="spellStart"/>
      <w:r w:rsidRPr="004D2C37">
        <w:rPr>
          <w:rFonts w:eastAsia="Times New Roman" w:cs="Times New Roman"/>
          <w:color w:val="000000"/>
          <w:kern w:val="0"/>
          <w:lang w:eastAsia="en-GB"/>
          <w14:ligatures w14:val="none"/>
        </w:rPr>
        <w:t>pybullet_data</w:t>
      </w:r>
      <w:proofErr w:type="spellEnd"/>
      <w:r w:rsidRPr="004D2C37">
        <w:rPr>
          <w:rFonts w:eastAsia="Times New Roman" w:cs="Times New Roman"/>
          <w:color w:val="000000"/>
          <w:kern w:val="0"/>
          <w:lang w:eastAsia="en-GB"/>
          <w14:ligatures w14:val="none"/>
        </w:rPr>
        <w:t xml:space="preserve"> assets. It then places the fourteen objects and the robot at the coordinates from my floor sketch. These are four crate obstacles flanking the aisle, three target zones (pickup, an off-aisle inspection point and drop-off), four corner landmarks, two back-wall shelves and one charging dock. Figure 1 shows the pipeline.</w:t>
      </w:r>
    </w:p>
    <w:p w14:paraId="19464FA7"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5C1501B7" wp14:editId="62A758C2">
            <wp:extent cx="5903280" cy="3000375"/>
            <wp:effectExtent l="0" t="0" r="2540" b="0"/>
            <wp:docPr id="202" name="Picture" descr="Figure 1. Task 1 pipeline, from the floor-plan sketch and URDF generation through the semantic layer and camera rendering to the query helpers and outputs."/>
            <wp:cNvGraphicFramePr/>
            <a:graphic xmlns:a="http://schemas.openxmlformats.org/drawingml/2006/main">
              <a:graphicData uri="http://schemas.openxmlformats.org/drawingml/2006/picture">
                <pic:pic xmlns:pic="http://schemas.openxmlformats.org/drawingml/2006/picture">
                  <pic:nvPicPr>
                    <pic:cNvPr id="203" name="Picture" descr="Figure 1. Task 1 pipeline, from the floor-plan sketch and URDF generation through the semantic layer and camera rendering to the query helpers and outputs."/>
                    <pic:cNvPicPr>
                      <a:picLocks noChangeAspect="1" noChangeArrowheads="1"/>
                    </pic:cNvPicPr>
                  </pic:nvPicPr>
                  <pic:blipFill rotWithShape="1">
                    <a:blip r:embed="rId12"/>
                    <a:srcRect t="10934" b="5049"/>
                    <a:stretch>
                      <a:fillRect/>
                    </a:stretch>
                  </pic:blipFill>
                  <pic:spPr bwMode="auto">
                    <a:xfrm>
                      <a:off x="0" y="0"/>
                      <a:ext cx="5903280" cy="3000375"/>
                    </a:xfrm>
                    <a:prstGeom prst="rect">
                      <a:avLst/>
                    </a:prstGeom>
                    <a:noFill/>
                    <a:ln>
                      <a:noFill/>
                    </a:ln>
                    <a:extLst>
                      <a:ext uri="{53640926-AAD7-44D8-BBD7-CCE9431645EC}">
                        <a14:shadowObscured xmlns:a14="http://schemas.microsoft.com/office/drawing/2010/main"/>
                      </a:ext>
                    </a:extLst>
                  </pic:spPr>
                </pic:pic>
              </a:graphicData>
            </a:graphic>
          </wp:inline>
        </w:drawing>
      </w:r>
    </w:p>
    <w:p w14:paraId="396A8319" w14:textId="07218C9B" w:rsidR="003022EB" w:rsidRDefault="00000000">
      <w:pPr>
        <w:pStyle w:val="FigureStyle"/>
      </w:pPr>
      <w:bookmarkStart w:id="11" w:name="_Toc241707818"/>
      <w:r>
        <w:t xml:space="preserve">Figure </w:t>
      </w:r>
      <w:r>
        <w:fldChar w:fldCharType="begin"/>
      </w:r>
      <w:r>
        <w:instrText xml:space="preserve"> SEQ Figure \* ARABIC </w:instrText>
      </w:r>
      <w:r>
        <w:fldChar w:fldCharType="separate"/>
      </w:r>
      <w:r w:rsidR="00BE2D15">
        <w:rPr>
          <w:noProof/>
        </w:rPr>
        <w:t>1</w:t>
      </w:r>
      <w:r>
        <w:fldChar w:fldCharType="end"/>
      </w:r>
      <w:r>
        <w:t>: Task 1 pipeline, from the floor-plan sketch and URDF generation through the semantic layer and camera rendering to the query helpers and outputs.</w:t>
      </w:r>
      <w:bookmarkEnd w:id="11"/>
    </w:p>
    <w:p w14:paraId="3E9A480C" w14:textId="4840280C" w:rsidR="00DB2A23" w:rsidRDefault="004D2C37" w:rsidP="00F869BF">
      <w:pPr>
        <w:spacing w:before="240" w:after="180" w:line="360" w:lineRule="auto"/>
        <w:rPr>
          <w:rFonts w:eastAsia="Times New Roman" w:cs="Times New Roman"/>
          <w:color w:val="000000"/>
          <w:kern w:val="0"/>
          <w:lang w:eastAsia="en-GB"/>
          <w14:ligatures w14:val="none"/>
        </w:rPr>
      </w:pPr>
      <w:r w:rsidRPr="004D2C37">
        <w:rPr>
          <w:rFonts w:eastAsia="Times New Roman" w:cs="Times New Roman"/>
          <w:color w:val="000000"/>
          <w:kern w:val="0"/>
          <w:lang w:eastAsia="en-GB"/>
          <w14:ligatures w14:val="none"/>
        </w:rPr>
        <w:t xml:space="preserve">The semantic layer, </w:t>
      </w:r>
      <w:proofErr w:type="spellStart"/>
      <w:r w:rsidRPr="004D2C37">
        <w:rPr>
          <w:rFonts w:eastAsia="Times New Roman" w:cs="Times New Roman"/>
          <w:color w:val="000000"/>
          <w:kern w:val="0"/>
          <w:lang w:eastAsia="en-GB"/>
          <w14:ligatures w14:val="none"/>
        </w:rPr>
        <w:t>semantic_db</w:t>
      </w:r>
      <w:proofErr w:type="spellEnd"/>
      <w:r w:rsidRPr="004D2C37">
        <w:rPr>
          <w:rFonts w:eastAsia="Times New Roman" w:cs="Times New Roman"/>
          <w:color w:val="000000"/>
          <w:kern w:val="0"/>
          <w:lang w:eastAsia="en-GB"/>
          <w14:ligatures w14:val="none"/>
        </w:rPr>
        <w:t xml:space="preserve">, is a plain Python dictionary. Each </w:t>
      </w:r>
      <w:proofErr w:type="spellStart"/>
      <w:r w:rsidRPr="004D2C37">
        <w:rPr>
          <w:rFonts w:eastAsia="Times New Roman" w:cs="Times New Roman"/>
          <w:color w:val="000000"/>
          <w:kern w:val="0"/>
          <w:lang w:eastAsia="en-GB"/>
          <w14:ligatures w14:val="none"/>
        </w:rPr>
        <w:t>PyBullet</w:t>
      </w:r>
      <w:proofErr w:type="spellEnd"/>
      <w:r w:rsidRPr="004D2C37">
        <w:rPr>
          <w:rFonts w:eastAsia="Times New Roman" w:cs="Times New Roman"/>
          <w:color w:val="000000"/>
          <w:kern w:val="0"/>
          <w:lang w:eastAsia="en-GB"/>
          <w14:ligatures w14:val="none"/>
        </w:rPr>
        <w:t xml:space="preserve"> body id maps to a role string and an (x, y, z) position. Table 1 shows it as printed. Three helper functions use it. </w:t>
      </w:r>
      <w:proofErr w:type="spellStart"/>
      <w:r w:rsidRPr="004D2C37">
        <w:rPr>
          <w:rFonts w:eastAsia="Times New Roman" w:cs="Times New Roman"/>
          <w:color w:val="000000"/>
          <w:kern w:val="0"/>
          <w:lang w:eastAsia="en-GB"/>
          <w14:ligatures w14:val="none"/>
        </w:rPr>
        <w:t>get_objects_by_role</w:t>
      </w:r>
      <w:proofErr w:type="spellEnd"/>
      <w:r w:rsidRPr="004D2C37">
        <w:rPr>
          <w:rFonts w:eastAsia="Times New Roman" w:cs="Times New Roman"/>
          <w:color w:val="000000"/>
          <w:kern w:val="0"/>
          <w:lang w:eastAsia="en-GB"/>
          <w14:ligatures w14:val="none"/>
        </w:rPr>
        <w:t xml:space="preserve"> filters by role string. </w:t>
      </w:r>
      <w:proofErr w:type="spellStart"/>
      <w:r w:rsidRPr="004D2C37">
        <w:rPr>
          <w:rFonts w:eastAsia="Times New Roman" w:cs="Times New Roman"/>
          <w:color w:val="000000"/>
          <w:kern w:val="0"/>
          <w:lang w:eastAsia="en-GB"/>
          <w14:ligatures w14:val="none"/>
        </w:rPr>
        <w:t>get_nearest_target</w:t>
      </w:r>
      <w:proofErr w:type="spellEnd"/>
      <w:r w:rsidRPr="004D2C37">
        <w:rPr>
          <w:rFonts w:eastAsia="Times New Roman" w:cs="Times New Roman"/>
          <w:color w:val="000000"/>
          <w:kern w:val="0"/>
          <w:lang w:eastAsia="en-GB"/>
          <w14:ligatures w14:val="none"/>
        </w:rPr>
        <w:t xml:space="preserve"> measures the Euclidean distance from the robot's current base position to every target and returns the closest. </w:t>
      </w:r>
      <w:proofErr w:type="spellStart"/>
      <w:r w:rsidRPr="004D2C37">
        <w:rPr>
          <w:rFonts w:eastAsia="Times New Roman" w:cs="Times New Roman"/>
          <w:color w:val="000000"/>
          <w:kern w:val="0"/>
          <w:lang w:eastAsia="en-GB"/>
          <w14:ligatures w14:val="none"/>
        </w:rPr>
        <w:t>print_object_roles</w:t>
      </w:r>
      <w:proofErr w:type="spellEnd"/>
      <w:r w:rsidRPr="004D2C37">
        <w:rPr>
          <w:rFonts w:eastAsia="Times New Roman" w:cs="Times New Roman"/>
          <w:color w:val="000000"/>
          <w:kern w:val="0"/>
          <w:lang w:eastAsia="en-GB"/>
          <w14:ligatures w14:val="none"/>
        </w:rPr>
        <w:t xml:space="preserve"> prints the whole registry.</w:t>
      </w:r>
    </w:p>
    <w:p w14:paraId="5504F42B" w14:textId="77777777" w:rsidR="00086CEE" w:rsidRDefault="00086CEE" w:rsidP="00915970">
      <w:pPr>
        <w:spacing w:after="180" w:line="360" w:lineRule="auto"/>
        <w:rPr>
          <w:rFonts w:eastAsia="Times New Roman" w:cs="Times New Roman"/>
          <w:color w:val="000000"/>
          <w:kern w:val="0"/>
          <w:lang w:eastAsia="en-GB"/>
          <w14:ligatures w14:val="none"/>
        </w:rPr>
      </w:pPr>
    </w:p>
    <w:p w14:paraId="623FAD65" w14:textId="39CEFE77" w:rsidR="004D2C37" w:rsidRPr="00915970" w:rsidRDefault="004D2C37" w:rsidP="00915970">
      <w:pPr>
        <w:spacing w:after="180" w:line="360" w:lineRule="auto"/>
        <w:rPr>
          <w:rFonts w:eastAsia="Times New Roman" w:cs="Times New Roman"/>
          <w:color w:val="000000"/>
          <w:kern w:val="0"/>
          <w:lang w:eastAsia="en-GB"/>
          <w14:ligatures w14:val="none"/>
        </w:rPr>
      </w:pPr>
      <w:r w:rsidRPr="004D2C37">
        <w:rPr>
          <w:rFonts w:eastAsia="Times New Roman" w:cs="Times New Roman"/>
          <w:color w:val="000000"/>
          <w:kern w:val="0"/>
          <w:lang w:eastAsia="en-GB"/>
          <w14:ligatures w14:val="none"/>
        </w:rPr>
        <w:t xml:space="preserve">The rendering cell sets up six camera viewpoints with </w:t>
      </w:r>
      <w:proofErr w:type="spellStart"/>
      <w:r w:rsidRPr="004D2C37">
        <w:rPr>
          <w:rFonts w:eastAsia="Times New Roman" w:cs="Times New Roman"/>
          <w:color w:val="000000"/>
          <w:kern w:val="0"/>
          <w:lang w:eastAsia="en-GB"/>
          <w14:ligatures w14:val="none"/>
        </w:rPr>
        <w:t>computeViewMatrix</w:t>
      </w:r>
      <w:proofErr w:type="spellEnd"/>
      <w:r w:rsidRPr="004D2C37">
        <w:rPr>
          <w:rFonts w:eastAsia="Times New Roman" w:cs="Times New Roman"/>
          <w:color w:val="000000"/>
          <w:kern w:val="0"/>
          <w:lang w:eastAsia="en-GB"/>
          <w14:ligatures w14:val="none"/>
        </w:rPr>
        <w:t xml:space="preserve"> and </w:t>
      </w:r>
      <w:proofErr w:type="spellStart"/>
      <w:r w:rsidRPr="004D2C37">
        <w:rPr>
          <w:rFonts w:eastAsia="Times New Roman" w:cs="Times New Roman"/>
          <w:color w:val="000000"/>
          <w:kern w:val="0"/>
          <w:lang w:eastAsia="en-GB"/>
          <w14:ligatures w14:val="none"/>
        </w:rPr>
        <w:t>computeProjectionMatrixFOV</w:t>
      </w:r>
      <w:proofErr w:type="spellEnd"/>
      <w:r w:rsidRPr="004D2C37">
        <w:rPr>
          <w:rFonts w:eastAsia="Times New Roman" w:cs="Times New Roman"/>
          <w:color w:val="000000"/>
          <w:kern w:val="0"/>
          <w:lang w:eastAsia="en-GB"/>
          <w14:ligatures w14:val="none"/>
        </w:rPr>
        <w:t xml:space="preserve"> (</w:t>
      </w:r>
      <w:proofErr w:type="spellStart"/>
      <w:r w:rsidRPr="004D2C37">
        <w:rPr>
          <w:rFonts w:eastAsia="Times New Roman" w:cs="Times New Roman"/>
          <w:color w:val="000000"/>
          <w:kern w:val="0"/>
          <w:lang w:eastAsia="en-GB"/>
          <w14:ligatures w14:val="none"/>
        </w:rPr>
        <w:t>PyBullet</w:t>
      </w:r>
      <w:proofErr w:type="spellEnd"/>
      <w:r w:rsidRPr="004D2C37">
        <w:rPr>
          <w:rFonts w:eastAsia="Times New Roman" w:cs="Times New Roman"/>
          <w:color w:val="000000"/>
          <w:kern w:val="0"/>
          <w:lang w:eastAsia="en-GB"/>
          <w14:ligatures w14:val="none"/>
        </w:rPr>
        <w:t xml:space="preserve">, 2023). The brief requires three, and I rendered six as </w:t>
      </w:r>
      <w:r w:rsidRPr="004D2C37">
        <w:rPr>
          <w:rFonts w:eastAsia="Times New Roman" w:cs="Times New Roman"/>
          <w:color w:val="000000"/>
          <w:kern w:val="0"/>
          <w:lang w:eastAsia="en-GB"/>
          <w14:ligatures w14:val="none"/>
        </w:rPr>
        <w:lastRenderedPageBreak/>
        <w:t xml:space="preserve">an extension. Only the robot moves between renders and every other object stays fixed. </w:t>
      </w:r>
      <w:proofErr w:type="spellStart"/>
      <w:r w:rsidRPr="004D2C37">
        <w:rPr>
          <w:rFonts w:eastAsia="Times New Roman" w:cs="Times New Roman"/>
          <w:color w:val="000000"/>
          <w:kern w:val="0"/>
          <w:lang w:eastAsia="en-GB"/>
          <w14:ligatures w14:val="none"/>
        </w:rPr>
        <w:t>getCameraImage</w:t>
      </w:r>
      <w:proofErr w:type="spellEnd"/>
      <w:r w:rsidRPr="004D2C37">
        <w:rPr>
          <w:rFonts w:eastAsia="Times New Roman" w:cs="Times New Roman"/>
          <w:color w:val="000000"/>
          <w:kern w:val="0"/>
          <w:lang w:eastAsia="en-GB"/>
          <w14:ligatures w14:val="none"/>
        </w:rPr>
        <w:t xml:space="preserve"> then captures a 480 by 360 RGB array for each viewpoint.</w:t>
      </w:r>
    </w:p>
    <w:p w14:paraId="5B2AC1E3" w14:textId="408B2D51" w:rsidR="00915970" w:rsidRPr="00915970" w:rsidRDefault="00EE7127" w:rsidP="00915970">
      <w:pPr>
        <w:spacing w:after="180" w:line="360" w:lineRule="auto"/>
        <w:rPr>
          <w:rFonts w:eastAsia="Times New Roman" w:cs="Times New Roman"/>
          <w:color w:val="000000"/>
          <w:kern w:val="0"/>
          <w:lang w:eastAsia="en-GB"/>
          <w14:ligatures w14:val="none"/>
        </w:rPr>
      </w:pPr>
      <w:r w:rsidRPr="00EE7127">
        <w:rPr>
          <w:rFonts w:eastAsia="Times New Roman" w:cs="Times New Roman"/>
          <w:color w:val="000000"/>
          <w:kern w:val="0"/>
          <w:lang w:eastAsia="en-GB"/>
          <w14:ligatures w14:val="none"/>
        </w:rPr>
        <w:t xml:space="preserve">I used Python 3, </w:t>
      </w:r>
      <w:proofErr w:type="spellStart"/>
      <w:r w:rsidRPr="00EE7127">
        <w:rPr>
          <w:rFonts w:eastAsia="Times New Roman" w:cs="Times New Roman"/>
          <w:color w:val="000000"/>
          <w:kern w:val="0"/>
          <w:lang w:eastAsia="en-GB"/>
          <w14:ligatures w14:val="none"/>
        </w:rPr>
        <w:t>PyBullet</w:t>
      </w:r>
      <w:proofErr w:type="spellEnd"/>
      <w:r w:rsidRPr="00EE7127">
        <w:rPr>
          <w:rFonts w:eastAsia="Times New Roman" w:cs="Times New Roman"/>
          <w:color w:val="000000"/>
          <w:kern w:val="0"/>
          <w:lang w:eastAsia="en-GB"/>
          <w14:ligatures w14:val="none"/>
        </w:rPr>
        <w:t>, NumPy and Matplotlib.</w:t>
      </w:r>
      <w:r w:rsidR="00B81ED7">
        <w:rPr>
          <w:rFonts w:eastAsia="Times New Roman" w:cs="Times New Roman"/>
          <w:color w:val="000000"/>
          <w:kern w:val="0"/>
          <w:lang w:eastAsia="en-GB"/>
          <w14:ligatures w14:val="none"/>
        </w:rPr>
        <w:t xml:space="preserve"> The </w:t>
      </w:r>
      <w:r w:rsidR="00B81ED7" w:rsidRPr="00B81ED7">
        <w:rPr>
          <w:rFonts w:eastAsia="Times New Roman" w:cs="Times New Roman"/>
          <w:color w:val="000000"/>
          <w:kern w:val="0"/>
          <w:lang w:eastAsia="en-GB"/>
          <w14:ligatures w14:val="none"/>
        </w:rPr>
        <w:t>notebook has no perception model. Roles are set when the scene is built, so it cannot work out a role from an image (see Section 3.6)</w:t>
      </w:r>
      <w:r w:rsidRPr="00EE7127">
        <w:rPr>
          <w:rFonts w:eastAsia="Times New Roman" w:cs="Times New Roman"/>
          <w:color w:val="000000"/>
          <w:kern w:val="0"/>
          <w:lang w:eastAsia="en-GB"/>
          <w14:ligatures w14:val="none"/>
        </w:rPr>
        <w:t>.</w:t>
      </w:r>
    </w:p>
    <w:p w14:paraId="125D10BD" w14:textId="7D25EDAC" w:rsidR="00F66A78" w:rsidRPr="00F66A78" w:rsidRDefault="00F66A78" w:rsidP="00F66A78">
      <w:pPr>
        <w:pStyle w:val="TableStyle"/>
        <w:spacing w:before="240"/>
      </w:pPr>
      <w:bookmarkStart w:id="12" w:name="_Toc241777727"/>
      <w:r>
        <w:t xml:space="preserve">Table </w:t>
      </w:r>
      <w:r>
        <w:fldChar w:fldCharType="begin"/>
      </w:r>
      <w:r>
        <w:instrText xml:space="preserve"> SEQ Table \* ARABIC </w:instrText>
      </w:r>
      <w:r>
        <w:fldChar w:fldCharType="separate"/>
      </w:r>
      <w:r w:rsidR="000630D7">
        <w:rPr>
          <w:noProof/>
        </w:rPr>
        <w:t>1</w:t>
      </w:r>
      <w:r>
        <w:fldChar w:fldCharType="end"/>
      </w:r>
      <w:r>
        <w:t xml:space="preserve">: Semantic object registry as printed by </w:t>
      </w:r>
      <w:proofErr w:type="spellStart"/>
      <w:r>
        <w:t>print_object_roles</w:t>
      </w:r>
      <w:proofErr w:type="spellEnd"/>
      <w:r>
        <w:t>() (14 objects, excluding the robot).</w:t>
      </w:r>
      <w:bookmarkEnd w:id="12"/>
    </w:p>
    <w:tbl>
      <w:tblPr>
        <w:tblStyle w:val="Table1"/>
        <w:tblW w:w="0" w:type="auto"/>
        <w:jc w:val="center"/>
        <w:tblLook w:val="0020" w:firstRow="1" w:lastRow="0" w:firstColumn="0" w:lastColumn="0" w:noHBand="0" w:noVBand="0"/>
      </w:tblPr>
      <w:tblGrid>
        <w:gridCol w:w="975"/>
        <w:gridCol w:w="1047"/>
        <w:gridCol w:w="1940"/>
      </w:tblGrid>
      <w:tr w:rsidR="00915970" w:rsidRPr="00915970" w14:paraId="4FCA76E9"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1757CC06" w14:textId="77777777" w:rsidR="00915970" w:rsidRPr="002F4901" w:rsidRDefault="00915970" w:rsidP="00035C6A">
            <w:pPr>
              <w:spacing w:after="36"/>
              <w:jc w:val="center"/>
              <w:rPr>
                <w:b/>
                <w:bCs/>
                <w:sz w:val="22"/>
                <w:szCs w:val="22"/>
              </w:rPr>
            </w:pPr>
            <w:proofErr w:type="spellStart"/>
            <w:r w:rsidRPr="002F4901">
              <w:rPr>
                <w:b/>
                <w:bCs/>
                <w:sz w:val="22"/>
                <w:szCs w:val="22"/>
              </w:rPr>
              <w:t>body_id</w:t>
            </w:r>
            <w:proofErr w:type="spellEnd"/>
          </w:p>
        </w:tc>
        <w:tc>
          <w:tcPr>
            <w:tcW w:w="0" w:type="auto"/>
            <w:tcBorders>
              <w:top w:val="double" w:sz="4" w:space="0" w:color="auto"/>
              <w:left w:val="double" w:sz="4" w:space="0" w:color="auto"/>
              <w:bottom w:val="double" w:sz="4" w:space="0" w:color="auto"/>
              <w:right w:val="double" w:sz="4" w:space="0" w:color="auto"/>
            </w:tcBorders>
          </w:tcPr>
          <w:p w14:paraId="1E3ABFD9" w14:textId="77777777" w:rsidR="00915970" w:rsidRPr="002F4901" w:rsidRDefault="00915970" w:rsidP="00035C6A">
            <w:pPr>
              <w:spacing w:after="36"/>
              <w:jc w:val="center"/>
              <w:rPr>
                <w:b/>
                <w:bCs/>
                <w:sz w:val="22"/>
                <w:szCs w:val="22"/>
              </w:rPr>
            </w:pPr>
            <w:r w:rsidRPr="002F4901">
              <w:rPr>
                <w:b/>
                <w:bCs/>
                <w:sz w:val="22"/>
                <w:szCs w:val="22"/>
              </w:rPr>
              <w:t>role</w:t>
            </w:r>
          </w:p>
        </w:tc>
        <w:tc>
          <w:tcPr>
            <w:tcW w:w="0" w:type="auto"/>
            <w:tcBorders>
              <w:top w:val="double" w:sz="4" w:space="0" w:color="auto"/>
              <w:left w:val="double" w:sz="4" w:space="0" w:color="auto"/>
              <w:bottom w:val="double" w:sz="4" w:space="0" w:color="auto"/>
              <w:right w:val="double" w:sz="4" w:space="0" w:color="auto"/>
            </w:tcBorders>
          </w:tcPr>
          <w:p w14:paraId="4EDEAE1D" w14:textId="77777777" w:rsidR="00915970" w:rsidRPr="002F4901" w:rsidRDefault="00915970" w:rsidP="00035C6A">
            <w:pPr>
              <w:spacing w:after="36"/>
              <w:jc w:val="center"/>
              <w:rPr>
                <w:b/>
                <w:bCs/>
                <w:sz w:val="22"/>
                <w:szCs w:val="22"/>
              </w:rPr>
            </w:pPr>
            <w:r w:rsidRPr="002F4901">
              <w:rPr>
                <w:b/>
                <w:bCs/>
                <w:sz w:val="22"/>
                <w:szCs w:val="22"/>
              </w:rPr>
              <w:t>position (x, y, z) m</w:t>
            </w:r>
          </w:p>
        </w:tc>
      </w:tr>
      <w:tr w:rsidR="00915970" w:rsidRPr="00915970" w14:paraId="76755AA8" w14:textId="77777777" w:rsidTr="005E3B57">
        <w:trPr>
          <w:jc w:val="center"/>
        </w:trPr>
        <w:tc>
          <w:tcPr>
            <w:tcW w:w="0" w:type="auto"/>
            <w:tcBorders>
              <w:top w:val="double" w:sz="4" w:space="0" w:color="auto"/>
              <w:left w:val="double" w:sz="4" w:space="0" w:color="auto"/>
              <w:right w:val="double" w:sz="4" w:space="0" w:color="auto"/>
            </w:tcBorders>
          </w:tcPr>
          <w:p w14:paraId="2540A376" w14:textId="77777777" w:rsidR="00915970" w:rsidRPr="002F4901" w:rsidRDefault="00915970" w:rsidP="00915970">
            <w:pPr>
              <w:spacing w:after="36"/>
              <w:jc w:val="left"/>
              <w:rPr>
                <w:sz w:val="22"/>
                <w:szCs w:val="22"/>
              </w:rPr>
            </w:pPr>
            <w:r w:rsidRPr="002F4901">
              <w:rPr>
                <w:sz w:val="22"/>
                <w:szCs w:val="22"/>
              </w:rPr>
              <w:t>1</w:t>
            </w:r>
          </w:p>
        </w:tc>
        <w:tc>
          <w:tcPr>
            <w:tcW w:w="0" w:type="auto"/>
            <w:tcBorders>
              <w:top w:val="double" w:sz="4" w:space="0" w:color="auto"/>
              <w:left w:val="double" w:sz="4" w:space="0" w:color="auto"/>
              <w:right w:val="double" w:sz="4" w:space="0" w:color="auto"/>
            </w:tcBorders>
          </w:tcPr>
          <w:p w14:paraId="3BCB9F0A"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top w:val="double" w:sz="4" w:space="0" w:color="auto"/>
              <w:left w:val="double" w:sz="4" w:space="0" w:color="auto"/>
              <w:right w:val="double" w:sz="4" w:space="0" w:color="auto"/>
            </w:tcBorders>
          </w:tcPr>
          <w:p w14:paraId="0DA10CD1" w14:textId="77777777" w:rsidR="00915970" w:rsidRPr="002F4901" w:rsidRDefault="00915970" w:rsidP="00915970">
            <w:pPr>
              <w:spacing w:after="36"/>
              <w:jc w:val="left"/>
              <w:rPr>
                <w:sz w:val="22"/>
                <w:szCs w:val="22"/>
              </w:rPr>
            </w:pPr>
            <w:r w:rsidRPr="002F4901">
              <w:rPr>
                <w:sz w:val="22"/>
                <w:szCs w:val="22"/>
              </w:rPr>
              <w:t>(1.50, 0.80, 0.25)</w:t>
            </w:r>
          </w:p>
        </w:tc>
      </w:tr>
      <w:tr w:rsidR="00915970" w:rsidRPr="00915970" w14:paraId="442D8DBA" w14:textId="77777777" w:rsidTr="005E3B57">
        <w:trPr>
          <w:jc w:val="center"/>
        </w:trPr>
        <w:tc>
          <w:tcPr>
            <w:tcW w:w="0" w:type="auto"/>
            <w:tcBorders>
              <w:left w:val="double" w:sz="4" w:space="0" w:color="auto"/>
              <w:right w:val="double" w:sz="4" w:space="0" w:color="auto"/>
            </w:tcBorders>
          </w:tcPr>
          <w:p w14:paraId="0F23C9BC" w14:textId="77777777" w:rsidR="00915970" w:rsidRPr="002F4901" w:rsidRDefault="00915970" w:rsidP="00915970">
            <w:pPr>
              <w:spacing w:after="36"/>
              <w:jc w:val="left"/>
              <w:rPr>
                <w:sz w:val="22"/>
                <w:szCs w:val="22"/>
              </w:rPr>
            </w:pPr>
            <w:r w:rsidRPr="002F4901">
              <w:rPr>
                <w:sz w:val="22"/>
                <w:szCs w:val="22"/>
              </w:rPr>
              <w:t>2</w:t>
            </w:r>
          </w:p>
        </w:tc>
        <w:tc>
          <w:tcPr>
            <w:tcW w:w="0" w:type="auto"/>
            <w:tcBorders>
              <w:left w:val="double" w:sz="4" w:space="0" w:color="auto"/>
              <w:right w:val="double" w:sz="4" w:space="0" w:color="auto"/>
            </w:tcBorders>
          </w:tcPr>
          <w:p w14:paraId="6AFED795"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left w:val="double" w:sz="4" w:space="0" w:color="auto"/>
              <w:right w:val="double" w:sz="4" w:space="0" w:color="auto"/>
            </w:tcBorders>
          </w:tcPr>
          <w:p w14:paraId="4DA1685D" w14:textId="77777777" w:rsidR="00915970" w:rsidRPr="002F4901" w:rsidRDefault="00915970" w:rsidP="00915970">
            <w:pPr>
              <w:spacing w:after="36"/>
              <w:jc w:val="left"/>
              <w:rPr>
                <w:sz w:val="22"/>
                <w:szCs w:val="22"/>
              </w:rPr>
            </w:pPr>
            <w:r w:rsidRPr="002F4901">
              <w:rPr>
                <w:sz w:val="22"/>
                <w:szCs w:val="22"/>
              </w:rPr>
              <w:t>(1.50, -0.80, 0.25)</w:t>
            </w:r>
          </w:p>
        </w:tc>
      </w:tr>
      <w:tr w:rsidR="00915970" w:rsidRPr="00915970" w14:paraId="4A73D322" w14:textId="77777777" w:rsidTr="005E3B57">
        <w:trPr>
          <w:jc w:val="center"/>
        </w:trPr>
        <w:tc>
          <w:tcPr>
            <w:tcW w:w="0" w:type="auto"/>
            <w:tcBorders>
              <w:left w:val="double" w:sz="4" w:space="0" w:color="auto"/>
              <w:right w:val="double" w:sz="4" w:space="0" w:color="auto"/>
            </w:tcBorders>
          </w:tcPr>
          <w:p w14:paraId="22A2FF86" w14:textId="77777777" w:rsidR="00915970" w:rsidRPr="002F4901" w:rsidRDefault="00915970" w:rsidP="00915970">
            <w:pPr>
              <w:spacing w:after="36"/>
              <w:jc w:val="left"/>
              <w:rPr>
                <w:sz w:val="22"/>
                <w:szCs w:val="22"/>
              </w:rPr>
            </w:pPr>
            <w:r w:rsidRPr="002F4901">
              <w:rPr>
                <w:sz w:val="22"/>
                <w:szCs w:val="22"/>
              </w:rPr>
              <w:t>3</w:t>
            </w:r>
          </w:p>
        </w:tc>
        <w:tc>
          <w:tcPr>
            <w:tcW w:w="0" w:type="auto"/>
            <w:tcBorders>
              <w:left w:val="double" w:sz="4" w:space="0" w:color="auto"/>
              <w:right w:val="double" w:sz="4" w:space="0" w:color="auto"/>
            </w:tcBorders>
          </w:tcPr>
          <w:p w14:paraId="6231812F"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left w:val="double" w:sz="4" w:space="0" w:color="auto"/>
              <w:right w:val="double" w:sz="4" w:space="0" w:color="auto"/>
            </w:tcBorders>
          </w:tcPr>
          <w:p w14:paraId="2035C92F" w14:textId="77777777" w:rsidR="00915970" w:rsidRPr="002F4901" w:rsidRDefault="00915970" w:rsidP="00915970">
            <w:pPr>
              <w:spacing w:after="36"/>
              <w:jc w:val="left"/>
              <w:rPr>
                <w:sz w:val="22"/>
                <w:szCs w:val="22"/>
              </w:rPr>
            </w:pPr>
            <w:r w:rsidRPr="002F4901">
              <w:rPr>
                <w:sz w:val="22"/>
                <w:szCs w:val="22"/>
              </w:rPr>
              <w:t>(3.50, 0.80, 0.25)</w:t>
            </w:r>
          </w:p>
        </w:tc>
      </w:tr>
      <w:tr w:rsidR="00915970" w:rsidRPr="00915970" w14:paraId="4F53AC90" w14:textId="77777777" w:rsidTr="005E3B57">
        <w:trPr>
          <w:jc w:val="center"/>
        </w:trPr>
        <w:tc>
          <w:tcPr>
            <w:tcW w:w="0" w:type="auto"/>
            <w:tcBorders>
              <w:left w:val="double" w:sz="4" w:space="0" w:color="auto"/>
              <w:right w:val="double" w:sz="4" w:space="0" w:color="auto"/>
            </w:tcBorders>
          </w:tcPr>
          <w:p w14:paraId="5877AEFE" w14:textId="77777777" w:rsidR="00915970" w:rsidRPr="002F4901" w:rsidRDefault="00915970" w:rsidP="00915970">
            <w:pPr>
              <w:spacing w:after="36"/>
              <w:jc w:val="left"/>
              <w:rPr>
                <w:sz w:val="22"/>
                <w:szCs w:val="22"/>
              </w:rPr>
            </w:pPr>
            <w:r w:rsidRPr="002F4901">
              <w:rPr>
                <w:sz w:val="22"/>
                <w:szCs w:val="22"/>
              </w:rPr>
              <w:t>4</w:t>
            </w:r>
          </w:p>
        </w:tc>
        <w:tc>
          <w:tcPr>
            <w:tcW w:w="0" w:type="auto"/>
            <w:tcBorders>
              <w:left w:val="double" w:sz="4" w:space="0" w:color="auto"/>
              <w:right w:val="double" w:sz="4" w:space="0" w:color="auto"/>
            </w:tcBorders>
          </w:tcPr>
          <w:p w14:paraId="028138D8" w14:textId="77777777" w:rsidR="00915970" w:rsidRPr="002F4901" w:rsidRDefault="00915970" w:rsidP="00915970">
            <w:pPr>
              <w:spacing w:after="36"/>
              <w:jc w:val="left"/>
              <w:rPr>
                <w:sz w:val="22"/>
                <w:szCs w:val="22"/>
              </w:rPr>
            </w:pPr>
            <w:r w:rsidRPr="002F4901">
              <w:rPr>
                <w:sz w:val="22"/>
                <w:szCs w:val="22"/>
              </w:rPr>
              <w:t>obstacle</w:t>
            </w:r>
          </w:p>
        </w:tc>
        <w:tc>
          <w:tcPr>
            <w:tcW w:w="0" w:type="auto"/>
            <w:tcBorders>
              <w:left w:val="double" w:sz="4" w:space="0" w:color="auto"/>
              <w:right w:val="double" w:sz="4" w:space="0" w:color="auto"/>
            </w:tcBorders>
          </w:tcPr>
          <w:p w14:paraId="326E5F88" w14:textId="77777777" w:rsidR="00915970" w:rsidRPr="002F4901" w:rsidRDefault="00915970" w:rsidP="00915970">
            <w:pPr>
              <w:spacing w:after="36"/>
              <w:jc w:val="left"/>
              <w:rPr>
                <w:sz w:val="22"/>
                <w:szCs w:val="22"/>
              </w:rPr>
            </w:pPr>
            <w:r w:rsidRPr="002F4901">
              <w:rPr>
                <w:sz w:val="22"/>
                <w:szCs w:val="22"/>
              </w:rPr>
              <w:t>(3.50, -0.80, 0.25)</w:t>
            </w:r>
          </w:p>
        </w:tc>
      </w:tr>
      <w:tr w:rsidR="00915970" w:rsidRPr="00915970" w14:paraId="3CDB9C60" w14:textId="77777777" w:rsidTr="005E3B57">
        <w:trPr>
          <w:jc w:val="center"/>
        </w:trPr>
        <w:tc>
          <w:tcPr>
            <w:tcW w:w="0" w:type="auto"/>
            <w:tcBorders>
              <w:left w:val="double" w:sz="4" w:space="0" w:color="auto"/>
              <w:right w:val="double" w:sz="4" w:space="0" w:color="auto"/>
            </w:tcBorders>
          </w:tcPr>
          <w:p w14:paraId="580FFE15" w14:textId="77777777" w:rsidR="00915970" w:rsidRPr="002F4901" w:rsidRDefault="00915970" w:rsidP="00915970">
            <w:pPr>
              <w:spacing w:after="36"/>
              <w:jc w:val="left"/>
              <w:rPr>
                <w:sz w:val="22"/>
                <w:szCs w:val="22"/>
              </w:rPr>
            </w:pPr>
            <w:r w:rsidRPr="002F4901">
              <w:rPr>
                <w:sz w:val="22"/>
                <w:szCs w:val="22"/>
              </w:rPr>
              <w:t>5</w:t>
            </w:r>
          </w:p>
        </w:tc>
        <w:tc>
          <w:tcPr>
            <w:tcW w:w="0" w:type="auto"/>
            <w:tcBorders>
              <w:left w:val="double" w:sz="4" w:space="0" w:color="auto"/>
              <w:right w:val="double" w:sz="4" w:space="0" w:color="auto"/>
            </w:tcBorders>
          </w:tcPr>
          <w:p w14:paraId="78934970" w14:textId="77777777" w:rsidR="00915970" w:rsidRPr="002F4901" w:rsidRDefault="00915970" w:rsidP="00915970">
            <w:pPr>
              <w:spacing w:after="36"/>
              <w:jc w:val="left"/>
              <w:rPr>
                <w:sz w:val="22"/>
                <w:szCs w:val="22"/>
              </w:rPr>
            </w:pPr>
            <w:r w:rsidRPr="002F4901">
              <w:rPr>
                <w:sz w:val="22"/>
                <w:szCs w:val="22"/>
              </w:rPr>
              <w:t>target</w:t>
            </w:r>
          </w:p>
        </w:tc>
        <w:tc>
          <w:tcPr>
            <w:tcW w:w="0" w:type="auto"/>
            <w:tcBorders>
              <w:left w:val="double" w:sz="4" w:space="0" w:color="auto"/>
              <w:right w:val="double" w:sz="4" w:space="0" w:color="auto"/>
            </w:tcBorders>
          </w:tcPr>
          <w:p w14:paraId="45753769" w14:textId="77777777" w:rsidR="00915970" w:rsidRPr="002F4901" w:rsidRDefault="00915970" w:rsidP="00915970">
            <w:pPr>
              <w:spacing w:after="36"/>
              <w:jc w:val="left"/>
              <w:rPr>
                <w:sz w:val="22"/>
                <w:szCs w:val="22"/>
              </w:rPr>
            </w:pPr>
            <w:r w:rsidRPr="002F4901">
              <w:rPr>
                <w:sz w:val="22"/>
                <w:szCs w:val="22"/>
              </w:rPr>
              <w:t>(0.50, 0.00, 0.01)</w:t>
            </w:r>
          </w:p>
        </w:tc>
      </w:tr>
      <w:tr w:rsidR="00915970" w:rsidRPr="00915970" w14:paraId="53EAF085" w14:textId="77777777" w:rsidTr="005E3B57">
        <w:trPr>
          <w:jc w:val="center"/>
        </w:trPr>
        <w:tc>
          <w:tcPr>
            <w:tcW w:w="0" w:type="auto"/>
            <w:tcBorders>
              <w:left w:val="double" w:sz="4" w:space="0" w:color="auto"/>
              <w:right w:val="double" w:sz="4" w:space="0" w:color="auto"/>
            </w:tcBorders>
          </w:tcPr>
          <w:p w14:paraId="500AD18F" w14:textId="77777777" w:rsidR="00915970" w:rsidRPr="002F4901" w:rsidRDefault="00915970" w:rsidP="00915970">
            <w:pPr>
              <w:spacing w:after="36"/>
              <w:jc w:val="left"/>
              <w:rPr>
                <w:sz w:val="22"/>
                <w:szCs w:val="22"/>
              </w:rPr>
            </w:pPr>
            <w:r w:rsidRPr="002F4901">
              <w:rPr>
                <w:sz w:val="22"/>
                <w:szCs w:val="22"/>
              </w:rPr>
              <w:t>6</w:t>
            </w:r>
          </w:p>
        </w:tc>
        <w:tc>
          <w:tcPr>
            <w:tcW w:w="0" w:type="auto"/>
            <w:tcBorders>
              <w:left w:val="double" w:sz="4" w:space="0" w:color="auto"/>
              <w:right w:val="double" w:sz="4" w:space="0" w:color="auto"/>
            </w:tcBorders>
          </w:tcPr>
          <w:p w14:paraId="4A164E1D" w14:textId="77777777" w:rsidR="00915970" w:rsidRPr="002F4901" w:rsidRDefault="00915970" w:rsidP="00915970">
            <w:pPr>
              <w:spacing w:after="36"/>
              <w:jc w:val="left"/>
              <w:rPr>
                <w:sz w:val="22"/>
                <w:szCs w:val="22"/>
              </w:rPr>
            </w:pPr>
            <w:r w:rsidRPr="002F4901">
              <w:rPr>
                <w:sz w:val="22"/>
                <w:szCs w:val="22"/>
              </w:rPr>
              <w:t>target</w:t>
            </w:r>
          </w:p>
        </w:tc>
        <w:tc>
          <w:tcPr>
            <w:tcW w:w="0" w:type="auto"/>
            <w:tcBorders>
              <w:left w:val="double" w:sz="4" w:space="0" w:color="auto"/>
              <w:right w:val="double" w:sz="4" w:space="0" w:color="auto"/>
            </w:tcBorders>
          </w:tcPr>
          <w:p w14:paraId="54BF8F57" w14:textId="77777777" w:rsidR="00915970" w:rsidRPr="002F4901" w:rsidRDefault="00915970" w:rsidP="00915970">
            <w:pPr>
              <w:spacing w:after="36"/>
              <w:jc w:val="left"/>
              <w:rPr>
                <w:sz w:val="22"/>
                <w:szCs w:val="22"/>
              </w:rPr>
            </w:pPr>
            <w:r w:rsidRPr="002F4901">
              <w:rPr>
                <w:sz w:val="22"/>
                <w:szCs w:val="22"/>
              </w:rPr>
              <w:t>(3.00, 1.60, 0.01)</w:t>
            </w:r>
          </w:p>
        </w:tc>
      </w:tr>
      <w:tr w:rsidR="00915970" w:rsidRPr="00915970" w14:paraId="593CE40C" w14:textId="77777777" w:rsidTr="005E3B57">
        <w:trPr>
          <w:jc w:val="center"/>
        </w:trPr>
        <w:tc>
          <w:tcPr>
            <w:tcW w:w="0" w:type="auto"/>
            <w:tcBorders>
              <w:left w:val="double" w:sz="4" w:space="0" w:color="auto"/>
              <w:right w:val="double" w:sz="4" w:space="0" w:color="auto"/>
            </w:tcBorders>
          </w:tcPr>
          <w:p w14:paraId="7719F814" w14:textId="77777777" w:rsidR="00915970" w:rsidRPr="002F4901" w:rsidRDefault="00915970" w:rsidP="00915970">
            <w:pPr>
              <w:spacing w:after="36"/>
              <w:jc w:val="left"/>
              <w:rPr>
                <w:sz w:val="22"/>
                <w:szCs w:val="22"/>
              </w:rPr>
            </w:pPr>
            <w:r w:rsidRPr="002F4901">
              <w:rPr>
                <w:sz w:val="22"/>
                <w:szCs w:val="22"/>
              </w:rPr>
              <w:t>7</w:t>
            </w:r>
          </w:p>
        </w:tc>
        <w:tc>
          <w:tcPr>
            <w:tcW w:w="0" w:type="auto"/>
            <w:tcBorders>
              <w:left w:val="double" w:sz="4" w:space="0" w:color="auto"/>
              <w:right w:val="double" w:sz="4" w:space="0" w:color="auto"/>
            </w:tcBorders>
          </w:tcPr>
          <w:p w14:paraId="3A4F0855" w14:textId="77777777" w:rsidR="00915970" w:rsidRPr="002F4901" w:rsidRDefault="00915970" w:rsidP="00915970">
            <w:pPr>
              <w:spacing w:after="36"/>
              <w:jc w:val="left"/>
              <w:rPr>
                <w:sz w:val="22"/>
                <w:szCs w:val="22"/>
              </w:rPr>
            </w:pPr>
            <w:r w:rsidRPr="002F4901">
              <w:rPr>
                <w:sz w:val="22"/>
                <w:szCs w:val="22"/>
              </w:rPr>
              <w:t>target</w:t>
            </w:r>
          </w:p>
        </w:tc>
        <w:tc>
          <w:tcPr>
            <w:tcW w:w="0" w:type="auto"/>
            <w:tcBorders>
              <w:left w:val="double" w:sz="4" w:space="0" w:color="auto"/>
              <w:right w:val="double" w:sz="4" w:space="0" w:color="auto"/>
            </w:tcBorders>
          </w:tcPr>
          <w:p w14:paraId="04FF8278" w14:textId="77777777" w:rsidR="00915970" w:rsidRPr="002F4901" w:rsidRDefault="00915970" w:rsidP="00915970">
            <w:pPr>
              <w:spacing w:after="36"/>
              <w:jc w:val="left"/>
              <w:rPr>
                <w:sz w:val="22"/>
                <w:szCs w:val="22"/>
              </w:rPr>
            </w:pPr>
            <w:r w:rsidRPr="002F4901">
              <w:rPr>
                <w:sz w:val="22"/>
                <w:szCs w:val="22"/>
              </w:rPr>
              <w:t>(5.50, 0.00, 0.01)</w:t>
            </w:r>
          </w:p>
        </w:tc>
      </w:tr>
      <w:tr w:rsidR="00915970" w:rsidRPr="00915970" w14:paraId="1BFC76AC" w14:textId="77777777" w:rsidTr="005E3B57">
        <w:trPr>
          <w:jc w:val="center"/>
        </w:trPr>
        <w:tc>
          <w:tcPr>
            <w:tcW w:w="0" w:type="auto"/>
            <w:tcBorders>
              <w:left w:val="double" w:sz="4" w:space="0" w:color="auto"/>
              <w:right w:val="double" w:sz="4" w:space="0" w:color="auto"/>
            </w:tcBorders>
          </w:tcPr>
          <w:p w14:paraId="100591E1" w14:textId="77777777" w:rsidR="00915970" w:rsidRPr="002F4901" w:rsidRDefault="00915970" w:rsidP="00915970">
            <w:pPr>
              <w:spacing w:after="36"/>
              <w:jc w:val="left"/>
              <w:rPr>
                <w:sz w:val="22"/>
                <w:szCs w:val="22"/>
              </w:rPr>
            </w:pPr>
            <w:r w:rsidRPr="002F4901">
              <w:rPr>
                <w:sz w:val="22"/>
                <w:szCs w:val="22"/>
              </w:rPr>
              <w:t>8</w:t>
            </w:r>
          </w:p>
        </w:tc>
        <w:tc>
          <w:tcPr>
            <w:tcW w:w="0" w:type="auto"/>
            <w:tcBorders>
              <w:left w:val="double" w:sz="4" w:space="0" w:color="auto"/>
              <w:right w:val="double" w:sz="4" w:space="0" w:color="auto"/>
            </w:tcBorders>
          </w:tcPr>
          <w:p w14:paraId="40BA1F55"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3F50DB5E" w14:textId="77777777" w:rsidR="00915970" w:rsidRPr="002F4901" w:rsidRDefault="00915970" w:rsidP="00915970">
            <w:pPr>
              <w:spacing w:after="36"/>
              <w:jc w:val="left"/>
              <w:rPr>
                <w:sz w:val="22"/>
                <w:szCs w:val="22"/>
              </w:rPr>
            </w:pPr>
            <w:r w:rsidRPr="002F4901">
              <w:rPr>
                <w:sz w:val="22"/>
                <w:szCs w:val="22"/>
              </w:rPr>
              <w:t>(0.30, 1.80, 0.70)</w:t>
            </w:r>
          </w:p>
        </w:tc>
      </w:tr>
      <w:tr w:rsidR="00915970" w:rsidRPr="00915970" w14:paraId="46F2644A" w14:textId="77777777" w:rsidTr="005E3B57">
        <w:trPr>
          <w:jc w:val="center"/>
        </w:trPr>
        <w:tc>
          <w:tcPr>
            <w:tcW w:w="0" w:type="auto"/>
            <w:tcBorders>
              <w:left w:val="double" w:sz="4" w:space="0" w:color="auto"/>
              <w:right w:val="double" w:sz="4" w:space="0" w:color="auto"/>
            </w:tcBorders>
          </w:tcPr>
          <w:p w14:paraId="3F616FF0" w14:textId="77777777" w:rsidR="00915970" w:rsidRPr="002F4901" w:rsidRDefault="00915970" w:rsidP="00915970">
            <w:pPr>
              <w:spacing w:after="36"/>
              <w:jc w:val="left"/>
              <w:rPr>
                <w:sz w:val="22"/>
                <w:szCs w:val="22"/>
              </w:rPr>
            </w:pPr>
            <w:r w:rsidRPr="002F4901">
              <w:rPr>
                <w:sz w:val="22"/>
                <w:szCs w:val="22"/>
              </w:rPr>
              <w:t>9</w:t>
            </w:r>
          </w:p>
        </w:tc>
        <w:tc>
          <w:tcPr>
            <w:tcW w:w="0" w:type="auto"/>
            <w:tcBorders>
              <w:left w:val="double" w:sz="4" w:space="0" w:color="auto"/>
              <w:right w:val="double" w:sz="4" w:space="0" w:color="auto"/>
            </w:tcBorders>
          </w:tcPr>
          <w:p w14:paraId="181020A8"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3DC19809" w14:textId="77777777" w:rsidR="00915970" w:rsidRPr="002F4901" w:rsidRDefault="00915970" w:rsidP="00915970">
            <w:pPr>
              <w:spacing w:after="36"/>
              <w:jc w:val="left"/>
              <w:rPr>
                <w:sz w:val="22"/>
                <w:szCs w:val="22"/>
              </w:rPr>
            </w:pPr>
            <w:r w:rsidRPr="002F4901">
              <w:rPr>
                <w:sz w:val="22"/>
                <w:szCs w:val="22"/>
              </w:rPr>
              <w:t>(0.30, -1.80, 0.70)</w:t>
            </w:r>
          </w:p>
        </w:tc>
      </w:tr>
      <w:tr w:rsidR="00915970" w:rsidRPr="00915970" w14:paraId="4BA975FA" w14:textId="77777777" w:rsidTr="005E3B57">
        <w:trPr>
          <w:jc w:val="center"/>
        </w:trPr>
        <w:tc>
          <w:tcPr>
            <w:tcW w:w="0" w:type="auto"/>
            <w:tcBorders>
              <w:left w:val="double" w:sz="4" w:space="0" w:color="auto"/>
              <w:right w:val="double" w:sz="4" w:space="0" w:color="auto"/>
            </w:tcBorders>
          </w:tcPr>
          <w:p w14:paraId="5BFE4E9C" w14:textId="77777777" w:rsidR="00915970" w:rsidRPr="002F4901" w:rsidRDefault="00915970" w:rsidP="00915970">
            <w:pPr>
              <w:spacing w:after="36"/>
              <w:jc w:val="left"/>
              <w:rPr>
                <w:sz w:val="22"/>
                <w:szCs w:val="22"/>
              </w:rPr>
            </w:pPr>
            <w:r w:rsidRPr="002F4901">
              <w:rPr>
                <w:sz w:val="22"/>
                <w:szCs w:val="22"/>
              </w:rPr>
              <w:t>10</w:t>
            </w:r>
          </w:p>
        </w:tc>
        <w:tc>
          <w:tcPr>
            <w:tcW w:w="0" w:type="auto"/>
            <w:tcBorders>
              <w:left w:val="double" w:sz="4" w:space="0" w:color="auto"/>
              <w:right w:val="double" w:sz="4" w:space="0" w:color="auto"/>
            </w:tcBorders>
          </w:tcPr>
          <w:p w14:paraId="461AADCF"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088AB0B3" w14:textId="77777777" w:rsidR="00915970" w:rsidRPr="002F4901" w:rsidRDefault="00915970" w:rsidP="00915970">
            <w:pPr>
              <w:spacing w:after="36"/>
              <w:jc w:val="left"/>
              <w:rPr>
                <w:sz w:val="22"/>
                <w:szCs w:val="22"/>
              </w:rPr>
            </w:pPr>
            <w:r w:rsidRPr="002F4901">
              <w:rPr>
                <w:sz w:val="22"/>
                <w:szCs w:val="22"/>
              </w:rPr>
              <w:t>(5.70, 1.80, 0.70)</w:t>
            </w:r>
          </w:p>
        </w:tc>
      </w:tr>
      <w:tr w:rsidR="00915970" w:rsidRPr="00915970" w14:paraId="0E96116F" w14:textId="77777777" w:rsidTr="005E3B57">
        <w:trPr>
          <w:jc w:val="center"/>
        </w:trPr>
        <w:tc>
          <w:tcPr>
            <w:tcW w:w="0" w:type="auto"/>
            <w:tcBorders>
              <w:left w:val="double" w:sz="4" w:space="0" w:color="auto"/>
              <w:right w:val="double" w:sz="4" w:space="0" w:color="auto"/>
            </w:tcBorders>
          </w:tcPr>
          <w:p w14:paraId="3F1FE571" w14:textId="77777777" w:rsidR="00915970" w:rsidRPr="002F4901" w:rsidRDefault="00915970" w:rsidP="00915970">
            <w:pPr>
              <w:spacing w:after="36"/>
              <w:jc w:val="left"/>
              <w:rPr>
                <w:sz w:val="22"/>
                <w:szCs w:val="22"/>
              </w:rPr>
            </w:pPr>
            <w:r w:rsidRPr="002F4901">
              <w:rPr>
                <w:sz w:val="22"/>
                <w:szCs w:val="22"/>
              </w:rPr>
              <w:t>11</w:t>
            </w:r>
          </w:p>
        </w:tc>
        <w:tc>
          <w:tcPr>
            <w:tcW w:w="0" w:type="auto"/>
            <w:tcBorders>
              <w:left w:val="double" w:sz="4" w:space="0" w:color="auto"/>
              <w:right w:val="double" w:sz="4" w:space="0" w:color="auto"/>
            </w:tcBorders>
          </w:tcPr>
          <w:p w14:paraId="45B1EFED" w14:textId="77777777" w:rsidR="00915970" w:rsidRPr="002F4901" w:rsidRDefault="00915970" w:rsidP="00915970">
            <w:pPr>
              <w:spacing w:after="36"/>
              <w:jc w:val="left"/>
              <w:rPr>
                <w:sz w:val="22"/>
                <w:szCs w:val="22"/>
              </w:rPr>
            </w:pPr>
            <w:r w:rsidRPr="002F4901">
              <w:rPr>
                <w:sz w:val="22"/>
                <w:szCs w:val="22"/>
              </w:rPr>
              <w:t>landmark</w:t>
            </w:r>
          </w:p>
        </w:tc>
        <w:tc>
          <w:tcPr>
            <w:tcW w:w="0" w:type="auto"/>
            <w:tcBorders>
              <w:left w:val="double" w:sz="4" w:space="0" w:color="auto"/>
              <w:right w:val="double" w:sz="4" w:space="0" w:color="auto"/>
            </w:tcBorders>
          </w:tcPr>
          <w:p w14:paraId="564E22B3" w14:textId="77777777" w:rsidR="00915970" w:rsidRPr="002F4901" w:rsidRDefault="00915970" w:rsidP="00915970">
            <w:pPr>
              <w:spacing w:after="36"/>
              <w:jc w:val="left"/>
              <w:rPr>
                <w:sz w:val="22"/>
                <w:szCs w:val="22"/>
              </w:rPr>
            </w:pPr>
            <w:r w:rsidRPr="002F4901">
              <w:rPr>
                <w:sz w:val="22"/>
                <w:szCs w:val="22"/>
              </w:rPr>
              <w:t>(5.70, -1.80, 0.70)</w:t>
            </w:r>
          </w:p>
        </w:tc>
      </w:tr>
      <w:tr w:rsidR="00915970" w:rsidRPr="00915970" w14:paraId="26E9DAF8" w14:textId="77777777" w:rsidTr="005E3B57">
        <w:trPr>
          <w:jc w:val="center"/>
        </w:trPr>
        <w:tc>
          <w:tcPr>
            <w:tcW w:w="0" w:type="auto"/>
            <w:tcBorders>
              <w:left w:val="double" w:sz="4" w:space="0" w:color="auto"/>
              <w:right w:val="double" w:sz="4" w:space="0" w:color="auto"/>
            </w:tcBorders>
          </w:tcPr>
          <w:p w14:paraId="2E279216" w14:textId="77777777" w:rsidR="00915970" w:rsidRPr="002F4901" w:rsidRDefault="00915970" w:rsidP="00915970">
            <w:pPr>
              <w:spacing w:after="36"/>
              <w:jc w:val="left"/>
              <w:rPr>
                <w:sz w:val="22"/>
                <w:szCs w:val="22"/>
              </w:rPr>
            </w:pPr>
            <w:r w:rsidRPr="002F4901">
              <w:rPr>
                <w:sz w:val="22"/>
                <w:szCs w:val="22"/>
              </w:rPr>
              <w:t>12</w:t>
            </w:r>
          </w:p>
        </w:tc>
        <w:tc>
          <w:tcPr>
            <w:tcW w:w="0" w:type="auto"/>
            <w:tcBorders>
              <w:left w:val="double" w:sz="4" w:space="0" w:color="auto"/>
              <w:right w:val="double" w:sz="4" w:space="0" w:color="auto"/>
            </w:tcBorders>
          </w:tcPr>
          <w:p w14:paraId="3F1C29C3" w14:textId="77777777" w:rsidR="00915970" w:rsidRPr="002F4901" w:rsidRDefault="00915970" w:rsidP="00915970">
            <w:pPr>
              <w:spacing w:after="36"/>
              <w:jc w:val="left"/>
              <w:rPr>
                <w:sz w:val="22"/>
                <w:szCs w:val="22"/>
              </w:rPr>
            </w:pPr>
            <w:r w:rsidRPr="002F4901">
              <w:rPr>
                <w:sz w:val="22"/>
                <w:szCs w:val="22"/>
              </w:rPr>
              <w:t>shelf</w:t>
            </w:r>
          </w:p>
        </w:tc>
        <w:tc>
          <w:tcPr>
            <w:tcW w:w="0" w:type="auto"/>
            <w:tcBorders>
              <w:left w:val="double" w:sz="4" w:space="0" w:color="auto"/>
              <w:right w:val="double" w:sz="4" w:space="0" w:color="auto"/>
            </w:tcBorders>
          </w:tcPr>
          <w:p w14:paraId="367AFA87" w14:textId="77777777" w:rsidR="00915970" w:rsidRPr="002F4901" w:rsidRDefault="00915970" w:rsidP="00915970">
            <w:pPr>
              <w:spacing w:after="36"/>
              <w:jc w:val="left"/>
              <w:rPr>
                <w:sz w:val="22"/>
                <w:szCs w:val="22"/>
              </w:rPr>
            </w:pPr>
            <w:r w:rsidRPr="002F4901">
              <w:rPr>
                <w:sz w:val="22"/>
                <w:szCs w:val="22"/>
              </w:rPr>
              <w:t>(5.50, 1.00, 0.80)</w:t>
            </w:r>
          </w:p>
        </w:tc>
      </w:tr>
      <w:tr w:rsidR="00915970" w:rsidRPr="00915970" w14:paraId="608EB746" w14:textId="77777777" w:rsidTr="005E3B57">
        <w:trPr>
          <w:jc w:val="center"/>
        </w:trPr>
        <w:tc>
          <w:tcPr>
            <w:tcW w:w="0" w:type="auto"/>
            <w:tcBorders>
              <w:left w:val="double" w:sz="4" w:space="0" w:color="auto"/>
              <w:right w:val="double" w:sz="4" w:space="0" w:color="auto"/>
            </w:tcBorders>
          </w:tcPr>
          <w:p w14:paraId="74823255" w14:textId="77777777" w:rsidR="00915970" w:rsidRPr="002F4901" w:rsidRDefault="00915970" w:rsidP="00915970">
            <w:pPr>
              <w:spacing w:after="36"/>
              <w:jc w:val="left"/>
              <w:rPr>
                <w:sz w:val="22"/>
                <w:szCs w:val="22"/>
              </w:rPr>
            </w:pPr>
            <w:r w:rsidRPr="002F4901">
              <w:rPr>
                <w:sz w:val="22"/>
                <w:szCs w:val="22"/>
              </w:rPr>
              <w:t>13</w:t>
            </w:r>
          </w:p>
        </w:tc>
        <w:tc>
          <w:tcPr>
            <w:tcW w:w="0" w:type="auto"/>
            <w:tcBorders>
              <w:left w:val="double" w:sz="4" w:space="0" w:color="auto"/>
              <w:right w:val="double" w:sz="4" w:space="0" w:color="auto"/>
            </w:tcBorders>
          </w:tcPr>
          <w:p w14:paraId="41D1E9B4" w14:textId="77777777" w:rsidR="00915970" w:rsidRPr="002F4901" w:rsidRDefault="00915970" w:rsidP="00915970">
            <w:pPr>
              <w:spacing w:after="36"/>
              <w:jc w:val="left"/>
              <w:rPr>
                <w:sz w:val="22"/>
                <w:szCs w:val="22"/>
              </w:rPr>
            </w:pPr>
            <w:r w:rsidRPr="002F4901">
              <w:rPr>
                <w:sz w:val="22"/>
                <w:szCs w:val="22"/>
              </w:rPr>
              <w:t>shelf</w:t>
            </w:r>
          </w:p>
        </w:tc>
        <w:tc>
          <w:tcPr>
            <w:tcW w:w="0" w:type="auto"/>
            <w:tcBorders>
              <w:left w:val="double" w:sz="4" w:space="0" w:color="auto"/>
              <w:right w:val="double" w:sz="4" w:space="0" w:color="auto"/>
            </w:tcBorders>
          </w:tcPr>
          <w:p w14:paraId="2CFF7DED" w14:textId="77777777" w:rsidR="00915970" w:rsidRPr="002F4901" w:rsidRDefault="00915970" w:rsidP="00915970">
            <w:pPr>
              <w:spacing w:after="36"/>
              <w:jc w:val="left"/>
              <w:rPr>
                <w:sz w:val="22"/>
                <w:szCs w:val="22"/>
              </w:rPr>
            </w:pPr>
            <w:r w:rsidRPr="002F4901">
              <w:rPr>
                <w:sz w:val="22"/>
                <w:szCs w:val="22"/>
              </w:rPr>
              <w:t>(5.50, -1.00, 0.80)</w:t>
            </w:r>
          </w:p>
        </w:tc>
      </w:tr>
      <w:tr w:rsidR="00915970" w:rsidRPr="00915970" w14:paraId="539F7484" w14:textId="77777777" w:rsidTr="005E3B57">
        <w:trPr>
          <w:jc w:val="center"/>
        </w:trPr>
        <w:tc>
          <w:tcPr>
            <w:tcW w:w="0" w:type="auto"/>
            <w:tcBorders>
              <w:left w:val="double" w:sz="4" w:space="0" w:color="auto"/>
              <w:bottom w:val="double" w:sz="4" w:space="0" w:color="auto"/>
              <w:right w:val="double" w:sz="4" w:space="0" w:color="auto"/>
            </w:tcBorders>
          </w:tcPr>
          <w:p w14:paraId="5E19F1E3" w14:textId="77777777" w:rsidR="00915970" w:rsidRPr="002F4901" w:rsidRDefault="00915970" w:rsidP="00915970">
            <w:pPr>
              <w:spacing w:after="36"/>
              <w:jc w:val="left"/>
              <w:rPr>
                <w:sz w:val="22"/>
                <w:szCs w:val="22"/>
              </w:rPr>
            </w:pPr>
            <w:r w:rsidRPr="002F4901">
              <w:rPr>
                <w:sz w:val="22"/>
                <w:szCs w:val="22"/>
              </w:rPr>
              <w:t>14</w:t>
            </w:r>
          </w:p>
        </w:tc>
        <w:tc>
          <w:tcPr>
            <w:tcW w:w="0" w:type="auto"/>
            <w:tcBorders>
              <w:left w:val="double" w:sz="4" w:space="0" w:color="auto"/>
              <w:bottom w:val="double" w:sz="4" w:space="0" w:color="auto"/>
              <w:right w:val="double" w:sz="4" w:space="0" w:color="auto"/>
            </w:tcBorders>
          </w:tcPr>
          <w:p w14:paraId="24617C2A" w14:textId="77777777" w:rsidR="00915970" w:rsidRPr="002F4901" w:rsidRDefault="00915970" w:rsidP="00915970">
            <w:pPr>
              <w:spacing w:after="36"/>
              <w:jc w:val="left"/>
              <w:rPr>
                <w:sz w:val="22"/>
                <w:szCs w:val="22"/>
              </w:rPr>
            </w:pPr>
            <w:r w:rsidRPr="002F4901">
              <w:rPr>
                <w:sz w:val="22"/>
                <w:szCs w:val="22"/>
              </w:rPr>
              <w:t>charger</w:t>
            </w:r>
          </w:p>
        </w:tc>
        <w:tc>
          <w:tcPr>
            <w:tcW w:w="0" w:type="auto"/>
            <w:tcBorders>
              <w:left w:val="double" w:sz="4" w:space="0" w:color="auto"/>
              <w:bottom w:val="double" w:sz="4" w:space="0" w:color="auto"/>
              <w:right w:val="double" w:sz="4" w:space="0" w:color="auto"/>
            </w:tcBorders>
          </w:tcPr>
          <w:p w14:paraId="4AE523E9" w14:textId="77777777" w:rsidR="00915970" w:rsidRPr="002F4901" w:rsidRDefault="00915970" w:rsidP="00915970">
            <w:pPr>
              <w:spacing w:after="36"/>
              <w:jc w:val="left"/>
              <w:rPr>
                <w:sz w:val="22"/>
                <w:szCs w:val="22"/>
              </w:rPr>
            </w:pPr>
            <w:r w:rsidRPr="002F4901">
              <w:rPr>
                <w:sz w:val="22"/>
                <w:szCs w:val="22"/>
              </w:rPr>
              <w:t>(0.30, 0.90, 0.07)</w:t>
            </w:r>
          </w:p>
        </w:tc>
      </w:tr>
    </w:tbl>
    <w:p w14:paraId="2745C1BF" w14:textId="77777777" w:rsidR="00C873EB" w:rsidRDefault="00AF6698" w:rsidP="00C873EB">
      <w:pPr>
        <w:pStyle w:val="Heading2"/>
        <w:spacing w:before="240"/>
        <w:rPr>
          <w:rFonts w:eastAsiaTheme="majorEastAsia"/>
        </w:rPr>
      </w:pPr>
      <w:bookmarkStart w:id="13" w:name="_Toc241062516"/>
      <w:bookmarkStart w:id="14" w:name="_Toc241707430"/>
      <w:bookmarkStart w:id="15" w:name="execution-and-testing"/>
      <w:bookmarkEnd w:id="9"/>
      <w:r>
        <w:rPr>
          <w:rFonts w:eastAsiaTheme="majorEastAsia"/>
        </w:rPr>
        <w:t>3.4 Code Implementation</w:t>
      </w:r>
      <w:bookmarkEnd w:id="13"/>
      <w:bookmarkEnd w:id="14"/>
    </w:p>
    <w:p w14:paraId="3A269567" w14:textId="451C1F0A" w:rsidR="003022EB" w:rsidRDefault="00000000">
      <w:pPr>
        <w:spacing w:after="12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system is implemented as a Python Jupyter notebook, </w:t>
      </w:r>
      <w:r w:rsidR="00E340C0" w:rsidRPr="00E340C0">
        <w:rPr>
          <w:rFonts w:eastAsia="Times New Roman" w:cs="Times New Roman"/>
          <w:color w:val="000000"/>
          <w:kern w:val="0"/>
          <w:lang w:eastAsia="en-GB"/>
          <w14:ligatures w14:val="none"/>
        </w:rPr>
        <w:t xml:space="preserve">and it runs locally or in </w:t>
      </w:r>
      <w:proofErr w:type="spellStart"/>
      <w:r w:rsidR="00E340C0" w:rsidRPr="00E340C0">
        <w:rPr>
          <w:rFonts w:eastAsia="Times New Roman" w:cs="Times New Roman"/>
          <w:color w:val="000000"/>
          <w:kern w:val="0"/>
          <w:lang w:eastAsia="en-GB"/>
          <w14:ligatures w14:val="none"/>
        </w:rPr>
        <w:t>Colab</w:t>
      </w:r>
      <w:proofErr w:type="spellEnd"/>
      <w:r>
        <w:rPr>
          <w:rFonts w:eastAsia="Times New Roman" w:cs="Times New Roman"/>
          <w:color w:val="000000"/>
          <w:kern w:val="0"/>
          <w:lang w:eastAsia="en-GB"/>
          <w14:ligatures w14:val="none"/>
        </w:rPr>
        <w:t xml:space="preserve">. </w:t>
      </w:r>
      <w:r w:rsidR="00A529C6" w:rsidRPr="00A529C6">
        <w:rPr>
          <w:rFonts w:eastAsia="Times New Roman" w:cs="Times New Roman"/>
          <w:color w:val="000000"/>
          <w:kern w:val="0"/>
          <w:lang w:eastAsia="en-GB"/>
          <w14:ligatures w14:val="none"/>
        </w:rPr>
        <w:t xml:space="preserve">The excerpts below </w:t>
      </w:r>
      <w:r w:rsidR="00891EF1" w:rsidRPr="00A529C6">
        <w:rPr>
          <w:rFonts w:eastAsia="Times New Roman" w:cs="Times New Roman"/>
          <w:color w:val="000000"/>
          <w:kern w:val="0"/>
          <w:lang w:eastAsia="en-GB"/>
          <w14:ligatures w14:val="none"/>
        </w:rPr>
        <w:t>show</w:t>
      </w:r>
      <w:r w:rsidR="00A529C6" w:rsidRPr="00A529C6">
        <w:rPr>
          <w:rFonts w:eastAsia="Times New Roman" w:cs="Times New Roman"/>
          <w:color w:val="000000"/>
          <w:kern w:val="0"/>
          <w:lang w:eastAsia="en-GB"/>
          <w14:ligatures w14:val="none"/>
        </w:rPr>
        <w:t xml:space="preserve"> the main parts of the notebook.</w:t>
      </w:r>
    </w:p>
    <w:p w14:paraId="753E6229" w14:textId="77777777" w:rsidR="003022EB" w:rsidRDefault="00000000">
      <w:pPr>
        <w:spacing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URDF generation (cell 3):</w:t>
      </w:r>
      <w:r>
        <w:rPr>
          <w:rFonts w:eastAsia="Times New Roman" w:cs="Times New Roman"/>
          <w:color w:val="000000"/>
          <w:kern w:val="0"/>
          <w:lang w:eastAsia="en-GB"/>
          <w14:ligatures w14:val="none"/>
        </w:rPr>
        <w:t xml:space="preserve"> each category is a short URDF string written to disk; the obstacle is shown.</w:t>
      </w:r>
    </w:p>
    <w:p w14:paraId="7548C59D" w14:textId="77777777" w:rsidR="003022EB" w:rsidRPr="005F73DB" w:rsidRDefault="00000000" w:rsidP="002F4901">
      <w:pPr>
        <w:pStyle w:val="Code"/>
      </w:pPr>
      <w:r w:rsidRPr="005F73DB">
        <w:lastRenderedPageBreak/>
        <w:t>OBSTACLE_URDF = """&lt;?xml version="1.0"?&gt;</w:t>
      </w:r>
    </w:p>
    <w:p w14:paraId="03D208A8" w14:textId="77777777" w:rsidR="003022EB" w:rsidRPr="005F73DB" w:rsidRDefault="00000000" w:rsidP="002F4901">
      <w:pPr>
        <w:pStyle w:val="Code"/>
      </w:pPr>
      <w:r w:rsidRPr="005F73DB">
        <w:t>&lt;robot name="obstacle"&gt;</w:t>
      </w:r>
    </w:p>
    <w:p w14:paraId="2BA2C8CF" w14:textId="77777777" w:rsidR="003022EB" w:rsidRPr="005F73DB" w:rsidRDefault="00000000" w:rsidP="002F4901">
      <w:pPr>
        <w:pStyle w:val="Code"/>
      </w:pPr>
      <w:r w:rsidRPr="005F73DB">
        <w:t xml:space="preserve">  &lt;link name="</w:t>
      </w:r>
      <w:proofErr w:type="spellStart"/>
      <w:r w:rsidRPr="005F73DB">
        <w:t>base_link</w:t>
      </w:r>
      <w:proofErr w:type="spellEnd"/>
      <w:r w:rsidRPr="005F73DB">
        <w:t>"&gt;</w:t>
      </w:r>
    </w:p>
    <w:p w14:paraId="1EFE7462" w14:textId="77777777" w:rsidR="003022EB" w:rsidRPr="005F73DB" w:rsidRDefault="00000000" w:rsidP="002F4901">
      <w:pPr>
        <w:pStyle w:val="Code"/>
      </w:pPr>
      <w:r w:rsidRPr="005F73DB">
        <w:t xml:space="preserve">    &lt;visual&gt;&lt;geometry&gt;</w:t>
      </w:r>
    </w:p>
    <w:p w14:paraId="22C39C82" w14:textId="77777777" w:rsidR="003022EB" w:rsidRPr="005F73DB" w:rsidRDefault="00000000" w:rsidP="002F4901">
      <w:pPr>
        <w:pStyle w:val="Code"/>
      </w:pPr>
      <w:r w:rsidRPr="005F73DB">
        <w:t xml:space="preserve">      &lt;box size="0.5 0.5 0.5"/&gt;&lt;/geometry&gt;&lt;/visual&gt;</w:t>
      </w:r>
    </w:p>
    <w:p w14:paraId="4557F6F3" w14:textId="77777777" w:rsidR="003022EB" w:rsidRPr="005F73DB" w:rsidRDefault="00000000" w:rsidP="002F4901">
      <w:pPr>
        <w:pStyle w:val="Code"/>
      </w:pPr>
      <w:r w:rsidRPr="005F73DB">
        <w:t xml:space="preserve">    &lt;collision&gt;&lt;geometry&gt;</w:t>
      </w:r>
    </w:p>
    <w:p w14:paraId="5AA9AC4E" w14:textId="77777777" w:rsidR="003022EB" w:rsidRPr="005F73DB" w:rsidRDefault="00000000" w:rsidP="002F4901">
      <w:pPr>
        <w:pStyle w:val="Code"/>
      </w:pPr>
      <w:r w:rsidRPr="005F73DB">
        <w:t xml:space="preserve">      &lt;box size="0.5 0.5 0.5"/&gt;&lt;/geometry&gt;&lt;/collision&gt;</w:t>
      </w:r>
    </w:p>
    <w:p w14:paraId="3A4418FC" w14:textId="77777777" w:rsidR="003022EB" w:rsidRPr="005F73DB" w:rsidRDefault="00000000" w:rsidP="002F4901">
      <w:pPr>
        <w:pStyle w:val="Code"/>
      </w:pPr>
      <w:r w:rsidRPr="005F73DB">
        <w:t xml:space="preserve">    &lt;inertial&gt;&lt;mass value="0"/&gt;&lt;/inertial&gt;</w:t>
      </w:r>
    </w:p>
    <w:p w14:paraId="617F3D8F" w14:textId="77777777" w:rsidR="003022EB" w:rsidRPr="005F73DB" w:rsidRDefault="00000000" w:rsidP="002F4901">
      <w:pPr>
        <w:pStyle w:val="Code"/>
      </w:pPr>
      <w:r w:rsidRPr="005F73DB">
        <w:t xml:space="preserve">  &lt;/link&gt;</w:t>
      </w:r>
    </w:p>
    <w:p w14:paraId="696971C3" w14:textId="77777777" w:rsidR="003022EB" w:rsidRPr="005F73DB" w:rsidRDefault="00000000" w:rsidP="002F4901">
      <w:pPr>
        <w:pStyle w:val="Code"/>
      </w:pPr>
      <w:r w:rsidRPr="005F73DB">
        <w:t>&lt;/robot&gt;"""</w:t>
      </w:r>
    </w:p>
    <w:p w14:paraId="0D3E2560" w14:textId="77777777" w:rsidR="003022EB" w:rsidRPr="005F73DB" w:rsidRDefault="00000000" w:rsidP="002F4901">
      <w:pPr>
        <w:pStyle w:val="Code"/>
      </w:pPr>
      <w:r w:rsidRPr="005F73DB">
        <w:t xml:space="preserve">URDF_PATHS["obstacle"] = </w:t>
      </w:r>
      <w:proofErr w:type="spellStart"/>
      <w:r w:rsidRPr="005F73DB">
        <w:t>write_urdf</w:t>
      </w:r>
      <w:proofErr w:type="spellEnd"/>
      <w:r w:rsidRPr="005F73DB">
        <w:t>("</w:t>
      </w:r>
      <w:proofErr w:type="spellStart"/>
      <w:r w:rsidRPr="005F73DB">
        <w:t>obstacle.urdf</w:t>
      </w:r>
      <w:proofErr w:type="spellEnd"/>
      <w:r w:rsidRPr="005F73DB">
        <w:t>", OBSTACLE_URDF)</w:t>
      </w:r>
    </w:p>
    <w:p w14:paraId="242C9E0E" w14:textId="77777777" w:rsidR="003022EB" w:rsidRDefault="00000000" w:rsidP="002F4901">
      <w:pPr>
        <w:spacing w:before="240"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Semantic layer and query (cell 5):</w:t>
      </w:r>
      <w:r>
        <w:rPr>
          <w:rFonts w:eastAsia="Times New Roman" w:cs="Times New Roman"/>
          <w:color w:val="000000"/>
          <w:kern w:val="0"/>
          <w:lang w:eastAsia="en-GB"/>
          <w14:ligatures w14:val="none"/>
        </w:rPr>
        <w:t xml:space="preserve"> </w:t>
      </w:r>
      <w:proofErr w:type="spellStart"/>
      <w:r>
        <w:rPr>
          <w:rFonts w:eastAsia="Times New Roman" w:cs="Times New Roman"/>
          <w:color w:val="000000"/>
          <w:kern w:val="0"/>
          <w:sz w:val="22"/>
          <w:lang w:eastAsia="en-GB"/>
          <w14:ligatures w14:val="none"/>
        </w:rPr>
        <w:t>semantic_db</w:t>
      </w:r>
      <w:proofErr w:type="spellEnd"/>
      <w:r>
        <w:rPr>
          <w:rFonts w:eastAsia="Times New Roman" w:cs="Times New Roman"/>
          <w:color w:val="000000"/>
          <w:kern w:val="0"/>
          <w:lang w:eastAsia="en-GB"/>
          <w14:ligatures w14:val="none"/>
        </w:rPr>
        <w:t xml:space="preserve"> maps body ids to roles; </w:t>
      </w:r>
      <w:proofErr w:type="spellStart"/>
      <w:r>
        <w:rPr>
          <w:rFonts w:eastAsia="Times New Roman" w:cs="Times New Roman"/>
          <w:color w:val="000000"/>
          <w:kern w:val="0"/>
          <w:sz w:val="22"/>
          <w:lang w:eastAsia="en-GB"/>
          <w14:ligatures w14:val="none"/>
        </w:rPr>
        <w:t>get_nearest_target</w:t>
      </w:r>
      <w:proofErr w:type="spellEnd"/>
      <w:r>
        <w:rPr>
          <w:rFonts w:eastAsia="Times New Roman" w:cs="Times New Roman"/>
          <w:color w:val="000000"/>
          <w:kern w:val="0"/>
          <w:lang w:eastAsia="en-GB"/>
          <w14:ligatures w14:val="none"/>
        </w:rPr>
        <w:t xml:space="preserve"> reads the robot’s live pose and returns the closest target.</w:t>
      </w:r>
    </w:p>
    <w:p w14:paraId="5EB8522E" w14:textId="77777777" w:rsidR="003022EB" w:rsidRPr="005F73DB" w:rsidRDefault="00000000" w:rsidP="00AD520C">
      <w:pPr>
        <w:pStyle w:val="Code"/>
      </w:pPr>
      <w:proofErr w:type="spellStart"/>
      <w:r w:rsidRPr="005F73DB">
        <w:t>semantic_db</w:t>
      </w:r>
      <w:proofErr w:type="spellEnd"/>
      <w:r w:rsidRPr="005F73DB">
        <w:t xml:space="preserve"> = {}</w:t>
      </w:r>
    </w:p>
    <w:p w14:paraId="60359968" w14:textId="77777777" w:rsidR="003022EB" w:rsidRPr="005F73DB" w:rsidRDefault="00000000" w:rsidP="00AD520C">
      <w:pPr>
        <w:pStyle w:val="Code"/>
      </w:pPr>
      <w:r w:rsidRPr="005F73DB">
        <w:t xml:space="preserve">for </w:t>
      </w:r>
      <w:proofErr w:type="spellStart"/>
      <w:r w:rsidRPr="005F73DB">
        <w:t>body_id</w:t>
      </w:r>
      <w:proofErr w:type="spellEnd"/>
      <w:r w:rsidRPr="005F73DB">
        <w:t xml:space="preserve">, role, </w:t>
      </w:r>
      <w:proofErr w:type="spellStart"/>
      <w:r w:rsidRPr="005F73DB">
        <w:t>pos</w:t>
      </w:r>
      <w:proofErr w:type="spellEnd"/>
      <w:r w:rsidRPr="005F73DB">
        <w:t xml:space="preserve"> in </w:t>
      </w:r>
      <w:proofErr w:type="spellStart"/>
      <w:r w:rsidRPr="005F73DB">
        <w:t>object_ids</w:t>
      </w:r>
      <w:proofErr w:type="spellEnd"/>
      <w:r w:rsidRPr="005F73DB">
        <w:t>:</w:t>
      </w:r>
    </w:p>
    <w:p w14:paraId="034B1DCD" w14:textId="77777777" w:rsidR="003022EB" w:rsidRPr="005F73DB" w:rsidRDefault="00000000" w:rsidP="00AD520C">
      <w:pPr>
        <w:pStyle w:val="Code"/>
      </w:pPr>
      <w:r w:rsidRPr="005F73DB">
        <w:t xml:space="preserve">    </w:t>
      </w:r>
      <w:proofErr w:type="spellStart"/>
      <w:r w:rsidRPr="005F73DB">
        <w:t>semantic_db</w:t>
      </w:r>
      <w:proofErr w:type="spellEnd"/>
      <w:r w:rsidRPr="005F73DB">
        <w:t>[</w:t>
      </w:r>
      <w:proofErr w:type="spellStart"/>
      <w:r w:rsidRPr="005F73DB">
        <w:t>body_id</w:t>
      </w:r>
      <w:proofErr w:type="spellEnd"/>
      <w:r w:rsidRPr="005F73DB">
        <w:t xml:space="preserve">] = {"role": role, "position": </w:t>
      </w:r>
      <w:proofErr w:type="spellStart"/>
      <w:r w:rsidRPr="005F73DB">
        <w:t>pos</w:t>
      </w:r>
      <w:proofErr w:type="spellEnd"/>
      <w:r w:rsidRPr="005F73DB">
        <w:t>}</w:t>
      </w:r>
    </w:p>
    <w:p w14:paraId="73C2EDFA" w14:textId="77777777" w:rsidR="003022EB" w:rsidRPr="005F73DB" w:rsidRDefault="003022EB" w:rsidP="00AD520C">
      <w:pPr>
        <w:pStyle w:val="Code"/>
      </w:pPr>
    </w:p>
    <w:p w14:paraId="18308BFB" w14:textId="77777777" w:rsidR="003022EB" w:rsidRPr="005F73DB" w:rsidRDefault="00000000" w:rsidP="00AD520C">
      <w:pPr>
        <w:pStyle w:val="Code"/>
      </w:pPr>
      <w:r w:rsidRPr="005F73DB">
        <w:t xml:space="preserve">def </w:t>
      </w:r>
      <w:proofErr w:type="spellStart"/>
      <w:r w:rsidRPr="005F73DB">
        <w:t>get_nearest_target</w:t>
      </w:r>
      <w:proofErr w:type="spellEnd"/>
      <w:r w:rsidRPr="005F73DB">
        <w:t>(</w:t>
      </w:r>
      <w:proofErr w:type="spellStart"/>
      <w:r w:rsidRPr="005F73DB">
        <w:t>robot_body_id</w:t>
      </w:r>
      <w:proofErr w:type="spellEnd"/>
      <w:r w:rsidRPr="005F73DB">
        <w:t>):</w:t>
      </w:r>
    </w:p>
    <w:p w14:paraId="1976E5D7" w14:textId="77777777" w:rsidR="003022EB" w:rsidRPr="005F73DB" w:rsidRDefault="00000000" w:rsidP="00AD520C">
      <w:pPr>
        <w:pStyle w:val="Code"/>
      </w:pPr>
      <w:r w:rsidRPr="005F73DB">
        <w:t xml:space="preserve">    </w:t>
      </w:r>
      <w:proofErr w:type="spellStart"/>
      <w:r w:rsidRPr="005F73DB">
        <w:t>robot_pos</w:t>
      </w:r>
      <w:proofErr w:type="spellEnd"/>
      <w:r w:rsidRPr="005F73DB">
        <w:t xml:space="preserve">, _ = </w:t>
      </w:r>
      <w:proofErr w:type="spellStart"/>
      <w:r w:rsidRPr="005F73DB">
        <w:t>p.getBasePositionAndOrientation</w:t>
      </w:r>
      <w:proofErr w:type="spellEnd"/>
      <w:r w:rsidRPr="005F73DB">
        <w:t>(</w:t>
      </w:r>
      <w:proofErr w:type="spellStart"/>
      <w:r w:rsidRPr="005F73DB">
        <w:t>robot_body_id</w:t>
      </w:r>
      <w:proofErr w:type="spellEnd"/>
      <w:r w:rsidRPr="005F73DB">
        <w:t>)</w:t>
      </w:r>
    </w:p>
    <w:p w14:paraId="015C31CA" w14:textId="77777777" w:rsidR="003022EB" w:rsidRPr="005F73DB" w:rsidRDefault="00000000" w:rsidP="00AD520C">
      <w:pPr>
        <w:pStyle w:val="Code"/>
      </w:pPr>
      <w:r w:rsidRPr="005F73DB">
        <w:t xml:space="preserve">    targets = </w:t>
      </w:r>
      <w:proofErr w:type="spellStart"/>
      <w:r w:rsidRPr="005F73DB">
        <w:t>get_objects_by_role</w:t>
      </w:r>
      <w:proofErr w:type="spellEnd"/>
      <w:r w:rsidRPr="005F73DB">
        <w:t>("target")</w:t>
      </w:r>
    </w:p>
    <w:p w14:paraId="48EECD34" w14:textId="77777777" w:rsidR="003022EB" w:rsidRPr="005F73DB" w:rsidRDefault="00000000" w:rsidP="00AD520C">
      <w:pPr>
        <w:pStyle w:val="Code"/>
      </w:pPr>
      <w:r w:rsidRPr="005F73DB">
        <w:t xml:space="preserve">    best, </w:t>
      </w:r>
      <w:proofErr w:type="spellStart"/>
      <w:r w:rsidRPr="005F73DB">
        <w:t>best_dist</w:t>
      </w:r>
      <w:proofErr w:type="spellEnd"/>
      <w:r w:rsidRPr="005F73DB">
        <w:t xml:space="preserve"> = None, float("inf")</w:t>
      </w:r>
    </w:p>
    <w:p w14:paraId="0C430DED" w14:textId="77777777" w:rsidR="003022EB" w:rsidRPr="005F73DB" w:rsidRDefault="00000000" w:rsidP="00AD520C">
      <w:pPr>
        <w:pStyle w:val="Code"/>
      </w:pPr>
      <w:r w:rsidRPr="005F73DB">
        <w:t xml:space="preserve">    for </w:t>
      </w:r>
      <w:proofErr w:type="spellStart"/>
      <w:r w:rsidRPr="005F73DB">
        <w:t>body_id</w:t>
      </w:r>
      <w:proofErr w:type="spellEnd"/>
      <w:r w:rsidRPr="005F73DB">
        <w:t xml:space="preserve">, </w:t>
      </w:r>
      <w:proofErr w:type="spellStart"/>
      <w:r w:rsidRPr="005F73DB">
        <w:t>pos</w:t>
      </w:r>
      <w:proofErr w:type="spellEnd"/>
      <w:r w:rsidRPr="005F73DB">
        <w:t xml:space="preserve"> in targets:</w:t>
      </w:r>
    </w:p>
    <w:p w14:paraId="0379E75C" w14:textId="77777777" w:rsidR="003022EB" w:rsidRPr="005F73DB" w:rsidRDefault="00000000" w:rsidP="00AD520C">
      <w:pPr>
        <w:pStyle w:val="Code"/>
      </w:pPr>
      <w:r w:rsidRPr="005F73DB">
        <w:t xml:space="preserve">        </w:t>
      </w:r>
      <w:proofErr w:type="spellStart"/>
      <w:r w:rsidRPr="005F73DB">
        <w:t>dist</w:t>
      </w:r>
      <w:proofErr w:type="spellEnd"/>
      <w:r w:rsidRPr="005F73DB">
        <w:t xml:space="preserve"> = </w:t>
      </w:r>
      <w:proofErr w:type="spellStart"/>
      <w:r w:rsidRPr="005F73DB">
        <w:t>math.dist</w:t>
      </w:r>
      <w:proofErr w:type="spellEnd"/>
      <w:r w:rsidRPr="005F73DB">
        <w:t>(</w:t>
      </w:r>
      <w:proofErr w:type="spellStart"/>
      <w:r w:rsidRPr="005F73DB">
        <w:t>robot_pos</w:t>
      </w:r>
      <w:proofErr w:type="spellEnd"/>
      <w:r w:rsidRPr="005F73DB">
        <w:t xml:space="preserve">, </w:t>
      </w:r>
      <w:proofErr w:type="spellStart"/>
      <w:r w:rsidRPr="005F73DB">
        <w:t>pos</w:t>
      </w:r>
      <w:proofErr w:type="spellEnd"/>
      <w:r w:rsidRPr="005F73DB">
        <w:t>)</w:t>
      </w:r>
    </w:p>
    <w:p w14:paraId="76AD78FA" w14:textId="77777777" w:rsidR="003022EB" w:rsidRPr="005F73DB" w:rsidRDefault="00000000" w:rsidP="00AD520C">
      <w:pPr>
        <w:pStyle w:val="Code"/>
      </w:pPr>
      <w:r w:rsidRPr="005F73DB">
        <w:t xml:space="preserve">        if </w:t>
      </w:r>
      <w:proofErr w:type="spellStart"/>
      <w:r w:rsidRPr="005F73DB">
        <w:t>dist</w:t>
      </w:r>
      <w:proofErr w:type="spellEnd"/>
      <w:r w:rsidRPr="005F73DB">
        <w:t xml:space="preserve"> &lt; </w:t>
      </w:r>
      <w:proofErr w:type="spellStart"/>
      <w:r w:rsidRPr="005F73DB">
        <w:t>best_dist</w:t>
      </w:r>
      <w:proofErr w:type="spellEnd"/>
      <w:r w:rsidRPr="005F73DB">
        <w:t>:</w:t>
      </w:r>
    </w:p>
    <w:p w14:paraId="780716BD" w14:textId="77777777" w:rsidR="003022EB" w:rsidRPr="005F73DB" w:rsidRDefault="00000000" w:rsidP="00AD520C">
      <w:pPr>
        <w:pStyle w:val="Code"/>
      </w:pPr>
      <w:r w:rsidRPr="005F73DB">
        <w:t xml:space="preserve">            </w:t>
      </w:r>
      <w:proofErr w:type="spellStart"/>
      <w:r w:rsidRPr="005F73DB">
        <w:t>best_dist</w:t>
      </w:r>
      <w:proofErr w:type="spellEnd"/>
      <w:r w:rsidRPr="005F73DB">
        <w:t xml:space="preserve">, best = </w:t>
      </w:r>
      <w:proofErr w:type="spellStart"/>
      <w:r w:rsidRPr="005F73DB">
        <w:t>dist</w:t>
      </w:r>
      <w:proofErr w:type="spellEnd"/>
      <w:r w:rsidRPr="005F73DB">
        <w:t>, (</w:t>
      </w:r>
      <w:proofErr w:type="spellStart"/>
      <w:r w:rsidRPr="005F73DB">
        <w:t>body_id</w:t>
      </w:r>
      <w:proofErr w:type="spellEnd"/>
      <w:r w:rsidRPr="005F73DB">
        <w:t xml:space="preserve">, </w:t>
      </w:r>
      <w:proofErr w:type="spellStart"/>
      <w:r w:rsidRPr="005F73DB">
        <w:t>pos</w:t>
      </w:r>
      <w:proofErr w:type="spellEnd"/>
      <w:r w:rsidRPr="005F73DB">
        <w:t>)</w:t>
      </w:r>
    </w:p>
    <w:p w14:paraId="43003DAE" w14:textId="77777777" w:rsidR="003022EB" w:rsidRPr="005F73DB" w:rsidRDefault="00000000" w:rsidP="00AD520C">
      <w:pPr>
        <w:pStyle w:val="Code"/>
      </w:pPr>
      <w:r w:rsidRPr="005F73DB">
        <w:t xml:space="preserve">    return {"</w:t>
      </w:r>
      <w:proofErr w:type="spellStart"/>
      <w:r w:rsidRPr="005F73DB">
        <w:t>body_id</w:t>
      </w:r>
      <w:proofErr w:type="spellEnd"/>
      <w:r w:rsidRPr="005F73DB">
        <w:t>": best[0], "position": best[1],</w:t>
      </w:r>
    </w:p>
    <w:p w14:paraId="7B4B2123" w14:textId="77777777" w:rsidR="003022EB" w:rsidRPr="005F73DB" w:rsidRDefault="00000000" w:rsidP="00AD520C">
      <w:pPr>
        <w:pStyle w:val="Code"/>
      </w:pPr>
      <w:r w:rsidRPr="005F73DB">
        <w:t xml:space="preserve">            "distance": </w:t>
      </w:r>
      <w:proofErr w:type="spellStart"/>
      <w:r w:rsidRPr="005F73DB">
        <w:t>best_dist</w:t>
      </w:r>
      <w:proofErr w:type="spellEnd"/>
      <w:r w:rsidRPr="005F73DB">
        <w:t>}</w:t>
      </w:r>
    </w:p>
    <w:p w14:paraId="0C432F42" w14:textId="77777777" w:rsidR="003022EB" w:rsidRDefault="00000000" w:rsidP="00AD520C">
      <w:pPr>
        <w:spacing w:before="240"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Camera rendering (cell 6):</w:t>
      </w:r>
      <w:r>
        <w:rPr>
          <w:rFonts w:eastAsia="Times New Roman" w:cs="Times New Roman"/>
          <w:color w:val="000000"/>
          <w:kern w:val="0"/>
          <w:lang w:eastAsia="en-GB"/>
          <w14:ligatures w14:val="none"/>
        </w:rPr>
        <w:t xml:space="preserve"> fixed eye and target pairs are rendered on the CPU in DIRECT mode; only the robot’s pose changes between calls.</w:t>
      </w:r>
    </w:p>
    <w:p w14:paraId="0878AE0D" w14:textId="77777777" w:rsidR="003022EB" w:rsidRPr="005F73DB" w:rsidRDefault="00000000" w:rsidP="002F4901">
      <w:pPr>
        <w:pStyle w:val="Code"/>
      </w:pPr>
      <w:r w:rsidRPr="005F73DB">
        <w:t xml:space="preserve">def </w:t>
      </w:r>
      <w:proofErr w:type="spellStart"/>
      <w:r w:rsidRPr="005F73DB">
        <w:t>render_view</w:t>
      </w:r>
      <w:proofErr w:type="spellEnd"/>
      <w:r w:rsidRPr="005F73DB">
        <w:t>(</w:t>
      </w:r>
      <w:proofErr w:type="spellStart"/>
      <w:r w:rsidRPr="005F73DB">
        <w:t>camera_eye</w:t>
      </w:r>
      <w:proofErr w:type="spellEnd"/>
      <w:r w:rsidRPr="005F73DB">
        <w:t xml:space="preserve">, </w:t>
      </w:r>
      <w:proofErr w:type="spellStart"/>
      <w:r w:rsidRPr="005F73DB">
        <w:t>camera_target</w:t>
      </w:r>
      <w:proofErr w:type="spellEnd"/>
      <w:r w:rsidRPr="005F73DB">
        <w:t xml:space="preserve">, </w:t>
      </w:r>
      <w:proofErr w:type="spellStart"/>
      <w:r w:rsidRPr="005F73DB">
        <w:t>up_vector</w:t>
      </w:r>
      <w:proofErr w:type="spellEnd"/>
      <w:r w:rsidRPr="005F73DB">
        <w:t>=(0, 0, 1)):</w:t>
      </w:r>
    </w:p>
    <w:p w14:paraId="18B9EF9C" w14:textId="77777777" w:rsidR="003022EB" w:rsidRPr="005F73DB" w:rsidRDefault="00000000" w:rsidP="002F4901">
      <w:pPr>
        <w:pStyle w:val="Code"/>
      </w:pPr>
      <w:r w:rsidRPr="005F73DB">
        <w:t xml:space="preserve">    view = </w:t>
      </w:r>
      <w:proofErr w:type="spellStart"/>
      <w:r w:rsidRPr="005F73DB">
        <w:t>p.computeViewMatrix</w:t>
      </w:r>
      <w:proofErr w:type="spellEnd"/>
      <w:r w:rsidRPr="005F73DB">
        <w:t>(</w:t>
      </w:r>
      <w:proofErr w:type="spellStart"/>
      <w:r w:rsidRPr="005F73DB">
        <w:t>camera_eye</w:t>
      </w:r>
      <w:proofErr w:type="spellEnd"/>
      <w:r w:rsidRPr="005F73DB">
        <w:t xml:space="preserve">, </w:t>
      </w:r>
      <w:proofErr w:type="spellStart"/>
      <w:r w:rsidRPr="005F73DB">
        <w:t>camera_target</w:t>
      </w:r>
      <w:proofErr w:type="spellEnd"/>
      <w:r w:rsidRPr="005F73DB">
        <w:t xml:space="preserve">, </w:t>
      </w:r>
      <w:proofErr w:type="spellStart"/>
      <w:r w:rsidRPr="005F73DB">
        <w:t>up_vector</w:t>
      </w:r>
      <w:proofErr w:type="spellEnd"/>
      <w:r w:rsidRPr="005F73DB">
        <w:t>)</w:t>
      </w:r>
    </w:p>
    <w:p w14:paraId="3029E0B4" w14:textId="77777777" w:rsidR="003022EB" w:rsidRPr="005F73DB" w:rsidRDefault="00000000" w:rsidP="002F4901">
      <w:pPr>
        <w:pStyle w:val="Code"/>
      </w:pPr>
      <w:r w:rsidRPr="005F73DB">
        <w:t xml:space="preserve">    </w:t>
      </w:r>
      <w:proofErr w:type="spellStart"/>
      <w:r w:rsidRPr="005F73DB">
        <w:t>proj</w:t>
      </w:r>
      <w:proofErr w:type="spellEnd"/>
      <w:r w:rsidRPr="005F73DB">
        <w:t xml:space="preserve"> = </w:t>
      </w:r>
      <w:proofErr w:type="spellStart"/>
      <w:r w:rsidRPr="005F73DB">
        <w:t>p.computeProjectionMatrixFOV</w:t>
      </w:r>
      <w:proofErr w:type="spellEnd"/>
      <w:r w:rsidRPr="005F73DB">
        <w:t>(</w:t>
      </w:r>
    </w:p>
    <w:p w14:paraId="519E3999" w14:textId="77777777" w:rsidR="003022EB" w:rsidRPr="005F73DB" w:rsidRDefault="00000000" w:rsidP="002F4901">
      <w:pPr>
        <w:pStyle w:val="Code"/>
      </w:pPr>
      <w:r w:rsidRPr="005F73DB">
        <w:t xml:space="preserve">        </w:t>
      </w:r>
      <w:proofErr w:type="spellStart"/>
      <w:r w:rsidRPr="005F73DB">
        <w:t>fov</w:t>
      </w:r>
      <w:proofErr w:type="spellEnd"/>
      <w:r w:rsidRPr="005F73DB">
        <w:t>=60, aspect=IMG_WIDTH / IMG_HEIGHT,</w:t>
      </w:r>
    </w:p>
    <w:p w14:paraId="3E14851D" w14:textId="77777777" w:rsidR="003022EB" w:rsidRPr="005F73DB" w:rsidRDefault="00000000" w:rsidP="002F4901">
      <w:pPr>
        <w:pStyle w:val="Code"/>
      </w:pPr>
      <w:r w:rsidRPr="005F73DB">
        <w:t xml:space="preserve">        </w:t>
      </w:r>
      <w:proofErr w:type="spellStart"/>
      <w:r w:rsidRPr="005F73DB">
        <w:t>nearVal</w:t>
      </w:r>
      <w:proofErr w:type="spellEnd"/>
      <w:r w:rsidRPr="005F73DB">
        <w:t xml:space="preserve">=NEAR_PLANE, </w:t>
      </w:r>
      <w:proofErr w:type="spellStart"/>
      <w:r w:rsidRPr="005F73DB">
        <w:t>farVal</w:t>
      </w:r>
      <w:proofErr w:type="spellEnd"/>
      <w:r w:rsidRPr="005F73DB">
        <w:t>=FAR_PLANE)</w:t>
      </w:r>
    </w:p>
    <w:p w14:paraId="34437DE8" w14:textId="77777777" w:rsidR="003022EB" w:rsidRPr="005F73DB" w:rsidRDefault="00000000" w:rsidP="002F4901">
      <w:pPr>
        <w:pStyle w:val="Code"/>
      </w:pPr>
      <w:r w:rsidRPr="005F73DB">
        <w:t xml:space="preserve">    _, _, </w:t>
      </w:r>
      <w:proofErr w:type="spellStart"/>
      <w:r w:rsidRPr="005F73DB">
        <w:t>rgb</w:t>
      </w:r>
      <w:proofErr w:type="spellEnd"/>
      <w:r w:rsidRPr="005F73DB">
        <w:t xml:space="preserve">, _, _ = </w:t>
      </w:r>
      <w:proofErr w:type="spellStart"/>
      <w:r w:rsidRPr="005F73DB">
        <w:t>p.getCameraImage</w:t>
      </w:r>
      <w:proofErr w:type="spellEnd"/>
      <w:r w:rsidRPr="005F73DB">
        <w:t>(</w:t>
      </w:r>
    </w:p>
    <w:p w14:paraId="1C41F4FD" w14:textId="77777777" w:rsidR="003022EB" w:rsidRPr="005F73DB" w:rsidRDefault="00000000" w:rsidP="002F4901">
      <w:pPr>
        <w:pStyle w:val="Code"/>
      </w:pPr>
      <w:r w:rsidRPr="005F73DB">
        <w:t xml:space="preserve">        IMG_WIDTH, IMG_HEIGHT, view, </w:t>
      </w:r>
      <w:proofErr w:type="spellStart"/>
      <w:r w:rsidRPr="005F73DB">
        <w:t>proj</w:t>
      </w:r>
      <w:proofErr w:type="spellEnd"/>
      <w:r w:rsidRPr="005F73DB">
        <w:t>,</w:t>
      </w:r>
    </w:p>
    <w:p w14:paraId="2960613B" w14:textId="77777777" w:rsidR="003022EB" w:rsidRPr="005F73DB" w:rsidRDefault="00000000" w:rsidP="002F4901">
      <w:pPr>
        <w:pStyle w:val="Code"/>
      </w:pPr>
      <w:r w:rsidRPr="005F73DB">
        <w:t xml:space="preserve">        renderer=</w:t>
      </w:r>
      <w:proofErr w:type="spellStart"/>
      <w:r w:rsidRPr="005F73DB">
        <w:t>p.ER_TINY_RENDERER</w:t>
      </w:r>
      <w:proofErr w:type="spellEnd"/>
      <w:r w:rsidRPr="005F73DB">
        <w:t>)</w:t>
      </w:r>
    </w:p>
    <w:p w14:paraId="717EEDAC" w14:textId="77777777" w:rsidR="003022EB" w:rsidRPr="005F73DB" w:rsidRDefault="00000000" w:rsidP="002F4901">
      <w:pPr>
        <w:pStyle w:val="Code"/>
      </w:pPr>
      <w:r w:rsidRPr="005F73DB">
        <w:t xml:space="preserve">    return </w:t>
      </w:r>
      <w:proofErr w:type="spellStart"/>
      <w:r w:rsidRPr="005F73DB">
        <w:t>np.reshape</w:t>
      </w:r>
      <w:proofErr w:type="spellEnd"/>
      <w:r w:rsidRPr="005F73DB">
        <w:t>(</w:t>
      </w:r>
      <w:proofErr w:type="spellStart"/>
      <w:r w:rsidRPr="005F73DB">
        <w:t>rgb</w:t>
      </w:r>
      <w:proofErr w:type="spellEnd"/>
      <w:r w:rsidRPr="005F73DB">
        <w:t>, (IMG_HEIGHT, IMG_WIDTH, 4))[:, :, :3]</w:t>
      </w:r>
    </w:p>
    <w:p w14:paraId="2D70C623" w14:textId="77777777" w:rsidR="00915970" w:rsidRPr="005A7299" w:rsidRDefault="00915970" w:rsidP="005A7299">
      <w:pPr>
        <w:pStyle w:val="Heading2"/>
        <w:spacing w:before="240"/>
      </w:pPr>
      <w:bookmarkStart w:id="16" w:name="_Toc241707431"/>
      <w:r>
        <w:t>3.5 Execution and Testing</w:t>
      </w:r>
      <w:bookmarkEnd w:id="16"/>
    </w:p>
    <w:p w14:paraId="5A6E00DC" w14:textId="0DB0B5C1" w:rsidR="00915970" w:rsidRPr="00915970" w:rsidRDefault="005000E2" w:rsidP="00915970">
      <w:pPr>
        <w:spacing w:after="180" w:line="360" w:lineRule="auto"/>
        <w:rPr>
          <w:rFonts w:eastAsia="Times New Roman" w:cs="Times New Roman"/>
          <w:color w:val="000000"/>
          <w:kern w:val="0"/>
          <w:lang w:eastAsia="en-GB"/>
          <w14:ligatures w14:val="none"/>
        </w:rPr>
      </w:pPr>
      <w:r w:rsidRPr="005000E2">
        <w:rPr>
          <w:rFonts w:eastAsia="Times New Roman" w:cs="Times New Roman"/>
          <w:color w:val="000000"/>
          <w:kern w:val="0"/>
          <w:lang w:eastAsia="en-GB"/>
          <w14:ligatures w14:val="none"/>
        </w:rPr>
        <w:t xml:space="preserve">I ran the notebook top to bottom in a local Python 3.12 environment </w:t>
      </w:r>
      <w:r w:rsidR="007760F6" w:rsidRPr="007760F6">
        <w:rPr>
          <w:rFonts w:eastAsia="Times New Roman" w:cs="Times New Roman"/>
          <w:color w:val="000000"/>
          <w:kern w:val="0"/>
          <w:lang w:eastAsia="en-GB"/>
          <w14:ligatures w14:val="none"/>
        </w:rPr>
        <w:t xml:space="preserve">with </w:t>
      </w:r>
      <w:proofErr w:type="spellStart"/>
      <w:r w:rsidR="007760F6" w:rsidRPr="007760F6">
        <w:rPr>
          <w:rFonts w:eastAsia="Times New Roman" w:cs="Times New Roman"/>
          <w:color w:val="000000"/>
          <w:kern w:val="0"/>
          <w:lang w:eastAsia="en-GB"/>
          <w14:ligatures w14:val="none"/>
        </w:rPr>
        <w:t>PyBullet</w:t>
      </w:r>
      <w:proofErr w:type="spellEnd"/>
      <w:r w:rsidR="007760F6" w:rsidRPr="007760F6">
        <w:rPr>
          <w:rFonts w:eastAsia="Times New Roman" w:cs="Times New Roman"/>
          <w:color w:val="000000"/>
          <w:kern w:val="0"/>
          <w:lang w:eastAsia="en-GB"/>
          <w14:ligatures w14:val="none"/>
        </w:rPr>
        <w:t xml:space="preserve"> 3.2.7, and then once more in Google </w:t>
      </w:r>
      <w:proofErr w:type="spellStart"/>
      <w:r w:rsidR="007760F6" w:rsidRPr="007760F6">
        <w:rPr>
          <w:rFonts w:eastAsia="Times New Roman" w:cs="Times New Roman"/>
          <w:color w:val="000000"/>
          <w:kern w:val="0"/>
          <w:lang w:eastAsia="en-GB"/>
          <w14:ligatures w14:val="none"/>
        </w:rPr>
        <w:t>Colab</w:t>
      </w:r>
      <w:proofErr w:type="spellEnd"/>
      <w:r w:rsidR="00915970">
        <w:rPr>
          <w:rFonts w:eastAsia="Times New Roman" w:cs="Times New Roman"/>
          <w:color w:val="000000"/>
          <w:kern w:val="0"/>
          <w:lang w:eastAsia="en-GB"/>
          <w14:ligatures w14:val="none"/>
        </w:rPr>
        <w:t xml:space="preserve">. The completed notebook is hosted publicly on GitHub at </w:t>
      </w:r>
      <w:r w:rsidR="00915970">
        <w:rPr>
          <w:rFonts w:eastAsia="Times New Roman" w:cs="Times New Roman"/>
          <w:color w:val="000000"/>
          <w:kern w:val="0"/>
          <w:sz w:val="22"/>
          <w:lang w:eastAsia="en-GB"/>
          <w14:ligatures w14:val="none"/>
        </w:rPr>
        <w:t>github.com/Amaan9136/</w:t>
      </w:r>
      <w:proofErr w:type="spellStart"/>
      <w:r w:rsidR="00915970">
        <w:rPr>
          <w:rFonts w:eastAsia="Times New Roman" w:cs="Times New Roman"/>
          <w:color w:val="000000"/>
          <w:kern w:val="0"/>
          <w:sz w:val="22"/>
          <w:lang w:eastAsia="en-GB"/>
          <w14:ligatures w14:val="none"/>
        </w:rPr>
        <w:t>bsbi</w:t>
      </w:r>
      <w:proofErr w:type="spellEnd"/>
      <w:r w:rsidR="00915970">
        <w:rPr>
          <w:rFonts w:eastAsia="Times New Roman" w:cs="Times New Roman"/>
          <w:color w:val="000000"/>
          <w:kern w:val="0"/>
          <w:sz w:val="22"/>
          <w:lang w:eastAsia="en-GB"/>
          <w14:ligatures w14:val="none"/>
        </w:rPr>
        <w:t>-assignments</w:t>
      </w:r>
      <w:r w:rsidR="00915970">
        <w:rPr>
          <w:rFonts w:eastAsia="Times New Roman" w:cs="Times New Roman"/>
          <w:color w:val="000000"/>
          <w:kern w:val="0"/>
          <w:lang w:eastAsia="en-GB"/>
          <w14:ligatures w14:val="none"/>
        </w:rPr>
        <w:t xml:space="preserve">, under </w:t>
      </w:r>
      <w:r w:rsidR="00915970">
        <w:rPr>
          <w:rFonts w:eastAsia="Times New Roman" w:cs="Times New Roman"/>
          <w:color w:val="000000"/>
          <w:kern w:val="0"/>
          <w:sz w:val="22"/>
          <w:lang w:eastAsia="en-GB"/>
          <w14:ligatures w14:val="none"/>
        </w:rPr>
        <w:t>Sem2/Robotics Software and Programming/task1-code/Task1_PyBullet_Object_Semantics.ipynb</w:t>
      </w:r>
      <w:r w:rsidR="00915970">
        <w:rPr>
          <w:rFonts w:eastAsia="Times New Roman" w:cs="Times New Roman"/>
          <w:color w:val="000000"/>
          <w:kern w:val="0"/>
          <w:lang w:eastAsia="en-GB"/>
          <w14:ligatures w14:val="none"/>
        </w:rPr>
        <w:t xml:space="preserve">, </w:t>
      </w:r>
      <w:r w:rsidR="00DC2BDE" w:rsidRPr="00DC2BDE">
        <w:rPr>
          <w:rFonts w:eastAsia="Times New Roman" w:cs="Times New Roman"/>
          <w:color w:val="000000"/>
          <w:kern w:val="0"/>
          <w:lang w:eastAsia="en-GB"/>
          <w14:ligatures w14:val="none"/>
        </w:rPr>
        <w:t xml:space="preserve">and </w:t>
      </w:r>
      <w:r w:rsidR="00C7230D" w:rsidRPr="00C7230D">
        <w:rPr>
          <w:rFonts w:eastAsia="Times New Roman" w:cs="Times New Roman"/>
          <w:color w:val="000000"/>
          <w:kern w:val="0"/>
          <w:lang w:eastAsia="en-GB"/>
          <w14:ligatures w14:val="none"/>
        </w:rPr>
        <w:t xml:space="preserve">opens in Google </w:t>
      </w:r>
      <w:proofErr w:type="spellStart"/>
      <w:r w:rsidR="00C7230D" w:rsidRPr="00C7230D">
        <w:rPr>
          <w:rFonts w:eastAsia="Times New Roman" w:cs="Times New Roman"/>
          <w:color w:val="000000"/>
          <w:kern w:val="0"/>
          <w:lang w:eastAsia="en-GB"/>
          <w14:ligatures w14:val="none"/>
        </w:rPr>
        <w:t>Colab</w:t>
      </w:r>
      <w:proofErr w:type="spellEnd"/>
      <w:r w:rsidR="00C7230D" w:rsidRPr="00C7230D">
        <w:rPr>
          <w:rFonts w:eastAsia="Times New Roman" w:cs="Times New Roman"/>
          <w:color w:val="000000"/>
          <w:kern w:val="0"/>
          <w:lang w:eastAsia="en-GB"/>
          <w14:ligatures w14:val="none"/>
        </w:rPr>
        <w:t xml:space="preserve"> via</w:t>
      </w:r>
      <w:r w:rsidR="00C7230D">
        <w:rPr>
          <w:rFonts w:eastAsia="Times New Roman" w:cs="Times New Roman"/>
          <w:color w:val="000000"/>
          <w:kern w:val="0"/>
          <w:lang w:eastAsia="en-GB"/>
          <w14:ligatures w14:val="none"/>
        </w:rPr>
        <w:t xml:space="preserve"> </w:t>
      </w:r>
      <w:hyperlink r:id="rId13" w:history="1">
        <w:r w:rsidR="00AF0BAA">
          <w:rPr>
            <w:rStyle w:val="Hyperlink"/>
            <w:rFonts w:eastAsia="Times New Roman" w:cs="Times New Roman"/>
            <w:kern w:val="0"/>
            <w:sz w:val="22"/>
            <w:lang w:eastAsia="en-GB"/>
            <w14:ligatures w14:val="none"/>
          </w:rPr>
          <w:t>https://colab.research.google.com/github/Amaan9136/bsbi-</w:t>
        </w:r>
        <w:r w:rsidR="00AF0BAA">
          <w:rPr>
            <w:rStyle w:val="Hyperlink"/>
            <w:rFonts w:eastAsia="Times New Roman" w:cs="Times New Roman"/>
            <w:kern w:val="0"/>
            <w:sz w:val="22"/>
            <w:lang w:eastAsia="en-GB"/>
            <w14:ligatures w14:val="none"/>
          </w:rPr>
          <w:lastRenderedPageBreak/>
          <w:t>assignments/blob/main/Sem2/Robotics%20Software%20and%20Programming/task1-code/Task1_PyBullet_Object_Semantics.ipynb</w:t>
        </w:r>
      </w:hyperlink>
      <w:r w:rsidR="00DC2BDE">
        <w:rPr>
          <w:rFonts w:eastAsia="Times New Roman" w:cs="Times New Roman"/>
          <w:color w:val="000000"/>
          <w:kern w:val="0"/>
          <w:lang w:eastAsia="en-GB"/>
          <w14:ligatures w14:val="none"/>
        </w:rPr>
        <w:t xml:space="preserve">. </w:t>
      </w:r>
      <w:r w:rsidR="00DC2BDE" w:rsidRPr="00DC2BDE">
        <w:rPr>
          <w:rFonts w:eastAsia="Times New Roman" w:cs="Times New Roman"/>
          <w:color w:val="000000"/>
          <w:kern w:val="0"/>
          <w:lang w:eastAsia="en-GB"/>
          <w14:ligatures w14:val="none"/>
        </w:rPr>
        <w:t>All nine cells ran without errors.</w:t>
      </w:r>
    </w:p>
    <w:p w14:paraId="4923D116" w14:textId="76660C68" w:rsidR="00915970" w:rsidRPr="00915970" w:rsidRDefault="00CB57C5" w:rsidP="00915970">
      <w:pPr>
        <w:spacing w:after="180" w:line="360" w:lineRule="auto"/>
        <w:rPr>
          <w:rFonts w:eastAsia="Times New Roman" w:cs="Times New Roman"/>
          <w:color w:val="000000"/>
          <w:kern w:val="0"/>
          <w:lang w:eastAsia="en-GB"/>
          <w14:ligatures w14:val="none"/>
        </w:rPr>
      </w:pPr>
      <w:r w:rsidRPr="00CB57C5">
        <w:rPr>
          <w:rFonts w:eastAsia="Times New Roman" w:cs="Times New Roman"/>
          <w:color w:val="000000"/>
          <w:kern w:val="0"/>
          <w:lang w:eastAsia="en-GB"/>
          <w14:ligatures w14:val="none"/>
        </w:rPr>
        <w:t>Figure 2 shows the six rendered viewpoints and the robot pose in each. The cameras are fixed. Viewpoint 1 looks down on the whole room, and viewpoints 2 to 6 are oblique views from different sides. The robot stands at (0.0, 0.0), (3.0, 0.0), (5.5, 0.0), (1.5, 0.15), (3.0, 1.6) and (5.0, -1.5) in viewpoints 1 to 6. The overhead view shows every object and the robot. The other views show the same objects from the side.</w:t>
      </w:r>
    </w:p>
    <w:p w14:paraId="7E1918AC" w14:textId="77777777" w:rsidR="00C41493" w:rsidRDefault="00915970" w:rsidP="00C41493">
      <w:pPr>
        <w:keepNext/>
        <w:spacing w:after="200" w:line="360" w:lineRule="auto"/>
      </w:pPr>
      <w:r>
        <w:rPr>
          <w:rFonts w:eastAsia="Times New Roman" w:cs="Times New Roman"/>
          <w:noProof/>
          <w:color w:val="000000"/>
          <w:kern w:val="0"/>
          <w:lang w:eastAsia="en-GB"/>
          <w14:ligatures w14:val="none"/>
        </w:rPr>
        <w:drawing>
          <wp:inline distT="0" distB="0" distL="0" distR="0" wp14:anchorId="389F5184" wp14:editId="53070D84">
            <wp:extent cx="5905500" cy="3596640"/>
            <wp:effectExtent l="0" t="0" r="0" b="0"/>
            <wp:docPr id="25" name="Picture" descr="Figure 2. Six PyBullet camera viewpoints, robot repositioned between renders while all other objects remain fixed."/>
            <wp:cNvGraphicFramePr/>
            <a:graphic xmlns:a="http://schemas.openxmlformats.org/drawingml/2006/main">
              <a:graphicData uri="http://schemas.openxmlformats.org/drawingml/2006/picture">
                <pic:pic xmlns:pic="http://schemas.openxmlformats.org/drawingml/2006/picture">
                  <pic:nvPicPr>
                    <pic:cNvPr id="26" name="Picture" descr="/home/claude/work/task1_six_viewpoints.png"/>
                    <pic:cNvPicPr>
                      <a:picLocks noChangeAspect="1" noChangeArrowheads="1"/>
                    </pic:cNvPicPr>
                  </pic:nvPicPr>
                  <pic:blipFill>
                    <a:blip r:embed="rId14"/>
                    <a:stretch>
                      <a:fillRect/>
                    </a:stretch>
                  </pic:blipFill>
                  <pic:spPr bwMode="auto">
                    <a:xfrm>
                      <a:off x="0" y="0"/>
                      <a:ext cx="5906476" cy="3597234"/>
                    </a:xfrm>
                    <a:prstGeom prst="rect">
                      <a:avLst/>
                    </a:prstGeom>
                    <a:noFill/>
                    <a:ln w="9525">
                      <a:noFill/>
                      <a:headEnd/>
                      <a:tailEnd/>
                    </a:ln>
                  </pic:spPr>
                </pic:pic>
              </a:graphicData>
            </a:graphic>
          </wp:inline>
        </w:drawing>
      </w:r>
    </w:p>
    <w:p w14:paraId="23D47CF7" w14:textId="7016395A" w:rsidR="00915970" w:rsidRPr="00C41493" w:rsidRDefault="00C41493" w:rsidP="00C41493">
      <w:pPr>
        <w:pStyle w:val="FigureStyle"/>
      </w:pPr>
      <w:bookmarkStart w:id="17" w:name="_Toc241707819"/>
      <w:r>
        <w:t xml:space="preserve">Figure </w:t>
      </w:r>
      <w:r>
        <w:fldChar w:fldCharType="begin"/>
      </w:r>
      <w:r>
        <w:instrText xml:space="preserve"> SEQ Figure \* ARABIC </w:instrText>
      </w:r>
      <w:r>
        <w:fldChar w:fldCharType="separate"/>
      </w:r>
      <w:r w:rsidR="00BE2D15">
        <w:rPr>
          <w:noProof/>
        </w:rPr>
        <w:t>2</w:t>
      </w:r>
      <w:r>
        <w:fldChar w:fldCharType="end"/>
      </w:r>
      <w:r>
        <w:t xml:space="preserve">: Six </w:t>
      </w:r>
      <w:proofErr w:type="spellStart"/>
      <w:r>
        <w:t>PyBullet</w:t>
      </w:r>
      <w:proofErr w:type="spellEnd"/>
      <w:r>
        <w:t xml:space="preserve"> camera viewpoints, robot repositioned between renders while all other objects remain fixed.</w:t>
      </w:r>
      <w:bookmarkEnd w:id="17"/>
    </w:p>
    <w:p w14:paraId="29CADA96" w14:textId="16F66633" w:rsidR="00915970" w:rsidRPr="00915970" w:rsidRDefault="004542C2" w:rsidP="00915970">
      <w:pPr>
        <w:spacing w:after="180" w:line="360" w:lineRule="auto"/>
        <w:rPr>
          <w:rFonts w:eastAsia="Times New Roman" w:cs="Times New Roman"/>
          <w:color w:val="000000"/>
          <w:kern w:val="0"/>
          <w:lang w:eastAsia="en-GB"/>
          <w14:ligatures w14:val="none"/>
        </w:rPr>
      </w:pPr>
      <w:r w:rsidRPr="004542C2">
        <w:rPr>
          <w:rFonts w:eastAsia="Times New Roman" w:cs="Times New Roman"/>
          <w:color w:val="000000"/>
          <w:kern w:val="0"/>
          <w:lang w:eastAsia="en-GB"/>
          <w14:ligatures w14:val="none"/>
        </w:rPr>
        <w:t xml:space="preserve">In cell 8 I moved the robot to (5.5, 0.0, 0.1), next to the drop-off target, and ran all three helper functions. </w:t>
      </w:r>
      <w:proofErr w:type="spellStart"/>
      <w:r w:rsidRPr="004542C2">
        <w:rPr>
          <w:rFonts w:eastAsia="Times New Roman" w:cs="Times New Roman"/>
          <w:color w:val="000000"/>
          <w:kern w:val="0"/>
          <w:lang w:eastAsia="en-GB"/>
          <w14:ligatures w14:val="none"/>
        </w:rPr>
        <w:t>print_object_roles</w:t>
      </w:r>
      <w:proofErr w:type="spellEnd"/>
      <w:r w:rsidRPr="004542C2">
        <w:rPr>
          <w:rFonts w:eastAsia="Times New Roman" w:cs="Times New Roman"/>
          <w:color w:val="000000"/>
          <w:kern w:val="0"/>
          <w:lang w:eastAsia="en-GB"/>
          <w14:ligatures w14:val="none"/>
        </w:rPr>
        <w:t xml:space="preserve"> printed the fourteen-row registry in Table 1. </w:t>
      </w:r>
      <w:proofErr w:type="spellStart"/>
      <w:r w:rsidRPr="004542C2">
        <w:rPr>
          <w:rFonts w:eastAsia="Times New Roman" w:cs="Times New Roman"/>
          <w:color w:val="000000"/>
          <w:kern w:val="0"/>
          <w:lang w:eastAsia="en-GB"/>
          <w14:ligatures w14:val="none"/>
        </w:rPr>
        <w:t>get_objects_by_role</w:t>
      </w:r>
      <w:proofErr w:type="spellEnd"/>
      <w:r w:rsidRPr="004542C2">
        <w:rPr>
          <w:rFonts w:eastAsia="Times New Roman" w:cs="Times New Roman"/>
          <w:color w:val="000000"/>
          <w:kern w:val="0"/>
          <w:lang w:eastAsia="en-GB"/>
          <w14:ligatures w14:val="none"/>
        </w:rPr>
        <w:t xml:space="preserve">("obstacle") returned the four crate obstacles (ids 1 to 4) and </w:t>
      </w:r>
      <w:proofErr w:type="spellStart"/>
      <w:r w:rsidRPr="004542C2">
        <w:rPr>
          <w:rFonts w:eastAsia="Times New Roman" w:cs="Times New Roman"/>
          <w:color w:val="000000"/>
          <w:kern w:val="0"/>
          <w:lang w:eastAsia="en-GB"/>
          <w14:ligatures w14:val="none"/>
        </w:rPr>
        <w:t>get_objects_by_role</w:t>
      </w:r>
      <w:proofErr w:type="spellEnd"/>
      <w:r w:rsidRPr="004542C2">
        <w:rPr>
          <w:rFonts w:eastAsia="Times New Roman" w:cs="Times New Roman"/>
          <w:color w:val="000000"/>
          <w:kern w:val="0"/>
          <w:lang w:eastAsia="en-GB"/>
          <w14:ligatures w14:val="none"/>
        </w:rPr>
        <w:t xml:space="preserve">("shelf") returned the two shelves (ids 12 and 13). </w:t>
      </w:r>
      <w:proofErr w:type="spellStart"/>
      <w:r w:rsidRPr="004542C2">
        <w:rPr>
          <w:rFonts w:eastAsia="Times New Roman" w:cs="Times New Roman"/>
          <w:color w:val="000000"/>
          <w:kern w:val="0"/>
          <w:lang w:eastAsia="en-GB"/>
          <w14:ligatures w14:val="none"/>
        </w:rPr>
        <w:t>get_nearest_target</w:t>
      </w:r>
      <w:proofErr w:type="spellEnd"/>
      <w:r w:rsidRPr="004542C2">
        <w:rPr>
          <w:rFonts w:eastAsia="Times New Roman" w:cs="Times New Roman"/>
          <w:color w:val="000000"/>
          <w:kern w:val="0"/>
          <w:lang w:eastAsia="en-GB"/>
          <w14:ligatures w14:val="none"/>
        </w:rPr>
        <w:t xml:space="preserve"> returned body id 7, the drop-off target at (5.50, 0.00, 0.01), at a distance of 0.092 m.</w:t>
      </w:r>
    </w:p>
    <w:p w14:paraId="66307193" w14:textId="77777777" w:rsidR="00915970" w:rsidRPr="005A7299" w:rsidRDefault="00915970" w:rsidP="005A7299">
      <w:pPr>
        <w:pStyle w:val="Heading2"/>
      </w:pPr>
      <w:bookmarkStart w:id="18" w:name="_Toc241707432"/>
      <w:bookmarkStart w:id="19" w:name="evaluation-and-reflection"/>
      <w:bookmarkEnd w:id="15"/>
      <w:r>
        <w:t>3.6 Evaluation and Reflection</w:t>
      </w:r>
      <w:bookmarkEnd w:id="18"/>
    </w:p>
    <w:p w14:paraId="6B82005F" w14:textId="261129BE" w:rsidR="00915970" w:rsidRPr="00915970" w:rsidRDefault="004A371A" w:rsidP="00915970">
      <w:pPr>
        <w:spacing w:after="180" w:line="360" w:lineRule="auto"/>
        <w:rPr>
          <w:rFonts w:eastAsia="Times New Roman" w:cs="Times New Roman"/>
          <w:color w:val="000000"/>
          <w:kern w:val="0"/>
          <w:lang w:eastAsia="en-GB"/>
          <w14:ligatures w14:val="none"/>
        </w:rPr>
      </w:pPr>
      <w:r w:rsidRPr="004A371A">
        <w:rPr>
          <w:rFonts w:eastAsia="Times New Roman" w:cs="Times New Roman"/>
          <w:color w:val="000000"/>
          <w:kern w:val="0"/>
          <w:lang w:eastAsia="en-GB"/>
          <w14:ligatures w14:val="none"/>
        </w:rPr>
        <w:t xml:space="preserve">The hardest part was keeping the camera framing consistent while the robot moved. My first version worked out each camera position from the robot's pose. The framing kept shifting, and in one configuration the robot left the frame completely. I changed the cameras to fixed </w:t>
      </w:r>
      <w:r w:rsidRPr="004A371A">
        <w:rPr>
          <w:rFonts w:eastAsia="Times New Roman" w:cs="Times New Roman"/>
          <w:color w:val="000000"/>
          <w:kern w:val="0"/>
          <w:lang w:eastAsia="en-GB"/>
          <w14:ligatures w14:val="none"/>
        </w:rPr>
        <w:lastRenderedPageBreak/>
        <w:t xml:space="preserve">positions based on the room bounds and moved only the robot between renders. </w:t>
      </w:r>
      <w:r w:rsidR="000B1A1E" w:rsidRPr="000B1A1E">
        <w:rPr>
          <w:rFonts w:eastAsia="Times New Roman" w:cs="Times New Roman"/>
          <w:color w:val="000000"/>
          <w:kern w:val="0"/>
          <w:lang w:eastAsia="en-GB"/>
          <w14:ligatures w14:val="none"/>
        </w:rPr>
        <w:t>I started with the three views the brief requires, then increased them to six so the objects could be checked from more angles.</w:t>
      </w:r>
      <w:r w:rsidR="000B1A1E">
        <w:rPr>
          <w:rFonts w:eastAsia="Times New Roman" w:cs="Times New Roman"/>
          <w:color w:val="000000"/>
          <w:kern w:val="0"/>
          <w:lang w:eastAsia="en-GB"/>
          <w14:ligatures w14:val="none"/>
        </w:rPr>
        <w:t xml:space="preserve"> </w:t>
      </w:r>
      <w:r w:rsidRPr="004A371A">
        <w:rPr>
          <w:rFonts w:eastAsia="Times New Roman" w:cs="Times New Roman"/>
          <w:color w:val="000000"/>
          <w:kern w:val="0"/>
          <w:lang w:eastAsia="en-GB"/>
          <w14:ligatures w14:val="none"/>
        </w:rPr>
        <w:t>I also tried assigning roles by matching URDF filenames to role strings when the objects were loaded. I rejected this because it was more error-prone. Passing the role explicitly in SCENE_LAYOUT keeps every role in one place where it is easy to check.</w:t>
      </w:r>
    </w:p>
    <w:p w14:paraId="755532E5" w14:textId="21F21136" w:rsidR="00915970" w:rsidRPr="00915970" w:rsidRDefault="004A18E1" w:rsidP="00915970">
      <w:pPr>
        <w:spacing w:after="180" w:line="360" w:lineRule="auto"/>
        <w:rPr>
          <w:rFonts w:eastAsia="Times New Roman" w:cs="Times New Roman"/>
          <w:color w:val="000000"/>
          <w:kern w:val="0"/>
          <w:lang w:eastAsia="en-GB"/>
          <w14:ligatures w14:val="none"/>
        </w:rPr>
      </w:pPr>
      <w:r w:rsidRPr="004A18E1">
        <w:rPr>
          <w:rFonts w:eastAsia="Times New Roman" w:cs="Times New Roman"/>
          <w:color w:val="000000"/>
          <w:kern w:val="0"/>
          <w:lang w:eastAsia="en-GB"/>
          <w14:ligatures w14:val="none"/>
        </w:rPr>
        <w:t xml:space="preserve">The main limitation is that I set the labels by hand. The robot cannot recognise a role from how an object looks. The brief asks for an interpretable environment and not a perception system, so this was acceptable for Task 1. An improvement would be to train a lightweight classifier on </w:t>
      </w:r>
      <w:proofErr w:type="spellStart"/>
      <w:r w:rsidRPr="004A18E1">
        <w:rPr>
          <w:rFonts w:eastAsia="Times New Roman" w:cs="Times New Roman"/>
          <w:color w:val="000000"/>
          <w:kern w:val="0"/>
          <w:lang w:eastAsia="en-GB"/>
          <w14:ligatures w14:val="none"/>
        </w:rPr>
        <w:t>SceneNet</w:t>
      </w:r>
      <w:proofErr w:type="spellEnd"/>
      <w:r w:rsidRPr="004A18E1">
        <w:rPr>
          <w:rFonts w:eastAsia="Times New Roman" w:cs="Times New Roman"/>
          <w:color w:val="000000"/>
          <w:kern w:val="0"/>
          <w:lang w:eastAsia="en-GB"/>
          <w14:ligatures w14:val="none"/>
        </w:rPr>
        <w:t xml:space="preserve"> RGB-D (McCormac et al., 2017) to predict a role from the images captured in Section 3.5. In a real warehouse, a wrong role could mean the robot drives into an obstacle or ignores a target, so I kept the link between geometry and role explicit.</w:t>
      </w:r>
    </w:p>
    <w:p w14:paraId="608E7B18" w14:textId="77777777" w:rsidR="00915970" w:rsidRPr="00915970" w:rsidRDefault="00915970" w:rsidP="00915970">
      <w:pPr>
        <w:spacing w:after="200" w:line="360" w:lineRule="auto"/>
        <w:rPr>
          <w:rFonts w:eastAsia="Times New Roman" w:cs="Times New Roman"/>
          <w:b/>
          <w:bCs/>
          <w:color w:val="000000"/>
          <w:kern w:val="0"/>
          <w:sz w:val="32"/>
          <w:szCs w:val="32"/>
          <w:lang w:eastAsia="en-GB"/>
          <w14:ligatures w14:val="none"/>
        </w:rPr>
      </w:pPr>
      <w:bookmarkStart w:id="20" w:name="X0392f8fe48d70801542a9b56d2b78e0e107a71b"/>
      <w:bookmarkEnd w:id="4"/>
      <w:bookmarkEnd w:id="19"/>
      <w:r>
        <w:rPr>
          <w:rFonts w:eastAsia="Times New Roman" w:cs="Times New Roman"/>
          <w:color w:val="000000"/>
          <w:kern w:val="0"/>
          <w:lang w:eastAsia="en-GB"/>
          <w14:ligatures w14:val="none"/>
        </w:rPr>
        <w:br w:type="page"/>
      </w:r>
    </w:p>
    <w:p w14:paraId="551523F4" w14:textId="77777777" w:rsidR="00915970" w:rsidRPr="005A7299" w:rsidRDefault="00915970" w:rsidP="005A7299">
      <w:pPr>
        <w:pStyle w:val="Heading1"/>
      </w:pPr>
      <w:bookmarkStart w:id="21" w:name="_Toc241707433"/>
      <w:r>
        <w:lastRenderedPageBreak/>
        <w:t>Task 2: Goal-Oriented Autonomous Robot with Monitoring (ROS2)</w:t>
      </w:r>
      <w:bookmarkEnd w:id="21"/>
    </w:p>
    <w:p w14:paraId="2711387C" w14:textId="77777777" w:rsidR="00915970" w:rsidRPr="005A7299" w:rsidRDefault="00915970" w:rsidP="005A7299">
      <w:pPr>
        <w:pStyle w:val="Heading2"/>
      </w:pPr>
      <w:bookmarkStart w:id="22" w:name="_Toc241707434"/>
      <w:bookmarkStart w:id="23" w:name="project-definition-1"/>
      <w:r>
        <w:t>4.1 Project Definition</w:t>
      </w:r>
      <w:bookmarkEnd w:id="22"/>
    </w:p>
    <w:p w14:paraId="5AB0B5A7" w14:textId="6853574D" w:rsidR="00915970" w:rsidRPr="00915970" w:rsidRDefault="008068D0" w:rsidP="00915970">
      <w:pPr>
        <w:spacing w:after="180" w:line="360" w:lineRule="auto"/>
        <w:rPr>
          <w:rFonts w:eastAsia="Times New Roman" w:cs="Times New Roman"/>
          <w:color w:val="000000"/>
          <w:kern w:val="0"/>
          <w:lang w:eastAsia="en-GB"/>
          <w14:ligatures w14:val="none"/>
        </w:rPr>
      </w:pPr>
      <w:r w:rsidRPr="008068D0">
        <w:rPr>
          <w:rFonts w:eastAsia="Times New Roman" w:cs="Times New Roman"/>
          <w:color w:val="000000"/>
          <w:kern w:val="0"/>
          <w:lang w:eastAsia="en-GB"/>
          <w14:ligatures w14:val="none"/>
        </w:rPr>
        <w:t>The use case for Task 2 is a warehouse inspection patrol robot. A TurtleBot3 starts at the charging dock, visits a closed loop of four checkpoints around a warehouse bay, avoids pallet obstacles on the way, accepts simple operator commands and reports on its own performance. I chose this scenario because one mission covers goal navigation, obstacle avoidance, keyboard interaction and monitoring.</w:t>
      </w:r>
    </w:p>
    <w:p w14:paraId="4835A1E2" w14:textId="140F628E" w:rsidR="00915970" w:rsidRPr="00915970" w:rsidRDefault="008068D0" w:rsidP="00915970">
      <w:pPr>
        <w:spacing w:after="180" w:line="360" w:lineRule="auto"/>
        <w:rPr>
          <w:rFonts w:eastAsia="Times New Roman" w:cs="Times New Roman"/>
          <w:color w:val="000000"/>
          <w:kern w:val="0"/>
          <w:lang w:eastAsia="en-GB"/>
          <w14:ligatures w14:val="none"/>
        </w:rPr>
      </w:pPr>
      <w:r w:rsidRPr="008068D0">
        <w:rPr>
          <w:rFonts w:eastAsia="Times New Roman" w:cs="Times New Roman"/>
          <w:color w:val="000000"/>
          <w:kern w:val="0"/>
          <w:lang w:eastAsia="en-GB"/>
          <w14:ligatures w14:val="none"/>
        </w:rPr>
        <w:t xml:space="preserve">The package, </w:t>
      </w:r>
      <w:proofErr w:type="spellStart"/>
      <w:r w:rsidRPr="008068D0">
        <w:rPr>
          <w:rFonts w:eastAsia="Times New Roman" w:cs="Times New Roman"/>
          <w:color w:val="000000"/>
          <w:kern w:val="0"/>
          <w:lang w:eastAsia="en-GB"/>
          <w14:ligatures w14:val="none"/>
        </w:rPr>
        <w:t>semantic_nav_monitor</w:t>
      </w:r>
      <w:proofErr w:type="spellEnd"/>
      <w:r w:rsidRPr="008068D0">
        <w:rPr>
          <w:rFonts w:eastAsia="Times New Roman" w:cs="Times New Roman"/>
          <w:color w:val="000000"/>
          <w:kern w:val="0"/>
          <w:lang w:eastAsia="en-GB"/>
          <w14:ligatures w14:val="none"/>
        </w:rPr>
        <w:t>, targets TheConstruct.ai running ROS2 Humble (Open-Source Robotics Foundation, 2024) with Gazebo Classic and the standard TurtleBot3 stack (ROBOTIS, 2023). I developed and tested it on TheConstruct.ai (</w:t>
      </w:r>
      <w:proofErr w:type="spellStart"/>
      <w:r w:rsidRPr="008068D0">
        <w:rPr>
          <w:rFonts w:eastAsia="Times New Roman" w:cs="Times New Roman"/>
          <w:color w:val="000000"/>
          <w:kern w:val="0"/>
          <w:lang w:eastAsia="en-GB"/>
          <w14:ligatures w14:val="none"/>
        </w:rPr>
        <w:t>TheConstruct</w:t>
      </w:r>
      <w:proofErr w:type="spellEnd"/>
      <w:r w:rsidRPr="008068D0">
        <w:rPr>
          <w:rFonts w:eastAsia="Times New Roman" w:cs="Times New Roman"/>
          <w:color w:val="000000"/>
          <w:kern w:val="0"/>
          <w:lang w:eastAsia="en-GB"/>
          <w14:ligatures w14:val="none"/>
        </w:rPr>
        <w:t xml:space="preserve">, 2023) in </w:t>
      </w:r>
      <w:proofErr w:type="spellStart"/>
      <w:r w:rsidRPr="008068D0">
        <w:rPr>
          <w:rFonts w:eastAsia="Times New Roman" w:cs="Times New Roman"/>
          <w:color w:val="000000"/>
          <w:kern w:val="0"/>
          <w:lang w:eastAsia="en-GB"/>
          <w14:ligatures w14:val="none"/>
        </w:rPr>
        <w:t>Rosject</w:t>
      </w:r>
      <w:proofErr w:type="spellEnd"/>
      <w:r w:rsidRPr="008068D0">
        <w:rPr>
          <w:rFonts w:eastAsia="Times New Roman" w:cs="Times New Roman"/>
          <w:color w:val="000000"/>
          <w:kern w:val="0"/>
          <w:lang w:eastAsia="en-GB"/>
          <w14:ligatures w14:val="none"/>
        </w:rPr>
        <w:t xml:space="preserve"> </w:t>
      </w:r>
      <w:proofErr w:type="spellStart"/>
      <w:r w:rsidRPr="008068D0">
        <w:rPr>
          <w:rFonts w:eastAsia="Times New Roman" w:cs="Times New Roman"/>
          <w:color w:val="000000"/>
          <w:kern w:val="0"/>
          <w:lang w:eastAsia="en-GB"/>
          <w14:ligatures w14:val="none"/>
        </w:rPr>
        <w:t>XctZpczWOA</w:t>
      </w:r>
      <w:proofErr w:type="spellEnd"/>
      <w:r w:rsidRPr="008068D0">
        <w:rPr>
          <w:rFonts w:eastAsia="Times New Roman" w:cs="Times New Roman"/>
          <w:color w:val="000000"/>
          <w:kern w:val="0"/>
          <w:lang w:eastAsia="en-GB"/>
          <w14:ligatures w14:val="none"/>
        </w:rPr>
        <w:t xml:space="preserve"> (URL identifier 1051220, app.theconstruct.ai/desktop/</w:t>
      </w:r>
      <w:proofErr w:type="spellStart"/>
      <w:r w:rsidRPr="008068D0">
        <w:rPr>
          <w:rFonts w:eastAsia="Times New Roman" w:cs="Times New Roman"/>
          <w:color w:val="000000"/>
          <w:kern w:val="0"/>
          <w:lang w:eastAsia="en-GB"/>
          <w14:ligatures w14:val="none"/>
        </w:rPr>
        <w:t>rosject</w:t>
      </w:r>
      <w:proofErr w:type="spellEnd"/>
      <w:r w:rsidRPr="008068D0">
        <w:rPr>
          <w:rFonts w:eastAsia="Times New Roman" w:cs="Times New Roman"/>
          <w:color w:val="000000"/>
          <w:kern w:val="0"/>
          <w:lang w:eastAsia="en-GB"/>
          <w14:ligatures w14:val="none"/>
        </w:rPr>
        <w:t xml:space="preserve">/1051220), workspace ros2_ws. The free tier does not give a permanent shareable URL, so I made the project public under the title </w:t>
      </w:r>
      <w:proofErr w:type="spellStart"/>
      <w:r w:rsidRPr="008068D0">
        <w:rPr>
          <w:rFonts w:eastAsia="Times New Roman" w:cs="Times New Roman"/>
          <w:color w:val="000000"/>
          <w:kern w:val="0"/>
          <w:lang w:eastAsia="en-GB"/>
          <w14:ligatures w14:val="none"/>
        </w:rPr>
        <w:t>XctZpczWOA</w:t>
      </w:r>
      <w:proofErr w:type="spellEnd"/>
      <w:r w:rsidRPr="008068D0">
        <w:rPr>
          <w:rFonts w:eastAsia="Times New Roman" w:cs="Times New Roman"/>
          <w:color w:val="000000"/>
          <w:kern w:val="0"/>
          <w:lang w:eastAsia="en-GB"/>
          <w14:ligatures w14:val="none"/>
        </w:rPr>
        <w:t xml:space="preserve">, which is the unique name the brief asks for. I also used a local Ubuntu 24.04 workspace with ROS2 Jazzy and Gazebo Harmonic (Open Robotics, 2024) to view the LIDAR rays, the camera feed and the planned-path toggle outside the browser. The GitHub folder holds this Jazzy and Harmonic version. The </w:t>
      </w:r>
      <w:proofErr w:type="spellStart"/>
      <w:r w:rsidRPr="008068D0">
        <w:rPr>
          <w:rFonts w:eastAsia="Times New Roman" w:cs="Times New Roman"/>
          <w:color w:val="000000"/>
          <w:kern w:val="0"/>
          <w:lang w:eastAsia="en-GB"/>
          <w14:ligatures w14:val="none"/>
        </w:rPr>
        <w:t>Rosject</w:t>
      </w:r>
      <w:proofErr w:type="spellEnd"/>
      <w:r w:rsidRPr="008068D0">
        <w:rPr>
          <w:rFonts w:eastAsia="Times New Roman" w:cs="Times New Roman"/>
          <w:color w:val="000000"/>
          <w:kern w:val="0"/>
          <w:lang w:eastAsia="en-GB"/>
          <w14:ligatures w14:val="none"/>
        </w:rPr>
        <w:t xml:space="preserve"> copy uses a Gazebo Classic launch file and world. The local build was an extra check and not the submission platform.</w:t>
      </w:r>
    </w:p>
    <w:p w14:paraId="4C902940" w14:textId="506C8B34" w:rsidR="00915970" w:rsidRPr="00915970" w:rsidRDefault="00361C09" w:rsidP="00915970">
      <w:pPr>
        <w:spacing w:after="180" w:line="360" w:lineRule="auto"/>
        <w:rPr>
          <w:rFonts w:eastAsia="Times New Roman" w:cs="Times New Roman"/>
          <w:color w:val="000000"/>
          <w:kern w:val="0"/>
          <w:lang w:eastAsia="en-GB"/>
          <w14:ligatures w14:val="none"/>
        </w:rPr>
      </w:pPr>
      <w:r w:rsidRPr="00361C09">
        <w:rPr>
          <w:rFonts w:eastAsia="Times New Roman" w:cs="Times New Roman"/>
          <w:color w:val="000000"/>
          <w:kern w:val="0"/>
          <w:lang w:eastAsia="en-GB"/>
          <w14:ligatures w14:val="none"/>
        </w:rPr>
        <w:t xml:space="preserve">The custom Gazebo world, </w:t>
      </w:r>
      <w:proofErr w:type="spellStart"/>
      <w:r w:rsidRPr="00361C09">
        <w:rPr>
          <w:rFonts w:eastAsia="Times New Roman" w:cs="Times New Roman"/>
          <w:color w:val="000000"/>
          <w:kern w:val="0"/>
          <w:lang w:eastAsia="en-GB"/>
          <w14:ligatures w14:val="none"/>
        </w:rPr>
        <w:t>warehouse_inspection</w:t>
      </w:r>
      <w:proofErr w:type="spellEnd"/>
      <w:r w:rsidRPr="00361C09">
        <w:rPr>
          <w:rFonts w:eastAsia="Times New Roman" w:cs="Times New Roman"/>
          <w:color w:val="000000"/>
          <w:kern w:val="0"/>
          <w:lang w:eastAsia="en-GB"/>
          <w14:ligatures w14:val="none"/>
        </w:rPr>
        <w:t>, is a walled bay of 7 m by 7 m. It comes as a Classic .world for TheConstruct.ai and a Harmonic .</w:t>
      </w:r>
      <w:proofErr w:type="spellStart"/>
      <w:r w:rsidRPr="00361C09">
        <w:rPr>
          <w:rFonts w:eastAsia="Times New Roman" w:cs="Times New Roman"/>
          <w:color w:val="000000"/>
          <w:kern w:val="0"/>
          <w:lang w:eastAsia="en-GB"/>
          <w14:ligatures w14:val="none"/>
        </w:rPr>
        <w:t>sdf</w:t>
      </w:r>
      <w:proofErr w:type="spellEnd"/>
      <w:r w:rsidRPr="00361C09">
        <w:rPr>
          <w:rFonts w:eastAsia="Times New Roman" w:cs="Times New Roman"/>
          <w:color w:val="000000"/>
          <w:kern w:val="0"/>
          <w:lang w:eastAsia="en-GB"/>
          <w14:ligatures w14:val="none"/>
        </w:rPr>
        <w:t xml:space="preserve"> for local checks. It contains eight pallet stacks (two per patrol leg), three small pylons on the first leg, three coloured checkpoint markers and a green charging dock marker at the origin. The robot is a TurtleBot3 Burger with a forward camera (</w:t>
      </w:r>
      <w:proofErr w:type="spellStart"/>
      <w:r w:rsidRPr="00361C09">
        <w:rPr>
          <w:rFonts w:eastAsia="Times New Roman" w:cs="Times New Roman"/>
          <w:color w:val="000000"/>
          <w:kern w:val="0"/>
          <w:lang w:eastAsia="en-GB"/>
          <w14:ligatures w14:val="none"/>
        </w:rPr>
        <w:t>burger_cam</w:t>
      </w:r>
      <w:proofErr w:type="spellEnd"/>
      <w:r w:rsidRPr="00361C09">
        <w:rPr>
          <w:rFonts w:eastAsia="Times New Roman" w:cs="Times New Roman"/>
          <w:color w:val="000000"/>
          <w:kern w:val="0"/>
          <w:lang w:eastAsia="en-GB"/>
          <w14:ligatures w14:val="none"/>
        </w:rPr>
        <w:t>). Its 360-degree LIDAR publishes /scan and its wheel odometry publishes /</w:t>
      </w:r>
      <w:proofErr w:type="spellStart"/>
      <w:r w:rsidRPr="00361C09">
        <w:rPr>
          <w:rFonts w:eastAsia="Times New Roman" w:cs="Times New Roman"/>
          <w:color w:val="000000"/>
          <w:kern w:val="0"/>
          <w:lang w:eastAsia="en-GB"/>
          <w14:ligatures w14:val="none"/>
        </w:rPr>
        <w:t>odom</w:t>
      </w:r>
      <w:proofErr w:type="spellEnd"/>
      <w:r w:rsidRPr="00361C09">
        <w:rPr>
          <w:rFonts w:eastAsia="Times New Roman" w:cs="Times New Roman"/>
          <w:color w:val="000000"/>
          <w:kern w:val="0"/>
          <w:lang w:eastAsia="en-GB"/>
          <w14:ligatures w14:val="none"/>
        </w:rPr>
        <w:t>.</w:t>
      </w:r>
    </w:p>
    <w:p w14:paraId="518B6766" w14:textId="77777777" w:rsidR="00915970" w:rsidRPr="005A7299" w:rsidRDefault="00915970" w:rsidP="005A7299">
      <w:pPr>
        <w:pStyle w:val="Heading2"/>
      </w:pPr>
      <w:bookmarkStart w:id="24" w:name="_Toc241707435"/>
      <w:bookmarkStart w:id="25" w:name="design-and-implementation-1"/>
      <w:bookmarkEnd w:id="23"/>
      <w:r>
        <w:t>4.2 Design and Implementation</w:t>
      </w:r>
      <w:bookmarkEnd w:id="24"/>
    </w:p>
    <w:p w14:paraId="79CE696E" w14:textId="77777777" w:rsidR="00C74AB3" w:rsidRDefault="00C74AB3" w:rsidP="00915970">
      <w:pPr>
        <w:spacing w:after="180" w:line="360" w:lineRule="auto"/>
        <w:rPr>
          <w:rFonts w:eastAsia="Times New Roman" w:cs="Times New Roman"/>
          <w:color w:val="000000"/>
          <w:kern w:val="0"/>
          <w:lang w:eastAsia="en-GB"/>
          <w14:ligatures w14:val="none"/>
        </w:rPr>
      </w:pPr>
      <w:r w:rsidRPr="00C74AB3">
        <w:rPr>
          <w:rFonts w:eastAsia="Times New Roman" w:cs="Times New Roman"/>
          <w:color w:val="000000"/>
          <w:kern w:val="0"/>
          <w:lang w:eastAsia="en-GB"/>
          <w14:ligatures w14:val="none"/>
        </w:rPr>
        <w:t xml:space="preserve">Two bodies of published work shaped the behaviour design. </w:t>
      </w:r>
      <w:proofErr w:type="spellStart"/>
      <w:r w:rsidRPr="00C74AB3">
        <w:rPr>
          <w:rFonts w:eastAsia="Times New Roman" w:cs="Times New Roman"/>
          <w:color w:val="000000"/>
          <w:kern w:val="0"/>
          <w:lang w:eastAsia="en-GB"/>
          <w14:ligatures w14:val="none"/>
        </w:rPr>
        <w:t>Colledanchise</w:t>
      </w:r>
      <w:proofErr w:type="spellEnd"/>
      <w:r w:rsidRPr="00C74AB3">
        <w:rPr>
          <w:rFonts w:eastAsia="Times New Roman" w:cs="Times New Roman"/>
          <w:color w:val="000000"/>
          <w:kern w:val="0"/>
          <w:lang w:eastAsia="en-GB"/>
          <w14:ligatures w14:val="none"/>
        </w:rPr>
        <w:t xml:space="preserve"> and Ögren (2018) describe finite state machines as becoming brittle as a system grows, which is why behaviour trees are now common in larger robot software. This patrol mission has one goal and a handful of states, so I kept a finite state machine because it is easier to read and to log. For avoidance, the Bug algorithms and the vector field histogram steer from local sensor data (Siegwart, </w:t>
      </w:r>
      <w:r w:rsidRPr="00C74AB3">
        <w:rPr>
          <w:rFonts w:eastAsia="Times New Roman" w:cs="Times New Roman"/>
          <w:color w:val="000000"/>
          <w:kern w:val="0"/>
          <w:lang w:eastAsia="en-GB"/>
          <w14:ligatures w14:val="none"/>
        </w:rPr>
        <w:lastRenderedPageBreak/>
        <w:t xml:space="preserve">Nourbakhsh and </w:t>
      </w:r>
      <w:proofErr w:type="spellStart"/>
      <w:r w:rsidRPr="00C74AB3">
        <w:rPr>
          <w:rFonts w:eastAsia="Times New Roman" w:cs="Times New Roman"/>
          <w:color w:val="000000"/>
          <w:kern w:val="0"/>
          <w:lang w:eastAsia="en-GB"/>
          <w14:ligatures w14:val="none"/>
        </w:rPr>
        <w:t>Scaramuzza</w:t>
      </w:r>
      <w:proofErr w:type="spellEnd"/>
      <w:r w:rsidRPr="00C74AB3">
        <w:rPr>
          <w:rFonts w:eastAsia="Times New Roman" w:cs="Times New Roman"/>
          <w:color w:val="000000"/>
          <w:kern w:val="0"/>
          <w:lang w:eastAsia="en-GB"/>
          <w14:ligatures w14:val="none"/>
        </w:rPr>
        <w:t>, 2011; Borenstein and Koren, 1991). My escape-heading probe is a much simpler relative of that idea. The package contains four ROS2 nodes</w:t>
      </w:r>
    </w:p>
    <w:p w14:paraId="6C0A8427" w14:textId="7B940D47" w:rsidR="00915970" w:rsidRDefault="00361C09" w:rsidP="00915970">
      <w:pPr>
        <w:spacing w:after="180" w:line="360" w:lineRule="auto"/>
        <w:rPr>
          <w:rFonts w:eastAsia="Times New Roman" w:cs="Times New Roman"/>
          <w:color w:val="000000"/>
          <w:kern w:val="0"/>
          <w:lang w:eastAsia="en-GB"/>
          <w14:ligatures w14:val="none"/>
        </w:rPr>
      </w:pPr>
      <w:r w:rsidRPr="00361C09">
        <w:rPr>
          <w:rFonts w:eastAsia="Times New Roman" w:cs="Times New Roman"/>
          <w:color w:val="000000"/>
          <w:kern w:val="0"/>
          <w:lang w:eastAsia="en-GB"/>
          <w14:ligatures w14:val="none"/>
        </w:rPr>
        <w:t xml:space="preserve">The package contains four ROS2 nodes (Quigley, Gerkey and Smart, 2015), summarised in Table 2. </w:t>
      </w:r>
      <w:proofErr w:type="spellStart"/>
      <w:r w:rsidRPr="00361C09">
        <w:rPr>
          <w:rFonts w:eastAsia="Times New Roman" w:cs="Times New Roman"/>
          <w:color w:val="000000"/>
          <w:kern w:val="0"/>
          <w:lang w:eastAsia="en-GB"/>
          <w14:ligatures w14:val="none"/>
        </w:rPr>
        <w:t>mission_controller</w:t>
      </w:r>
      <w:proofErr w:type="spellEnd"/>
      <w:r w:rsidRPr="00361C09">
        <w:rPr>
          <w:rFonts w:eastAsia="Times New Roman" w:cs="Times New Roman"/>
          <w:color w:val="000000"/>
          <w:kern w:val="0"/>
          <w:lang w:eastAsia="en-GB"/>
          <w14:ligatures w14:val="none"/>
        </w:rPr>
        <w:t xml:space="preserve"> is the only node that commands the robot. </w:t>
      </w:r>
      <w:proofErr w:type="spellStart"/>
      <w:r w:rsidRPr="00361C09">
        <w:rPr>
          <w:rFonts w:eastAsia="Times New Roman" w:cs="Times New Roman"/>
          <w:color w:val="000000"/>
          <w:kern w:val="0"/>
          <w:lang w:eastAsia="en-GB"/>
          <w14:ligatures w14:val="none"/>
        </w:rPr>
        <w:t>monitor_node</w:t>
      </w:r>
      <w:proofErr w:type="spellEnd"/>
      <w:r w:rsidRPr="00361C09">
        <w:rPr>
          <w:rFonts w:eastAsia="Times New Roman" w:cs="Times New Roman"/>
          <w:color w:val="000000"/>
          <w:kern w:val="0"/>
          <w:lang w:eastAsia="en-GB"/>
          <w14:ligatures w14:val="none"/>
        </w:rPr>
        <w:t xml:space="preserve"> only observes. </w:t>
      </w:r>
      <w:proofErr w:type="spellStart"/>
      <w:r w:rsidRPr="00361C09">
        <w:rPr>
          <w:rFonts w:eastAsia="Times New Roman" w:cs="Times New Roman"/>
          <w:color w:val="000000"/>
          <w:kern w:val="0"/>
          <w:lang w:eastAsia="en-GB"/>
          <w14:ligatures w14:val="none"/>
        </w:rPr>
        <w:t>keyboard_hri_node</w:t>
      </w:r>
      <w:proofErr w:type="spellEnd"/>
      <w:r w:rsidRPr="00361C09">
        <w:rPr>
          <w:rFonts w:eastAsia="Times New Roman" w:cs="Times New Roman"/>
          <w:color w:val="000000"/>
          <w:kern w:val="0"/>
          <w:lang w:eastAsia="en-GB"/>
          <w14:ligatures w14:val="none"/>
        </w:rPr>
        <w:t xml:space="preserve"> reads single keypresses without needing Enter. </w:t>
      </w:r>
      <w:proofErr w:type="spellStart"/>
      <w:r w:rsidRPr="00361C09">
        <w:rPr>
          <w:rFonts w:eastAsia="Times New Roman" w:cs="Times New Roman"/>
          <w:color w:val="000000"/>
          <w:kern w:val="0"/>
          <w:lang w:eastAsia="en-GB"/>
          <w14:ligatures w14:val="none"/>
        </w:rPr>
        <w:t>path_visualizer_node</w:t>
      </w:r>
      <w:proofErr w:type="spellEnd"/>
      <w:r w:rsidRPr="00361C09">
        <w:rPr>
          <w:rFonts w:eastAsia="Times New Roman" w:cs="Times New Roman"/>
          <w:color w:val="000000"/>
          <w:kern w:val="0"/>
          <w:lang w:eastAsia="en-GB"/>
          <w14:ligatures w14:val="none"/>
        </w:rPr>
        <w:t xml:space="preserve"> draws the planned route in the Gazebo Sim client and does not affect the robot's behaviour. It needs the </w:t>
      </w:r>
      <w:proofErr w:type="spellStart"/>
      <w:r w:rsidRPr="00361C09">
        <w:rPr>
          <w:rFonts w:eastAsia="Times New Roman" w:cs="Times New Roman"/>
          <w:color w:val="000000"/>
          <w:kern w:val="0"/>
          <w:lang w:eastAsia="en-GB"/>
          <w14:ligatures w14:val="none"/>
        </w:rPr>
        <w:t>gz</w:t>
      </w:r>
      <w:proofErr w:type="spellEnd"/>
      <w:r w:rsidRPr="00361C09">
        <w:rPr>
          <w:rFonts w:eastAsia="Times New Roman" w:cs="Times New Roman"/>
          <w:color w:val="000000"/>
          <w:kern w:val="0"/>
          <w:lang w:eastAsia="en-GB"/>
          <w14:ligatures w14:val="none"/>
        </w:rPr>
        <w:t xml:space="preserve"> command line tool, so it works only in the Harmonic build. Figure 3 shows the node and topic architecture.</w:t>
      </w:r>
    </w:p>
    <w:p w14:paraId="6A7CACAC"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00C3B925" wp14:editId="55AEEB0C">
            <wp:extent cx="5904865" cy="3208866"/>
            <wp:effectExtent l="0" t="0" r="635" b="0"/>
            <wp:docPr id="204" name="Picture" descr="Figure 3. ROS2 node and topic architecture of the semantic_nav_monitor package, showing operator input, the four nodes and the Gazebo simulation."/>
            <wp:cNvGraphicFramePr/>
            <a:graphic xmlns:a="http://schemas.openxmlformats.org/drawingml/2006/main">
              <a:graphicData uri="http://schemas.openxmlformats.org/drawingml/2006/picture">
                <pic:pic xmlns:pic="http://schemas.openxmlformats.org/drawingml/2006/picture">
                  <pic:nvPicPr>
                    <pic:cNvPr id="205" name="Picture" descr="Figure 3. ROS2 node and topic architecture of the semantic_nav_monitor package, showing operator input, the four nodes and the Gazebo simulation."/>
                    <pic:cNvPicPr>
                      <a:picLocks noChangeAspect="1" noChangeArrowheads="1"/>
                    </pic:cNvPicPr>
                  </pic:nvPicPr>
                  <pic:blipFill rotWithShape="1">
                    <a:blip r:embed="rId15"/>
                    <a:srcRect t="6939" b="2362"/>
                    <a:stretch>
                      <a:fillRect/>
                    </a:stretch>
                  </pic:blipFill>
                  <pic:spPr bwMode="auto">
                    <a:xfrm>
                      <a:off x="0" y="0"/>
                      <a:ext cx="5905500" cy="3209211"/>
                    </a:xfrm>
                    <a:prstGeom prst="rect">
                      <a:avLst/>
                    </a:prstGeom>
                    <a:noFill/>
                    <a:ln>
                      <a:noFill/>
                    </a:ln>
                    <a:extLst>
                      <a:ext uri="{53640926-AAD7-44D8-BBD7-CCE9431645EC}">
                        <a14:shadowObscured xmlns:a14="http://schemas.microsoft.com/office/drawing/2010/main"/>
                      </a:ext>
                    </a:extLst>
                  </pic:spPr>
                </pic:pic>
              </a:graphicData>
            </a:graphic>
          </wp:inline>
        </w:drawing>
      </w:r>
    </w:p>
    <w:p w14:paraId="4BF940E3" w14:textId="5A0EA816" w:rsidR="003022EB" w:rsidRDefault="00000000">
      <w:pPr>
        <w:pStyle w:val="FigureStyle"/>
      </w:pPr>
      <w:bookmarkStart w:id="26" w:name="_Toc241707820"/>
      <w:r>
        <w:t xml:space="preserve">Figure </w:t>
      </w:r>
      <w:r>
        <w:fldChar w:fldCharType="begin"/>
      </w:r>
      <w:r>
        <w:instrText xml:space="preserve"> SEQ Figure \* ARABIC </w:instrText>
      </w:r>
      <w:r>
        <w:fldChar w:fldCharType="separate"/>
      </w:r>
      <w:r w:rsidR="00BE2D15">
        <w:rPr>
          <w:noProof/>
        </w:rPr>
        <w:t>3</w:t>
      </w:r>
      <w:r>
        <w:fldChar w:fldCharType="end"/>
      </w:r>
      <w:r>
        <w:t xml:space="preserve">: ROS2 node and topic architecture of the </w:t>
      </w:r>
      <w:proofErr w:type="spellStart"/>
      <w:r>
        <w:t>semantic_nav_monitor</w:t>
      </w:r>
      <w:proofErr w:type="spellEnd"/>
      <w:r>
        <w:t xml:space="preserve"> package, showing operator input, the four nodes and the Gazebo simulation.</w:t>
      </w:r>
      <w:bookmarkEnd w:id="26"/>
    </w:p>
    <w:p w14:paraId="343B2EB7" w14:textId="6DA283A9" w:rsidR="00F66A78" w:rsidRDefault="00F66A78" w:rsidP="00F66A78">
      <w:pPr>
        <w:pStyle w:val="TableStyle"/>
        <w:spacing w:before="240"/>
      </w:pPr>
      <w:bookmarkStart w:id="27" w:name="_Toc241777728"/>
      <w:r>
        <w:t xml:space="preserve">Table </w:t>
      </w:r>
      <w:r>
        <w:fldChar w:fldCharType="begin"/>
      </w:r>
      <w:r>
        <w:instrText xml:space="preserve"> SEQ Table \* ARABIC </w:instrText>
      </w:r>
      <w:r>
        <w:fldChar w:fldCharType="separate"/>
      </w:r>
      <w:r w:rsidR="000630D7">
        <w:rPr>
          <w:noProof/>
        </w:rPr>
        <w:t>2</w:t>
      </w:r>
      <w:r>
        <w:fldChar w:fldCharType="end"/>
      </w:r>
      <w:r>
        <w:t>: ROS2 node architecture.</w:t>
      </w:r>
      <w:bookmarkEnd w:id="27"/>
    </w:p>
    <w:tbl>
      <w:tblPr>
        <w:tblStyle w:val="Table1"/>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20" w:firstRow="1" w:lastRow="0" w:firstColumn="0" w:lastColumn="0" w:noHBand="0" w:noVBand="0"/>
      </w:tblPr>
      <w:tblGrid>
        <w:gridCol w:w="2270"/>
        <w:gridCol w:w="2203"/>
        <w:gridCol w:w="2202"/>
        <w:gridCol w:w="2321"/>
      </w:tblGrid>
      <w:tr w:rsidR="00915970" w:rsidRPr="00915970" w14:paraId="78DA67AB" w14:textId="77777777" w:rsidTr="00F66A78">
        <w:trPr>
          <w:cnfStyle w:val="100000000000" w:firstRow="1" w:lastRow="0" w:firstColumn="0" w:lastColumn="0" w:oddVBand="0" w:evenVBand="0" w:oddHBand="0" w:evenHBand="0" w:firstRowFirstColumn="0" w:firstRowLastColumn="0" w:lastRowFirstColumn="0" w:lastRowLastColumn="0"/>
          <w:tblHeader/>
          <w:jc w:val="center"/>
        </w:trPr>
        <w:tc>
          <w:tcPr>
            <w:tcW w:w="1261" w:type="pct"/>
            <w:tcBorders>
              <w:bottom w:val="none" w:sz="0" w:space="0" w:color="auto"/>
            </w:tcBorders>
          </w:tcPr>
          <w:p w14:paraId="5D7BEBAF" w14:textId="77777777" w:rsidR="00915970" w:rsidRPr="002F4901" w:rsidRDefault="00915970" w:rsidP="00915970">
            <w:pPr>
              <w:spacing w:after="36"/>
              <w:jc w:val="center"/>
              <w:rPr>
                <w:b/>
                <w:bCs/>
                <w:sz w:val="22"/>
                <w:szCs w:val="22"/>
              </w:rPr>
            </w:pPr>
            <w:r w:rsidRPr="002F4901">
              <w:rPr>
                <w:b/>
                <w:bCs/>
                <w:sz w:val="22"/>
                <w:szCs w:val="22"/>
              </w:rPr>
              <w:t>Node</w:t>
            </w:r>
          </w:p>
        </w:tc>
        <w:tc>
          <w:tcPr>
            <w:tcW w:w="1224" w:type="pct"/>
            <w:tcBorders>
              <w:bottom w:val="none" w:sz="0" w:space="0" w:color="auto"/>
            </w:tcBorders>
          </w:tcPr>
          <w:p w14:paraId="760D842B" w14:textId="77777777" w:rsidR="00915970" w:rsidRPr="002F4901" w:rsidRDefault="00915970" w:rsidP="00915970">
            <w:pPr>
              <w:spacing w:after="36"/>
              <w:jc w:val="center"/>
              <w:rPr>
                <w:b/>
                <w:bCs/>
                <w:sz w:val="22"/>
                <w:szCs w:val="22"/>
              </w:rPr>
            </w:pPr>
            <w:r w:rsidRPr="002F4901">
              <w:rPr>
                <w:b/>
                <w:bCs/>
                <w:sz w:val="22"/>
                <w:szCs w:val="22"/>
              </w:rPr>
              <w:t>Subscribes</w:t>
            </w:r>
          </w:p>
        </w:tc>
        <w:tc>
          <w:tcPr>
            <w:tcW w:w="1224" w:type="pct"/>
            <w:tcBorders>
              <w:bottom w:val="none" w:sz="0" w:space="0" w:color="auto"/>
            </w:tcBorders>
          </w:tcPr>
          <w:p w14:paraId="7F945F87" w14:textId="77777777" w:rsidR="00915970" w:rsidRPr="002F4901" w:rsidRDefault="00915970" w:rsidP="00915970">
            <w:pPr>
              <w:spacing w:after="36"/>
              <w:jc w:val="center"/>
              <w:rPr>
                <w:b/>
                <w:bCs/>
                <w:sz w:val="22"/>
                <w:szCs w:val="22"/>
              </w:rPr>
            </w:pPr>
            <w:r w:rsidRPr="002F4901">
              <w:rPr>
                <w:b/>
                <w:bCs/>
                <w:sz w:val="22"/>
                <w:szCs w:val="22"/>
              </w:rPr>
              <w:t>Publishes</w:t>
            </w:r>
          </w:p>
        </w:tc>
        <w:tc>
          <w:tcPr>
            <w:tcW w:w="1290" w:type="pct"/>
            <w:tcBorders>
              <w:bottom w:val="none" w:sz="0" w:space="0" w:color="auto"/>
            </w:tcBorders>
          </w:tcPr>
          <w:p w14:paraId="7A21AC42" w14:textId="77777777" w:rsidR="00915970" w:rsidRPr="002F4901" w:rsidRDefault="00915970" w:rsidP="00915970">
            <w:pPr>
              <w:spacing w:after="36"/>
              <w:jc w:val="center"/>
              <w:rPr>
                <w:b/>
                <w:bCs/>
                <w:sz w:val="22"/>
                <w:szCs w:val="22"/>
              </w:rPr>
            </w:pPr>
            <w:r w:rsidRPr="002F4901">
              <w:rPr>
                <w:b/>
                <w:bCs/>
                <w:sz w:val="22"/>
                <w:szCs w:val="22"/>
              </w:rPr>
              <w:t>Role</w:t>
            </w:r>
          </w:p>
        </w:tc>
      </w:tr>
      <w:tr w:rsidR="00915970" w:rsidRPr="00915970" w14:paraId="6B927BD8" w14:textId="77777777" w:rsidTr="00F66A78">
        <w:trPr>
          <w:jc w:val="center"/>
        </w:trPr>
        <w:tc>
          <w:tcPr>
            <w:tcW w:w="1261" w:type="pct"/>
          </w:tcPr>
          <w:p w14:paraId="6DC80986" w14:textId="77777777" w:rsidR="00915970" w:rsidRPr="002F4901" w:rsidRDefault="00915970" w:rsidP="00915970">
            <w:pPr>
              <w:spacing w:after="36"/>
              <w:jc w:val="left"/>
              <w:rPr>
                <w:sz w:val="22"/>
                <w:szCs w:val="22"/>
              </w:rPr>
            </w:pPr>
            <w:proofErr w:type="spellStart"/>
            <w:r w:rsidRPr="002F4901">
              <w:rPr>
                <w:sz w:val="22"/>
                <w:szCs w:val="22"/>
              </w:rPr>
              <w:t>mission_controller</w:t>
            </w:r>
            <w:proofErr w:type="spellEnd"/>
          </w:p>
        </w:tc>
        <w:tc>
          <w:tcPr>
            <w:tcW w:w="1224" w:type="pct"/>
          </w:tcPr>
          <w:p w14:paraId="2E224401" w14:textId="77777777" w:rsidR="00915970" w:rsidRPr="002F4901" w:rsidRDefault="00915970" w:rsidP="00915970">
            <w:pPr>
              <w:spacing w:after="36"/>
              <w:jc w:val="left"/>
              <w:rPr>
                <w:sz w:val="22"/>
                <w:szCs w:val="22"/>
              </w:rPr>
            </w:pPr>
            <w:r w:rsidRPr="002F4901">
              <w:rPr>
                <w:sz w:val="22"/>
                <w:szCs w:val="22"/>
              </w:rPr>
              <w:t>/scan, /</w:t>
            </w:r>
            <w:proofErr w:type="spellStart"/>
            <w:r w:rsidRPr="002F4901">
              <w:rPr>
                <w:sz w:val="22"/>
                <w:szCs w:val="22"/>
              </w:rPr>
              <w:t>odom</w:t>
            </w:r>
            <w:proofErr w:type="spellEnd"/>
            <w:r w:rsidRPr="002F4901">
              <w:rPr>
                <w:sz w:val="22"/>
                <w:szCs w:val="22"/>
              </w:rPr>
              <w:t>, /</w:t>
            </w:r>
            <w:proofErr w:type="spellStart"/>
            <w:r w:rsidRPr="002F4901">
              <w:rPr>
                <w:sz w:val="22"/>
                <w:szCs w:val="22"/>
              </w:rPr>
              <w:t>hri_command</w:t>
            </w:r>
            <w:proofErr w:type="spellEnd"/>
          </w:p>
        </w:tc>
        <w:tc>
          <w:tcPr>
            <w:tcW w:w="1224" w:type="pct"/>
          </w:tcPr>
          <w:p w14:paraId="7397AA9C" w14:textId="77777777" w:rsidR="00915970" w:rsidRPr="002F4901" w:rsidRDefault="00915970" w:rsidP="00915970">
            <w:pPr>
              <w:spacing w:after="36"/>
              <w:jc w:val="left"/>
              <w:rPr>
                <w:sz w:val="22"/>
                <w:szCs w:val="22"/>
              </w:rPr>
            </w:pPr>
            <w:r w:rsidRPr="002F4901">
              <w:rPr>
                <w:sz w:val="22"/>
                <w:szCs w:val="22"/>
              </w:rPr>
              <w:t>/</w:t>
            </w:r>
            <w:proofErr w:type="spellStart"/>
            <w:r w:rsidRPr="002F4901">
              <w:rPr>
                <w:sz w:val="22"/>
                <w:szCs w:val="22"/>
              </w:rPr>
              <w:t>cmd_vel</w:t>
            </w:r>
            <w:proofErr w:type="spellEnd"/>
            <w:r w:rsidRPr="002F4901">
              <w:rPr>
                <w:sz w:val="22"/>
                <w:szCs w:val="22"/>
              </w:rPr>
              <w:t>, /</w:t>
            </w:r>
            <w:proofErr w:type="spellStart"/>
            <w:r w:rsidRPr="002F4901">
              <w:rPr>
                <w:sz w:val="22"/>
                <w:szCs w:val="22"/>
              </w:rPr>
              <w:t>mission_state</w:t>
            </w:r>
            <w:proofErr w:type="spellEnd"/>
            <w:r w:rsidRPr="002F4901">
              <w:rPr>
                <w:sz w:val="22"/>
                <w:szCs w:val="22"/>
              </w:rPr>
              <w:t>, /</w:t>
            </w:r>
            <w:proofErr w:type="spellStart"/>
            <w:r w:rsidRPr="002F4901">
              <w:rPr>
                <w:sz w:val="22"/>
                <w:szCs w:val="22"/>
              </w:rPr>
              <w:t>planned_path</w:t>
            </w:r>
            <w:proofErr w:type="spellEnd"/>
          </w:p>
        </w:tc>
        <w:tc>
          <w:tcPr>
            <w:tcW w:w="1290" w:type="pct"/>
          </w:tcPr>
          <w:p w14:paraId="1C79111E" w14:textId="77777777" w:rsidR="00915970" w:rsidRPr="002F4901" w:rsidRDefault="00915970" w:rsidP="00915970">
            <w:pPr>
              <w:spacing w:after="36"/>
              <w:jc w:val="left"/>
              <w:rPr>
                <w:sz w:val="22"/>
                <w:szCs w:val="22"/>
              </w:rPr>
            </w:pPr>
            <w:r w:rsidRPr="002F4901">
              <w:rPr>
                <w:sz w:val="22"/>
                <w:szCs w:val="22"/>
              </w:rPr>
              <w:t>Six-state FSM: navigation, obstacle avoidance, replanning</w:t>
            </w:r>
          </w:p>
        </w:tc>
      </w:tr>
      <w:tr w:rsidR="00915970" w:rsidRPr="00915970" w14:paraId="11D31BA0" w14:textId="77777777" w:rsidTr="00F66A78">
        <w:trPr>
          <w:jc w:val="center"/>
        </w:trPr>
        <w:tc>
          <w:tcPr>
            <w:tcW w:w="1261" w:type="pct"/>
          </w:tcPr>
          <w:p w14:paraId="6DA60667" w14:textId="77777777" w:rsidR="00915970" w:rsidRPr="002F4901" w:rsidRDefault="00915970" w:rsidP="00915970">
            <w:pPr>
              <w:spacing w:after="36"/>
              <w:jc w:val="left"/>
              <w:rPr>
                <w:sz w:val="22"/>
                <w:szCs w:val="22"/>
              </w:rPr>
            </w:pPr>
            <w:proofErr w:type="spellStart"/>
            <w:r w:rsidRPr="002F4901">
              <w:rPr>
                <w:sz w:val="22"/>
                <w:szCs w:val="22"/>
              </w:rPr>
              <w:t>monitor_node</w:t>
            </w:r>
            <w:proofErr w:type="spellEnd"/>
          </w:p>
        </w:tc>
        <w:tc>
          <w:tcPr>
            <w:tcW w:w="1224" w:type="pct"/>
          </w:tcPr>
          <w:p w14:paraId="15507DDB" w14:textId="77777777" w:rsidR="00915970" w:rsidRPr="002F4901" w:rsidRDefault="00915970" w:rsidP="00915970">
            <w:pPr>
              <w:spacing w:after="36"/>
              <w:jc w:val="left"/>
              <w:rPr>
                <w:sz w:val="22"/>
                <w:szCs w:val="22"/>
              </w:rPr>
            </w:pPr>
            <w:r w:rsidRPr="002F4901">
              <w:rPr>
                <w:sz w:val="22"/>
                <w:szCs w:val="22"/>
              </w:rPr>
              <w:t>/</w:t>
            </w:r>
            <w:proofErr w:type="spellStart"/>
            <w:r w:rsidRPr="002F4901">
              <w:rPr>
                <w:sz w:val="22"/>
                <w:szCs w:val="22"/>
              </w:rPr>
              <w:t>mission_state</w:t>
            </w:r>
            <w:proofErr w:type="spellEnd"/>
            <w:r w:rsidRPr="002F4901">
              <w:rPr>
                <w:sz w:val="22"/>
                <w:szCs w:val="22"/>
              </w:rPr>
              <w:t>, /</w:t>
            </w:r>
            <w:proofErr w:type="spellStart"/>
            <w:r w:rsidRPr="002F4901">
              <w:rPr>
                <w:sz w:val="22"/>
                <w:szCs w:val="22"/>
              </w:rPr>
              <w:t>odom</w:t>
            </w:r>
            <w:proofErr w:type="spellEnd"/>
          </w:p>
        </w:tc>
        <w:tc>
          <w:tcPr>
            <w:tcW w:w="1224" w:type="pct"/>
          </w:tcPr>
          <w:p w14:paraId="4BF8E558" w14:textId="77777777" w:rsidR="00915970" w:rsidRPr="002F4901" w:rsidRDefault="00915970" w:rsidP="00915970">
            <w:pPr>
              <w:spacing w:after="36"/>
              <w:jc w:val="left"/>
              <w:rPr>
                <w:sz w:val="22"/>
                <w:szCs w:val="22"/>
              </w:rPr>
            </w:pPr>
            <w:r w:rsidRPr="002F4901">
              <w:rPr>
                <w:sz w:val="22"/>
                <w:szCs w:val="22"/>
              </w:rPr>
              <w:t>(console log only)</w:t>
            </w:r>
          </w:p>
        </w:tc>
        <w:tc>
          <w:tcPr>
            <w:tcW w:w="1290" w:type="pct"/>
          </w:tcPr>
          <w:p w14:paraId="26832FF2" w14:textId="3F94F801" w:rsidR="00915970" w:rsidRPr="002F4901" w:rsidRDefault="00DE4F43" w:rsidP="00915970">
            <w:pPr>
              <w:spacing w:after="36"/>
              <w:jc w:val="left"/>
              <w:rPr>
                <w:sz w:val="22"/>
                <w:szCs w:val="22"/>
              </w:rPr>
            </w:pPr>
            <w:r w:rsidRPr="002F4901">
              <w:rPr>
                <w:sz w:val="22"/>
                <w:szCs w:val="22"/>
              </w:rPr>
              <w:t>Logs transitions and computes time-per-state, distance and obstacle count</w:t>
            </w:r>
          </w:p>
        </w:tc>
      </w:tr>
      <w:tr w:rsidR="00915970" w:rsidRPr="00915970" w14:paraId="477F69D3" w14:textId="77777777" w:rsidTr="00F66A78">
        <w:trPr>
          <w:jc w:val="center"/>
        </w:trPr>
        <w:tc>
          <w:tcPr>
            <w:tcW w:w="1261" w:type="pct"/>
          </w:tcPr>
          <w:p w14:paraId="6AD79241" w14:textId="77777777" w:rsidR="00915970" w:rsidRPr="002F4901" w:rsidRDefault="00915970" w:rsidP="00915970">
            <w:pPr>
              <w:spacing w:after="36"/>
              <w:jc w:val="left"/>
              <w:rPr>
                <w:sz w:val="22"/>
                <w:szCs w:val="22"/>
              </w:rPr>
            </w:pPr>
            <w:proofErr w:type="spellStart"/>
            <w:r w:rsidRPr="002F4901">
              <w:rPr>
                <w:sz w:val="22"/>
                <w:szCs w:val="22"/>
              </w:rPr>
              <w:lastRenderedPageBreak/>
              <w:t>keyboard_hri_node</w:t>
            </w:r>
            <w:proofErr w:type="spellEnd"/>
          </w:p>
        </w:tc>
        <w:tc>
          <w:tcPr>
            <w:tcW w:w="1224" w:type="pct"/>
          </w:tcPr>
          <w:p w14:paraId="6B12AC3D" w14:textId="77777777" w:rsidR="00915970" w:rsidRPr="002F4901" w:rsidRDefault="00915970" w:rsidP="00915970">
            <w:pPr>
              <w:spacing w:after="36"/>
              <w:jc w:val="left"/>
              <w:rPr>
                <w:sz w:val="22"/>
                <w:szCs w:val="22"/>
              </w:rPr>
            </w:pPr>
            <w:r w:rsidRPr="002F4901">
              <w:rPr>
                <w:sz w:val="22"/>
                <w:szCs w:val="22"/>
              </w:rPr>
              <w:t>terminal keypresses</w:t>
            </w:r>
          </w:p>
        </w:tc>
        <w:tc>
          <w:tcPr>
            <w:tcW w:w="1224" w:type="pct"/>
          </w:tcPr>
          <w:p w14:paraId="46669E44" w14:textId="77777777" w:rsidR="00915970" w:rsidRPr="002F4901" w:rsidRDefault="00915970" w:rsidP="00915970">
            <w:pPr>
              <w:spacing w:after="36"/>
              <w:jc w:val="left"/>
              <w:rPr>
                <w:sz w:val="22"/>
                <w:szCs w:val="22"/>
              </w:rPr>
            </w:pPr>
            <w:r w:rsidRPr="002F4901">
              <w:rPr>
                <w:sz w:val="22"/>
                <w:szCs w:val="22"/>
              </w:rPr>
              <w:t>/</w:t>
            </w:r>
            <w:proofErr w:type="spellStart"/>
            <w:r w:rsidRPr="002F4901">
              <w:rPr>
                <w:sz w:val="22"/>
                <w:szCs w:val="22"/>
              </w:rPr>
              <w:t>hri_command</w:t>
            </w:r>
            <w:proofErr w:type="spellEnd"/>
            <w:r w:rsidRPr="002F4901">
              <w:rPr>
                <w:sz w:val="22"/>
                <w:szCs w:val="22"/>
              </w:rPr>
              <w:t>, /</w:t>
            </w:r>
            <w:proofErr w:type="spellStart"/>
            <w:r w:rsidRPr="002F4901">
              <w:rPr>
                <w:sz w:val="22"/>
                <w:szCs w:val="22"/>
              </w:rPr>
              <w:t>show_planned_path</w:t>
            </w:r>
            <w:proofErr w:type="spellEnd"/>
          </w:p>
        </w:tc>
        <w:tc>
          <w:tcPr>
            <w:tcW w:w="1290" w:type="pct"/>
          </w:tcPr>
          <w:p w14:paraId="69D26527" w14:textId="77777777" w:rsidR="00915970" w:rsidRPr="002F4901" w:rsidRDefault="00915970" w:rsidP="00915970">
            <w:pPr>
              <w:spacing w:after="36"/>
              <w:jc w:val="left"/>
              <w:rPr>
                <w:sz w:val="22"/>
                <w:szCs w:val="22"/>
              </w:rPr>
            </w:pPr>
            <w:r w:rsidRPr="002F4901">
              <w:rPr>
                <w:sz w:val="22"/>
                <w:szCs w:val="22"/>
              </w:rPr>
              <w:t>Single-key HRI: s start, p pause, x stop, v toggle path, q quit</w:t>
            </w:r>
          </w:p>
        </w:tc>
      </w:tr>
      <w:tr w:rsidR="00915970" w:rsidRPr="00915970" w14:paraId="24B5DE58" w14:textId="77777777" w:rsidTr="00F66A78">
        <w:trPr>
          <w:jc w:val="center"/>
        </w:trPr>
        <w:tc>
          <w:tcPr>
            <w:tcW w:w="1261" w:type="pct"/>
          </w:tcPr>
          <w:p w14:paraId="7E0BA9A0" w14:textId="77777777" w:rsidR="00915970" w:rsidRPr="002F4901" w:rsidRDefault="00915970" w:rsidP="00915970">
            <w:pPr>
              <w:spacing w:after="36"/>
              <w:jc w:val="left"/>
              <w:rPr>
                <w:sz w:val="22"/>
                <w:szCs w:val="22"/>
              </w:rPr>
            </w:pPr>
            <w:proofErr w:type="spellStart"/>
            <w:r w:rsidRPr="002F4901">
              <w:rPr>
                <w:sz w:val="22"/>
                <w:szCs w:val="22"/>
              </w:rPr>
              <w:t>path_visualizer_node</w:t>
            </w:r>
            <w:proofErr w:type="spellEnd"/>
          </w:p>
        </w:tc>
        <w:tc>
          <w:tcPr>
            <w:tcW w:w="1224" w:type="pct"/>
          </w:tcPr>
          <w:p w14:paraId="2077677F" w14:textId="77777777" w:rsidR="00915970" w:rsidRPr="002F4901" w:rsidRDefault="00915970" w:rsidP="00915970">
            <w:pPr>
              <w:spacing w:after="36"/>
              <w:jc w:val="left"/>
              <w:rPr>
                <w:sz w:val="22"/>
                <w:szCs w:val="22"/>
              </w:rPr>
            </w:pPr>
            <w:r w:rsidRPr="002F4901">
              <w:rPr>
                <w:sz w:val="22"/>
                <w:szCs w:val="22"/>
              </w:rPr>
              <w:t>/</w:t>
            </w:r>
            <w:proofErr w:type="spellStart"/>
            <w:r w:rsidRPr="002F4901">
              <w:rPr>
                <w:sz w:val="22"/>
                <w:szCs w:val="22"/>
              </w:rPr>
              <w:t>planned_path</w:t>
            </w:r>
            <w:proofErr w:type="spellEnd"/>
            <w:r w:rsidRPr="002F4901">
              <w:rPr>
                <w:sz w:val="22"/>
                <w:szCs w:val="22"/>
              </w:rPr>
              <w:t>, /</w:t>
            </w:r>
            <w:proofErr w:type="spellStart"/>
            <w:r w:rsidRPr="002F4901">
              <w:rPr>
                <w:sz w:val="22"/>
                <w:szCs w:val="22"/>
              </w:rPr>
              <w:t>show_planned_path</w:t>
            </w:r>
            <w:proofErr w:type="spellEnd"/>
          </w:p>
        </w:tc>
        <w:tc>
          <w:tcPr>
            <w:tcW w:w="1224" w:type="pct"/>
          </w:tcPr>
          <w:p w14:paraId="1FCA3D18" w14:textId="77777777" w:rsidR="00915970" w:rsidRPr="002F4901" w:rsidRDefault="00915970" w:rsidP="00915970">
            <w:pPr>
              <w:spacing w:after="36"/>
              <w:jc w:val="left"/>
              <w:rPr>
                <w:sz w:val="22"/>
                <w:szCs w:val="22"/>
              </w:rPr>
            </w:pPr>
            <w:r w:rsidRPr="002F4901">
              <w:rPr>
                <w:sz w:val="22"/>
                <w:szCs w:val="22"/>
              </w:rPr>
              <w:t>spawns/removes Gazebo line entities</w:t>
            </w:r>
          </w:p>
        </w:tc>
        <w:tc>
          <w:tcPr>
            <w:tcW w:w="1290" w:type="pct"/>
          </w:tcPr>
          <w:p w14:paraId="2C967FE9" w14:textId="7E5290CE" w:rsidR="00915970" w:rsidRPr="002F4901" w:rsidRDefault="00C97489" w:rsidP="00915970">
            <w:pPr>
              <w:spacing w:after="36"/>
              <w:jc w:val="left"/>
              <w:rPr>
                <w:sz w:val="22"/>
                <w:szCs w:val="22"/>
              </w:rPr>
            </w:pPr>
            <w:r w:rsidRPr="00C97489">
              <w:rPr>
                <w:sz w:val="22"/>
                <w:szCs w:val="22"/>
              </w:rPr>
              <w:t>Draws or hides the planned route in the Gazebo client (local Harmonic build only)</w:t>
            </w:r>
          </w:p>
        </w:tc>
      </w:tr>
    </w:tbl>
    <w:p w14:paraId="701FA17E" w14:textId="7C0F786A" w:rsidR="00915970" w:rsidRPr="00915970" w:rsidRDefault="0003005A" w:rsidP="0003005A">
      <w:pPr>
        <w:spacing w:before="240" w:after="180" w:line="360" w:lineRule="auto"/>
        <w:rPr>
          <w:rFonts w:eastAsia="Times New Roman" w:cs="Times New Roman"/>
          <w:color w:val="000000"/>
          <w:kern w:val="0"/>
          <w:lang w:eastAsia="en-GB"/>
          <w14:ligatures w14:val="none"/>
        </w:rPr>
      </w:pPr>
      <w:proofErr w:type="spellStart"/>
      <w:r w:rsidRPr="0003005A">
        <w:rPr>
          <w:rFonts w:eastAsia="Times New Roman" w:cs="Times New Roman"/>
          <w:color w:val="000000"/>
          <w:kern w:val="0"/>
          <w:lang w:eastAsia="en-GB"/>
          <w14:ligatures w14:val="none"/>
        </w:rPr>
        <w:t>mission_controller</w:t>
      </w:r>
      <w:proofErr w:type="spellEnd"/>
      <w:r w:rsidRPr="0003005A">
        <w:rPr>
          <w:rFonts w:eastAsia="Times New Roman" w:cs="Times New Roman"/>
          <w:color w:val="000000"/>
          <w:kern w:val="0"/>
          <w:lang w:eastAsia="en-GB"/>
          <w14:ligatures w14:val="none"/>
        </w:rPr>
        <w:t xml:space="preserve"> implements six states. The brief's minimum is five, and I added PLANNING ahead of NAVIGATE. Table 3 lists each state's trigger and behaviour as defined in the </w:t>
      </w:r>
      <w:proofErr w:type="spellStart"/>
      <w:r w:rsidRPr="0003005A">
        <w:rPr>
          <w:rFonts w:eastAsia="Times New Roman" w:cs="Times New Roman"/>
          <w:color w:val="000000"/>
          <w:kern w:val="0"/>
          <w:lang w:eastAsia="en-GB"/>
          <w14:ligatures w14:val="none"/>
        </w:rPr>
        <w:t>MissionState</w:t>
      </w:r>
      <w:proofErr w:type="spellEnd"/>
      <w:r w:rsidRPr="0003005A">
        <w:rPr>
          <w:rFonts w:eastAsia="Times New Roman" w:cs="Times New Roman"/>
          <w:color w:val="000000"/>
          <w:kern w:val="0"/>
          <w:lang w:eastAsia="en-GB"/>
          <w14:ligatures w14:val="none"/>
        </w:rPr>
        <w:t xml:space="preserve"> </w:t>
      </w:r>
      <w:proofErr w:type="spellStart"/>
      <w:r w:rsidRPr="0003005A">
        <w:rPr>
          <w:rFonts w:eastAsia="Times New Roman" w:cs="Times New Roman"/>
          <w:color w:val="000000"/>
          <w:kern w:val="0"/>
          <w:lang w:eastAsia="en-GB"/>
          <w14:ligatures w14:val="none"/>
        </w:rPr>
        <w:t>enum</w:t>
      </w:r>
      <w:proofErr w:type="spellEnd"/>
      <w:r w:rsidRPr="0003005A">
        <w:rPr>
          <w:rFonts w:eastAsia="Times New Roman" w:cs="Times New Roman"/>
          <w:color w:val="000000"/>
          <w:kern w:val="0"/>
          <w:lang w:eastAsia="en-GB"/>
          <w14:ligatures w14:val="none"/>
        </w:rPr>
        <w:t>. Figure 4 shows the transitions.</w:t>
      </w:r>
    </w:p>
    <w:p w14:paraId="08836293"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45265CFA" wp14:editId="426256AC">
            <wp:extent cx="5904395" cy="2184400"/>
            <wp:effectExtent l="0" t="0" r="1270" b="6350"/>
            <wp:docPr id="206" name="Picture" descr="Figure 4. Six-state finite state machine in mission_controller, with the REVERSE, ORIENT and COMMIT sub-phases shown beneath their parent states."/>
            <wp:cNvGraphicFramePr/>
            <a:graphic xmlns:a="http://schemas.openxmlformats.org/drawingml/2006/main">
              <a:graphicData uri="http://schemas.openxmlformats.org/drawingml/2006/picture">
                <pic:pic xmlns:pic="http://schemas.openxmlformats.org/drawingml/2006/picture">
                  <pic:nvPicPr>
                    <pic:cNvPr id="207" name="Picture" descr="Figure 4. Six-state finite state machine in mission_controller, with the REVERSE, ORIENT and COMMIT sub-phases shown beneath their parent states."/>
                    <pic:cNvPicPr>
                      <a:picLocks noChangeAspect="1" noChangeArrowheads="1"/>
                    </pic:cNvPicPr>
                  </pic:nvPicPr>
                  <pic:blipFill rotWithShape="1">
                    <a:blip r:embed="rId16"/>
                    <a:srcRect t="18776" b="9982"/>
                    <a:stretch>
                      <a:fillRect/>
                    </a:stretch>
                  </pic:blipFill>
                  <pic:spPr bwMode="auto">
                    <a:xfrm>
                      <a:off x="0" y="0"/>
                      <a:ext cx="5905500" cy="2184809"/>
                    </a:xfrm>
                    <a:prstGeom prst="rect">
                      <a:avLst/>
                    </a:prstGeom>
                    <a:noFill/>
                    <a:ln>
                      <a:noFill/>
                    </a:ln>
                    <a:extLst>
                      <a:ext uri="{53640926-AAD7-44D8-BBD7-CCE9431645EC}">
                        <a14:shadowObscured xmlns:a14="http://schemas.microsoft.com/office/drawing/2010/main"/>
                      </a:ext>
                    </a:extLst>
                  </pic:spPr>
                </pic:pic>
              </a:graphicData>
            </a:graphic>
          </wp:inline>
        </w:drawing>
      </w:r>
    </w:p>
    <w:p w14:paraId="3369685C" w14:textId="1ABBE7EA" w:rsidR="003022EB" w:rsidRDefault="00000000">
      <w:pPr>
        <w:pStyle w:val="FigureStyle"/>
      </w:pPr>
      <w:bookmarkStart w:id="28" w:name="_Toc241707821"/>
      <w:r>
        <w:t xml:space="preserve">Figure </w:t>
      </w:r>
      <w:r>
        <w:fldChar w:fldCharType="begin"/>
      </w:r>
      <w:r>
        <w:instrText xml:space="preserve"> SEQ Figure \* ARABIC </w:instrText>
      </w:r>
      <w:r>
        <w:fldChar w:fldCharType="separate"/>
      </w:r>
      <w:r w:rsidR="00BE2D15">
        <w:rPr>
          <w:noProof/>
        </w:rPr>
        <w:t>4</w:t>
      </w:r>
      <w:r>
        <w:fldChar w:fldCharType="end"/>
      </w:r>
      <w:r>
        <w:t xml:space="preserve">: Six-state finite state machine in </w:t>
      </w:r>
      <w:proofErr w:type="spellStart"/>
      <w:r>
        <w:t>mission_controller</w:t>
      </w:r>
      <w:proofErr w:type="spellEnd"/>
      <w:r>
        <w:t>, with the REVERSE, ORIENT and COMMIT sub-phases shown beneath their parent states.</w:t>
      </w:r>
      <w:bookmarkEnd w:id="28"/>
    </w:p>
    <w:p w14:paraId="6DD56BC8" w14:textId="50843439" w:rsidR="00F66A78" w:rsidRDefault="00F66A78" w:rsidP="00F66A78">
      <w:pPr>
        <w:pStyle w:val="TableStyle"/>
        <w:spacing w:before="240"/>
      </w:pPr>
      <w:bookmarkStart w:id="29" w:name="_Toc241777729"/>
      <w:r>
        <w:t xml:space="preserve">Table </w:t>
      </w:r>
      <w:r>
        <w:fldChar w:fldCharType="begin"/>
      </w:r>
      <w:r>
        <w:instrText xml:space="preserve"> SEQ Table \* ARABIC </w:instrText>
      </w:r>
      <w:r>
        <w:fldChar w:fldCharType="separate"/>
      </w:r>
      <w:r w:rsidR="000630D7">
        <w:rPr>
          <w:noProof/>
        </w:rPr>
        <w:t>3</w:t>
      </w:r>
      <w:r>
        <w:fldChar w:fldCharType="end"/>
      </w:r>
      <w:r>
        <w:t>: Finite state machine (six states).</w:t>
      </w:r>
      <w:bookmarkEnd w:id="29"/>
    </w:p>
    <w:tbl>
      <w:tblPr>
        <w:tblStyle w:val="Table1"/>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20" w:firstRow="1" w:lastRow="0" w:firstColumn="0" w:lastColumn="0" w:noHBand="0" w:noVBand="0"/>
      </w:tblPr>
      <w:tblGrid>
        <w:gridCol w:w="2392"/>
        <w:gridCol w:w="3115"/>
        <w:gridCol w:w="3489"/>
      </w:tblGrid>
      <w:tr w:rsidR="00915970" w:rsidRPr="00915970" w14:paraId="184522E0"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2F94DA1C" w14:textId="77777777" w:rsidR="00915970" w:rsidRPr="002F4901" w:rsidRDefault="00915970" w:rsidP="00915970">
            <w:pPr>
              <w:spacing w:after="36"/>
              <w:jc w:val="center"/>
              <w:rPr>
                <w:b/>
                <w:bCs/>
                <w:sz w:val="22"/>
                <w:szCs w:val="22"/>
              </w:rPr>
            </w:pPr>
            <w:r w:rsidRPr="002F4901">
              <w:rPr>
                <w:b/>
                <w:bCs/>
                <w:sz w:val="22"/>
                <w:szCs w:val="22"/>
              </w:rPr>
              <w:t>State</w:t>
            </w:r>
          </w:p>
        </w:tc>
        <w:tc>
          <w:tcPr>
            <w:tcW w:w="0" w:type="auto"/>
            <w:tcBorders>
              <w:bottom w:val="none" w:sz="0" w:space="0" w:color="auto"/>
            </w:tcBorders>
          </w:tcPr>
          <w:p w14:paraId="7C8020C9" w14:textId="77777777" w:rsidR="00915970" w:rsidRPr="002F4901" w:rsidRDefault="00915970" w:rsidP="00915970">
            <w:pPr>
              <w:spacing w:after="36"/>
              <w:jc w:val="center"/>
              <w:rPr>
                <w:b/>
                <w:bCs/>
                <w:sz w:val="22"/>
                <w:szCs w:val="22"/>
              </w:rPr>
            </w:pPr>
            <w:r w:rsidRPr="002F4901">
              <w:rPr>
                <w:b/>
                <w:bCs/>
                <w:sz w:val="22"/>
                <w:szCs w:val="22"/>
              </w:rPr>
              <w:t>Entered when</w:t>
            </w:r>
          </w:p>
        </w:tc>
        <w:tc>
          <w:tcPr>
            <w:tcW w:w="0" w:type="auto"/>
            <w:tcBorders>
              <w:bottom w:val="none" w:sz="0" w:space="0" w:color="auto"/>
            </w:tcBorders>
          </w:tcPr>
          <w:p w14:paraId="5A76BD33" w14:textId="77777777" w:rsidR="00915970" w:rsidRPr="002F4901" w:rsidRDefault="00915970" w:rsidP="00915970">
            <w:pPr>
              <w:spacing w:after="36"/>
              <w:jc w:val="center"/>
              <w:rPr>
                <w:b/>
                <w:bCs/>
                <w:sz w:val="22"/>
                <w:szCs w:val="22"/>
              </w:rPr>
            </w:pPr>
            <w:r w:rsidRPr="002F4901">
              <w:rPr>
                <w:b/>
                <w:bCs/>
                <w:sz w:val="22"/>
                <w:szCs w:val="22"/>
              </w:rPr>
              <w:t>Behaviour</w:t>
            </w:r>
          </w:p>
        </w:tc>
      </w:tr>
      <w:tr w:rsidR="00915970" w:rsidRPr="00915970" w14:paraId="20ADCA4D" w14:textId="77777777" w:rsidTr="005E3B57">
        <w:trPr>
          <w:jc w:val="center"/>
        </w:trPr>
        <w:tc>
          <w:tcPr>
            <w:tcW w:w="0" w:type="auto"/>
          </w:tcPr>
          <w:p w14:paraId="2F579A95" w14:textId="77777777" w:rsidR="00915970" w:rsidRPr="002F4901" w:rsidRDefault="00915970" w:rsidP="00915970">
            <w:pPr>
              <w:spacing w:after="36"/>
              <w:jc w:val="left"/>
              <w:rPr>
                <w:sz w:val="22"/>
                <w:szCs w:val="22"/>
              </w:rPr>
            </w:pPr>
            <w:r w:rsidRPr="002F4901">
              <w:rPr>
                <w:sz w:val="22"/>
                <w:szCs w:val="22"/>
              </w:rPr>
              <w:t>IDLE</w:t>
            </w:r>
          </w:p>
        </w:tc>
        <w:tc>
          <w:tcPr>
            <w:tcW w:w="0" w:type="auto"/>
          </w:tcPr>
          <w:p w14:paraId="4ED20A3D" w14:textId="102135C7" w:rsidR="00915970" w:rsidRPr="002F4901" w:rsidRDefault="008676C8" w:rsidP="00915970">
            <w:pPr>
              <w:spacing w:after="36"/>
              <w:jc w:val="left"/>
              <w:rPr>
                <w:sz w:val="22"/>
                <w:szCs w:val="22"/>
              </w:rPr>
            </w:pPr>
            <w:r w:rsidRPr="002F4901">
              <w:rPr>
                <w:sz w:val="22"/>
                <w:szCs w:val="22"/>
              </w:rPr>
              <w:t>At launch, or after the mission abort</w:t>
            </w:r>
            <w:r w:rsidR="00667A5A" w:rsidRPr="002F4901">
              <w:rPr>
                <w:sz w:val="22"/>
                <w:szCs w:val="22"/>
              </w:rPr>
              <w:t>s</w:t>
            </w:r>
          </w:p>
        </w:tc>
        <w:tc>
          <w:tcPr>
            <w:tcW w:w="0" w:type="auto"/>
          </w:tcPr>
          <w:p w14:paraId="6ADFA445" w14:textId="77777777" w:rsidR="00915970" w:rsidRPr="002F4901" w:rsidRDefault="00915970" w:rsidP="00915970">
            <w:pPr>
              <w:spacing w:after="36"/>
              <w:jc w:val="left"/>
              <w:rPr>
                <w:sz w:val="22"/>
                <w:szCs w:val="22"/>
              </w:rPr>
            </w:pPr>
            <w:r w:rsidRPr="002F4901">
              <w:rPr>
                <w:sz w:val="22"/>
                <w:szCs w:val="22"/>
              </w:rPr>
              <w:t>Stationary, waiting for a start command</w:t>
            </w:r>
          </w:p>
        </w:tc>
      </w:tr>
      <w:tr w:rsidR="00915970" w:rsidRPr="00915970" w14:paraId="69F44ADF" w14:textId="77777777" w:rsidTr="005E3B57">
        <w:trPr>
          <w:jc w:val="center"/>
        </w:trPr>
        <w:tc>
          <w:tcPr>
            <w:tcW w:w="0" w:type="auto"/>
          </w:tcPr>
          <w:p w14:paraId="4636C0B7" w14:textId="77777777" w:rsidR="00915970" w:rsidRPr="002F4901" w:rsidRDefault="00915970" w:rsidP="00915970">
            <w:pPr>
              <w:spacing w:after="36"/>
              <w:jc w:val="left"/>
              <w:rPr>
                <w:sz w:val="22"/>
                <w:szCs w:val="22"/>
              </w:rPr>
            </w:pPr>
            <w:r w:rsidRPr="002F4901">
              <w:rPr>
                <w:sz w:val="22"/>
                <w:szCs w:val="22"/>
              </w:rPr>
              <w:t>PLANNING</w:t>
            </w:r>
          </w:p>
        </w:tc>
        <w:tc>
          <w:tcPr>
            <w:tcW w:w="0" w:type="auto"/>
          </w:tcPr>
          <w:p w14:paraId="3D8C1707" w14:textId="77777777" w:rsidR="00915970" w:rsidRPr="002F4901" w:rsidRDefault="00915970" w:rsidP="00915970">
            <w:pPr>
              <w:spacing w:after="36"/>
              <w:jc w:val="left"/>
              <w:rPr>
                <w:sz w:val="22"/>
                <w:szCs w:val="22"/>
              </w:rPr>
            </w:pPr>
            <w:r w:rsidRPr="002F4901">
              <w:rPr>
                <w:sz w:val="22"/>
                <w:szCs w:val="22"/>
              </w:rPr>
              <w:t>start received</w:t>
            </w:r>
          </w:p>
        </w:tc>
        <w:tc>
          <w:tcPr>
            <w:tcW w:w="0" w:type="auto"/>
          </w:tcPr>
          <w:p w14:paraId="425C4C9F" w14:textId="77777777" w:rsidR="00915970" w:rsidRPr="002F4901" w:rsidRDefault="00915970" w:rsidP="00915970">
            <w:pPr>
              <w:spacing w:after="36"/>
              <w:jc w:val="left"/>
              <w:rPr>
                <w:sz w:val="22"/>
                <w:szCs w:val="22"/>
              </w:rPr>
            </w:pPr>
            <w:r w:rsidRPr="002F4901">
              <w:rPr>
                <w:sz w:val="22"/>
                <w:szCs w:val="22"/>
              </w:rPr>
              <w:t xml:space="preserve">Builds the four-checkpoint route as a </w:t>
            </w:r>
            <w:proofErr w:type="spellStart"/>
            <w:r w:rsidRPr="002F4901">
              <w:rPr>
                <w:sz w:val="22"/>
                <w:szCs w:val="22"/>
              </w:rPr>
              <w:t>nav_msgs</w:t>
            </w:r>
            <w:proofErr w:type="spellEnd"/>
            <w:r w:rsidRPr="002F4901">
              <w:rPr>
                <w:sz w:val="22"/>
                <w:szCs w:val="22"/>
              </w:rPr>
              <w:t>/Path, publishes it once, then hands off immediately</w:t>
            </w:r>
          </w:p>
        </w:tc>
      </w:tr>
      <w:tr w:rsidR="00915970" w:rsidRPr="00915970" w14:paraId="4B4FA8B2" w14:textId="77777777" w:rsidTr="005E3B57">
        <w:trPr>
          <w:jc w:val="center"/>
        </w:trPr>
        <w:tc>
          <w:tcPr>
            <w:tcW w:w="0" w:type="auto"/>
          </w:tcPr>
          <w:p w14:paraId="5BE9486B" w14:textId="77777777" w:rsidR="00915970" w:rsidRPr="002F4901" w:rsidRDefault="00915970" w:rsidP="00915970">
            <w:pPr>
              <w:spacing w:after="36"/>
              <w:jc w:val="left"/>
              <w:rPr>
                <w:sz w:val="22"/>
                <w:szCs w:val="22"/>
              </w:rPr>
            </w:pPr>
            <w:r w:rsidRPr="002F4901">
              <w:rPr>
                <w:sz w:val="22"/>
                <w:szCs w:val="22"/>
              </w:rPr>
              <w:t>NAVIGATE</w:t>
            </w:r>
          </w:p>
        </w:tc>
        <w:tc>
          <w:tcPr>
            <w:tcW w:w="0" w:type="auto"/>
          </w:tcPr>
          <w:p w14:paraId="1F8C10EE" w14:textId="77777777" w:rsidR="00915970" w:rsidRPr="002F4901" w:rsidRDefault="00915970" w:rsidP="00915970">
            <w:pPr>
              <w:spacing w:after="36"/>
              <w:jc w:val="left"/>
              <w:rPr>
                <w:sz w:val="22"/>
                <w:szCs w:val="22"/>
              </w:rPr>
            </w:pPr>
            <w:r w:rsidRPr="002F4901">
              <w:rPr>
                <w:sz w:val="22"/>
                <w:szCs w:val="22"/>
              </w:rPr>
              <w:t>After planning, or once an obstacle is cleared</w:t>
            </w:r>
          </w:p>
        </w:tc>
        <w:tc>
          <w:tcPr>
            <w:tcW w:w="0" w:type="auto"/>
          </w:tcPr>
          <w:p w14:paraId="5B724F0E" w14:textId="77777777" w:rsidR="00915970" w:rsidRPr="002F4901" w:rsidRDefault="00915970" w:rsidP="00915970">
            <w:pPr>
              <w:spacing w:after="36"/>
              <w:jc w:val="left"/>
              <w:rPr>
                <w:sz w:val="22"/>
                <w:szCs w:val="22"/>
              </w:rPr>
            </w:pPr>
            <w:r w:rsidRPr="002F4901">
              <w:rPr>
                <w:sz w:val="22"/>
                <w:szCs w:val="22"/>
              </w:rPr>
              <w:t>Proportional controller drives towards the next checkpoint</w:t>
            </w:r>
          </w:p>
        </w:tc>
      </w:tr>
      <w:tr w:rsidR="00915970" w:rsidRPr="00915970" w14:paraId="097C40D8" w14:textId="77777777" w:rsidTr="005E3B57">
        <w:trPr>
          <w:jc w:val="center"/>
        </w:trPr>
        <w:tc>
          <w:tcPr>
            <w:tcW w:w="0" w:type="auto"/>
          </w:tcPr>
          <w:p w14:paraId="4A07A1FC" w14:textId="77777777" w:rsidR="00915970" w:rsidRPr="002F4901" w:rsidRDefault="00915970" w:rsidP="00915970">
            <w:pPr>
              <w:spacing w:after="36"/>
              <w:jc w:val="left"/>
              <w:rPr>
                <w:sz w:val="22"/>
                <w:szCs w:val="22"/>
              </w:rPr>
            </w:pPr>
            <w:r w:rsidRPr="002F4901">
              <w:rPr>
                <w:sz w:val="22"/>
                <w:szCs w:val="22"/>
              </w:rPr>
              <w:lastRenderedPageBreak/>
              <w:t>AVOID_OBSTACLE</w:t>
            </w:r>
          </w:p>
        </w:tc>
        <w:tc>
          <w:tcPr>
            <w:tcW w:w="0" w:type="auto"/>
          </w:tcPr>
          <w:p w14:paraId="21DE1AEA" w14:textId="77777777" w:rsidR="00915970" w:rsidRPr="002F4901" w:rsidRDefault="00915970" w:rsidP="00915970">
            <w:pPr>
              <w:spacing w:after="36"/>
              <w:jc w:val="left"/>
              <w:rPr>
                <w:sz w:val="22"/>
                <w:szCs w:val="22"/>
              </w:rPr>
            </w:pPr>
            <w:r w:rsidRPr="002F4901">
              <w:rPr>
                <w:sz w:val="22"/>
                <w:szCs w:val="22"/>
              </w:rPr>
              <w:t>Forward clearance below 0.32 m for three consecutive control cycles, or an odometry-based stall</w:t>
            </w:r>
          </w:p>
        </w:tc>
        <w:tc>
          <w:tcPr>
            <w:tcW w:w="0" w:type="auto"/>
          </w:tcPr>
          <w:p w14:paraId="60BB38BB" w14:textId="61976BBB" w:rsidR="00915970" w:rsidRPr="002F4901" w:rsidRDefault="00667A5A" w:rsidP="00915970">
            <w:pPr>
              <w:spacing w:after="36"/>
              <w:jc w:val="left"/>
              <w:rPr>
                <w:sz w:val="22"/>
                <w:szCs w:val="22"/>
              </w:rPr>
            </w:pPr>
            <w:r w:rsidRPr="002F4901">
              <w:rPr>
                <w:sz w:val="22"/>
                <w:szCs w:val="22"/>
              </w:rPr>
              <w:t>Reverses if closer than 0.20 m (REVERSE), then rotates to a LIDAR-probed clear heading (ORIENT)</w:t>
            </w:r>
          </w:p>
        </w:tc>
      </w:tr>
      <w:tr w:rsidR="00915970" w:rsidRPr="00915970" w14:paraId="66FA0CBC" w14:textId="77777777" w:rsidTr="005E3B57">
        <w:trPr>
          <w:jc w:val="center"/>
        </w:trPr>
        <w:tc>
          <w:tcPr>
            <w:tcW w:w="0" w:type="auto"/>
          </w:tcPr>
          <w:p w14:paraId="7ED048F3" w14:textId="77777777" w:rsidR="00915970" w:rsidRPr="002F4901" w:rsidRDefault="00915970" w:rsidP="00915970">
            <w:pPr>
              <w:spacing w:after="36"/>
              <w:jc w:val="left"/>
              <w:rPr>
                <w:sz w:val="22"/>
                <w:szCs w:val="22"/>
              </w:rPr>
            </w:pPr>
            <w:r w:rsidRPr="002F4901">
              <w:rPr>
                <w:sz w:val="22"/>
                <w:szCs w:val="22"/>
              </w:rPr>
              <w:t>REPLAN</w:t>
            </w:r>
          </w:p>
        </w:tc>
        <w:tc>
          <w:tcPr>
            <w:tcW w:w="0" w:type="auto"/>
          </w:tcPr>
          <w:p w14:paraId="178B921C" w14:textId="77777777" w:rsidR="00915970" w:rsidRPr="002F4901" w:rsidRDefault="00915970" w:rsidP="00915970">
            <w:pPr>
              <w:spacing w:after="36"/>
              <w:jc w:val="left"/>
              <w:rPr>
                <w:sz w:val="22"/>
                <w:szCs w:val="22"/>
              </w:rPr>
            </w:pPr>
            <w:r w:rsidRPr="002F4901">
              <w:rPr>
                <w:sz w:val="22"/>
                <w:szCs w:val="22"/>
              </w:rPr>
              <w:t>A clear heading has been reached</w:t>
            </w:r>
          </w:p>
        </w:tc>
        <w:tc>
          <w:tcPr>
            <w:tcW w:w="0" w:type="auto"/>
          </w:tcPr>
          <w:p w14:paraId="6070EB26" w14:textId="1B12B2B6" w:rsidR="00915970" w:rsidRPr="002F4901" w:rsidRDefault="00915970" w:rsidP="00915970">
            <w:pPr>
              <w:spacing w:after="36"/>
              <w:jc w:val="left"/>
              <w:rPr>
                <w:sz w:val="22"/>
                <w:szCs w:val="22"/>
              </w:rPr>
            </w:pPr>
            <w:r w:rsidRPr="002F4901">
              <w:rPr>
                <w:sz w:val="22"/>
                <w:szCs w:val="22"/>
              </w:rPr>
              <w:t xml:space="preserve">Drives forward roughly 0.45 m along that heading (COMMIT) </w:t>
            </w:r>
            <w:r w:rsidR="00DE4F43" w:rsidRPr="002F4901">
              <w:rPr>
                <w:sz w:val="22"/>
                <w:szCs w:val="22"/>
              </w:rPr>
              <w:t>before resuming NAVIGATE</w:t>
            </w:r>
          </w:p>
        </w:tc>
      </w:tr>
      <w:tr w:rsidR="00915970" w:rsidRPr="00915970" w14:paraId="26C40B60" w14:textId="77777777" w:rsidTr="005E3B57">
        <w:trPr>
          <w:jc w:val="center"/>
        </w:trPr>
        <w:tc>
          <w:tcPr>
            <w:tcW w:w="0" w:type="auto"/>
          </w:tcPr>
          <w:p w14:paraId="21C772C6" w14:textId="77777777" w:rsidR="00915970" w:rsidRPr="002F4901" w:rsidRDefault="00915970" w:rsidP="00915970">
            <w:pPr>
              <w:spacing w:after="36"/>
              <w:jc w:val="left"/>
              <w:rPr>
                <w:sz w:val="22"/>
                <w:szCs w:val="22"/>
              </w:rPr>
            </w:pPr>
            <w:r w:rsidRPr="002F4901">
              <w:rPr>
                <w:sz w:val="22"/>
                <w:szCs w:val="22"/>
              </w:rPr>
              <w:t>MISSION_COMPLETE</w:t>
            </w:r>
          </w:p>
        </w:tc>
        <w:tc>
          <w:tcPr>
            <w:tcW w:w="0" w:type="auto"/>
          </w:tcPr>
          <w:p w14:paraId="7B8ACDAC" w14:textId="77777777" w:rsidR="00915970" w:rsidRPr="002F4901" w:rsidRDefault="00915970" w:rsidP="00915970">
            <w:pPr>
              <w:spacing w:after="36"/>
              <w:jc w:val="left"/>
              <w:rPr>
                <w:sz w:val="22"/>
                <w:szCs w:val="22"/>
              </w:rPr>
            </w:pPr>
            <w:r w:rsidRPr="002F4901">
              <w:rPr>
                <w:sz w:val="22"/>
                <w:szCs w:val="22"/>
              </w:rPr>
              <w:t>All four checkpoints visited, or stop received</w:t>
            </w:r>
          </w:p>
        </w:tc>
        <w:tc>
          <w:tcPr>
            <w:tcW w:w="0" w:type="auto"/>
          </w:tcPr>
          <w:p w14:paraId="17014516" w14:textId="43AE6659" w:rsidR="00915970" w:rsidRPr="002F4901" w:rsidRDefault="00915970" w:rsidP="00915970">
            <w:pPr>
              <w:spacing w:after="36"/>
              <w:jc w:val="left"/>
              <w:rPr>
                <w:sz w:val="22"/>
                <w:szCs w:val="22"/>
              </w:rPr>
            </w:pPr>
            <w:r w:rsidRPr="002F4901">
              <w:rPr>
                <w:sz w:val="22"/>
                <w:szCs w:val="22"/>
              </w:rPr>
              <w:t>Robot halts</w:t>
            </w:r>
            <w:r w:rsidR="00DE4F43" w:rsidRPr="002F4901">
              <w:rPr>
                <w:sz w:val="22"/>
                <w:szCs w:val="22"/>
              </w:rPr>
              <w:t xml:space="preserve"> and</w:t>
            </w:r>
            <w:r w:rsidRPr="002F4901">
              <w:rPr>
                <w:sz w:val="22"/>
                <w:szCs w:val="22"/>
              </w:rPr>
              <w:t xml:space="preserve"> final state published</w:t>
            </w:r>
          </w:p>
        </w:tc>
      </w:tr>
    </w:tbl>
    <w:p w14:paraId="49F5260F" w14:textId="13E13E56" w:rsidR="00915970" w:rsidRPr="00667A5A" w:rsidRDefault="00667A5A" w:rsidP="00667A5A">
      <w:pPr>
        <w:spacing w:before="240" w:after="180" w:line="360" w:lineRule="auto"/>
        <w:rPr>
          <w:rFonts w:eastAsia="Times New Roman" w:cs="Times New Roman"/>
          <w:color w:val="000000"/>
          <w:kern w:val="0"/>
          <w:lang w:val="en-US" w:eastAsia="en-GB"/>
          <w14:ligatures w14:val="none"/>
        </w:rPr>
      </w:pPr>
      <w:r w:rsidRPr="00667A5A">
        <w:rPr>
          <w:rFonts w:eastAsia="Times New Roman" w:cs="Times New Roman"/>
          <w:color w:val="000000"/>
          <w:kern w:val="0"/>
          <w:lang w:eastAsia="en-GB"/>
          <w14:ligatures w14:val="none"/>
        </w:rPr>
        <w:t xml:space="preserve">I made two design decisions that need explaining. First, obstacle avoidance has three phases (REVERSE, ORIENT and COMMIT). The robot probes escape headings at eleven angles per side using LIDAR and scores each by goal alignment. Among headings with similar alignment it takes the one with more open space. It accepts a heading only with at least 0.21 m of clear runway, which is the robot's half-width (0.11 m) </w:t>
      </w:r>
      <w:r w:rsidR="007D0F1B" w:rsidRPr="007D0F1B">
        <w:rPr>
          <w:rFonts w:eastAsia="Times New Roman" w:cs="Times New Roman"/>
          <w:color w:val="000000"/>
          <w:kern w:val="0"/>
          <w:lang w:eastAsia="en-GB"/>
          <w14:ligatures w14:val="none"/>
        </w:rPr>
        <w:t>plus a 0.05 m lateral margin and a further 0.05 m.</w:t>
      </w:r>
      <w:r w:rsidR="007D0F1B">
        <w:rPr>
          <w:rFonts w:eastAsia="Times New Roman" w:cs="Times New Roman"/>
          <w:color w:val="000000"/>
          <w:kern w:val="0"/>
          <w:lang w:eastAsia="en-GB"/>
          <w14:ligatures w14:val="none"/>
        </w:rPr>
        <w:t xml:space="preserve"> </w:t>
      </w:r>
      <w:r w:rsidRPr="00667A5A">
        <w:rPr>
          <w:rFonts w:eastAsia="Times New Roman" w:cs="Times New Roman"/>
          <w:color w:val="000000"/>
          <w:kern w:val="0"/>
          <w:lang w:eastAsia="en-GB"/>
          <w14:ligatures w14:val="none"/>
        </w:rPr>
        <w:t xml:space="preserve">An odometry stall check runs alongside. If the robot moves less than 0.05 m in one second of commanded forward motion, it counts as blocked whatever the LIDAR says. After ten failed avoidance attempts the mission aborts to IDLE and needs a new start command. Second, in the Jazzy and Harmonic build the velocity commands are </w:t>
      </w:r>
      <w:proofErr w:type="spellStart"/>
      <w:r w:rsidRPr="00667A5A">
        <w:rPr>
          <w:rFonts w:eastAsia="Times New Roman" w:cs="Times New Roman"/>
          <w:color w:val="000000"/>
          <w:kern w:val="0"/>
          <w:lang w:eastAsia="en-GB"/>
          <w14:ligatures w14:val="none"/>
        </w:rPr>
        <w:t>TwistStamped</w:t>
      </w:r>
      <w:proofErr w:type="spellEnd"/>
      <w:r w:rsidRPr="00667A5A">
        <w:rPr>
          <w:rFonts w:eastAsia="Times New Roman" w:cs="Times New Roman"/>
          <w:color w:val="000000"/>
          <w:kern w:val="0"/>
          <w:lang w:eastAsia="en-GB"/>
          <w14:ligatures w14:val="none"/>
        </w:rPr>
        <w:t xml:space="preserve">, because the </w:t>
      </w:r>
      <w:proofErr w:type="spellStart"/>
      <w:r w:rsidRPr="00667A5A">
        <w:rPr>
          <w:rFonts w:eastAsia="Times New Roman" w:cs="Times New Roman"/>
          <w:color w:val="000000"/>
          <w:kern w:val="0"/>
          <w:lang w:eastAsia="en-GB"/>
          <w14:ligatures w14:val="none"/>
        </w:rPr>
        <w:t>ros_gz_bridge</w:t>
      </w:r>
      <w:proofErr w:type="spellEnd"/>
      <w:r w:rsidRPr="00667A5A">
        <w:rPr>
          <w:rFonts w:eastAsia="Times New Roman" w:cs="Times New Roman"/>
          <w:color w:val="000000"/>
          <w:kern w:val="0"/>
          <w:lang w:eastAsia="en-GB"/>
          <w14:ligatures w14:val="none"/>
        </w:rPr>
        <w:t xml:space="preserve"> started by the TurtleBot3 launch files expects that type. An extra bridge in an earlier launch file subscribed to /</w:t>
      </w:r>
      <w:proofErr w:type="spellStart"/>
      <w:r w:rsidRPr="00667A5A">
        <w:rPr>
          <w:rFonts w:eastAsia="Times New Roman" w:cs="Times New Roman"/>
          <w:color w:val="000000"/>
          <w:kern w:val="0"/>
          <w:lang w:eastAsia="en-GB"/>
          <w14:ligatures w14:val="none"/>
        </w:rPr>
        <w:t>cmd_vel</w:t>
      </w:r>
      <w:proofErr w:type="spellEnd"/>
      <w:r w:rsidRPr="00667A5A">
        <w:rPr>
          <w:rFonts w:eastAsia="Times New Roman" w:cs="Times New Roman"/>
          <w:color w:val="000000"/>
          <w:kern w:val="0"/>
          <w:lang w:eastAsia="en-GB"/>
          <w14:ligatures w14:val="none"/>
        </w:rPr>
        <w:t xml:space="preserve"> as plain Twist. The type mismatch stopped the robot moving until that bridge was removed.</w:t>
      </w:r>
    </w:p>
    <w:p w14:paraId="5CC1F287" w14:textId="34A83256" w:rsidR="00915970" w:rsidRPr="00915970" w:rsidRDefault="007F6C0E" w:rsidP="00915970">
      <w:pPr>
        <w:spacing w:after="180" w:line="360" w:lineRule="auto"/>
        <w:rPr>
          <w:rFonts w:eastAsia="Times New Roman" w:cs="Times New Roman"/>
          <w:color w:val="000000"/>
          <w:kern w:val="0"/>
          <w:lang w:eastAsia="en-GB"/>
          <w14:ligatures w14:val="none"/>
        </w:rPr>
      </w:pPr>
      <w:proofErr w:type="spellStart"/>
      <w:r w:rsidRPr="007F6C0E">
        <w:rPr>
          <w:rFonts w:eastAsia="Times New Roman" w:cs="Times New Roman"/>
          <w:color w:val="000000"/>
          <w:kern w:val="0"/>
          <w:lang w:eastAsia="en-GB"/>
          <w14:ligatures w14:val="none"/>
        </w:rPr>
        <w:t>monitor_node</w:t>
      </w:r>
      <w:proofErr w:type="spellEnd"/>
      <w:r w:rsidRPr="007F6C0E">
        <w:rPr>
          <w:rFonts w:eastAsia="Times New Roman" w:cs="Times New Roman"/>
          <w:color w:val="000000"/>
          <w:kern w:val="0"/>
          <w:lang w:eastAsia="en-GB"/>
          <w14:ligatures w14:val="none"/>
        </w:rPr>
        <w:t xml:space="preserve"> subscribes to /</w:t>
      </w:r>
      <w:proofErr w:type="spellStart"/>
      <w:r w:rsidRPr="007F6C0E">
        <w:rPr>
          <w:rFonts w:eastAsia="Times New Roman" w:cs="Times New Roman"/>
          <w:color w:val="000000"/>
          <w:kern w:val="0"/>
          <w:lang w:eastAsia="en-GB"/>
          <w14:ligatures w14:val="none"/>
        </w:rPr>
        <w:t>mission_state</w:t>
      </w:r>
      <w:proofErr w:type="spellEnd"/>
      <w:r w:rsidRPr="007F6C0E">
        <w:rPr>
          <w:rFonts w:eastAsia="Times New Roman" w:cs="Times New Roman"/>
          <w:color w:val="000000"/>
          <w:kern w:val="0"/>
          <w:lang w:eastAsia="en-GB"/>
          <w14:ligatures w14:val="none"/>
        </w:rPr>
        <w:t xml:space="preserve"> and /</w:t>
      </w:r>
      <w:proofErr w:type="spellStart"/>
      <w:r w:rsidRPr="007F6C0E">
        <w:rPr>
          <w:rFonts w:eastAsia="Times New Roman" w:cs="Times New Roman"/>
          <w:color w:val="000000"/>
          <w:kern w:val="0"/>
          <w:lang w:eastAsia="en-GB"/>
          <w14:ligatures w14:val="none"/>
        </w:rPr>
        <w:t>odom</w:t>
      </w:r>
      <w:proofErr w:type="spellEnd"/>
      <w:r w:rsidRPr="007F6C0E">
        <w:rPr>
          <w:rFonts w:eastAsia="Times New Roman" w:cs="Times New Roman"/>
          <w:color w:val="000000"/>
          <w:kern w:val="0"/>
          <w:lang w:eastAsia="en-GB"/>
          <w14:ligatures w14:val="none"/>
        </w:rPr>
        <w:t xml:space="preserve">. On every state change it logs the transition with a timestamp and adds the elapsed time to the previous state. </w:t>
      </w:r>
      <w:r w:rsidR="00805C89" w:rsidRPr="00805C89">
        <w:rPr>
          <w:rFonts w:eastAsia="Times New Roman" w:cs="Times New Roman"/>
          <w:color w:val="000000"/>
          <w:kern w:val="0"/>
          <w:lang w:eastAsia="en-GB"/>
          <w14:ligatures w14:val="none"/>
        </w:rPr>
        <w:t xml:space="preserve">Each time the robot enters AVOID_OBSTACLE it logs "Obstacle detected -&gt; switching to </w:t>
      </w:r>
      <w:proofErr w:type="spellStart"/>
      <w:r w:rsidR="00805C89" w:rsidRPr="00805C89">
        <w:rPr>
          <w:rFonts w:eastAsia="Times New Roman" w:cs="Times New Roman"/>
          <w:color w:val="000000"/>
          <w:kern w:val="0"/>
          <w:lang w:eastAsia="en-GB"/>
          <w14:ligatures w14:val="none"/>
        </w:rPr>
        <w:t>AvoidObstacle</w:t>
      </w:r>
      <w:proofErr w:type="spellEnd"/>
      <w:r w:rsidR="00805C89" w:rsidRPr="00805C89">
        <w:rPr>
          <w:rFonts w:eastAsia="Times New Roman" w:cs="Times New Roman"/>
          <w:color w:val="000000"/>
          <w:kern w:val="0"/>
          <w:lang w:eastAsia="en-GB"/>
          <w14:ligatures w14:val="none"/>
        </w:rPr>
        <w:t xml:space="preserve">" and increments an obstacle-encounter counter. </w:t>
      </w:r>
      <w:proofErr w:type="spellStart"/>
      <w:r w:rsidR="00805C89" w:rsidRPr="00805C89">
        <w:rPr>
          <w:rFonts w:eastAsia="Times New Roman" w:cs="Times New Roman"/>
          <w:color w:val="000000"/>
          <w:kern w:val="0"/>
          <w:lang w:eastAsia="en-GB"/>
          <w14:ligatures w14:val="none"/>
        </w:rPr>
        <w:t>mission_controller</w:t>
      </w:r>
      <w:proofErr w:type="spellEnd"/>
      <w:r w:rsidR="00805C89" w:rsidRPr="00805C89">
        <w:rPr>
          <w:rFonts w:eastAsia="Times New Roman" w:cs="Times New Roman"/>
          <w:color w:val="000000"/>
          <w:kern w:val="0"/>
          <w:lang w:eastAsia="en-GB"/>
          <w14:ligatures w14:val="none"/>
        </w:rPr>
        <w:t xml:space="preserve"> adds its own messages, such as "Reached Checkpoint 1 - East Aisle", and an error message when it gives up after ten attempts</w:t>
      </w:r>
      <w:r w:rsidR="00805C89">
        <w:rPr>
          <w:rFonts w:eastAsia="Times New Roman" w:cs="Times New Roman"/>
          <w:color w:val="000000"/>
          <w:kern w:val="0"/>
          <w:lang w:eastAsia="en-GB"/>
          <w14:ligatures w14:val="none"/>
        </w:rPr>
        <w:t xml:space="preserve">. </w:t>
      </w:r>
      <w:r w:rsidRPr="007F6C0E">
        <w:rPr>
          <w:rFonts w:eastAsia="Times New Roman" w:cs="Times New Roman"/>
          <w:color w:val="000000"/>
          <w:kern w:val="0"/>
          <w:lang w:eastAsia="en-GB"/>
          <w14:ligatures w14:val="none"/>
        </w:rPr>
        <w:t xml:space="preserve">The code comments note that this counter stands in for the brief's collisions metric, since the robot avoids contact. Odometry feeds a running distance total. A five-second timer prints a summary during the mission, and a final summary is printed on MISSION_COMPLETE. Times use the system clock, so they are wall-clock seconds. </w:t>
      </w:r>
      <w:proofErr w:type="spellStart"/>
      <w:r w:rsidRPr="007F6C0E">
        <w:rPr>
          <w:rFonts w:eastAsia="Times New Roman" w:cs="Times New Roman"/>
          <w:color w:val="000000"/>
          <w:kern w:val="0"/>
          <w:lang w:eastAsia="en-GB"/>
          <w14:ligatures w14:val="none"/>
        </w:rPr>
        <w:t>path_visualizer_node</w:t>
      </w:r>
      <w:proofErr w:type="spellEnd"/>
      <w:r w:rsidRPr="007F6C0E">
        <w:rPr>
          <w:rFonts w:eastAsia="Times New Roman" w:cs="Times New Roman"/>
          <w:color w:val="000000"/>
          <w:kern w:val="0"/>
          <w:lang w:eastAsia="en-GB"/>
          <w14:ligatures w14:val="none"/>
        </w:rPr>
        <w:t xml:space="preserve"> listens on /</w:t>
      </w:r>
      <w:proofErr w:type="spellStart"/>
      <w:r w:rsidRPr="007F6C0E">
        <w:rPr>
          <w:rFonts w:eastAsia="Times New Roman" w:cs="Times New Roman"/>
          <w:color w:val="000000"/>
          <w:kern w:val="0"/>
          <w:lang w:eastAsia="en-GB"/>
          <w14:ligatures w14:val="none"/>
        </w:rPr>
        <w:t>planned_path</w:t>
      </w:r>
      <w:proofErr w:type="spellEnd"/>
      <w:r w:rsidRPr="007F6C0E">
        <w:rPr>
          <w:rFonts w:eastAsia="Times New Roman" w:cs="Times New Roman"/>
          <w:color w:val="000000"/>
          <w:kern w:val="0"/>
          <w:lang w:eastAsia="en-GB"/>
          <w14:ligatures w14:val="none"/>
        </w:rPr>
        <w:t xml:space="preserve">. When told to show the path, it spawns thin static box entities along the route </w:t>
      </w:r>
      <w:r w:rsidRPr="007F6C0E">
        <w:rPr>
          <w:rFonts w:eastAsia="Times New Roman" w:cs="Times New Roman"/>
          <w:color w:val="000000"/>
          <w:kern w:val="0"/>
          <w:lang w:eastAsia="en-GB"/>
          <w14:ligatures w14:val="none"/>
        </w:rPr>
        <w:lastRenderedPageBreak/>
        <w:t xml:space="preserve">through the Gazebo </w:t>
      </w:r>
      <w:proofErr w:type="spellStart"/>
      <w:r w:rsidRPr="007F6C0E">
        <w:rPr>
          <w:rFonts w:eastAsia="Times New Roman" w:cs="Times New Roman"/>
          <w:color w:val="000000"/>
          <w:kern w:val="0"/>
          <w:lang w:eastAsia="en-GB"/>
          <w14:ligatures w14:val="none"/>
        </w:rPr>
        <w:t>EntityFactory</w:t>
      </w:r>
      <w:proofErr w:type="spellEnd"/>
      <w:r w:rsidRPr="007F6C0E">
        <w:rPr>
          <w:rFonts w:eastAsia="Times New Roman" w:cs="Times New Roman"/>
          <w:color w:val="000000"/>
          <w:kern w:val="0"/>
          <w:lang w:eastAsia="en-GB"/>
          <w14:ligatures w14:val="none"/>
        </w:rPr>
        <w:t xml:space="preserve"> service. The 'v' key or a native GUI panel toggles the line without changing the plan.</w:t>
      </w:r>
    </w:p>
    <w:p w14:paraId="17820029" w14:textId="77777777" w:rsidR="00915970" w:rsidRPr="005A7299" w:rsidRDefault="00915970" w:rsidP="005A7299">
      <w:pPr>
        <w:pStyle w:val="Heading2"/>
      </w:pPr>
      <w:bookmarkStart w:id="30" w:name="_Toc241707436"/>
      <w:bookmarkStart w:id="31" w:name="execution-and-testing-1"/>
      <w:bookmarkEnd w:id="25"/>
      <w:r>
        <w:t>4.3 Execution and Testing</w:t>
      </w:r>
      <w:bookmarkEnd w:id="30"/>
    </w:p>
    <w:p w14:paraId="74F56D64" w14:textId="77777777" w:rsidR="009C10E7" w:rsidRDefault="00176AE2" w:rsidP="00915970">
      <w:pPr>
        <w:spacing w:after="180" w:line="360" w:lineRule="auto"/>
        <w:rPr>
          <w:rFonts w:eastAsia="Times New Roman" w:cs="Times New Roman"/>
          <w:color w:val="000000"/>
          <w:kern w:val="0"/>
          <w:lang w:eastAsia="en-GB"/>
          <w14:ligatures w14:val="none"/>
        </w:rPr>
      </w:pPr>
      <w:r w:rsidRPr="00176AE2">
        <w:rPr>
          <w:rFonts w:eastAsia="Times New Roman" w:cs="Times New Roman"/>
          <w:color w:val="000000"/>
          <w:kern w:val="0"/>
          <w:lang w:eastAsia="en-GB"/>
          <w14:ligatures w14:val="none"/>
        </w:rPr>
        <w:t xml:space="preserve">In the </w:t>
      </w:r>
      <w:proofErr w:type="spellStart"/>
      <w:r w:rsidRPr="00176AE2">
        <w:rPr>
          <w:rFonts w:eastAsia="Times New Roman" w:cs="Times New Roman"/>
          <w:color w:val="000000"/>
          <w:kern w:val="0"/>
          <w:lang w:eastAsia="en-GB"/>
          <w14:ligatures w14:val="none"/>
        </w:rPr>
        <w:t>Rosject</w:t>
      </w:r>
      <w:proofErr w:type="spellEnd"/>
      <w:r w:rsidRPr="00176AE2">
        <w:rPr>
          <w:rFonts w:eastAsia="Times New Roman" w:cs="Times New Roman"/>
          <w:color w:val="000000"/>
          <w:kern w:val="0"/>
          <w:lang w:eastAsia="en-GB"/>
          <w14:ligatures w14:val="none"/>
        </w:rPr>
        <w:t xml:space="preserve"> I ran </w:t>
      </w:r>
      <w:r w:rsidRPr="002F4901">
        <w:rPr>
          <w:rStyle w:val="CodeChar"/>
          <w:lang w:eastAsia="en-GB"/>
        </w:rPr>
        <w:t>cd ~/ros2_ws,</w:t>
      </w:r>
      <w:r w:rsidRPr="00176AE2">
        <w:rPr>
          <w:rFonts w:eastAsia="Times New Roman" w:cs="Times New Roman"/>
          <w:color w:val="000000"/>
          <w:kern w:val="0"/>
          <w:lang w:eastAsia="en-GB"/>
          <w14:ligatures w14:val="none"/>
        </w:rPr>
        <w:t xml:space="preserve"> then </w:t>
      </w:r>
      <w:proofErr w:type="spellStart"/>
      <w:r w:rsidRPr="002F4901">
        <w:rPr>
          <w:rStyle w:val="CodeChar"/>
          <w:lang w:eastAsia="en-GB"/>
        </w:rPr>
        <w:t>colcon</w:t>
      </w:r>
      <w:proofErr w:type="spellEnd"/>
      <w:r w:rsidRPr="002F4901">
        <w:rPr>
          <w:rStyle w:val="CodeChar"/>
          <w:lang w:eastAsia="en-GB"/>
        </w:rPr>
        <w:t xml:space="preserve"> build --packages-select </w:t>
      </w:r>
      <w:proofErr w:type="spellStart"/>
      <w:r w:rsidRPr="002F4901">
        <w:rPr>
          <w:rStyle w:val="CodeChar"/>
          <w:lang w:eastAsia="en-GB"/>
        </w:rPr>
        <w:t>semantic_nav_monitor</w:t>
      </w:r>
      <w:proofErr w:type="spellEnd"/>
      <w:r w:rsidRPr="00176AE2">
        <w:rPr>
          <w:rFonts w:eastAsia="Times New Roman" w:cs="Times New Roman"/>
          <w:color w:val="000000"/>
          <w:kern w:val="0"/>
          <w:lang w:eastAsia="en-GB"/>
          <w14:ligatures w14:val="none"/>
        </w:rPr>
        <w:t xml:space="preserve">, then </w:t>
      </w:r>
      <w:r w:rsidRPr="002F4901">
        <w:rPr>
          <w:rStyle w:val="CodeChar"/>
          <w:lang w:eastAsia="en-GB"/>
        </w:rPr>
        <w:t>source install/</w:t>
      </w:r>
      <w:proofErr w:type="spellStart"/>
      <w:r w:rsidRPr="002F4901">
        <w:rPr>
          <w:rStyle w:val="CodeChar"/>
          <w:lang w:eastAsia="en-GB"/>
        </w:rPr>
        <w:t>setup.bash</w:t>
      </w:r>
      <w:proofErr w:type="spellEnd"/>
      <w:r w:rsidRPr="00176AE2">
        <w:rPr>
          <w:rFonts w:eastAsia="Times New Roman" w:cs="Times New Roman"/>
          <w:color w:val="000000"/>
          <w:kern w:val="0"/>
          <w:lang w:eastAsia="en-GB"/>
          <w14:ligatures w14:val="none"/>
        </w:rPr>
        <w:t>. After setting</w:t>
      </w:r>
      <w:r>
        <w:rPr>
          <w:rFonts w:eastAsia="Times New Roman" w:cs="Times New Roman"/>
          <w:color w:val="000000"/>
          <w:kern w:val="0"/>
          <w:lang w:eastAsia="en-GB"/>
          <w14:ligatures w14:val="none"/>
        </w:rPr>
        <w:t xml:space="preserve"> </w:t>
      </w:r>
      <w:r w:rsidR="00DE2B04" w:rsidRPr="002F4901">
        <w:rPr>
          <w:rStyle w:val="CodeChar"/>
          <w:lang w:eastAsia="en-GB"/>
        </w:rPr>
        <w:t>TURTLEBOT3_MODEL=</w:t>
      </w:r>
      <w:proofErr w:type="spellStart"/>
      <w:r w:rsidR="00DE2B04" w:rsidRPr="002F4901">
        <w:rPr>
          <w:rStyle w:val="CodeChar"/>
          <w:lang w:eastAsia="en-GB"/>
        </w:rPr>
        <w:t>burger_cam</w:t>
      </w:r>
      <w:proofErr w:type="spellEnd"/>
      <w:r w:rsidR="00DE2B04" w:rsidRPr="00DE2B04">
        <w:rPr>
          <w:rFonts w:eastAsia="Times New Roman" w:cs="Times New Roman"/>
          <w:color w:val="000000"/>
          <w:kern w:val="0"/>
          <w:lang w:eastAsia="en-GB"/>
          <w14:ligatures w14:val="none"/>
        </w:rPr>
        <w:t xml:space="preserve"> I ran </w:t>
      </w:r>
      <w:r w:rsidR="00DE2B04" w:rsidRPr="002F4901">
        <w:rPr>
          <w:rStyle w:val="CodeChar"/>
          <w:lang w:eastAsia="en-GB"/>
        </w:rPr>
        <w:t xml:space="preserve">ros2 launch </w:t>
      </w:r>
      <w:proofErr w:type="spellStart"/>
      <w:r w:rsidR="00DE2B04" w:rsidRPr="002F4901">
        <w:rPr>
          <w:rStyle w:val="CodeChar"/>
          <w:lang w:eastAsia="en-GB"/>
        </w:rPr>
        <w:t>semantic_nav_monitor</w:t>
      </w:r>
      <w:proofErr w:type="spellEnd"/>
      <w:r w:rsidR="00DE2B04" w:rsidRPr="002F4901">
        <w:rPr>
          <w:rStyle w:val="CodeChar"/>
          <w:lang w:eastAsia="en-GB"/>
        </w:rPr>
        <w:t xml:space="preserve"> semantic_nav_monitor.launch.py</w:t>
      </w:r>
      <w:r w:rsidR="00DE2B04" w:rsidRPr="00DE2B04">
        <w:rPr>
          <w:rFonts w:eastAsia="Times New Roman" w:cs="Times New Roman"/>
          <w:color w:val="000000"/>
          <w:kern w:val="0"/>
          <w:lang w:eastAsia="en-GB"/>
          <w14:ligatures w14:val="none"/>
        </w:rPr>
        <w:t xml:space="preserve"> in Shell 1 and </w:t>
      </w:r>
      <w:r w:rsidR="00DE2B04" w:rsidRPr="002F4901">
        <w:rPr>
          <w:rStyle w:val="CodeChar"/>
          <w:lang w:eastAsia="en-GB"/>
        </w:rPr>
        <w:t xml:space="preserve">ros2 run </w:t>
      </w:r>
      <w:proofErr w:type="spellStart"/>
      <w:r w:rsidR="00DE2B04" w:rsidRPr="002F4901">
        <w:rPr>
          <w:rStyle w:val="CodeChar"/>
          <w:lang w:eastAsia="en-GB"/>
        </w:rPr>
        <w:t>semantic_nav_monitor</w:t>
      </w:r>
      <w:proofErr w:type="spellEnd"/>
      <w:r w:rsidR="00DE2B04" w:rsidRPr="002F4901">
        <w:rPr>
          <w:rStyle w:val="CodeChar"/>
          <w:lang w:eastAsia="en-GB"/>
        </w:rPr>
        <w:t xml:space="preserve"> </w:t>
      </w:r>
      <w:proofErr w:type="spellStart"/>
      <w:r w:rsidR="00DE2B04" w:rsidRPr="002F4901">
        <w:rPr>
          <w:rStyle w:val="CodeChar"/>
          <w:lang w:eastAsia="en-GB"/>
        </w:rPr>
        <w:t>keyboard_hri_node</w:t>
      </w:r>
      <w:proofErr w:type="spellEnd"/>
      <w:r w:rsidR="00DE2B04" w:rsidRPr="00DE2B04">
        <w:rPr>
          <w:rFonts w:eastAsia="Times New Roman" w:cs="Times New Roman"/>
          <w:color w:val="000000"/>
          <w:kern w:val="0"/>
          <w:lang w:eastAsia="en-GB"/>
          <w14:ligatures w14:val="none"/>
        </w:rPr>
        <w:t xml:space="preserve"> in Shell 2</w:t>
      </w:r>
      <w:r w:rsidR="009C10E7">
        <w:rPr>
          <w:rFonts w:eastAsia="Times New Roman" w:cs="Times New Roman"/>
          <w:color w:val="000000"/>
          <w:kern w:val="0"/>
          <w:lang w:eastAsia="en-GB"/>
          <w14:ligatures w14:val="none"/>
        </w:rPr>
        <w:t xml:space="preserve">. </w:t>
      </w:r>
      <w:r w:rsidR="009C10E7" w:rsidRPr="009C10E7">
        <w:rPr>
          <w:rFonts w:eastAsia="Times New Roman" w:cs="Times New Roman"/>
          <w:color w:val="000000"/>
          <w:kern w:val="0"/>
          <w:lang w:eastAsia="en-GB"/>
          <w14:ligatures w14:val="none"/>
        </w:rPr>
        <w:t xml:space="preserve">A notebook inside the </w:t>
      </w:r>
      <w:proofErr w:type="spellStart"/>
      <w:r w:rsidR="009C10E7" w:rsidRPr="009C10E7">
        <w:rPr>
          <w:rFonts w:eastAsia="Times New Roman" w:cs="Times New Roman"/>
          <w:color w:val="000000"/>
          <w:kern w:val="0"/>
          <w:lang w:eastAsia="en-GB"/>
          <w14:ligatures w14:val="none"/>
        </w:rPr>
        <w:t>Rosject</w:t>
      </w:r>
      <w:proofErr w:type="spellEnd"/>
      <w:r w:rsidR="009C10E7" w:rsidRPr="009C10E7">
        <w:rPr>
          <w:rFonts w:eastAsia="Times New Roman" w:cs="Times New Roman"/>
          <w:color w:val="000000"/>
          <w:kern w:val="0"/>
          <w:lang w:eastAsia="en-GB"/>
          <w14:ligatures w14:val="none"/>
        </w:rPr>
        <w:t xml:space="preserve"> lists these steps and every shell command</w:t>
      </w:r>
      <w:r w:rsidR="00DE2B04" w:rsidRPr="00DE2B04">
        <w:rPr>
          <w:rFonts w:eastAsia="Times New Roman" w:cs="Times New Roman"/>
          <w:color w:val="000000"/>
          <w:kern w:val="0"/>
          <w:lang w:eastAsia="en-GB"/>
          <w14:ligatures w14:val="none"/>
        </w:rPr>
        <w:t xml:space="preserve">. </w:t>
      </w:r>
    </w:p>
    <w:p w14:paraId="714CD392" w14:textId="70BF4636" w:rsidR="00915970" w:rsidRPr="00915970" w:rsidRDefault="00DE2B04" w:rsidP="00915970">
      <w:pPr>
        <w:spacing w:after="180" w:line="360" w:lineRule="auto"/>
        <w:rPr>
          <w:rFonts w:eastAsia="Times New Roman" w:cs="Times New Roman"/>
          <w:color w:val="000000"/>
          <w:kern w:val="0"/>
          <w:lang w:eastAsia="en-GB"/>
          <w14:ligatures w14:val="none"/>
        </w:rPr>
      </w:pPr>
      <w:r w:rsidRPr="00DE2B04">
        <w:rPr>
          <w:rFonts w:eastAsia="Times New Roman" w:cs="Times New Roman"/>
          <w:color w:val="000000"/>
          <w:kern w:val="0"/>
          <w:lang w:eastAsia="en-GB"/>
          <w14:ligatures w14:val="none"/>
        </w:rPr>
        <w:t xml:space="preserve">Figure 5 shows the </w:t>
      </w:r>
      <w:proofErr w:type="spellStart"/>
      <w:r w:rsidRPr="00DE2B04">
        <w:rPr>
          <w:rFonts w:eastAsia="Times New Roman" w:cs="Times New Roman"/>
          <w:color w:val="000000"/>
          <w:kern w:val="0"/>
          <w:lang w:eastAsia="en-GB"/>
          <w14:ligatures w14:val="none"/>
        </w:rPr>
        <w:t>Rosject</w:t>
      </w:r>
      <w:proofErr w:type="spellEnd"/>
      <w:r w:rsidRPr="00DE2B04">
        <w:rPr>
          <w:rFonts w:eastAsia="Times New Roman" w:cs="Times New Roman"/>
          <w:color w:val="000000"/>
          <w:kern w:val="0"/>
          <w:lang w:eastAsia="en-GB"/>
          <w14:ligatures w14:val="none"/>
        </w:rPr>
        <w:t xml:space="preserve"> workspace.</w:t>
      </w:r>
      <w:r w:rsidR="007D0F1B">
        <w:rPr>
          <w:rFonts w:eastAsia="Times New Roman" w:cs="Times New Roman"/>
          <w:color w:val="000000"/>
          <w:kern w:val="0"/>
          <w:lang w:eastAsia="en-GB"/>
          <w14:ligatures w14:val="none"/>
        </w:rPr>
        <w:t xml:space="preserve"> </w:t>
      </w:r>
      <w:r w:rsidR="00550A57" w:rsidRPr="00550A57">
        <w:rPr>
          <w:rFonts w:eastAsia="Times New Roman" w:cs="Times New Roman"/>
          <w:color w:val="000000"/>
          <w:kern w:val="0"/>
          <w:lang w:eastAsia="en-GB"/>
          <w14:ligatures w14:val="none"/>
        </w:rPr>
        <w:t xml:space="preserve">The file explorer shows the </w:t>
      </w:r>
      <w:proofErr w:type="spellStart"/>
      <w:r w:rsidR="00550A57" w:rsidRPr="00550A57">
        <w:rPr>
          <w:rFonts w:eastAsia="Times New Roman" w:cs="Times New Roman"/>
          <w:color w:val="000000"/>
          <w:kern w:val="0"/>
          <w:lang w:eastAsia="en-GB"/>
          <w14:ligatures w14:val="none"/>
        </w:rPr>
        <w:t>Rosject</w:t>
      </w:r>
      <w:proofErr w:type="spellEnd"/>
      <w:r w:rsidR="00550A57" w:rsidRPr="00550A57">
        <w:rPr>
          <w:rFonts w:eastAsia="Times New Roman" w:cs="Times New Roman"/>
          <w:color w:val="000000"/>
          <w:kern w:val="0"/>
          <w:lang w:eastAsia="en-GB"/>
          <w14:ligatures w14:val="none"/>
        </w:rPr>
        <w:t xml:space="preserve"> name </w:t>
      </w:r>
      <w:proofErr w:type="spellStart"/>
      <w:r w:rsidR="00550A57" w:rsidRPr="00550A57">
        <w:rPr>
          <w:rFonts w:eastAsia="Times New Roman" w:cs="Times New Roman"/>
          <w:color w:val="000000"/>
          <w:kern w:val="0"/>
          <w:lang w:eastAsia="en-GB"/>
          <w14:ligatures w14:val="none"/>
        </w:rPr>
        <w:t>XctZpczWOA</w:t>
      </w:r>
      <w:proofErr w:type="spellEnd"/>
      <w:r w:rsidR="00550A57" w:rsidRPr="00550A57">
        <w:rPr>
          <w:rFonts w:eastAsia="Times New Roman" w:cs="Times New Roman"/>
          <w:color w:val="000000"/>
          <w:kern w:val="0"/>
          <w:lang w:eastAsia="en-GB"/>
          <w14:ligatures w14:val="none"/>
        </w:rPr>
        <w:t xml:space="preserve">, and mission_controller.py is open in the code editor. The Simulation panel shows the warehouse world with the robot, eight pallets and four checkpoints. A shell is printing </w:t>
      </w:r>
      <w:proofErr w:type="spellStart"/>
      <w:r w:rsidR="00550A57" w:rsidRPr="00550A57">
        <w:rPr>
          <w:rFonts w:eastAsia="Times New Roman" w:cs="Times New Roman"/>
          <w:color w:val="000000"/>
          <w:kern w:val="0"/>
          <w:lang w:eastAsia="en-GB"/>
          <w14:ligatures w14:val="none"/>
        </w:rPr>
        <w:t>monitor_node's</w:t>
      </w:r>
      <w:proofErr w:type="spellEnd"/>
      <w:r w:rsidR="00550A57" w:rsidRPr="00550A57">
        <w:rPr>
          <w:rFonts w:eastAsia="Times New Roman" w:cs="Times New Roman"/>
          <w:color w:val="000000"/>
          <w:kern w:val="0"/>
          <w:lang w:eastAsia="en-GB"/>
          <w14:ligatures w14:val="none"/>
        </w:rPr>
        <w:t xml:space="preserve"> summary.</w:t>
      </w:r>
    </w:p>
    <w:p w14:paraId="2B5D8E76"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509E759E" wp14:editId="6A13011E">
            <wp:extent cx="5334000" cy="2995379"/>
            <wp:effectExtent l="0" t="0" r="0" b="0"/>
            <wp:docPr id="33" name="Picture" descr="Figure 5. TheConstruct.ai Rosject XctZpczWOA: file explorer, mission_controller.py in the code editor, the live Simulation panel, and monitor_node’s summary stream in the shell."/>
            <wp:cNvGraphicFramePr/>
            <a:graphic xmlns:a="http://schemas.openxmlformats.org/drawingml/2006/main">
              <a:graphicData uri="http://schemas.openxmlformats.org/drawingml/2006/picture">
                <pic:pic xmlns:pic="http://schemas.openxmlformats.org/drawingml/2006/picture">
                  <pic:nvPicPr>
                    <pic:cNvPr id="34" name="Picture" descr="/home/claude/work/screenshots/construct_ide_rosjectname_monitor.png"/>
                    <pic:cNvPicPr>
                      <a:picLocks noChangeAspect="1" noChangeArrowheads="1"/>
                    </pic:cNvPicPr>
                  </pic:nvPicPr>
                  <pic:blipFill>
                    <a:blip r:embed="rId17"/>
                    <a:stretch>
                      <a:fillRect/>
                    </a:stretch>
                  </pic:blipFill>
                  <pic:spPr bwMode="auto">
                    <a:xfrm>
                      <a:off x="0" y="0"/>
                      <a:ext cx="5334000" cy="2995379"/>
                    </a:xfrm>
                    <a:prstGeom prst="rect">
                      <a:avLst/>
                    </a:prstGeom>
                    <a:noFill/>
                    <a:ln w="9525">
                      <a:noFill/>
                      <a:headEnd/>
                      <a:tailEnd/>
                    </a:ln>
                  </pic:spPr>
                </pic:pic>
              </a:graphicData>
            </a:graphic>
          </wp:inline>
        </w:drawing>
      </w:r>
    </w:p>
    <w:p w14:paraId="3F2F199D" w14:textId="6BBF0AB7" w:rsidR="00915970" w:rsidRPr="00915970" w:rsidRDefault="00C41493" w:rsidP="00C41493">
      <w:pPr>
        <w:pStyle w:val="FigureStyle"/>
        <w:rPr>
          <w:rFonts w:eastAsia="Times New Roman"/>
          <w:color w:val="000000"/>
          <w:kern w:val="0"/>
          <w:lang w:eastAsia="en-GB"/>
          <w14:ligatures w14:val="none"/>
        </w:rPr>
      </w:pPr>
      <w:bookmarkStart w:id="32" w:name="_Toc241707822"/>
      <w:r>
        <w:t xml:space="preserve">Figure </w:t>
      </w:r>
      <w:r>
        <w:fldChar w:fldCharType="begin"/>
      </w:r>
      <w:r>
        <w:instrText xml:space="preserve"> SEQ Figure \* ARABIC </w:instrText>
      </w:r>
      <w:r>
        <w:fldChar w:fldCharType="separate"/>
      </w:r>
      <w:r w:rsidR="00BE2D15">
        <w:rPr>
          <w:noProof/>
        </w:rPr>
        <w:t>5</w:t>
      </w:r>
      <w:r>
        <w:fldChar w:fldCharType="end"/>
      </w:r>
      <w:r>
        <w:t xml:space="preserve">: TheConstruct.ai </w:t>
      </w:r>
      <w:proofErr w:type="spellStart"/>
      <w:r>
        <w:t>Rosject</w:t>
      </w:r>
      <w:proofErr w:type="spellEnd"/>
      <w:r>
        <w:t xml:space="preserve"> </w:t>
      </w:r>
      <w:proofErr w:type="spellStart"/>
      <w:r>
        <w:t>XctZpczWOA</w:t>
      </w:r>
      <w:proofErr w:type="spellEnd"/>
      <w:r>
        <w:t xml:space="preserve">: file explorer, mission_controller.py in the code editor, the live Simulation panel, and </w:t>
      </w:r>
      <w:proofErr w:type="spellStart"/>
      <w:r>
        <w:t>monitor_node’s</w:t>
      </w:r>
      <w:proofErr w:type="spellEnd"/>
      <w:r>
        <w:t xml:space="preserve"> summary stream in the shell.</w:t>
      </w:r>
      <w:bookmarkEnd w:id="32"/>
    </w:p>
    <w:p w14:paraId="0CF66039" w14:textId="6D5EEB99" w:rsidR="00915970" w:rsidRPr="00915970" w:rsidRDefault="006D6472" w:rsidP="00C41493">
      <w:pPr>
        <w:spacing w:before="240" w:after="180" w:line="360" w:lineRule="auto"/>
        <w:rPr>
          <w:rFonts w:eastAsia="Times New Roman" w:cs="Times New Roman"/>
          <w:color w:val="000000"/>
          <w:kern w:val="0"/>
          <w:lang w:eastAsia="en-GB"/>
          <w14:ligatures w14:val="none"/>
        </w:rPr>
      </w:pPr>
      <w:r w:rsidRPr="006D6472">
        <w:rPr>
          <w:rFonts w:eastAsia="Times New Roman" w:cs="Times New Roman"/>
          <w:color w:val="000000"/>
          <w:kern w:val="0"/>
          <w:lang w:eastAsia="en-GB"/>
          <w14:ligatures w14:val="none"/>
        </w:rPr>
        <w:t>Figure 6 shows the Gazebo client during the run. The status bar shows 00:02:11 of real time, 94,858 iterations and a real-time factor of 0.70, so the simulation was running</w:t>
      </w:r>
      <w:r>
        <w:rPr>
          <w:rFonts w:eastAsia="Times New Roman" w:cs="Times New Roman"/>
          <w:color w:val="000000"/>
          <w:kern w:val="0"/>
          <w:lang w:eastAsia="en-GB"/>
          <w14:ligatures w14:val="none"/>
        </w:rPr>
        <w:t>.</w:t>
      </w:r>
    </w:p>
    <w:p w14:paraId="62D6296C"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lastRenderedPageBreak/>
        <w:drawing>
          <wp:inline distT="0" distB="0" distL="0" distR="0" wp14:anchorId="761ECA1D" wp14:editId="163CC229">
            <wp:extent cx="5334000" cy="3172610"/>
            <wp:effectExtent l="0" t="0" r="0" b="0"/>
            <wp:docPr id="36" name="Picture" descr="Figure 6. Gazebo client mid-patrol on TheConstruct.ai: robot among the eight pallet obstacles and checkpoint markers, with elapsed real time and iteration count visible."/>
            <wp:cNvGraphicFramePr/>
            <a:graphic xmlns:a="http://schemas.openxmlformats.org/drawingml/2006/main">
              <a:graphicData uri="http://schemas.openxmlformats.org/drawingml/2006/picture">
                <pic:pic xmlns:pic="http://schemas.openxmlformats.org/drawingml/2006/picture">
                  <pic:nvPicPr>
                    <pic:cNvPr id="37" name="Picture" descr="/home/claude/work/screenshots/construct_gazebo_midpatrol_realtime.png"/>
                    <pic:cNvPicPr>
                      <a:picLocks noChangeAspect="1" noChangeArrowheads="1"/>
                    </pic:cNvPicPr>
                  </pic:nvPicPr>
                  <pic:blipFill>
                    <a:blip r:embed="rId18"/>
                    <a:stretch>
                      <a:fillRect/>
                    </a:stretch>
                  </pic:blipFill>
                  <pic:spPr bwMode="auto">
                    <a:xfrm>
                      <a:off x="0" y="0"/>
                      <a:ext cx="5334000" cy="3172610"/>
                    </a:xfrm>
                    <a:prstGeom prst="rect">
                      <a:avLst/>
                    </a:prstGeom>
                    <a:noFill/>
                    <a:ln w="9525">
                      <a:noFill/>
                      <a:headEnd/>
                      <a:tailEnd/>
                    </a:ln>
                  </pic:spPr>
                </pic:pic>
              </a:graphicData>
            </a:graphic>
          </wp:inline>
        </w:drawing>
      </w:r>
    </w:p>
    <w:p w14:paraId="4CFFEF59" w14:textId="2BE71995" w:rsidR="00915970" w:rsidRPr="00915970" w:rsidRDefault="00C41493" w:rsidP="00C41493">
      <w:pPr>
        <w:pStyle w:val="FigureStyle"/>
        <w:rPr>
          <w:rFonts w:eastAsia="Times New Roman"/>
          <w:color w:val="000000"/>
          <w:kern w:val="0"/>
          <w:lang w:eastAsia="en-GB"/>
          <w14:ligatures w14:val="none"/>
        </w:rPr>
      </w:pPr>
      <w:bookmarkStart w:id="33" w:name="_Toc241707823"/>
      <w:r>
        <w:t xml:space="preserve">Figure </w:t>
      </w:r>
      <w:r>
        <w:fldChar w:fldCharType="begin"/>
      </w:r>
      <w:r>
        <w:instrText xml:space="preserve"> SEQ Figure \* ARABIC </w:instrText>
      </w:r>
      <w:r>
        <w:fldChar w:fldCharType="separate"/>
      </w:r>
      <w:r w:rsidR="00BE2D15">
        <w:rPr>
          <w:noProof/>
        </w:rPr>
        <w:t>6</w:t>
      </w:r>
      <w:r>
        <w:fldChar w:fldCharType="end"/>
      </w:r>
      <w:r>
        <w:t xml:space="preserve">: </w:t>
      </w:r>
      <w:r w:rsidR="0027537E" w:rsidRPr="0027537E">
        <w:t>Gazebo client on TheConstruct.ai: robot near the charging dock among the eight pallet obstacles</w:t>
      </w:r>
      <w:r w:rsidR="0027537E">
        <w:t xml:space="preserve"> </w:t>
      </w:r>
      <w:r>
        <w:t>and checkpoint markers, with elapsed real time and iteration count visible.</w:t>
      </w:r>
      <w:bookmarkEnd w:id="33"/>
    </w:p>
    <w:p w14:paraId="118DFE61" w14:textId="57856B88" w:rsidR="00915970" w:rsidRPr="00915970" w:rsidRDefault="006D6472" w:rsidP="00C41493">
      <w:pPr>
        <w:spacing w:before="240" w:after="180" w:line="360" w:lineRule="auto"/>
        <w:rPr>
          <w:rFonts w:eastAsia="Times New Roman" w:cs="Times New Roman"/>
          <w:color w:val="000000"/>
          <w:kern w:val="0"/>
          <w:lang w:eastAsia="en-GB"/>
          <w14:ligatures w14:val="none"/>
        </w:rPr>
      </w:pPr>
      <w:r w:rsidRPr="006D6472">
        <w:rPr>
          <w:rFonts w:eastAsia="Times New Roman" w:cs="Times New Roman"/>
          <w:color w:val="000000"/>
          <w:kern w:val="0"/>
          <w:lang w:eastAsia="en-GB"/>
          <w14:ligatures w14:val="none"/>
        </w:rPr>
        <w:t xml:space="preserve">Figure 7 shows </w:t>
      </w:r>
      <w:proofErr w:type="spellStart"/>
      <w:r w:rsidRPr="006D6472">
        <w:rPr>
          <w:rFonts w:eastAsia="Times New Roman" w:cs="Times New Roman"/>
          <w:color w:val="000000"/>
          <w:kern w:val="0"/>
          <w:lang w:eastAsia="en-GB"/>
          <w14:ligatures w14:val="none"/>
        </w:rPr>
        <w:t>keyboard_hri_node</w:t>
      </w:r>
      <w:proofErr w:type="spellEnd"/>
      <w:r w:rsidRPr="006D6472">
        <w:rPr>
          <w:rFonts w:eastAsia="Times New Roman" w:cs="Times New Roman"/>
          <w:color w:val="000000"/>
          <w:kern w:val="0"/>
          <w:lang w:eastAsia="en-GB"/>
          <w14:ligatures w14:val="none"/>
        </w:rPr>
        <w:t xml:space="preserve"> in a </w:t>
      </w:r>
      <w:proofErr w:type="spellStart"/>
      <w:r w:rsidRPr="006D6472">
        <w:rPr>
          <w:rFonts w:eastAsia="Times New Roman" w:cs="Times New Roman"/>
          <w:color w:val="000000"/>
          <w:kern w:val="0"/>
          <w:lang w:eastAsia="en-GB"/>
          <w14:ligatures w14:val="none"/>
        </w:rPr>
        <w:t>Rosject</w:t>
      </w:r>
      <w:proofErr w:type="spellEnd"/>
      <w:r w:rsidRPr="006D6472">
        <w:rPr>
          <w:rFonts w:eastAsia="Times New Roman" w:cs="Times New Roman"/>
          <w:color w:val="000000"/>
          <w:kern w:val="0"/>
          <w:lang w:eastAsia="en-GB"/>
          <w14:ligatures w14:val="none"/>
        </w:rPr>
        <w:t xml:space="preserve"> shell next to the Simulation panel. The s and p keypresses are echoed as Published HRI command: 'start' and 'pause', and Planned-path line: ON confirms that the path toggle also responded.</w:t>
      </w:r>
    </w:p>
    <w:p w14:paraId="0F6488F0"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33F149AE" wp14:editId="4AA4672F">
            <wp:extent cx="5334000" cy="2571439"/>
            <wp:effectExtent l="0" t="0" r="0" b="0"/>
            <wp:docPr id="39" name="Picture" descr="Figure 7. keyboard_hri_node in a Rosject shell: start and pause keypresses published and confirmed, alongside the live Simulation panel."/>
            <wp:cNvGraphicFramePr/>
            <a:graphic xmlns:a="http://schemas.openxmlformats.org/drawingml/2006/main">
              <a:graphicData uri="http://schemas.openxmlformats.org/drawingml/2006/picture">
                <pic:pic xmlns:pic="http://schemas.openxmlformats.org/drawingml/2006/picture">
                  <pic:nvPicPr>
                    <pic:cNvPr id="40" name="Picture" descr="/home/claude/work/screenshots/construct_ide_hri_keyboard.png"/>
                    <pic:cNvPicPr>
                      <a:picLocks noChangeAspect="1" noChangeArrowheads="1"/>
                    </pic:cNvPicPr>
                  </pic:nvPicPr>
                  <pic:blipFill>
                    <a:blip r:embed="rId19"/>
                    <a:stretch>
                      <a:fillRect/>
                    </a:stretch>
                  </pic:blipFill>
                  <pic:spPr bwMode="auto">
                    <a:xfrm>
                      <a:off x="0" y="0"/>
                      <a:ext cx="5334000" cy="2571439"/>
                    </a:xfrm>
                    <a:prstGeom prst="rect">
                      <a:avLst/>
                    </a:prstGeom>
                    <a:noFill/>
                    <a:ln w="9525">
                      <a:noFill/>
                      <a:headEnd/>
                      <a:tailEnd/>
                    </a:ln>
                  </pic:spPr>
                </pic:pic>
              </a:graphicData>
            </a:graphic>
          </wp:inline>
        </w:drawing>
      </w:r>
    </w:p>
    <w:p w14:paraId="1EE60D6C" w14:textId="6CD39F6C" w:rsidR="00915970" w:rsidRPr="00915970" w:rsidRDefault="00C41493" w:rsidP="00C41493">
      <w:pPr>
        <w:pStyle w:val="FigureStyle"/>
        <w:rPr>
          <w:rFonts w:eastAsia="Times New Roman"/>
          <w:color w:val="000000"/>
          <w:kern w:val="0"/>
          <w:lang w:eastAsia="en-GB"/>
          <w14:ligatures w14:val="none"/>
        </w:rPr>
      </w:pPr>
      <w:bookmarkStart w:id="34" w:name="_Toc241707824"/>
      <w:r>
        <w:t xml:space="preserve">Figure </w:t>
      </w:r>
      <w:r>
        <w:fldChar w:fldCharType="begin"/>
      </w:r>
      <w:r>
        <w:instrText xml:space="preserve"> SEQ Figure \* ARABIC </w:instrText>
      </w:r>
      <w:r>
        <w:fldChar w:fldCharType="separate"/>
      </w:r>
      <w:r w:rsidR="00BE2D15">
        <w:rPr>
          <w:noProof/>
        </w:rPr>
        <w:t>7</w:t>
      </w:r>
      <w:r>
        <w:fldChar w:fldCharType="end"/>
      </w:r>
      <w:r>
        <w:t xml:space="preserve">: </w:t>
      </w:r>
      <w:proofErr w:type="spellStart"/>
      <w:r>
        <w:t>keyboard_hri_node</w:t>
      </w:r>
      <w:proofErr w:type="spellEnd"/>
      <w:r>
        <w:t xml:space="preserve"> in a </w:t>
      </w:r>
      <w:proofErr w:type="spellStart"/>
      <w:r>
        <w:t>Rosject</w:t>
      </w:r>
      <w:proofErr w:type="spellEnd"/>
      <w:r>
        <w:t xml:space="preserve"> shell: start and pause keypresses published and confirmed, alongside the live Simulation panel.</w:t>
      </w:r>
      <w:bookmarkEnd w:id="34"/>
    </w:p>
    <w:p w14:paraId="7A9D9E7B" w14:textId="1C83AB56" w:rsidR="00915970" w:rsidRPr="00915970" w:rsidRDefault="00915970" w:rsidP="00811F3C">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lastRenderedPageBreak/>
        <w:t xml:space="preserve">Figure 8 is a live </w:t>
      </w:r>
      <w:r>
        <w:rPr>
          <w:rFonts w:eastAsia="Times New Roman" w:cs="Times New Roman"/>
          <w:color w:val="000000"/>
          <w:kern w:val="0"/>
          <w:sz w:val="22"/>
          <w:lang w:eastAsia="en-GB"/>
          <w14:ligatures w14:val="none"/>
        </w:rPr>
        <w:t>ros2 topic echo /</w:t>
      </w:r>
      <w:proofErr w:type="spellStart"/>
      <w:r>
        <w:rPr>
          <w:rFonts w:eastAsia="Times New Roman" w:cs="Times New Roman"/>
          <w:color w:val="000000"/>
          <w:kern w:val="0"/>
          <w:sz w:val="22"/>
          <w:lang w:eastAsia="en-GB"/>
          <w14:ligatures w14:val="none"/>
        </w:rPr>
        <w:t>mission_state</w:t>
      </w:r>
      <w:proofErr w:type="spellEnd"/>
      <w:r>
        <w:rPr>
          <w:rFonts w:eastAsia="Times New Roman" w:cs="Times New Roman"/>
          <w:color w:val="000000"/>
          <w:kern w:val="0"/>
          <w:lang w:eastAsia="en-GB"/>
          <w14:ligatures w14:val="none"/>
        </w:rPr>
        <w:t xml:space="preserve"> capture. Reading oldest to newest, it records AVOID_OBSTACLE, REPLAN, AVOID_OBSTACLE, IDLE, PLANNING, NAVIGATE and finally MISSION_COMPLETE</w:t>
      </w:r>
      <w:r w:rsidR="00D41A11">
        <w:rPr>
          <w:rFonts w:eastAsia="Times New Roman" w:cs="Times New Roman"/>
          <w:color w:val="000000"/>
          <w:kern w:val="0"/>
          <w:lang w:eastAsia="en-GB"/>
          <w14:ligatures w14:val="none"/>
        </w:rPr>
        <w:t xml:space="preserve">. </w:t>
      </w:r>
      <w:r w:rsidR="00D429E5" w:rsidRPr="00D429E5">
        <w:rPr>
          <w:rFonts w:eastAsia="Times New Roman" w:cs="Times New Roman"/>
          <w:color w:val="000000"/>
          <w:kern w:val="0"/>
          <w:lang w:eastAsia="en-GB"/>
          <w14:ligatures w14:val="none"/>
        </w:rPr>
        <w:t>The code only returns to IDLE from AVOID_OBSTACLE after ten failed avoidance attempts, so the mission most likely aborted and I restarted it with s. It then planned again and reached MISSION_COMPLETE.</w:t>
      </w:r>
    </w:p>
    <w:p w14:paraId="0BD5C202"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20176126" wp14:editId="3BF6B7EF">
            <wp:extent cx="5334000" cy="2369894"/>
            <wp:effectExtent l="0" t="0" r="0" b="0"/>
            <wp:docPr id="42" name="Picture" descr="Figure 8. Live /mission_state echo showing the robot cycle through AVOID_OBSTACLE, REPLAN, IDLE, PLANNING, NAVIGATE and MISSION_COMPLETE."/>
            <wp:cNvGraphicFramePr/>
            <a:graphic xmlns:a="http://schemas.openxmlformats.org/drawingml/2006/main">
              <a:graphicData uri="http://schemas.openxmlformats.org/drawingml/2006/picture">
                <pic:pic xmlns:pic="http://schemas.openxmlformats.org/drawingml/2006/picture">
                  <pic:nvPicPr>
                    <pic:cNvPr id="43" name="Picture" descr="/home/claude/work/screenshots/construct_mission_state_echo_cycle.png"/>
                    <pic:cNvPicPr>
                      <a:picLocks noChangeAspect="1" noChangeArrowheads="1"/>
                    </pic:cNvPicPr>
                  </pic:nvPicPr>
                  <pic:blipFill>
                    <a:blip r:embed="rId20"/>
                    <a:stretch>
                      <a:fillRect/>
                    </a:stretch>
                  </pic:blipFill>
                  <pic:spPr bwMode="auto">
                    <a:xfrm>
                      <a:off x="0" y="0"/>
                      <a:ext cx="5334000" cy="2369894"/>
                    </a:xfrm>
                    <a:prstGeom prst="rect">
                      <a:avLst/>
                    </a:prstGeom>
                    <a:noFill/>
                    <a:ln w="9525">
                      <a:noFill/>
                      <a:headEnd/>
                      <a:tailEnd/>
                    </a:ln>
                  </pic:spPr>
                </pic:pic>
              </a:graphicData>
            </a:graphic>
          </wp:inline>
        </w:drawing>
      </w:r>
    </w:p>
    <w:p w14:paraId="22807ACE" w14:textId="08FFA5B3" w:rsidR="00915970" w:rsidRPr="00915970" w:rsidRDefault="00C41493" w:rsidP="00C41493">
      <w:pPr>
        <w:pStyle w:val="FigureStyle"/>
        <w:rPr>
          <w:rFonts w:eastAsia="Times New Roman"/>
          <w:color w:val="000000"/>
          <w:kern w:val="0"/>
          <w:lang w:eastAsia="en-GB"/>
          <w14:ligatures w14:val="none"/>
        </w:rPr>
      </w:pPr>
      <w:bookmarkStart w:id="35" w:name="_Toc241707825"/>
      <w:r>
        <w:t xml:space="preserve">Figure </w:t>
      </w:r>
      <w:r>
        <w:fldChar w:fldCharType="begin"/>
      </w:r>
      <w:r>
        <w:instrText xml:space="preserve"> SEQ Figure \* ARABIC </w:instrText>
      </w:r>
      <w:r>
        <w:fldChar w:fldCharType="separate"/>
      </w:r>
      <w:r w:rsidR="00BE2D15">
        <w:rPr>
          <w:noProof/>
        </w:rPr>
        <w:t>8</w:t>
      </w:r>
      <w:r>
        <w:fldChar w:fldCharType="end"/>
      </w:r>
      <w:r>
        <w:t>: Live /</w:t>
      </w:r>
      <w:proofErr w:type="spellStart"/>
      <w:r>
        <w:t>mission_state</w:t>
      </w:r>
      <w:proofErr w:type="spellEnd"/>
      <w:r>
        <w:t xml:space="preserve"> echo showing the robot cycle through AVOID_OBSTACLE, REPLAN, IDLE, PLANNING, NAVIGATE and MISSION_COMPLETE.</w:t>
      </w:r>
      <w:bookmarkEnd w:id="35"/>
    </w:p>
    <w:p w14:paraId="35F3ED87" w14:textId="1F251312" w:rsidR="00915970" w:rsidRPr="00915970" w:rsidRDefault="005D78B1" w:rsidP="00C41493">
      <w:pPr>
        <w:spacing w:before="240" w:after="180" w:line="360" w:lineRule="auto"/>
        <w:rPr>
          <w:rFonts w:eastAsia="Times New Roman" w:cs="Times New Roman"/>
          <w:color w:val="000000"/>
          <w:kern w:val="0"/>
          <w:lang w:eastAsia="en-GB"/>
          <w14:ligatures w14:val="none"/>
        </w:rPr>
      </w:pPr>
      <w:r w:rsidRPr="005D78B1">
        <w:rPr>
          <w:rFonts w:eastAsia="Times New Roman" w:cs="Times New Roman"/>
          <w:color w:val="000000"/>
          <w:kern w:val="0"/>
          <w:lang w:eastAsia="en-GB"/>
          <w14:ligatures w14:val="none"/>
        </w:rPr>
        <w:t xml:space="preserve">Figure 9 is </w:t>
      </w:r>
      <w:proofErr w:type="spellStart"/>
      <w:r w:rsidRPr="005D78B1">
        <w:rPr>
          <w:rFonts w:eastAsia="Times New Roman" w:cs="Times New Roman"/>
          <w:color w:val="000000"/>
          <w:kern w:val="0"/>
          <w:lang w:eastAsia="en-GB"/>
          <w14:ligatures w14:val="none"/>
        </w:rPr>
        <w:t>monitor_node's</w:t>
      </w:r>
      <w:proofErr w:type="spellEnd"/>
      <w:r w:rsidRPr="005D78B1">
        <w:rPr>
          <w:rFonts w:eastAsia="Times New Roman" w:cs="Times New Roman"/>
          <w:color w:val="000000"/>
          <w:kern w:val="0"/>
          <w:lang w:eastAsia="en-GB"/>
          <w14:ligatures w14:val="none"/>
        </w:rPr>
        <w:t xml:space="preserve"> summary from partway through the run, and Table 4 copies its values. The header still says "in progress", so this is not the final summary. The state times add up to 133.5 s against a total of 172.8 s. </w:t>
      </w:r>
      <w:proofErr w:type="spellStart"/>
      <w:r w:rsidRPr="005D78B1">
        <w:rPr>
          <w:rFonts w:eastAsia="Times New Roman" w:cs="Times New Roman"/>
          <w:color w:val="000000"/>
          <w:kern w:val="0"/>
          <w:lang w:eastAsia="en-GB"/>
          <w14:ligatures w14:val="none"/>
        </w:rPr>
        <w:t>monitor_node</w:t>
      </w:r>
      <w:proofErr w:type="spellEnd"/>
      <w:r w:rsidRPr="005D78B1">
        <w:rPr>
          <w:rFonts w:eastAsia="Times New Roman" w:cs="Times New Roman"/>
          <w:color w:val="000000"/>
          <w:kern w:val="0"/>
          <w:lang w:eastAsia="en-GB"/>
          <w14:ligatures w14:val="none"/>
        </w:rPr>
        <w:t xml:space="preserve"> only adds a state's time when the robot leaves that state, so the state running at the moment of capture is missing.</w:t>
      </w:r>
    </w:p>
    <w:p w14:paraId="0AD437E4" w14:textId="77777777" w:rsidR="00BE2D15" w:rsidRDefault="00915970" w:rsidP="00BE2D15">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02FB3075" wp14:editId="797EA9CE">
            <wp:extent cx="5334000" cy="2552103"/>
            <wp:effectExtent l="0" t="0" r="0" b="0"/>
            <wp:docPr id="45" name="Picture" descr="Figure 9. monitor_node’s mission summary, captured shortly before MISSION_COMPLETE."/>
            <wp:cNvGraphicFramePr/>
            <a:graphic xmlns:a="http://schemas.openxmlformats.org/drawingml/2006/main">
              <a:graphicData uri="http://schemas.openxmlformats.org/drawingml/2006/picture">
                <pic:pic xmlns:pic="http://schemas.openxmlformats.org/drawingml/2006/picture">
                  <pic:nvPicPr>
                    <pic:cNvPr id="46" name="Picture" descr="/home/claude/work/screenshots/construct_monitor_summary_metrics.png"/>
                    <pic:cNvPicPr>
                      <a:picLocks noChangeAspect="1" noChangeArrowheads="1"/>
                    </pic:cNvPicPr>
                  </pic:nvPicPr>
                  <pic:blipFill>
                    <a:blip r:embed="rId21"/>
                    <a:stretch>
                      <a:fillRect/>
                    </a:stretch>
                  </pic:blipFill>
                  <pic:spPr bwMode="auto">
                    <a:xfrm>
                      <a:off x="0" y="0"/>
                      <a:ext cx="5334000" cy="2552103"/>
                    </a:xfrm>
                    <a:prstGeom prst="rect">
                      <a:avLst/>
                    </a:prstGeom>
                    <a:noFill/>
                    <a:ln w="9525">
                      <a:noFill/>
                      <a:headEnd/>
                      <a:tailEnd/>
                    </a:ln>
                  </pic:spPr>
                </pic:pic>
              </a:graphicData>
            </a:graphic>
          </wp:inline>
        </w:drawing>
      </w:r>
    </w:p>
    <w:p w14:paraId="69EC32D3" w14:textId="07D9295D" w:rsidR="00C41493" w:rsidRDefault="00BE2D15" w:rsidP="00BE2D15">
      <w:pPr>
        <w:pStyle w:val="FigureStyle"/>
      </w:pPr>
      <w:bookmarkStart w:id="36" w:name="_Toc241707826"/>
      <w:r>
        <w:t xml:space="preserve">Figure </w:t>
      </w:r>
      <w:r>
        <w:fldChar w:fldCharType="begin"/>
      </w:r>
      <w:r>
        <w:instrText xml:space="preserve"> SEQ Figure \* ARABIC </w:instrText>
      </w:r>
      <w:r>
        <w:fldChar w:fldCharType="separate"/>
      </w:r>
      <w:r>
        <w:rPr>
          <w:noProof/>
        </w:rPr>
        <w:t>9</w:t>
      </w:r>
      <w:r>
        <w:fldChar w:fldCharType="end"/>
      </w:r>
      <w:r>
        <w:t>:</w:t>
      </w:r>
      <w:r w:rsidRPr="000E6F42">
        <w:t xml:space="preserve"> </w:t>
      </w:r>
      <w:proofErr w:type="spellStart"/>
      <w:r w:rsidRPr="000E6F42">
        <w:t>monitor_node</w:t>
      </w:r>
      <w:r>
        <w:t>'</w:t>
      </w:r>
      <w:r w:rsidRPr="000E6F42">
        <w:t>s</w:t>
      </w:r>
      <w:proofErr w:type="spellEnd"/>
      <w:r w:rsidRPr="000E6F42">
        <w:t xml:space="preserve"> mission summary, captured while the mission was in progress.</w:t>
      </w:r>
      <w:bookmarkEnd w:id="36"/>
    </w:p>
    <w:p w14:paraId="7E70CAF6" w14:textId="6E863E7B" w:rsidR="00C635E4" w:rsidRDefault="00C635E4" w:rsidP="00C635E4">
      <w:pPr>
        <w:pStyle w:val="TableStyle"/>
        <w:spacing w:before="240" w:after="240"/>
      </w:pPr>
      <w:bookmarkStart w:id="37" w:name="_Toc241777730"/>
      <w:r>
        <w:lastRenderedPageBreak/>
        <w:t xml:space="preserve">Table </w:t>
      </w:r>
      <w:r>
        <w:fldChar w:fldCharType="begin"/>
      </w:r>
      <w:r>
        <w:instrText xml:space="preserve"> SEQ Table \* ARABIC </w:instrText>
      </w:r>
      <w:r>
        <w:fldChar w:fldCharType="separate"/>
      </w:r>
      <w:r w:rsidR="000630D7">
        <w:rPr>
          <w:noProof/>
        </w:rPr>
        <w:t>4</w:t>
      </w:r>
      <w:r>
        <w:fldChar w:fldCharType="end"/>
      </w:r>
      <w:r>
        <w:t xml:space="preserve">: </w:t>
      </w:r>
      <w:r w:rsidRPr="00895F3F">
        <w:t xml:space="preserve">Mission summary logged by </w:t>
      </w:r>
      <w:proofErr w:type="spellStart"/>
      <w:r w:rsidRPr="00895F3F">
        <w:t>monitor_node</w:t>
      </w:r>
      <w:proofErr w:type="spellEnd"/>
      <w:r w:rsidRPr="00895F3F">
        <w:t xml:space="preserve"> on TheConstruct.ai, </w:t>
      </w:r>
      <w:proofErr w:type="spellStart"/>
      <w:r w:rsidRPr="00895F3F">
        <w:t>Rosject</w:t>
      </w:r>
      <w:proofErr w:type="spellEnd"/>
      <w:r w:rsidRPr="00895F3F">
        <w:t xml:space="preserve"> </w:t>
      </w:r>
      <w:proofErr w:type="spellStart"/>
      <w:r w:rsidRPr="00895F3F">
        <w:t>XctZpczWOA</w:t>
      </w:r>
      <w:proofErr w:type="spellEnd"/>
      <w:r w:rsidRPr="00895F3F">
        <w:t>, while the mission was in progress.</w:t>
      </w:r>
      <w:bookmarkEnd w:id="37"/>
    </w:p>
    <w:tbl>
      <w:tblPr>
        <w:tblStyle w:val="Table1"/>
        <w:tblW w:w="0" w:type="auto"/>
        <w:jc w:val="center"/>
        <w:tblLook w:val="0020" w:firstRow="1" w:lastRow="0" w:firstColumn="0" w:lastColumn="0" w:noHBand="0" w:noVBand="0"/>
      </w:tblPr>
      <w:tblGrid>
        <w:gridCol w:w="2917"/>
        <w:gridCol w:w="938"/>
      </w:tblGrid>
      <w:tr w:rsidR="00915970" w:rsidRPr="00915970" w14:paraId="1AB366CD"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2E955E66" w14:textId="431C5D57" w:rsidR="00915970" w:rsidRPr="002F4901" w:rsidRDefault="00915970" w:rsidP="000630D7">
            <w:pPr>
              <w:spacing w:after="36"/>
              <w:jc w:val="center"/>
              <w:rPr>
                <w:b/>
                <w:bCs/>
                <w:sz w:val="22"/>
                <w:szCs w:val="22"/>
              </w:rPr>
            </w:pPr>
            <w:r w:rsidRPr="002F4901">
              <w:rPr>
                <w:b/>
                <w:bCs/>
                <w:sz w:val="22"/>
                <w:szCs w:val="22"/>
              </w:rPr>
              <w:t>Metric</w:t>
            </w:r>
          </w:p>
        </w:tc>
        <w:tc>
          <w:tcPr>
            <w:tcW w:w="0" w:type="auto"/>
            <w:tcBorders>
              <w:top w:val="double" w:sz="4" w:space="0" w:color="auto"/>
              <w:left w:val="double" w:sz="4" w:space="0" w:color="auto"/>
              <w:bottom w:val="double" w:sz="4" w:space="0" w:color="auto"/>
              <w:right w:val="double" w:sz="4" w:space="0" w:color="auto"/>
            </w:tcBorders>
          </w:tcPr>
          <w:p w14:paraId="335338B6" w14:textId="77777777" w:rsidR="00915970" w:rsidRPr="002F4901" w:rsidRDefault="00915970" w:rsidP="000630D7">
            <w:pPr>
              <w:spacing w:after="36"/>
              <w:jc w:val="center"/>
              <w:rPr>
                <w:b/>
                <w:bCs/>
                <w:sz w:val="22"/>
                <w:szCs w:val="22"/>
              </w:rPr>
            </w:pPr>
            <w:r w:rsidRPr="002F4901">
              <w:rPr>
                <w:b/>
                <w:bCs/>
                <w:sz w:val="22"/>
                <w:szCs w:val="22"/>
              </w:rPr>
              <w:t>Value</w:t>
            </w:r>
          </w:p>
        </w:tc>
      </w:tr>
      <w:tr w:rsidR="00915970" w:rsidRPr="00915970" w14:paraId="79113CF3" w14:textId="77777777" w:rsidTr="005E3B57">
        <w:trPr>
          <w:jc w:val="center"/>
        </w:trPr>
        <w:tc>
          <w:tcPr>
            <w:tcW w:w="0" w:type="auto"/>
            <w:tcBorders>
              <w:top w:val="double" w:sz="4" w:space="0" w:color="auto"/>
              <w:left w:val="double" w:sz="4" w:space="0" w:color="auto"/>
              <w:right w:val="double" w:sz="4" w:space="0" w:color="auto"/>
            </w:tcBorders>
          </w:tcPr>
          <w:p w14:paraId="6F7B814A" w14:textId="77777777" w:rsidR="00915970" w:rsidRPr="002F4901" w:rsidRDefault="00915970" w:rsidP="00915970">
            <w:pPr>
              <w:spacing w:after="36"/>
              <w:jc w:val="left"/>
              <w:rPr>
                <w:sz w:val="22"/>
                <w:szCs w:val="22"/>
              </w:rPr>
            </w:pPr>
            <w:r w:rsidRPr="002F4901">
              <w:rPr>
                <w:sz w:val="22"/>
                <w:szCs w:val="22"/>
              </w:rPr>
              <w:t>Total mission time</w:t>
            </w:r>
          </w:p>
        </w:tc>
        <w:tc>
          <w:tcPr>
            <w:tcW w:w="0" w:type="auto"/>
            <w:tcBorders>
              <w:top w:val="double" w:sz="4" w:space="0" w:color="auto"/>
              <w:left w:val="double" w:sz="4" w:space="0" w:color="auto"/>
              <w:right w:val="double" w:sz="4" w:space="0" w:color="auto"/>
            </w:tcBorders>
          </w:tcPr>
          <w:p w14:paraId="701BE446" w14:textId="77777777" w:rsidR="00915970" w:rsidRPr="002F4901" w:rsidRDefault="00915970" w:rsidP="00915970">
            <w:pPr>
              <w:spacing w:after="36"/>
              <w:jc w:val="left"/>
              <w:rPr>
                <w:sz w:val="22"/>
                <w:szCs w:val="22"/>
              </w:rPr>
            </w:pPr>
            <w:r w:rsidRPr="002F4901">
              <w:rPr>
                <w:sz w:val="22"/>
                <w:szCs w:val="22"/>
              </w:rPr>
              <w:t>172.8 s</w:t>
            </w:r>
          </w:p>
        </w:tc>
      </w:tr>
      <w:tr w:rsidR="00915970" w:rsidRPr="00915970" w14:paraId="7BD3358F" w14:textId="77777777" w:rsidTr="005E3B57">
        <w:trPr>
          <w:jc w:val="center"/>
        </w:trPr>
        <w:tc>
          <w:tcPr>
            <w:tcW w:w="0" w:type="auto"/>
            <w:tcBorders>
              <w:left w:val="double" w:sz="4" w:space="0" w:color="auto"/>
              <w:right w:val="double" w:sz="4" w:space="0" w:color="auto"/>
            </w:tcBorders>
          </w:tcPr>
          <w:p w14:paraId="255C294B" w14:textId="77777777" w:rsidR="00915970" w:rsidRPr="002F4901" w:rsidRDefault="00915970" w:rsidP="00915970">
            <w:pPr>
              <w:spacing w:after="36"/>
              <w:jc w:val="left"/>
              <w:rPr>
                <w:sz w:val="22"/>
                <w:szCs w:val="22"/>
              </w:rPr>
            </w:pPr>
            <w:r w:rsidRPr="002F4901">
              <w:rPr>
                <w:sz w:val="22"/>
                <w:szCs w:val="22"/>
              </w:rPr>
              <w:t>Distance travelled</w:t>
            </w:r>
          </w:p>
        </w:tc>
        <w:tc>
          <w:tcPr>
            <w:tcW w:w="0" w:type="auto"/>
            <w:tcBorders>
              <w:left w:val="double" w:sz="4" w:space="0" w:color="auto"/>
              <w:right w:val="double" w:sz="4" w:space="0" w:color="auto"/>
            </w:tcBorders>
          </w:tcPr>
          <w:p w14:paraId="5BA8F531" w14:textId="77777777" w:rsidR="00915970" w:rsidRPr="002F4901" w:rsidRDefault="00915970" w:rsidP="00915970">
            <w:pPr>
              <w:spacing w:after="36"/>
              <w:jc w:val="left"/>
              <w:rPr>
                <w:sz w:val="22"/>
                <w:szCs w:val="22"/>
              </w:rPr>
            </w:pPr>
            <w:r w:rsidRPr="002F4901">
              <w:rPr>
                <w:sz w:val="22"/>
                <w:szCs w:val="22"/>
              </w:rPr>
              <w:t>12.16 m</w:t>
            </w:r>
          </w:p>
        </w:tc>
      </w:tr>
      <w:tr w:rsidR="00915970" w:rsidRPr="00915970" w14:paraId="2EAC70A8" w14:textId="77777777" w:rsidTr="005E3B57">
        <w:trPr>
          <w:jc w:val="center"/>
        </w:trPr>
        <w:tc>
          <w:tcPr>
            <w:tcW w:w="0" w:type="auto"/>
            <w:tcBorders>
              <w:left w:val="double" w:sz="4" w:space="0" w:color="auto"/>
              <w:right w:val="double" w:sz="4" w:space="0" w:color="auto"/>
            </w:tcBorders>
          </w:tcPr>
          <w:p w14:paraId="70BAAA34" w14:textId="77777777" w:rsidR="00915970" w:rsidRPr="002F4901" w:rsidRDefault="00915970" w:rsidP="00915970">
            <w:pPr>
              <w:spacing w:after="36"/>
              <w:jc w:val="left"/>
              <w:rPr>
                <w:sz w:val="22"/>
                <w:szCs w:val="22"/>
              </w:rPr>
            </w:pPr>
            <w:r w:rsidRPr="002F4901">
              <w:rPr>
                <w:sz w:val="22"/>
                <w:szCs w:val="22"/>
              </w:rPr>
              <w:t>Obstacle encounters</w:t>
            </w:r>
          </w:p>
        </w:tc>
        <w:tc>
          <w:tcPr>
            <w:tcW w:w="0" w:type="auto"/>
            <w:tcBorders>
              <w:left w:val="double" w:sz="4" w:space="0" w:color="auto"/>
              <w:right w:val="double" w:sz="4" w:space="0" w:color="auto"/>
            </w:tcBorders>
          </w:tcPr>
          <w:p w14:paraId="44208573" w14:textId="77777777" w:rsidR="00915970" w:rsidRPr="002F4901" w:rsidRDefault="00915970" w:rsidP="00915970">
            <w:pPr>
              <w:spacing w:after="36"/>
              <w:jc w:val="left"/>
              <w:rPr>
                <w:sz w:val="22"/>
                <w:szCs w:val="22"/>
              </w:rPr>
            </w:pPr>
            <w:r w:rsidRPr="002F4901">
              <w:rPr>
                <w:sz w:val="22"/>
                <w:szCs w:val="22"/>
              </w:rPr>
              <w:t>11</w:t>
            </w:r>
          </w:p>
        </w:tc>
      </w:tr>
      <w:tr w:rsidR="00915970" w:rsidRPr="00915970" w14:paraId="25E2A7DC" w14:textId="77777777" w:rsidTr="005E3B57">
        <w:trPr>
          <w:jc w:val="center"/>
        </w:trPr>
        <w:tc>
          <w:tcPr>
            <w:tcW w:w="0" w:type="auto"/>
            <w:tcBorders>
              <w:left w:val="double" w:sz="4" w:space="0" w:color="auto"/>
              <w:right w:val="double" w:sz="4" w:space="0" w:color="auto"/>
            </w:tcBorders>
          </w:tcPr>
          <w:p w14:paraId="286ABBBE" w14:textId="77777777" w:rsidR="00915970" w:rsidRPr="002F4901" w:rsidRDefault="00915970" w:rsidP="00915970">
            <w:pPr>
              <w:spacing w:after="36"/>
              <w:jc w:val="left"/>
              <w:rPr>
                <w:sz w:val="22"/>
                <w:szCs w:val="22"/>
              </w:rPr>
            </w:pPr>
            <w:r w:rsidRPr="002F4901">
              <w:rPr>
                <w:sz w:val="22"/>
                <w:szCs w:val="22"/>
              </w:rPr>
              <w:t>Time in AVOID_OBSTACLE</w:t>
            </w:r>
          </w:p>
        </w:tc>
        <w:tc>
          <w:tcPr>
            <w:tcW w:w="0" w:type="auto"/>
            <w:tcBorders>
              <w:left w:val="double" w:sz="4" w:space="0" w:color="auto"/>
              <w:right w:val="double" w:sz="4" w:space="0" w:color="auto"/>
            </w:tcBorders>
          </w:tcPr>
          <w:p w14:paraId="21B13248" w14:textId="77777777" w:rsidR="00915970" w:rsidRPr="002F4901" w:rsidRDefault="00915970" w:rsidP="00915970">
            <w:pPr>
              <w:spacing w:after="36"/>
              <w:jc w:val="left"/>
              <w:rPr>
                <w:sz w:val="22"/>
                <w:szCs w:val="22"/>
              </w:rPr>
            </w:pPr>
            <w:r w:rsidRPr="002F4901">
              <w:rPr>
                <w:sz w:val="22"/>
                <w:szCs w:val="22"/>
              </w:rPr>
              <w:t>10.3 s</w:t>
            </w:r>
          </w:p>
        </w:tc>
      </w:tr>
      <w:tr w:rsidR="00915970" w:rsidRPr="00915970" w14:paraId="72FC025F" w14:textId="77777777" w:rsidTr="005E3B57">
        <w:trPr>
          <w:jc w:val="center"/>
        </w:trPr>
        <w:tc>
          <w:tcPr>
            <w:tcW w:w="0" w:type="auto"/>
            <w:tcBorders>
              <w:left w:val="double" w:sz="4" w:space="0" w:color="auto"/>
              <w:right w:val="double" w:sz="4" w:space="0" w:color="auto"/>
            </w:tcBorders>
          </w:tcPr>
          <w:p w14:paraId="034E6324" w14:textId="77777777" w:rsidR="00915970" w:rsidRPr="002F4901" w:rsidRDefault="00915970" w:rsidP="00915970">
            <w:pPr>
              <w:spacing w:after="36"/>
              <w:jc w:val="left"/>
              <w:rPr>
                <w:sz w:val="22"/>
                <w:szCs w:val="22"/>
              </w:rPr>
            </w:pPr>
            <w:r w:rsidRPr="002F4901">
              <w:rPr>
                <w:sz w:val="22"/>
                <w:szCs w:val="22"/>
              </w:rPr>
              <w:t>Time in IDLE</w:t>
            </w:r>
          </w:p>
        </w:tc>
        <w:tc>
          <w:tcPr>
            <w:tcW w:w="0" w:type="auto"/>
            <w:tcBorders>
              <w:left w:val="double" w:sz="4" w:space="0" w:color="auto"/>
              <w:right w:val="double" w:sz="4" w:space="0" w:color="auto"/>
            </w:tcBorders>
          </w:tcPr>
          <w:p w14:paraId="713E02BD" w14:textId="77777777" w:rsidR="00915970" w:rsidRPr="002F4901" w:rsidRDefault="00915970" w:rsidP="00915970">
            <w:pPr>
              <w:spacing w:after="36"/>
              <w:jc w:val="left"/>
              <w:rPr>
                <w:sz w:val="22"/>
                <w:szCs w:val="22"/>
              </w:rPr>
            </w:pPr>
            <w:r w:rsidRPr="002F4901">
              <w:rPr>
                <w:sz w:val="22"/>
                <w:szCs w:val="22"/>
              </w:rPr>
              <w:t>61.7 s</w:t>
            </w:r>
          </w:p>
        </w:tc>
      </w:tr>
      <w:tr w:rsidR="00915970" w:rsidRPr="00915970" w14:paraId="660523D5" w14:textId="77777777" w:rsidTr="005E3B57">
        <w:trPr>
          <w:jc w:val="center"/>
        </w:trPr>
        <w:tc>
          <w:tcPr>
            <w:tcW w:w="0" w:type="auto"/>
            <w:tcBorders>
              <w:left w:val="double" w:sz="4" w:space="0" w:color="auto"/>
              <w:right w:val="double" w:sz="4" w:space="0" w:color="auto"/>
            </w:tcBorders>
          </w:tcPr>
          <w:p w14:paraId="48F3F511" w14:textId="77777777" w:rsidR="00915970" w:rsidRPr="002F4901" w:rsidRDefault="00915970" w:rsidP="00915970">
            <w:pPr>
              <w:spacing w:after="36"/>
              <w:jc w:val="left"/>
              <w:rPr>
                <w:sz w:val="22"/>
                <w:szCs w:val="22"/>
              </w:rPr>
            </w:pPr>
            <w:r w:rsidRPr="002F4901">
              <w:rPr>
                <w:sz w:val="22"/>
                <w:szCs w:val="22"/>
              </w:rPr>
              <w:t>Time in NAVIGATE</w:t>
            </w:r>
          </w:p>
        </w:tc>
        <w:tc>
          <w:tcPr>
            <w:tcW w:w="0" w:type="auto"/>
            <w:tcBorders>
              <w:left w:val="double" w:sz="4" w:space="0" w:color="auto"/>
              <w:right w:val="double" w:sz="4" w:space="0" w:color="auto"/>
            </w:tcBorders>
          </w:tcPr>
          <w:p w14:paraId="520D5F12" w14:textId="77777777" w:rsidR="00915970" w:rsidRPr="002F4901" w:rsidRDefault="00915970" w:rsidP="00915970">
            <w:pPr>
              <w:spacing w:after="36"/>
              <w:jc w:val="left"/>
              <w:rPr>
                <w:sz w:val="22"/>
                <w:szCs w:val="22"/>
              </w:rPr>
            </w:pPr>
            <w:r w:rsidRPr="002F4901">
              <w:rPr>
                <w:sz w:val="22"/>
                <w:szCs w:val="22"/>
              </w:rPr>
              <w:t>59.8 s</w:t>
            </w:r>
          </w:p>
        </w:tc>
      </w:tr>
      <w:tr w:rsidR="00915970" w:rsidRPr="00915970" w14:paraId="059ED801" w14:textId="77777777" w:rsidTr="005E3B57">
        <w:trPr>
          <w:jc w:val="center"/>
        </w:trPr>
        <w:tc>
          <w:tcPr>
            <w:tcW w:w="0" w:type="auto"/>
            <w:tcBorders>
              <w:left w:val="double" w:sz="4" w:space="0" w:color="auto"/>
              <w:right w:val="double" w:sz="4" w:space="0" w:color="auto"/>
            </w:tcBorders>
          </w:tcPr>
          <w:p w14:paraId="6E3C8A9A" w14:textId="77777777" w:rsidR="00915970" w:rsidRPr="002F4901" w:rsidRDefault="00915970" w:rsidP="00915970">
            <w:pPr>
              <w:spacing w:after="36"/>
              <w:jc w:val="left"/>
              <w:rPr>
                <w:sz w:val="22"/>
                <w:szCs w:val="22"/>
              </w:rPr>
            </w:pPr>
            <w:r w:rsidRPr="002F4901">
              <w:rPr>
                <w:sz w:val="22"/>
                <w:szCs w:val="22"/>
              </w:rPr>
              <w:t>Time in PLANNING</w:t>
            </w:r>
          </w:p>
        </w:tc>
        <w:tc>
          <w:tcPr>
            <w:tcW w:w="0" w:type="auto"/>
            <w:tcBorders>
              <w:left w:val="double" w:sz="4" w:space="0" w:color="auto"/>
              <w:right w:val="double" w:sz="4" w:space="0" w:color="auto"/>
            </w:tcBorders>
          </w:tcPr>
          <w:p w14:paraId="239E2930" w14:textId="77777777" w:rsidR="00915970" w:rsidRPr="002F4901" w:rsidRDefault="00915970" w:rsidP="00915970">
            <w:pPr>
              <w:spacing w:after="36"/>
              <w:jc w:val="left"/>
              <w:rPr>
                <w:sz w:val="22"/>
                <w:szCs w:val="22"/>
              </w:rPr>
            </w:pPr>
            <w:r w:rsidRPr="002F4901">
              <w:rPr>
                <w:sz w:val="22"/>
                <w:szCs w:val="22"/>
              </w:rPr>
              <w:t>0.0 s</w:t>
            </w:r>
          </w:p>
        </w:tc>
      </w:tr>
      <w:tr w:rsidR="00915970" w:rsidRPr="00915970" w14:paraId="4FEEE34A" w14:textId="77777777" w:rsidTr="005E3B57">
        <w:trPr>
          <w:jc w:val="center"/>
        </w:trPr>
        <w:tc>
          <w:tcPr>
            <w:tcW w:w="0" w:type="auto"/>
            <w:tcBorders>
              <w:left w:val="double" w:sz="4" w:space="0" w:color="auto"/>
              <w:bottom w:val="double" w:sz="4" w:space="0" w:color="auto"/>
              <w:right w:val="double" w:sz="4" w:space="0" w:color="auto"/>
            </w:tcBorders>
          </w:tcPr>
          <w:p w14:paraId="39D14F5E" w14:textId="77777777" w:rsidR="00915970" w:rsidRPr="002F4901" w:rsidRDefault="00915970" w:rsidP="00915970">
            <w:pPr>
              <w:spacing w:after="36"/>
              <w:jc w:val="left"/>
              <w:rPr>
                <w:sz w:val="22"/>
                <w:szCs w:val="22"/>
              </w:rPr>
            </w:pPr>
            <w:r w:rsidRPr="002F4901">
              <w:rPr>
                <w:sz w:val="22"/>
                <w:szCs w:val="22"/>
              </w:rPr>
              <w:t>Time in REPLAN</w:t>
            </w:r>
          </w:p>
        </w:tc>
        <w:tc>
          <w:tcPr>
            <w:tcW w:w="0" w:type="auto"/>
            <w:tcBorders>
              <w:left w:val="double" w:sz="4" w:space="0" w:color="auto"/>
              <w:bottom w:val="double" w:sz="4" w:space="0" w:color="auto"/>
              <w:right w:val="double" w:sz="4" w:space="0" w:color="auto"/>
            </w:tcBorders>
          </w:tcPr>
          <w:p w14:paraId="2DDE9B0C" w14:textId="77777777" w:rsidR="00915970" w:rsidRPr="002F4901" w:rsidRDefault="00915970" w:rsidP="00915970">
            <w:pPr>
              <w:spacing w:after="36"/>
              <w:jc w:val="left"/>
              <w:rPr>
                <w:sz w:val="22"/>
                <w:szCs w:val="22"/>
              </w:rPr>
            </w:pPr>
            <w:r w:rsidRPr="002F4901">
              <w:rPr>
                <w:sz w:val="22"/>
                <w:szCs w:val="22"/>
              </w:rPr>
              <w:t>1.7 s</w:t>
            </w:r>
          </w:p>
        </w:tc>
      </w:tr>
    </w:tbl>
    <w:p w14:paraId="4824A188" w14:textId="77777777" w:rsidR="000630D7" w:rsidRDefault="000630D7" w:rsidP="00FD7B05">
      <w:pPr>
        <w:spacing w:before="240" w:after="180" w:line="360" w:lineRule="auto"/>
        <w:rPr>
          <w:rFonts w:eastAsia="Times New Roman" w:cs="Times New Roman"/>
          <w:color w:val="000000"/>
          <w:kern w:val="0"/>
          <w:lang w:eastAsia="en-GB"/>
          <w14:ligatures w14:val="none"/>
        </w:rPr>
      </w:pPr>
      <w:r w:rsidRPr="000630D7">
        <w:rPr>
          <w:rFonts w:eastAsia="Times New Roman" w:cs="Times New Roman"/>
          <w:color w:val="000000"/>
          <w:kern w:val="0"/>
          <w:lang w:eastAsia="en-GB"/>
          <w14:ligatures w14:val="none"/>
        </w:rPr>
        <w:t>Table 5 lists the test cases that the captured evidence supports.</w:t>
      </w:r>
    </w:p>
    <w:p w14:paraId="4093499B" w14:textId="0A3FF9B0" w:rsidR="000630D7" w:rsidRDefault="000630D7" w:rsidP="000630D7">
      <w:pPr>
        <w:pStyle w:val="TableStyle"/>
      </w:pPr>
      <w:bookmarkStart w:id="38" w:name="_Toc241777731"/>
      <w:r>
        <w:t xml:space="preserve">Table </w:t>
      </w:r>
      <w:r>
        <w:fldChar w:fldCharType="begin"/>
      </w:r>
      <w:r>
        <w:instrText xml:space="preserve"> SEQ Table \* ARABIC </w:instrText>
      </w:r>
      <w:r>
        <w:fldChar w:fldCharType="separate"/>
      </w:r>
      <w:r>
        <w:rPr>
          <w:noProof/>
        </w:rPr>
        <w:t>5</w:t>
      </w:r>
      <w:r>
        <w:fldChar w:fldCharType="end"/>
      </w:r>
      <w:r>
        <w:t xml:space="preserve">: </w:t>
      </w:r>
      <w:r w:rsidRPr="00C21A14">
        <w:t>Task 2 test cases and observed outcomes.</w:t>
      </w:r>
      <w:bookmarkEnd w:id="38"/>
    </w:p>
    <w:tbl>
      <w:tblPr>
        <w:tblW w:w="8782" w:type="dxa"/>
        <w:jc w:val="center"/>
        <w:tblCellSpacing w:w="15" w:type="dxa"/>
        <w:tblCellMar>
          <w:top w:w="15" w:type="dxa"/>
          <w:left w:w="15" w:type="dxa"/>
          <w:bottom w:w="15" w:type="dxa"/>
          <w:right w:w="15" w:type="dxa"/>
        </w:tblCellMar>
        <w:tblLook w:val="04A0" w:firstRow="1" w:lastRow="0" w:firstColumn="1" w:lastColumn="0" w:noHBand="0" w:noVBand="1"/>
      </w:tblPr>
      <w:tblGrid>
        <w:gridCol w:w="1774"/>
        <w:gridCol w:w="1835"/>
        <w:gridCol w:w="5173"/>
      </w:tblGrid>
      <w:tr w:rsidR="000630D7" w:rsidRPr="000630D7" w14:paraId="39A486C4" w14:textId="77777777" w:rsidTr="000630D7">
        <w:trPr>
          <w:trHeight w:val="258"/>
          <w:tblHeader/>
          <w:tblCellSpacing w:w="15" w:type="dxa"/>
          <w:jc w:val="center"/>
        </w:trPr>
        <w:tc>
          <w:tcPr>
            <w:tcW w:w="0" w:type="auto"/>
            <w:tcBorders>
              <w:top w:val="double" w:sz="4" w:space="0" w:color="auto"/>
              <w:left w:val="double" w:sz="4" w:space="0" w:color="auto"/>
              <w:right w:val="double" w:sz="4" w:space="0" w:color="auto"/>
            </w:tcBorders>
            <w:vAlign w:val="center"/>
            <w:hideMark/>
          </w:tcPr>
          <w:p w14:paraId="3792601B" w14:textId="77777777" w:rsidR="000630D7" w:rsidRPr="002F4901" w:rsidRDefault="000630D7" w:rsidP="000630D7">
            <w:pPr>
              <w:spacing w:line="360" w:lineRule="auto"/>
              <w:jc w:val="center"/>
              <w:rPr>
                <w:rFonts w:eastAsia="Times New Roman" w:cs="Times New Roman"/>
                <w:b/>
                <w:bCs/>
                <w:color w:val="000000"/>
                <w:kern w:val="0"/>
                <w:sz w:val="22"/>
                <w:szCs w:val="22"/>
                <w:lang w:val="en-US" w:eastAsia="en-GB"/>
                <w14:ligatures w14:val="none"/>
              </w:rPr>
            </w:pPr>
            <w:r w:rsidRPr="002F4901">
              <w:rPr>
                <w:rFonts w:eastAsia="Times New Roman" w:cs="Times New Roman"/>
                <w:b/>
                <w:bCs/>
                <w:color w:val="000000"/>
                <w:kern w:val="0"/>
                <w:sz w:val="22"/>
                <w:szCs w:val="22"/>
                <w:lang w:val="en-US" w:eastAsia="en-GB"/>
                <w14:ligatures w14:val="none"/>
              </w:rPr>
              <w:t>Test</w:t>
            </w:r>
          </w:p>
        </w:tc>
        <w:tc>
          <w:tcPr>
            <w:tcW w:w="0" w:type="auto"/>
            <w:tcBorders>
              <w:top w:val="double" w:sz="4" w:space="0" w:color="auto"/>
            </w:tcBorders>
            <w:vAlign w:val="center"/>
            <w:hideMark/>
          </w:tcPr>
          <w:p w14:paraId="057DB791" w14:textId="77777777" w:rsidR="000630D7" w:rsidRPr="002F4901" w:rsidRDefault="000630D7" w:rsidP="000630D7">
            <w:pPr>
              <w:spacing w:line="360" w:lineRule="auto"/>
              <w:jc w:val="center"/>
              <w:rPr>
                <w:rFonts w:eastAsia="Times New Roman" w:cs="Times New Roman"/>
                <w:b/>
                <w:bCs/>
                <w:color w:val="000000"/>
                <w:kern w:val="0"/>
                <w:sz w:val="22"/>
                <w:szCs w:val="22"/>
                <w:lang w:val="en-US" w:eastAsia="en-GB"/>
                <w14:ligatures w14:val="none"/>
              </w:rPr>
            </w:pPr>
            <w:r w:rsidRPr="002F4901">
              <w:rPr>
                <w:rFonts w:eastAsia="Times New Roman" w:cs="Times New Roman"/>
                <w:b/>
                <w:bCs/>
                <w:color w:val="000000"/>
                <w:kern w:val="0"/>
                <w:sz w:val="22"/>
                <w:szCs w:val="22"/>
                <w:lang w:val="en-US" w:eastAsia="en-GB"/>
                <w14:ligatures w14:val="none"/>
              </w:rPr>
              <w:t>Input</w:t>
            </w:r>
          </w:p>
        </w:tc>
        <w:tc>
          <w:tcPr>
            <w:tcW w:w="0" w:type="auto"/>
            <w:tcBorders>
              <w:top w:val="double" w:sz="4" w:space="0" w:color="auto"/>
              <w:left w:val="double" w:sz="4" w:space="0" w:color="auto"/>
              <w:right w:val="double" w:sz="4" w:space="0" w:color="auto"/>
            </w:tcBorders>
            <w:vAlign w:val="center"/>
            <w:hideMark/>
          </w:tcPr>
          <w:p w14:paraId="42F7DB4A" w14:textId="77777777" w:rsidR="000630D7" w:rsidRPr="002F4901" w:rsidRDefault="000630D7" w:rsidP="000630D7">
            <w:pPr>
              <w:spacing w:line="360" w:lineRule="auto"/>
              <w:jc w:val="center"/>
              <w:rPr>
                <w:rFonts w:eastAsia="Times New Roman" w:cs="Times New Roman"/>
                <w:b/>
                <w:bCs/>
                <w:color w:val="000000"/>
                <w:kern w:val="0"/>
                <w:sz w:val="22"/>
                <w:szCs w:val="22"/>
                <w:lang w:val="en-US" w:eastAsia="en-GB"/>
                <w14:ligatures w14:val="none"/>
              </w:rPr>
            </w:pPr>
            <w:r w:rsidRPr="002F4901">
              <w:rPr>
                <w:rFonts w:eastAsia="Times New Roman" w:cs="Times New Roman"/>
                <w:b/>
                <w:bCs/>
                <w:color w:val="000000"/>
                <w:kern w:val="0"/>
                <w:sz w:val="22"/>
                <w:szCs w:val="22"/>
                <w:lang w:val="en-US" w:eastAsia="en-GB"/>
                <w14:ligatures w14:val="none"/>
              </w:rPr>
              <w:t>Observed outcome</w:t>
            </w:r>
          </w:p>
        </w:tc>
      </w:tr>
      <w:tr w:rsidR="000630D7" w:rsidRPr="000630D7" w14:paraId="79B5F85C" w14:textId="77777777" w:rsidTr="000630D7">
        <w:trPr>
          <w:trHeight w:val="703"/>
          <w:tblCellSpacing w:w="15" w:type="dxa"/>
          <w:jc w:val="center"/>
        </w:trPr>
        <w:tc>
          <w:tcPr>
            <w:tcW w:w="0" w:type="auto"/>
            <w:tcBorders>
              <w:top w:val="double" w:sz="4" w:space="0" w:color="auto"/>
              <w:left w:val="double" w:sz="4" w:space="0" w:color="auto"/>
              <w:bottom w:val="double" w:sz="4" w:space="0" w:color="auto"/>
              <w:right w:val="double" w:sz="4" w:space="0" w:color="auto"/>
            </w:tcBorders>
            <w:vAlign w:val="center"/>
            <w:hideMark/>
          </w:tcPr>
          <w:p w14:paraId="77D2E1B8"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Start from IDLE</w:t>
            </w:r>
          </w:p>
        </w:tc>
        <w:tc>
          <w:tcPr>
            <w:tcW w:w="0" w:type="auto"/>
            <w:tcBorders>
              <w:top w:val="double" w:sz="4" w:space="0" w:color="auto"/>
              <w:bottom w:val="double" w:sz="4" w:space="0" w:color="auto"/>
            </w:tcBorders>
            <w:vAlign w:val="center"/>
            <w:hideMark/>
          </w:tcPr>
          <w:p w14:paraId="702A4BD9"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s pressed</w:t>
            </w:r>
          </w:p>
        </w:tc>
        <w:tc>
          <w:tcPr>
            <w:tcW w:w="0" w:type="auto"/>
            <w:tcBorders>
              <w:top w:val="double" w:sz="4" w:space="0" w:color="auto"/>
              <w:left w:val="double" w:sz="4" w:space="0" w:color="auto"/>
              <w:bottom w:val="double" w:sz="4" w:space="0" w:color="auto"/>
              <w:right w:val="double" w:sz="4" w:space="0" w:color="auto"/>
            </w:tcBorders>
            <w:vAlign w:val="center"/>
            <w:hideMark/>
          </w:tcPr>
          <w:p w14:paraId="21ACB55A"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IDLE, PLANNING, NAVIGATE (Figures 7 and 8)</w:t>
            </w:r>
          </w:p>
        </w:tc>
      </w:tr>
      <w:tr w:rsidR="000630D7" w:rsidRPr="000630D7" w14:paraId="66447ED3" w14:textId="77777777" w:rsidTr="000630D7">
        <w:trPr>
          <w:trHeight w:val="1065"/>
          <w:tblCellSpacing w:w="15" w:type="dxa"/>
          <w:jc w:val="center"/>
        </w:trPr>
        <w:tc>
          <w:tcPr>
            <w:tcW w:w="0" w:type="auto"/>
            <w:tcBorders>
              <w:left w:val="double" w:sz="4" w:space="0" w:color="auto"/>
              <w:right w:val="double" w:sz="4" w:space="0" w:color="auto"/>
            </w:tcBorders>
            <w:vAlign w:val="center"/>
            <w:hideMark/>
          </w:tcPr>
          <w:p w14:paraId="5505EA3D"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Obstacle on route</w:t>
            </w:r>
          </w:p>
        </w:tc>
        <w:tc>
          <w:tcPr>
            <w:tcW w:w="0" w:type="auto"/>
            <w:vAlign w:val="center"/>
            <w:hideMark/>
          </w:tcPr>
          <w:p w14:paraId="5EF81A13"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Pallets and pylons near the path</w:t>
            </w:r>
          </w:p>
        </w:tc>
        <w:tc>
          <w:tcPr>
            <w:tcW w:w="0" w:type="auto"/>
            <w:tcBorders>
              <w:left w:val="double" w:sz="4" w:space="0" w:color="auto"/>
              <w:right w:val="double" w:sz="4" w:space="0" w:color="auto"/>
            </w:tcBorders>
            <w:vAlign w:val="center"/>
            <w:hideMark/>
          </w:tcPr>
          <w:p w14:paraId="6F0D24AA"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AVOID_OBSTACLE and REPLAN entered, 11 encounters logged (Figure 8, Table 4)</w:t>
            </w:r>
          </w:p>
        </w:tc>
      </w:tr>
      <w:tr w:rsidR="000630D7" w:rsidRPr="000630D7" w14:paraId="458C8E46" w14:textId="77777777" w:rsidTr="000630D7">
        <w:trPr>
          <w:trHeight w:val="1065"/>
          <w:tblCellSpacing w:w="15" w:type="dxa"/>
          <w:jc w:val="center"/>
        </w:trPr>
        <w:tc>
          <w:tcPr>
            <w:tcW w:w="0" w:type="auto"/>
            <w:tcBorders>
              <w:top w:val="double" w:sz="4" w:space="0" w:color="auto"/>
              <w:left w:val="double" w:sz="4" w:space="0" w:color="auto"/>
              <w:right w:val="double" w:sz="4" w:space="0" w:color="auto"/>
            </w:tcBorders>
            <w:vAlign w:val="center"/>
            <w:hideMark/>
          </w:tcPr>
          <w:p w14:paraId="6CC2423C"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Repeated failed avoidance</w:t>
            </w:r>
          </w:p>
        </w:tc>
        <w:tc>
          <w:tcPr>
            <w:tcW w:w="0" w:type="auto"/>
            <w:tcBorders>
              <w:top w:val="double" w:sz="4" w:space="0" w:color="auto"/>
            </w:tcBorders>
            <w:vAlign w:val="center"/>
            <w:hideMark/>
          </w:tcPr>
          <w:p w14:paraId="7373F2FA"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Gap not cleared</w:t>
            </w:r>
          </w:p>
        </w:tc>
        <w:tc>
          <w:tcPr>
            <w:tcW w:w="0" w:type="auto"/>
            <w:tcBorders>
              <w:top w:val="double" w:sz="4" w:space="0" w:color="auto"/>
              <w:left w:val="double" w:sz="4" w:space="0" w:color="auto"/>
              <w:right w:val="double" w:sz="4" w:space="0" w:color="auto"/>
            </w:tcBorders>
            <w:vAlign w:val="center"/>
            <w:hideMark/>
          </w:tcPr>
          <w:p w14:paraId="423D5256"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Dropped to IDLE, most likely the ten-attempt abort, restarted with s (Figure 8)</w:t>
            </w:r>
          </w:p>
        </w:tc>
      </w:tr>
      <w:tr w:rsidR="000630D7" w:rsidRPr="000630D7" w14:paraId="53D8CD44" w14:textId="77777777" w:rsidTr="000630D7">
        <w:trPr>
          <w:trHeight w:val="1065"/>
          <w:tblCellSpacing w:w="15" w:type="dxa"/>
          <w:jc w:val="center"/>
        </w:trPr>
        <w:tc>
          <w:tcPr>
            <w:tcW w:w="0" w:type="auto"/>
            <w:tcBorders>
              <w:top w:val="double" w:sz="4" w:space="0" w:color="auto"/>
              <w:left w:val="double" w:sz="4" w:space="0" w:color="auto"/>
              <w:right w:val="double" w:sz="4" w:space="0" w:color="auto"/>
            </w:tcBorders>
            <w:vAlign w:val="center"/>
            <w:hideMark/>
          </w:tcPr>
          <w:p w14:paraId="3C3AF5E3"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Restart and full patrol</w:t>
            </w:r>
          </w:p>
        </w:tc>
        <w:tc>
          <w:tcPr>
            <w:tcW w:w="0" w:type="auto"/>
            <w:tcBorders>
              <w:top w:val="double" w:sz="4" w:space="0" w:color="auto"/>
            </w:tcBorders>
            <w:vAlign w:val="center"/>
            <w:hideMark/>
          </w:tcPr>
          <w:p w14:paraId="3CF7D2DE"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s pressed again</w:t>
            </w:r>
          </w:p>
        </w:tc>
        <w:tc>
          <w:tcPr>
            <w:tcW w:w="0" w:type="auto"/>
            <w:tcBorders>
              <w:top w:val="double" w:sz="4" w:space="0" w:color="auto"/>
              <w:left w:val="double" w:sz="4" w:space="0" w:color="auto"/>
              <w:right w:val="double" w:sz="4" w:space="0" w:color="auto"/>
            </w:tcBorders>
            <w:vAlign w:val="center"/>
            <w:hideMark/>
          </w:tcPr>
          <w:p w14:paraId="0A615A7B"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PLANNING, NAVIGATE, MISSION_COMPLETE (Figure 8)</w:t>
            </w:r>
          </w:p>
        </w:tc>
      </w:tr>
      <w:tr w:rsidR="000630D7" w:rsidRPr="000630D7" w14:paraId="61889D39" w14:textId="77777777" w:rsidTr="000630D7">
        <w:trPr>
          <w:trHeight w:val="713"/>
          <w:tblCellSpacing w:w="15" w:type="dxa"/>
          <w:jc w:val="center"/>
        </w:trPr>
        <w:tc>
          <w:tcPr>
            <w:tcW w:w="0" w:type="auto"/>
            <w:tcBorders>
              <w:top w:val="double" w:sz="4" w:space="0" w:color="auto"/>
              <w:left w:val="double" w:sz="4" w:space="0" w:color="auto"/>
              <w:bottom w:val="double" w:sz="4" w:space="0" w:color="auto"/>
              <w:right w:val="double" w:sz="4" w:space="0" w:color="auto"/>
            </w:tcBorders>
            <w:vAlign w:val="center"/>
            <w:hideMark/>
          </w:tcPr>
          <w:p w14:paraId="3F478677"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Path toggle</w:t>
            </w:r>
          </w:p>
        </w:tc>
        <w:tc>
          <w:tcPr>
            <w:tcW w:w="0" w:type="auto"/>
            <w:tcBorders>
              <w:top w:val="double" w:sz="4" w:space="0" w:color="auto"/>
              <w:bottom w:val="double" w:sz="4" w:space="0" w:color="auto"/>
            </w:tcBorders>
            <w:vAlign w:val="center"/>
            <w:hideMark/>
          </w:tcPr>
          <w:p w14:paraId="35FE5820"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v pressed</w:t>
            </w:r>
          </w:p>
        </w:tc>
        <w:tc>
          <w:tcPr>
            <w:tcW w:w="0" w:type="auto"/>
            <w:tcBorders>
              <w:top w:val="double" w:sz="4" w:space="0" w:color="auto"/>
              <w:left w:val="double" w:sz="4" w:space="0" w:color="auto"/>
              <w:bottom w:val="double" w:sz="4" w:space="0" w:color="auto"/>
              <w:right w:val="double" w:sz="4" w:space="0" w:color="auto"/>
            </w:tcBorders>
            <w:vAlign w:val="center"/>
            <w:hideMark/>
          </w:tcPr>
          <w:p w14:paraId="798795BE" w14:textId="77777777" w:rsidR="000630D7" w:rsidRPr="002F4901" w:rsidRDefault="000630D7" w:rsidP="000630D7">
            <w:pPr>
              <w:spacing w:line="360" w:lineRule="auto"/>
              <w:rPr>
                <w:rFonts w:eastAsia="Times New Roman" w:cs="Times New Roman"/>
                <w:color w:val="000000"/>
                <w:kern w:val="0"/>
                <w:sz w:val="22"/>
                <w:szCs w:val="22"/>
                <w:lang w:val="en-US" w:eastAsia="en-GB"/>
                <w14:ligatures w14:val="none"/>
              </w:rPr>
            </w:pPr>
            <w:r w:rsidRPr="002F4901">
              <w:rPr>
                <w:rFonts w:eastAsia="Times New Roman" w:cs="Times New Roman"/>
                <w:color w:val="000000"/>
                <w:kern w:val="0"/>
                <w:sz w:val="22"/>
                <w:szCs w:val="22"/>
                <w:lang w:val="en-US" w:eastAsia="en-GB"/>
                <w14:ligatures w14:val="none"/>
              </w:rPr>
              <w:t>Planned-path line logged as ON (Figure 7)</w:t>
            </w:r>
          </w:p>
        </w:tc>
      </w:tr>
    </w:tbl>
    <w:p w14:paraId="1A92761C" w14:textId="021704ED" w:rsidR="00915970" w:rsidRPr="00915970" w:rsidRDefault="00275929" w:rsidP="00FD7B05">
      <w:pPr>
        <w:spacing w:before="240"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 xml:space="preserve">The local Jazzy/Harmonic workspace gave one extra view that is hard to capture in the </w:t>
      </w:r>
      <w:proofErr w:type="spellStart"/>
      <w:r w:rsidRPr="00275929">
        <w:rPr>
          <w:rFonts w:eastAsia="Times New Roman" w:cs="Times New Roman"/>
          <w:color w:val="000000"/>
          <w:kern w:val="0"/>
          <w:lang w:eastAsia="en-GB"/>
          <w14:ligatures w14:val="none"/>
        </w:rPr>
        <w:t>Rosject</w:t>
      </w:r>
      <w:proofErr w:type="spellEnd"/>
      <w:r w:rsidRPr="00275929">
        <w:rPr>
          <w:rFonts w:eastAsia="Times New Roman" w:cs="Times New Roman"/>
          <w:color w:val="000000"/>
          <w:kern w:val="0"/>
          <w:lang w:eastAsia="en-GB"/>
          <w14:ligatures w14:val="none"/>
        </w:rPr>
        <w:t xml:space="preserve"> browser window. Figure 10 shows the LIDAR rays near a pallet obstacle with the forward camera feed beside them. This is the sensing data the AVOID_OBSTACLE logic in Section 4.2 works from.</w:t>
      </w:r>
    </w:p>
    <w:p w14:paraId="7FC9DD0B"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lastRenderedPageBreak/>
        <w:drawing>
          <wp:inline distT="0" distB="0" distL="0" distR="0" wp14:anchorId="0B45319D" wp14:editId="788CFC1E">
            <wp:extent cx="5334000" cy="2859857"/>
            <wp:effectExtent l="0" t="0" r="0" b="0"/>
            <wp:docPr id="48" name="Picture" descr="Figure 10. Local Gazebo Harmonic verification: LIDAR rays visualised around the robot near a pallet obstacle, with the forward camera feed shown alongside."/>
            <wp:cNvGraphicFramePr/>
            <a:graphic xmlns:a="http://schemas.openxmlformats.org/drawingml/2006/main">
              <a:graphicData uri="http://schemas.openxmlformats.org/drawingml/2006/picture">
                <pic:pic xmlns:pic="http://schemas.openxmlformats.org/drawingml/2006/picture">
                  <pic:nvPicPr>
                    <pic:cNvPr id="49" name="Picture" descr="/home/claude/work/screenshots/local_lidar_closeup.png"/>
                    <pic:cNvPicPr>
                      <a:picLocks noChangeAspect="1" noChangeArrowheads="1"/>
                    </pic:cNvPicPr>
                  </pic:nvPicPr>
                  <pic:blipFill>
                    <a:blip r:embed="rId22"/>
                    <a:stretch>
                      <a:fillRect/>
                    </a:stretch>
                  </pic:blipFill>
                  <pic:spPr bwMode="auto">
                    <a:xfrm>
                      <a:off x="0" y="0"/>
                      <a:ext cx="5334000" cy="2859857"/>
                    </a:xfrm>
                    <a:prstGeom prst="rect">
                      <a:avLst/>
                    </a:prstGeom>
                    <a:noFill/>
                    <a:ln w="9525">
                      <a:noFill/>
                      <a:headEnd/>
                      <a:tailEnd/>
                    </a:ln>
                  </pic:spPr>
                </pic:pic>
              </a:graphicData>
            </a:graphic>
          </wp:inline>
        </w:drawing>
      </w:r>
    </w:p>
    <w:p w14:paraId="7E31FD22" w14:textId="07EB30C4" w:rsidR="00915970" w:rsidRPr="00915970" w:rsidRDefault="00C41493" w:rsidP="00C41493">
      <w:pPr>
        <w:pStyle w:val="FigureStyle"/>
        <w:rPr>
          <w:rFonts w:eastAsia="Times New Roman"/>
          <w:color w:val="000000"/>
          <w:kern w:val="0"/>
          <w:lang w:eastAsia="en-GB"/>
          <w14:ligatures w14:val="none"/>
        </w:rPr>
      </w:pPr>
      <w:bookmarkStart w:id="39" w:name="_Toc241707827"/>
      <w:r>
        <w:t xml:space="preserve">Figure </w:t>
      </w:r>
      <w:r>
        <w:fldChar w:fldCharType="begin"/>
      </w:r>
      <w:r>
        <w:instrText xml:space="preserve"> SEQ Figure \* ARABIC </w:instrText>
      </w:r>
      <w:r>
        <w:fldChar w:fldCharType="separate"/>
      </w:r>
      <w:r w:rsidR="00BE2D15">
        <w:rPr>
          <w:noProof/>
        </w:rPr>
        <w:t>10</w:t>
      </w:r>
      <w:r>
        <w:fldChar w:fldCharType="end"/>
      </w:r>
      <w:r>
        <w:t>: Local Gazebo Harmonic verification: LIDAR rays visualised around the robot near a pallet obstacle, with the forward camera feed shown alongside.</w:t>
      </w:r>
      <w:bookmarkEnd w:id="39"/>
    </w:p>
    <w:p w14:paraId="5EC8F138" w14:textId="42AA0814" w:rsidR="00915970" w:rsidRPr="00915970" w:rsidRDefault="00275929" w:rsidP="00C41493">
      <w:pPr>
        <w:spacing w:before="240"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 xml:space="preserve">The </w:t>
      </w:r>
      <w:proofErr w:type="spellStart"/>
      <w:r w:rsidRPr="00275929">
        <w:rPr>
          <w:rFonts w:eastAsia="Times New Roman" w:cs="Times New Roman"/>
          <w:color w:val="000000"/>
          <w:kern w:val="0"/>
          <w:lang w:eastAsia="en-GB"/>
          <w14:ligatures w14:val="none"/>
        </w:rPr>
        <w:t>Rosject</w:t>
      </w:r>
      <w:proofErr w:type="spellEnd"/>
      <w:r w:rsidRPr="00275929">
        <w:rPr>
          <w:rFonts w:eastAsia="Times New Roman" w:cs="Times New Roman"/>
          <w:color w:val="000000"/>
          <w:kern w:val="0"/>
          <w:lang w:eastAsia="en-GB"/>
          <w14:ligatures w14:val="none"/>
        </w:rPr>
        <w:t xml:space="preserve"> evidence has five parts. These are the </w:t>
      </w:r>
      <w:proofErr w:type="spellStart"/>
      <w:r w:rsidRPr="00275929">
        <w:rPr>
          <w:rFonts w:eastAsia="Times New Roman" w:cs="Times New Roman"/>
          <w:color w:val="000000"/>
          <w:kern w:val="0"/>
          <w:lang w:eastAsia="en-GB"/>
          <w14:ligatures w14:val="none"/>
        </w:rPr>
        <w:t>Rosject</w:t>
      </w:r>
      <w:proofErr w:type="spellEnd"/>
      <w:r w:rsidRPr="00275929">
        <w:rPr>
          <w:rFonts w:eastAsia="Times New Roman" w:cs="Times New Roman"/>
          <w:color w:val="000000"/>
          <w:kern w:val="0"/>
          <w:lang w:eastAsia="en-GB"/>
          <w14:ligatures w14:val="none"/>
        </w:rPr>
        <w:t xml:space="preserve"> identity and live simulation (Figure 5), the running world (Figure 6), keyboard HRI with acknowledgement (Figure 7), a state sequence ending in MISSION_COMPLETE (Figure 8) and the logged metrics (Figure 9 and Table 4). The LIDAR view in Figure 10 comes from the local workspace.</w:t>
      </w:r>
    </w:p>
    <w:p w14:paraId="5DDAD286" w14:textId="77777777" w:rsidR="00915970" w:rsidRPr="005A7299" w:rsidRDefault="00915970" w:rsidP="005A7299">
      <w:pPr>
        <w:pStyle w:val="Heading2"/>
      </w:pPr>
      <w:bookmarkStart w:id="40" w:name="_Toc241707437"/>
      <w:bookmarkStart w:id="41" w:name="evaluation-and-reflection-1"/>
      <w:bookmarkEnd w:id="31"/>
      <w:r>
        <w:t>4.4 Evaluation and Reflection</w:t>
      </w:r>
      <w:bookmarkEnd w:id="40"/>
    </w:p>
    <w:p w14:paraId="488F1848" w14:textId="79AE76F0" w:rsidR="002266DA" w:rsidRDefault="00275929" w:rsidP="00915970">
      <w:pPr>
        <w:spacing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 xml:space="preserve">The main problem in development was over-cautious obstacle avoidance. The robot took wide detours around gaps it could have fitted through. The code comments show the cause. The margin was 0.09 m on top of the half-width, </w:t>
      </w:r>
      <w:r w:rsidR="003B53AF">
        <w:rPr>
          <w:rFonts w:eastAsia="Times New Roman" w:cs="Times New Roman"/>
          <w:color w:val="000000"/>
          <w:kern w:val="0"/>
          <w:lang w:eastAsia="en-GB"/>
          <w14:ligatures w14:val="none"/>
        </w:rPr>
        <w:t xml:space="preserve">so </w:t>
      </w:r>
      <w:r w:rsidR="003B53AF" w:rsidRPr="003B53AF">
        <w:rPr>
          <w:rFonts w:eastAsia="Times New Roman" w:cs="Times New Roman"/>
          <w:color w:val="000000"/>
          <w:kern w:val="0"/>
          <w:lang w:eastAsia="en-GB"/>
          <w14:ligatures w14:val="none"/>
        </w:rPr>
        <w:t>the robot treated itself as having a half-width of about 0.20 m, or roughly 0.40 m wide</w:t>
      </w:r>
      <w:r w:rsidRPr="00275929">
        <w:rPr>
          <w:rFonts w:eastAsia="Times New Roman" w:cs="Times New Roman"/>
          <w:color w:val="000000"/>
          <w:kern w:val="0"/>
          <w:lang w:eastAsia="en-GB"/>
          <w14:ligatures w14:val="none"/>
        </w:rPr>
        <w:t xml:space="preserve">. I cut it to 0.05 m. My first scoring rule also picked the heading closest to the goal even with little clearance, so the robot oscillated at gap edges. I changed it to prefer the heading with more open space among similar ones, and I retested after each change. </w:t>
      </w:r>
    </w:p>
    <w:p w14:paraId="2ECB4F13" w14:textId="0025E356" w:rsidR="00915970" w:rsidRPr="00915970" w:rsidRDefault="00275929" w:rsidP="00915970">
      <w:pPr>
        <w:spacing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Table 4 shows eleven obstacle encounters over 12.16 m, with 10.3 s in AVOID_OBSTACLE against 59.8 s in NAVIGATE. The 61.7 s in IDLE most likely includes the wait before the first start and the abort in Figure 8.</w:t>
      </w:r>
    </w:p>
    <w:p w14:paraId="48A55110" w14:textId="357E7957" w:rsidR="00915970" w:rsidRPr="00915970" w:rsidRDefault="008F4001" w:rsidP="00915970">
      <w:pPr>
        <w:spacing w:after="180" w:line="360" w:lineRule="auto"/>
        <w:rPr>
          <w:rFonts w:eastAsia="Times New Roman" w:cs="Times New Roman"/>
          <w:color w:val="000000"/>
          <w:kern w:val="0"/>
          <w:lang w:eastAsia="en-GB"/>
          <w14:ligatures w14:val="none"/>
        </w:rPr>
      </w:pPr>
      <w:r w:rsidRPr="008F4001">
        <w:rPr>
          <w:rFonts w:eastAsia="Times New Roman" w:cs="Times New Roman"/>
          <w:color w:val="000000"/>
          <w:kern w:val="0"/>
          <w:lang w:eastAsia="en-GB"/>
          <w14:ligatures w14:val="none"/>
        </w:rPr>
        <w:t>REPLAN is also simple. It drives forward along a clear heading for 0.45 m and does not plan around the whole obstacle.</w:t>
      </w:r>
      <w:r>
        <w:rPr>
          <w:rFonts w:eastAsia="Times New Roman" w:cs="Times New Roman"/>
          <w:color w:val="000000"/>
          <w:kern w:val="0"/>
          <w:lang w:eastAsia="en-GB"/>
          <w14:ligatures w14:val="none"/>
        </w:rPr>
        <w:t xml:space="preserve"> </w:t>
      </w:r>
      <w:r w:rsidR="00915970">
        <w:rPr>
          <w:rFonts w:eastAsia="Times New Roman" w:cs="Times New Roman"/>
          <w:color w:val="000000"/>
          <w:kern w:val="0"/>
          <w:lang w:eastAsia="en-GB"/>
          <w14:ligatures w14:val="none"/>
        </w:rPr>
        <w:t xml:space="preserve">A local </w:t>
      </w:r>
      <w:proofErr w:type="spellStart"/>
      <w:r w:rsidR="00915970">
        <w:rPr>
          <w:rFonts w:eastAsia="Times New Roman" w:cs="Times New Roman"/>
          <w:color w:val="000000"/>
          <w:kern w:val="0"/>
          <w:lang w:eastAsia="en-GB"/>
          <w14:ligatures w14:val="none"/>
        </w:rPr>
        <w:t>costmap</w:t>
      </w:r>
      <w:proofErr w:type="spellEnd"/>
      <w:r w:rsidR="00915970">
        <w:rPr>
          <w:rFonts w:eastAsia="Times New Roman" w:cs="Times New Roman"/>
          <w:color w:val="000000"/>
          <w:kern w:val="0"/>
          <w:lang w:eastAsia="en-GB"/>
          <w14:ligatures w14:val="none"/>
        </w:rPr>
        <w:t xml:space="preserve">-based planner, as used within the Nav2 navigation </w:t>
      </w:r>
      <w:r w:rsidR="00915970">
        <w:rPr>
          <w:rFonts w:eastAsia="Times New Roman" w:cs="Times New Roman"/>
          <w:color w:val="000000"/>
          <w:kern w:val="0"/>
          <w:lang w:eastAsia="en-GB"/>
          <w14:ligatures w14:val="none"/>
        </w:rPr>
        <w:lastRenderedPageBreak/>
        <w:t>stack (</w:t>
      </w:r>
      <w:proofErr w:type="spellStart"/>
      <w:r w:rsidR="00915970">
        <w:rPr>
          <w:rFonts w:eastAsia="Times New Roman" w:cs="Times New Roman"/>
          <w:color w:val="000000"/>
          <w:kern w:val="0"/>
          <w:lang w:eastAsia="en-GB"/>
          <w14:ligatures w14:val="none"/>
        </w:rPr>
        <w:t>Macenski</w:t>
      </w:r>
      <w:proofErr w:type="spellEnd"/>
      <w:r w:rsidR="00915970">
        <w:rPr>
          <w:rFonts w:eastAsia="Times New Roman" w:cs="Times New Roman"/>
          <w:color w:val="000000"/>
          <w:kern w:val="0"/>
          <w:lang w:eastAsia="en-GB"/>
          <w14:ligatures w14:val="none"/>
        </w:rPr>
        <w:t xml:space="preserve"> et al., 2020), </w:t>
      </w:r>
      <w:r w:rsidR="00295E1C" w:rsidRPr="00295E1C">
        <w:rPr>
          <w:rFonts w:eastAsia="Times New Roman" w:cs="Times New Roman"/>
          <w:color w:val="000000"/>
          <w:kern w:val="0"/>
          <w:lang w:eastAsia="en-GB"/>
          <w14:ligatures w14:val="none"/>
        </w:rPr>
        <w:t xml:space="preserve">would route around larger obstacles better, but it is much more work. The pause key also has no resume, because s is only accepted from IDLE. </w:t>
      </w:r>
    </w:p>
    <w:p w14:paraId="09239F65" w14:textId="097124F6" w:rsidR="00915970" w:rsidRPr="00915970" w:rsidRDefault="003A5E28" w:rsidP="00915970">
      <w:pPr>
        <w:spacing w:after="180" w:line="360" w:lineRule="auto"/>
        <w:rPr>
          <w:rFonts w:eastAsia="Times New Roman" w:cs="Times New Roman"/>
          <w:color w:val="000000"/>
          <w:kern w:val="0"/>
          <w:lang w:eastAsia="en-GB"/>
          <w14:ligatures w14:val="none"/>
        </w:rPr>
      </w:pPr>
      <w:r w:rsidRPr="003A5E28">
        <w:rPr>
          <w:rFonts w:eastAsia="Times New Roman" w:cs="Times New Roman"/>
          <w:color w:val="000000"/>
          <w:kern w:val="0"/>
          <w:lang w:eastAsia="en-GB"/>
          <w14:ligatures w14:val="none"/>
        </w:rPr>
        <w:t xml:space="preserve">Explicit states, reactive avoidance with an odometry backup and constant logging are easy to explain to warehouse staff (Siegwart, Nourbakhsh and </w:t>
      </w:r>
      <w:proofErr w:type="spellStart"/>
      <w:r w:rsidRPr="003A5E28">
        <w:rPr>
          <w:rFonts w:eastAsia="Times New Roman" w:cs="Times New Roman"/>
          <w:color w:val="000000"/>
          <w:kern w:val="0"/>
          <w:lang w:eastAsia="en-GB"/>
          <w14:ligatures w14:val="none"/>
        </w:rPr>
        <w:t>Scaramuzza</w:t>
      </w:r>
      <w:proofErr w:type="spellEnd"/>
      <w:r w:rsidRPr="003A5E28">
        <w:rPr>
          <w:rFonts w:eastAsia="Times New Roman" w:cs="Times New Roman"/>
          <w:color w:val="000000"/>
          <w:kern w:val="0"/>
          <w:lang w:eastAsia="en-GB"/>
          <w14:ligatures w14:val="none"/>
        </w:rPr>
        <w:t>, 2011). The figures in Table 4 are the kind an operator could check.</w:t>
      </w:r>
    </w:p>
    <w:bookmarkEnd w:id="20"/>
    <w:bookmarkEnd w:id="41"/>
    <w:p w14:paraId="36A68B3B" w14:textId="77777777" w:rsidR="00811F3C" w:rsidRDefault="00811F3C">
      <w:pPr>
        <w:spacing w:after="160"/>
        <w:jc w:val="left"/>
        <w:rPr>
          <w:rFonts w:eastAsia="Times New Roman" w:cs="Times New Roman"/>
          <w:b/>
          <w:bCs/>
          <w:color w:val="000000"/>
          <w:kern w:val="0"/>
          <w:sz w:val="32"/>
          <w:szCs w:val="28"/>
          <w:lang w:eastAsia="en-GB"/>
          <w14:ligatures w14:val="none"/>
        </w:rPr>
      </w:pPr>
      <w:r>
        <w:br w:type="page"/>
      </w:r>
    </w:p>
    <w:p w14:paraId="2E383059" w14:textId="77777777" w:rsidR="00915970" w:rsidRPr="005A7299" w:rsidRDefault="00915970" w:rsidP="005A7299">
      <w:pPr>
        <w:pStyle w:val="Heading1"/>
      </w:pPr>
      <w:bookmarkStart w:id="42" w:name="_Toc241707438"/>
      <w:r>
        <w:lastRenderedPageBreak/>
        <w:t>Combined Evaluation and Reflection</w:t>
      </w:r>
      <w:bookmarkEnd w:id="42"/>
    </w:p>
    <w:p w14:paraId="3CA39EF9" w14:textId="7A9FF5E5" w:rsidR="00915970" w:rsidRPr="00811F3C" w:rsidRDefault="002E4314" w:rsidP="00915970">
      <w:pPr>
        <w:spacing w:after="180" w:line="360" w:lineRule="auto"/>
        <w:rPr>
          <w:rFonts w:eastAsia="Times New Roman" w:cs="Times New Roman"/>
          <w:color w:val="000000"/>
          <w:kern w:val="0"/>
          <w:lang w:eastAsia="en-GB"/>
          <w14:ligatures w14:val="none"/>
        </w:rPr>
      </w:pPr>
      <w:r w:rsidRPr="002E4314">
        <w:rPr>
          <w:rFonts w:eastAsia="Times New Roman" w:cs="Times New Roman"/>
          <w:color w:val="000000"/>
          <w:kern w:val="0"/>
          <w:lang w:eastAsia="en-GB"/>
          <w14:ligatures w14:val="none"/>
        </w:rPr>
        <w:t>Task 1 gives every object in a static scene a role. I assigned the roles by hand, and the code retrieves them with dictionary lookups, as Table 1 and the nearest-target result in Section 3.5 show. In Task 2 the robot moves between six behaviour states, such as avoiding an obstacle, replanning and completing the mission. It reports which state it is in as it goes.</w:t>
      </w:r>
    </w:p>
    <w:p w14:paraId="6C168BB9" w14:textId="1D7125C7" w:rsidR="00915970" w:rsidRPr="00811F3C" w:rsidRDefault="002E4314" w:rsidP="00915970">
      <w:pPr>
        <w:spacing w:after="180" w:line="360" w:lineRule="auto"/>
        <w:rPr>
          <w:rFonts w:eastAsia="Times New Roman" w:cs="Times New Roman"/>
          <w:b/>
          <w:bCs/>
          <w:color w:val="000000"/>
          <w:kern w:val="0"/>
          <w:lang w:eastAsia="en-GB"/>
          <w14:ligatures w14:val="none"/>
        </w:rPr>
      </w:pPr>
      <w:r w:rsidRPr="002E4314">
        <w:rPr>
          <w:rFonts w:eastAsia="Times New Roman" w:cs="Times New Roman"/>
          <w:color w:val="000000"/>
          <w:kern w:val="0"/>
          <w:lang w:eastAsia="en-GB"/>
          <w14:ligatures w14:val="none"/>
        </w:rPr>
        <w:t xml:space="preserve">In both tasks a data step fed a decision step. In Task 1 the queries read object positions from </w:t>
      </w:r>
      <w:proofErr w:type="spellStart"/>
      <w:r w:rsidRPr="002E4314">
        <w:rPr>
          <w:rFonts w:eastAsia="Times New Roman" w:cs="Times New Roman"/>
          <w:color w:val="000000"/>
          <w:kern w:val="0"/>
          <w:lang w:eastAsia="en-GB"/>
          <w14:ligatures w14:val="none"/>
        </w:rPr>
        <w:t>PyBullet</w:t>
      </w:r>
      <w:proofErr w:type="spellEnd"/>
      <w:r w:rsidRPr="002E4314">
        <w:rPr>
          <w:rFonts w:eastAsia="Times New Roman" w:cs="Times New Roman"/>
          <w:color w:val="000000"/>
          <w:kern w:val="0"/>
          <w:lang w:eastAsia="en-GB"/>
          <w14:ligatures w14:val="none"/>
        </w:rPr>
        <w:t xml:space="preserve"> and </w:t>
      </w:r>
      <w:proofErr w:type="spellStart"/>
      <w:r w:rsidRPr="002E4314">
        <w:rPr>
          <w:rFonts w:eastAsia="Times New Roman" w:cs="Times New Roman"/>
          <w:color w:val="000000"/>
          <w:kern w:val="0"/>
          <w:lang w:eastAsia="en-GB"/>
          <w14:ligatures w14:val="none"/>
        </w:rPr>
        <w:t>semantic_db</w:t>
      </w:r>
      <w:proofErr w:type="spellEnd"/>
      <w:r w:rsidRPr="002E4314">
        <w:rPr>
          <w:rFonts w:eastAsia="Times New Roman" w:cs="Times New Roman"/>
          <w:color w:val="000000"/>
          <w:kern w:val="0"/>
          <w:lang w:eastAsia="en-GB"/>
          <w14:ligatures w14:val="none"/>
        </w:rPr>
        <w:t>. In Task 2 the LIDAR and odometry readings drove the state machine. Both were easier to check because the system reported what it was doing. The most useful lesson came from Task 2. The avoidance was too cautious and took several rounds of threshold tuning to fix. A robot can avoid every obstacle and still behave badly, and the monitoring output helped me see that.</w:t>
      </w:r>
    </w:p>
    <w:p w14:paraId="37FB2D2C" w14:textId="77777777" w:rsidR="00915970" w:rsidRPr="00915970" w:rsidRDefault="00915970" w:rsidP="00915970">
      <w:pPr>
        <w:spacing w:after="200" w:line="360" w:lineRule="auto"/>
        <w:rPr>
          <w:rFonts w:eastAsia="Times New Roman" w:cs="Times New Roman"/>
          <w:b/>
          <w:bCs/>
          <w:color w:val="000000"/>
          <w:kern w:val="0"/>
          <w:sz w:val="32"/>
          <w:szCs w:val="32"/>
          <w:lang w:eastAsia="en-GB"/>
          <w14:ligatures w14:val="none"/>
        </w:rPr>
      </w:pPr>
      <w:r>
        <w:rPr>
          <w:rFonts w:eastAsia="Times New Roman" w:cs="Times New Roman"/>
          <w:color w:val="000000"/>
          <w:kern w:val="0"/>
          <w:lang w:eastAsia="en-GB"/>
          <w14:ligatures w14:val="none"/>
        </w:rPr>
        <w:br w:type="page"/>
      </w:r>
    </w:p>
    <w:p w14:paraId="3A00B94A" w14:textId="77777777" w:rsidR="00915970" w:rsidRPr="005A7299" w:rsidRDefault="00915970" w:rsidP="005A7299">
      <w:pPr>
        <w:pStyle w:val="Heading1"/>
      </w:pPr>
      <w:bookmarkStart w:id="43" w:name="_Toc241707439"/>
      <w:r>
        <w:lastRenderedPageBreak/>
        <w:t>Concluding Remarks</w:t>
      </w:r>
      <w:bookmarkEnd w:id="43"/>
    </w:p>
    <w:p w14:paraId="48D13096" w14:textId="6E89EFEF" w:rsidR="00915970" w:rsidRDefault="001A6D65" w:rsidP="003648C5">
      <w:pPr>
        <w:spacing w:after="180" w:line="360" w:lineRule="auto"/>
        <w:rPr>
          <w:rFonts w:eastAsia="Times New Roman" w:cs="Times New Roman"/>
          <w:color w:val="000000"/>
          <w:kern w:val="0"/>
          <w:lang w:eastAsia="en-GB"/>
          <w14:ligatures w14:val="none"/>
        </w:rPr>
      </w:pPr>
      <w:r w:rsidRPr="001A6D65">
        <w:rPr>
          <w:rFonts w:eastAsia="Times New Roman" w:cs="Times New Roman"/>
          <w:color w:val="000000"/>
          <w:kern w:val="0"/>
          <w:lang w:eastAsia="en-GB"/>
          <w14:ligatures w14:val="none"/>
        </w:rPr>
        <w:t xml:space="preserve">Task 1 produced a </w:t>
      </w:r>
      <w:proofErr w:type="spellStart"/>
      <w:r w:rsidRPr="001A6D65">
        <w:rPr>
          <w:rFonts w:eastAsia="Times New Roman" w:cs="Times New Roman"/>
          <w:color w:val="000000"/>
          <w:kern w:val="0"/>
          <w:lang w:eastAsia="en-GB"/>
          <w14:ligatures w14:val="none"/>
        </w:rPr>
        <w:t>PyBullet</w:t>
      </w:r>
      <w:proofErr w:type="spellEnd"/>
      <w:r w:rsidRPr="001A6D65">
        <w:rPr>
          <w:rFonts w:eastAsia="Times New Roman" w:cs="Times New Roman"/>
          <w:color w:val="000000"/>
          <w:kern w:val="0"/>
          <w:lang w:eastAsia="en-GB"/>
          <w14:ligatures w14:val="none"/>
        </w:rPr>
        <w:t xml:space="preserve"> room with fourteen labelled objects and six camera views. The role lookups worked as intended, including the nearest-target query, which returned 0.092 m. Task 2 produced a TurtleBot3 patrol in ROS2 that reached MISSION_COMPLETE in </w:t>
      </w:r>
      <w:proofErr w:type="spellStart"/>
      <w:r w:rsidRPr="001A6D65">
        <w:rPr>
          <w:rFonts w:eastAsia="Times New Roman" w:cs="Times New Roman"/>
          <w:color w:val="000000"/>
          <w:kern w:val="0"/>
          <w:lang w:eastAsia="en-GB"/>
          <w14:ligatures w14:val="none"/>
        </w:rPr>
        <w:t>Rosject</w:t>
      </w:r>
      <w:proofErr w:type="spellEnd"/>
      <w:r w:rsidRPr="001A6D65">
        <w:rPr>
          <w:rFonts w:eastAsia="Times New Roman" w:cs="Times New Roman"/>
          <w:color w:val="000000"/>
          <w:kern w:val="0"/>
          <w:lang w:eastAsia="en-GB"/>
          <w14:ligatures w14:val="none"/>
        </w:rPr>
        <w:t xml:space="preserve"> </w:t>
      </w:r>
      <w:proofErr w:type="spellStart"/>
      <w:r w:rsidRPr="001A6D65">
        <w:rPr>
          <w:rFonts w:eastAsia="Times New Roman" w:cs="Times New Roman"/>
          <w:color w:val="000000"/>
          <w:kern w:val="0"/>
          <w:lang w:eastAsia="en-GB"/>
          <w14:ligatures w14:val="none"/>
        </w:rPr>
        <w:t>XctZpczWOA</w:t>
      </w:r>
      <w:proofErr w:type="spellEnd"/>
      <w:r w:rsidRPr="001A6D65">
        <w:rPr>
          <w:rFonts w:eastAsia="Times New Roman" w:cs="Times New Roman"/>
          <w:color w:val="000000"/>
          <w:kern w:val="0"/>
          <w:lang w:eastAsia="en-GB"/>
          <w14:ligatures w14:val="none"/>
        </w:rPr>
        <w:t>. That run was not clean. The state log shows the robot dropping back to IDLE once, and I restarted it. Table 4 also comes from a single run, so I cannot say how repeatable the figures are. With more time I would record an uninterrupted run with the final monitor summary. I would also add a resume key, since pause currently has none. For Task 1 I would try predicting roles from the rendered images. The camera framing and the over-cautious avoidance each took several rounds of changes before the results were usable.</w:t>
      </w:r>
    </w:p>
    <w:p w14:paraId="01F3A222" w14:textId="77777777" w:rsidR="00830C63" w:rsidRPr="00915970" w:rsidRDefault="00830C63" w:rsidP="003648C5">
      <w:pPr>
        <w:spacing w:after="180" w:line="360" w:lineRule="auto"/>
        <w:rPr>
          <w:rFonts w:eastAsia="Times New Roman" w:cs="Times New Roman"/>
          <w:color w:val="000000"/>
          <w:kern w:val="0"/>
          <w:lang w:eastAsia="en-GB"/>
          <w14:ligatures w14:val="none"/>
        </w:rPr>
      </w:pPr>
    </w:p>
    <w:p w14:paraId="1C41C921" w14:textId="77777777" w:rsidR="00915970" w:rsidRDefault="00915970" w:rsidP="003648C5">
      <w:pPr>
        <w:spacing w:after="160"/>
        <w:rPr>
          <w:rFonts w:eastAsiaTheme="majorEastAsia" w:cs="Times New Roman"/>
          <w:b/>
          <w:color w:val="000000" w:themeColor="text1"/>
          <w:sz w:val="28"/>
          <w:szCs w:val="40"/>
        </w:rPr>
      </w:pPr>
      <w:r>
        <w:rPr>
          <w:rFonts w:cs="Times New Roman"/>
        </w:rPr>
        <w:br w:type="page"/>
      </w:r>
    </w:p>
    <w:p w14:paraId="22CDBA47" w14:textId="77777777" w:rsidR="00DA223E" w:rsidRPr="005A7299" w:rsidRDefault="00DA223E" w:rsidP="005A7299">
      <w:pPr>
        <w:pStyle w:val="Heading1"/>
      </w:pPr>
      <w:bookmarkStart w:id="44" w:name="_Toc241707440"/>
      <w:r>
        <w:lastRenderedPageBreak/>
        <w:t>Acknowledgement</w:t>
      </w:r>
      <w:bookmarkEnd w:id="44"/>
    </w:p>
    <w:p w14:paraId="496FED9D" w14:textId="513E1E1B" w:rsidR="00DA223E" w:rsidRPr="004821F8" w:rsidRDefault="0042535A" w:rsidP="003648C5">
      <w:pPr>
        <w:spacing w:line="360" w:lineRule="auto"/>
        <w:rPr>
          <w:rFonts w:cs="Times New Roman"/>
          <w:b/>
          <w:bCs/>
          <w:i/>
          <w:iCs/>
        </w:rPr>
      </w:pPr>
      <w:r>
        <w:rPr>
          <w:rFonts w:cs="Times New Roman"/>
        </w:rPr>
        <w:t xml:space="preserve">Perplexity AI (2026) was used to </w:t>
      </w:r>
      <w:proofErr w:type="spellStart"/>
      <w:r w:rsidR="00DE40C5" w:rsidRPr="00DE40C5">
        <w:rPr>
          <w:rFonts w:cs="Times New Roman"/>
        </w:rPr>
        <w:t>to</w:t>
      </w:r>
      <w:proofErr w:type="spellEnd"/>
      <w:r w:rsidR="00DE40C5" w:rsidRPr="00DE40C5">
        <w:rPr>
          <w:rFonts w:cs="Times New Roman"/>
        </w:rPr>
        <w:t xml:space="preserve"> support literature searching and to identify potentially relevant academic sources</w:t>
      </w:r>
      <w:r w:rsidR="00387F6E">
        <w:rPr>
          <w:rFonts w:cs="Times New Roman"/>
        </w:rPr>
        <w:t xml:space="preserve">. </w:t>
      </w:r>
      <w:r>
        <w:rPr>
          <w:rFonts w:cs="Times New Roman"/>
          <w:b/>
          <w:bCs/>
          <w:i/>
          <w:iCs/>
        </w:rPr>
        <w:t>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65FB863C" w14:textId="77777777" w:rsidR="006153F3" w:rsidRPr="00E50138" w:rsidRDefault="006153F3" w:rsidP="003648C5">
      <w:pPr>
        <w:spacing w:before="240" w:line="360" w:lineRule="auto"/>
        <w:rPr>
          <w:rFonts w:cs="Times New Roman"/>
        </w:rPr>
      </w:pPr>
      <w:r>
        <w:rPr>
          <w:rFonts w:cs="Times New Roman"/>
        </w:rPr>
        <w:t>The architecture and pipeline diagrams in Sections 3.3 and 4.2 were generated using Python scripts with the matplotlib library, written specifically to render the structures described in this report. The scripts and their outputs were reviewed by the author before inclusion.</w:t>
      </w:r>
    </w:p>
    <w:p w14:paraId="7D59A2B4" w14:textId="77777777" w:rsidR="00915970" w:rsidRDefault="00915970" w:rsidP="003648C5">
      <w:pPr>
        <w:spacing w:after="160"/>
        <w:rPr>
          <w:rFonts w:eastAsia="Times New Roman" w:cs="Times New Roman"/>
          <w:b/>
          <w:bCs/>
          <w:color w:val="000000"/>
          <w:kern w:val="0"/>
          <w:sz w:val="32"/>
          <w:szCs w:val="32"/>
          <w:lang w:eastAsia="en-GB"/>
          <w14:ligatures w14:val="none"/>
        </w:rPr>
      </w:pPr>
      <w:r>
        <w:rPr>
          <w:rFonts w:eastAsia="Times New Roman" w:cs="Times New Roman"/>
          <w:b/>
          <w:bCs/>
          <w:color w:val="000000"/>
          <w:kern w:val="0"/>
          <w:sz w:val="32"/>
          <w:szCs w:val="32"/>
          <w:lang w:eastAsia="en-GB"/>
          <w14:ligatures w14:val="none"/>
        </w:rPr>
        <w:br w:type="page"/>
      </w:r>
    </w:p>
    <w:p w14:paraId="72C3DDB5" w14:textId="77777777" w:rsidR="00915970" w:rsidRPr="005A7299" w:rsidRDefault="00915970" w:rsidP="005A7299">
      <w:pPr>
        <w:pStyle w:val="Heading1"/>
      </w:pPr>
      <w:bookmarkStart w:id="45" w:name="_Toc241707441"/>
      <w:r>
        <w:lastRenderedPageBreak/>
        <w:t>References</w:t>
      </w:r>
      <w:bookmarkEnd w:id="45"/>
    </w:p>
    <w:p w14:paraId="677C811C" w14:textId="77777777" w:rsidR="00C74AB3" w:rsidRPr="00C74AB3" w:rsidRDefault="00C74AB3" w:rsidP="00C74AB3">
      <w:pPr>
        <w:spacing w:after="240" w:line="360" w:lineRule="auto"/>
        <w:rPr>
          <w:rFonts w:eastAsia="Times New Roman" w:cs="Times New Roman"/>
          <w:color w:val="000000"/>
          <w:kern w:val="0"/>
          <w:lang w:eastAsia="en-GB"/>
          <w14:ligatures w14:val="none"/>
        </w:rPr>
      </w:pPr>
      <w:r w:rsidRPr="00C74AB3">
        <w:rPr>
          <w:rFonts w:eastAsia="Times New Roman" w:cs="Times New Roman"/>
          <w:color w:val="000000"/>
          <w:kern w:val="0"/>
          <w:lang w:eastAsia="en-GB"/>
          <w14:ligatures w14:val="none"/>
        </w:rPr>
        <w:t>Borenstein, J. and Koren, Y. (1991) ‘The vector field histogram - fast obstacle avoidance for mobile robots.’ IEEE Transactions on Robotics and Automation 7(3): 278-288</w:t>
      </w:r>
    </w:p>
    <w:p w14:paraId="40C883FE" w14:textId="7A78BAB6" w:rsidR="00C74AB3" w:rsidRDefault="00C74AB3" w:rsidP="00643D44">
      <w:pPr>
        <w:spacing w:after="240" w:line="360" w:lineRule="auto"/>
        <w:rPr>
          <w:rFonts w:eastAsia="Times New Roman" w:cs="Times New Roman"/>
          <w:color w:val="000000"/>
          <w:kern w:val="0"/>
          <w:lang w:eastAsia="en-GB"/>
          <w14:ligatures w14:val="none"/>
        </w:rPr>
      </w:pPr>
      <w:proofErr w:type="spellStart"/>
      <w:r w:rsidRPr="00C74AB3">
        <w:rPr>
          <w:rFonts w:eastAsia="Times New Roman" w:cs="Times New Roman"/>
          <w:color w:val="000000"/>
          <w:kern w:val="0"/>
          <w:lang w:eastAsia="en-GB"/>
          <w14:ligatures w14:val="none"/>
        </w:rPr>
        <w:t>Colledanchise</w:t>
      </w:r>
      <w:proofErr w:type="spellEnd"/>
      <w:r w:rsidRPr="00C74AB3">
        <w:rPr>
          <w:rFonts w:eastAsia="Times New Roman" w:cs="Times New Roman"/>
          <w:color w:val="000000"/>
          <w:kern w:val="0"/>
          <w:lang w:eastAsia="en-GB"/>
          <w14:ligatures w14:val="none"/>
        </w:rPr>
        <w:t xml:space="preserve">, M. and Ögren, P. (2018) </w:t>
      </w:r>
      <w:proofErr w:type="spellStart"/>
      <w:r w:rsidRPr="00C74AB3">
        <w:rPr>
          <w:rFonts w:eastAsia="Times New Roman" w:cs="Times New Roman"/>
          <w:color w:val="000000"/>
          <w:kern w:val="0"/>
          <w:lang w:eastAsia="en-GB"/>
          <w14:ligatures w14:val="none"/>
        </w:rPr>
        <w:t>Behavior</w:t>
      </w:r>
      <w:proofErr w:type="spellEnd"/>
      <w:r w:rsidRPr="00C74AB3">
        <w:rPr>
          <w:rFonts w:eastAsia="Times New Roman" w:cs="Times New Roman"/>
          <w:color w:val="000000"/>
          <w:kern w:val="0"/>
          <w:lang w:eastAsia="en-GB"/>
          <w14:ligatures w14:val="none"/>
        </w:rPr>
        <w:t xml:space="preserve"> Trees in Robotics and AI: An Introduction. Boca Raton, FL: CRC Press</w:t>
      </w:r>
    </w:p>
    <w:p w14:paraId="5F1D4E94" w14:textId="48A01814" w:rsidR="003022EB" w:rsidRDefault="0000000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Collins, J., Chand, S., </w:t>
      </w:r>
      <w:proofErr w:type="spellStart"/>
      <w:r w:rsidRPr="00C9599F">
        <w:rPr>
          <w:rFonts w:eastAsia="Times New Roman" w:cs="Times New Roman"/>
          <w:color w:val="000000"/>
          <w:kern w:val="0"/>
          <w:lang w:eastAsia="en-GB"/>
          <w14:ligatures w14:val="none"/>
        </w:rPr>
        <w:t>Vanderkop</w:t>
      </w:r>
      <w:proofErr w:type="spellEnd"/>
      <w:r w:rsidRPr="00C9599F">
        <w:rPr>
          <w:rFonts w:eastAsia="Times New Roman" w:cs="Times New Roman"/>
          <w:color w:val="000000"/>
          <w:kern w:val="0"/>
          <w:lang w:eastAsia="en-GB"/>
          <w14:ligatures w14:val="none"/>
        </w:rPr>
        <w:t xml:space="preserve">, A. and Howard, D. (2021) ‘A Review of Physics Simulators for Robotic Applications.’ IEEE Access 9: 51416-51431. [online] Available from </w:t>
      </w:r>
      <w:hyperlink r:id="rId23">
        <w:r w:rsidR="003022EB" w:rsidRPr="00C9599F">
          <w:rPr>
            <w:rFonts w:eastAsia="Times New Roman" w:cs="Times New Roman"/>
            <w:color w:val="000000"/>
            <w:kern w:val="0"/>
            <w:lang w:eastAsia="en-GB"/>
            <w14:ligatures w14:val="none"/>
          </w:rPr>
          <w:t>https://doi.org/10.1109/ACCESS.2021.3068769</w:t>
        </w:r>
      </w:hyperlink>
      <w:r w:rsidRPr="00C9599F">
        <w:rPr>
          <w:rFonts w:eastAsia="Times New Roman" w:cs="Times New Roman"/>
          <w:color w:val="000000"/>
          <w:kern w:val="0"/>
          <w:lang w:eastAsia="en-GB"/>
          <w14:ligatures w14:val="none"/>
        </w:rPr>
        <w:t xml:space="preserve"> [Accessed 2</w:t>
      </w:r>
      <w:r w:rsidR="00C80486" w:rsidRPr="00C9599F">
        <w:rPr>
          <w:rFonts w:eastAsia="Times New Roman" w:cs="Times New Roman"/>
          <w:color w:val="000000"/>
          <w:kern w:val="0"/>
          <w:lang w:eastAsia="en-GB"/>
          <w14:ligatures w14:val="none"/>
        </w:rPr>
        <w:t>0</w:t>
      </w:r>
      <w:r w:rsidRPr="00C9599F">
        <w:rPr>
          <w:rFonts w:eastAsia="Times New Roman" w:cs="Times New Roman"/>
          <w:color w:val="000000"/>
          <w:kern w:val="0"/>
          <w:lang w:eastAsia="en-GB"/>
          <w14:ligatures w14:val="none"/>
        </w:rPr>
        <w:t xml:space="preserve"> September 2026]</w:t>
      </w:r>
    </w:p>
    <w:p w14:paraId="025C7E47"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Coumans, E. and Bai, Y. (2021) </w:t>
      </w:r>
      <w:proofErr w:type="spellStart"/>
      <w:r w:rsidRPr="00C9599F">
        <w:rPr>
          <w:rFonts w:eastAsia="Times New Roman" w:cs="Times New Roman"/>
          <w:color w:val="000000"/>
          <w:kern w:val="0"/>
          <w:lang w:eastAsia="en-GB"/>
          <w14:ligatures w14:val="none"/>
        </w:rPr>
        <w:t>PyBullet</w:t>
      </w:r>
      <w:proofErr w:type="spellEnd"/>
      <w:r w:rsidRPr="00C9599F">
        <w:rPr>
          <w:rFonts w:eastAsia="Times New Roman" w:cs="Times New Roman"/>
          <w:color w:val="000000"/>
          <w:kern w:val="0"/>
          <w:lang w:eastAsia="en-GB"/>
          <w14:ligatures w14:val="none"/>
        </w:rPr>
        <w:t xml:space="preserve">, a Python Module for Physics Simulation for Games, Robotics and Machine Learning. [online] Available from </w:t>
      </w:r>
      <w:hyperlink r:id="rId24">
        <w:r w:rsidRPr="00C9599F">
          <w:rPr>
            <w:rFonts w:eastAsia="Times New Roman" w:cs="Times New Roman"/>
            <w:color w:val="000000"/>
            <w:kern w:val="0"/>
            <w:lang w:eastAsia="en-GB"/>
            <w14:ligatures w14:val="none"/>
          </w:rPr>
          <w:t>https://github.com/bulletphysics/bullet3</w:t>
        </w:r>
      </w:hyperlink>
      <w:r w:rsidRPr="00C9599F">
        <w:rPr>
          <w:rFonts w:eastAsia="Times New Roman" w:cs="Times New Roman"/>
          <w:color w:val="000000"/>
          <w:kern w:val="0"/>
          <w:lang w:eastAsia="en-GB"/>
          <w14:ligatures w14:val="none"/>
        </w:rPr>
        <w:t xml:space="preserve"> [Accessed 20 September 2026]</w:t>
      </w:r>
    </w:p>
    <w:p w14:paraId="0F06D2E8" w14:textId="072631BF" w:rsidR="003022EB" w:rsidRPr="00C9599F" w:rsidRDefault="00000000" w:rsidP="00643D44">
      <w:pPr>
        <w:spacing w:after="240" w:line="360" w:lineRule="auto"/>
        <w:rPr>
          <w:rFonts w:eastAsia="Times New Roman" w:cs="Times New Roman"/>
          <w:color w:val="000000"/>
          <w:kern w:val="0"/>
          <w:lang w:eastAsia="en-GB"/>
          <w14:ligatures w14:val="none"/>
        </w:rPr>
      </w:pPr>
      <w:proofErr w:type="spellStart"/>
      <w:r w:rsidRPr="00C9599F">
        <w:rPr>
          <w:rFonts w:eastAsia="Times New Roman" w:cs="Times New Roman"/>
          <w:color w:val="000000"/>
          <w:kern w:val="0"/>
          <w:lang w:eastAsia="en-GB"/>
          <w14:ligatures w14:val="none"/>
        </w:rPr>
        <w:t>Kostavelis</w:t>
      </w:r>
      <w:proofErr w:type="spellEnd"/>
      <w:r w:rsidRPr="00C9599F">
        <w:rPr>
          <w:rFonts w:eastAsia="Times New Roman" w:cs="Times New Roman"/>
          <w:color w:val="000000"/>
          <w:kern w:val="0"/>
          <w:lang w:eastAsia="en-GB"/>
          <w14:ligatures w14:val="none"/>
        </w:rPr>
        <w:t xml:space="preserve">, I. and </w:t>
      </w:r>
      <w:proofErr w:type="spellStart"/>
      <w:r w:rsidRPr="00C9599F">
        <w:rPr>
          <w:rFonts w:eastAsia="Times New Roman" w:cs="Times New Roman"/>
          <w:color w:val="000000"/>
          <w:kern w:val="0"/>
          <w:lang w:eastAsia="en-GB"/>
          <w14:ligatures w14:val="none"/>
        </w:rPr>
        <w:t>Gasteratos</w:t>
      </w:r>
      <w:proofErr w:type="spellEnd"/>
      <w:r w:rsidRPr="00C9599F">
        <w:rPr>
          <w:rFonts w:eastAsia="Times New Roman" w:cs="Times New Roman"/>
          <w:color w:val="000000"/>
          <w:kern w:val="0"/>
          <w:lang w:eastAsia="en-GB"/>
          <w14:ligatures w14:val="none"/>
        </w:rPr>
        <w:t xml:space="preserve">, A. (2015) ‘Semantic mapping for mobile robotics tasks: A survey.’ Robotics and Autonomous Systems 66: 86-103. [online] Available from </w:t>
      </w:r>
      <w:hyperlink r:id="rId25">
        <w:r w:rsidR="003022EB" w:rsidRPr="00C9599F">
          <w:rPr>
            <w:rFonts w:eastAsia="Times New Roman" w:cs="Times New Roman"/>
            <w:color w:val="000000"/>
            <w:kern w:val="0"/>
            <w:lang w:eastAsia="en-GB"/>
            <w14:ligatures w14:val="none"/>
          </w:rPr>
          <w:t>https://doi.org/10.1016/j.robot.2014.12.006</w:t>
        </w:r>
      </w:hyperlink>
      <w:r w:rsidRPr="00C9599F">
        <w:rPr>
          <w:rFonts w:eastAsia="Times New Roman" w:cs="Times New Roman"/>
          <w:color w:val="000000"/>
          <w:kern w:val="0"/>
          <w:lang w:eastAsia="en-GB"/>
          <w14:ligatures w14:val="none"/>
        </w:rPr>
        <w:t xml:space="preserve"> [Accessed 2</w:t>
      </w:r>
      <w:r w:rsidR="00C80486" w:rsidRPr="00C9599F">
        <w:rPr>
          <w:rFonts w:eastAsia="Times New Roman" w:cs="Times New Roman"/>
          <w:color w:val="000000"/>
          <w:kern w:val="0"/>
          <w:lang w:eastAsia="en-GB"/>
          <w14:ligatures w14:val="none"/>
        </w:rPr>
        <w:t>0</w:t>
      </w:r>
      <w:r w:rsidRPr="00C9599F">
        <w:rPr>
          <w:rFonts w:eastAsia="Times New Roman" w:cs="Times New Roman"/>
          <w:color w:val="000000"/>
          <w:kern w:val="0"/>
          <w:lang w:eastAsia="en-GB"/>
          <w14:ligatures w14:val="none"/>
        </w:rPr>
        <w:t xml:space="preserve"> September 2026]</w:t>
      </w:r>
    </w:p>
    <w:p w14:paraId="13D5D70A"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Macenski, S., Martin, F., White, R. and Gines Clavero, J. (2020) ‘The Marathon 2: A Navigation System.’ In: Proceedings of the IEEE/RSJ International Conference on Intelligent Robots and Systems (IROS). Las Vegas, 24-30 October 2020: 2718-2725</w:t>
      </w:r>
    </w:p>
    <w:p w14:paraId="0DA75C6C"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McCormac, J., Handa, A., </w:t>
      </w:r>
      <w:proofErr w:type="spellStart"/>
      <w:r w:rsidRPr="00C9599F">
        <w:rPr>
          <w:rFonts w:eastAsia="Times New Roman" w:cs="Times New Roman"/>
          <w:color w:val="000000"/>
          <w:kern w:val="0"/>
          <w:lang w:eastAsia="en-GB"/>
          <w14:ligatures w14:val="none"/>
        </w:rPr>
        <w:t>Leutenegger</w:t>
      </w:r>
      <w:proofErr w:type="spellEnd"/>
      <w:r w:rsidRPr="00C9599F">
        <w:rPr>
          <w:rFonts w:eastAsia="Times New Roman" w:cs="Times New Roman"/>
          <w:color w:val="000000"/>
          <w:kern w:val="0"/>
          <w:lang w:eastAsia="en-GB"/>
          <w14:ligatures w14:val="none"/>
        </w:rPr>
        <w:t>, S. and Davison, A.J. (2017) ‘</w:t>
      </w:r>
      <w:proofErr w:type="spellStart"/>
      <w:r w:rsidRPr="00C9599F">
        <w:rPr>
          <w:rFonts w:eastAsia="Times New Roman" w:cs="Times New Roman"/>
          <w:color w:val="000000"/>
          <w:kern w:val="0"/>
          <w:lang w:eastAsia="en-GB"/>
          <w14:ligatures w14:val="none"/>
        </w:rPr>
        <w:t>SceneNet</w:t>
      </w:r>
      <w:proofErr w:type="spellEnd"/>
      <w:r w:rsidRPr="00C9599F">
        <w:rPr>
          <w:rFonts w:eastAsia="Times New Roman" w:cs="Times New Roman"/>
          <w:color w:val="000000"/>
          <w:kern w:val="0"/>
          <w:lang w:eastAsia="en-GB"/>
          <w14:ligatures w14:val="none"/>
        </w:rPr>
        <w:t xml:space="preserve"> RGB-D: Can 5M Synthetic Images Beat Generic ImageNet Pre-training on Indoor Segmentation?’ In: Proceedings of the IEEE International Conference on Computer Vision (ICCV). Venice, 22-29 October 2017: 2678-2687</w:t>
      </w:r>
    </w:p>
    <w:p w14:paraId="1DD3F6B6" w14:textId="36D6342C" w:rsidR="007D00F3" w:rsidRDefault="007D00F3"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Open Robotics (2024) Gazebo Harmonic Documentation. [online] Available from </w:t>
      </w:r>
      <w:hyperlink r:id="rId26">
        <w:r w:rsidRPr="00C9599F">
          <w:rPr>
            <w:rFonts w:eastAsia="Times New Roman" w:cs="Times New Roman"/>
            <w:color w:val="000000"/>
            <w:kern w:val="0"/>
            <w:lang w:eastAsia="en-GB"/>
            <w14:ligatures w14:val="none"/>
          </w:rPr>
          <w:t>https://gazebosim.org/docs/harmonic</w:t>
        </w:r>
      </w:hyperlink>
      <w:r w:rsidRPr="00C9599F">
        <w:rPr>
          <w:rFonts w:eastAsia="Times New Roman" w:cs="Times New Roman"/>
          <w:color w:val="000000"/>
          <w:kern w:val="0"/>
          <w:lang w:eastAsia="en-GB"/>
          <w14:ligatures w14:val="none"/>
        </w:rPr>
        <w:t xml:space="preserve"> [Accessed 20 September 2026]</w:t>
      </w:r>
    </w:p>
    <w:p w14:paraId="68916124" w14:textId="358080A4" w:rsidR="00915970" w:rsidRPr="00C9599F" w:rsidRDefault="00A45EA2"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Open-Source Robotics Foundation (2024) ROS 2 Documentation: Humble. [online] Available from </w:t>
      </w:r>
      <w:hyperlink r:id="rId27">
        <w:r w:rsidRPr="00C9599F">
          <w:rPr>
            <w:rFonts w:eastAsia="Times New Roman" w:cs="Times New Roman"/>
            <w:color w:val="000000"/>
            <w:kern w:val="0"/>
            <w:lang w:eastAsia="en-GB"/>
            <w14:ligatures w14:val="none"/>
          </w:rPr>
          <w:t>https://docs.ros.org/en/humble/index.html</w:t>
        </w:r>
      </w:hyperlink>
      <w:r w:rsidRPr="00C9599F">
        <w:rPr>
          <w:rFonts w:eastAsia="Times New Roman" w:cs="Times New Roman"/>
          <w:color w:val="000000"/>
          <w:kern w:val="0"/>
          <w:lang w:eastAsia="en-GB"/>
          <w14:ligatures w14:val="none"/>
        </w:rPr>
        <w:t xml:space="preserve"> [Accessed 20 September 2026]</w:t>
      </w:r>
    </w:p>
    <w:p w14:paraId="03521531" w14:textId="263B3751" w:rsidR="00C9599F" w:rsidRPr="00C9599F" w:rsidRDefault="00C9599F" w:rsidP="00643D44">
      <w:pPr>
        <w:pStyle w:val="FirstParagraph"/>
        <w:spacing w:after="240" w:line="360" w:lineRule="auto"/>
        <w:jc w:val="both"/>
        <w:rPr>
          <w:rFonts w:ascii="Times New Roman" w:hAnsi="Times New Roman" w:cs="Times New Roman"/>
        </w:rPr>
      </w:pPr>
      <w:r w:rsidRPr="00C9599F">
        <w:rPr>
          <w:rFonts w:ascii="Times New Roman" w:hAnsi="Times New Roman" w:cs="Times New Roman"/>
        </w:rPr>
        <w:t xml:space="preserve">Perplexity AI (2026) Perplexity </w:t>
      </w:r>
      <w:r w:rsidR="00070AFF">
        <w:rPr>
          <w:rFonts w:ascii="Times New Roman" w:hAnsi="Times New Roman" w:cs="Times New Roman"/>
        </w:rPr>
        <w:t>[</w:t>
      </w:r>
      <w:r w:rsidR="00070AFF" w:rsidRPr="00C9599F">
        <w:rPr>
          <w:rFonts w:ascii="Times New Roman" w:hAnsi="Times New Roman" w:cs="Times New Roman"/>
        </w:rPr>
        <w:t>AI</w:t>
      </w:r>
      <w:r w:rsidR="00070AFF">
        <w:rPr>
          <w:rFonts w:ascii="Times New Roman" w:hAnsi="Times New Roman" w:cs="Times New Roman"/>
        </w:rPr>
        <w:t xml:space="preserve"> tool].</w:t>
      </w:r>
      <w:r w:rsidRPr="00C9599F">
        <w:rPr>
          <w:rFonts w:ascii="Times New Roman" w:hAnsi="Times New Roman" w:cs="Times New Roman"/>
        </w:rPr>
        <w:t xml:space="preserve"> [online] Available from https://www.perplexity.ai [Accessed </w:t>
      </w:r>
      <w:r w:rsidR="00841E30">
        <w:rPr>
          <w:rFonts w:ascii="Times New Roman" w:hAnsi="Times New Roman" w:cs="Times New Roman"/>
        </w:rPr>
        <w:t>20</w:t>
      </w:r>
      <w:r w:rsidRPr="00C9599F">
        <w:rPr>
          <w:rFonts w:ascii="Times New Roman" w:hAnsi="Times New Roman" w:cs="Times New Roman"/>
        </w:rPr>
        <w:t xml:space="preserve"> September 2026]</w:t>
      </w:r>
    </w:p>
    <w:p w14:paraId="767B78DF" w14:textId="6457472A" w:rsidR="00915970" w:rsidRPr="00C9599F" w:rsidRDefault="00915970" w:rsidP="00643D44">
      <w:pPr>
        <w:pStyle w:val="FirstParagraph"/>
        <w:spacing w:after="240" w:line="360" w:lineRule="auto"/>
        <w:jc w:val="both"/>
        <w:rPr>
          <w:rFonts w:ascii="Times New Roman" w:eastAsia="Times New Roman" w:hAnsi="Times New Roman" w:cs="Times New Roman"/>
          <w:color w:val="000000"/>
          <w:lang w:eastAsia="en-GB"/>
        </w:rPr>
      </w:pPr>
      <w:proofErr w:type="spellStart"/>
      <w:r w:rsidRPr="00C9599F">
        <w:rPr>
          <w:rFonts w:ascii="Times New Roman" w:eastAsia="Times New Roman" w:hAnsi="Times New Roman" w:cs="Times New Roman"/>
          <w:color w:val="000000"/>
          <w:lang w:eastAsia="en-GB"/>
        </w:rPr>
        <w:lastRenderedPageBreak/>
        <w:t>PyBullet</w:t>
      </w:r>
      <w:proofErr w:type="spellEnd"/>
      <w:r w:rsidRPr="00C9599F">
        <w:rPr>
          <w:rFonts w:ascii="Times New Roman" w:eastAsia="Times New Roman" w:hAnsi="Times New Roman" w:cs="Times New Roman"/>
          <w:color w:val="000000"/>
          <w:lang w:eastAsia="en-GB"/>
        </w:rPr>
        <w:t xml:space="preserve"> (2023) </w:t>
      </w:r>
      <w:proofErr w:type="spellStart"/>
      <w:r w:rsidRPr="00C9599F">
        <w:rPr>
          <w:rFonts w:ascii="Times New Roman" w:eastAsia="Times New Roman" w:hAnsi="Times New Roman" w:cs="Times New Roman"/>
          <w:color w:val="000000"/>
          <w:lang w:eastAsia="en-GB"/>
        </w:rPr>
        <w:t>PyBullet</w:t>
      </w:r>
      <w:proofErr w:type="spellEnd"/>
      <w:r w:rsidRPr="00C9599F">
        <w:rPr>
          <w:rFonts w:ascii="Times New Roman" w:eastAsia="Times New Roman" w:hAnsi="Times New Roman" w:cs="Times New Roman"/>
          <w:color w:val="000000"/>
          <w:lang w:eastAsia="en-GB"/>
        </w:rPr>
        <w:t xml:space="preserve"> </w:t>
      </w:r>
      <w:proofErr w:type="spellStart"/>
      <w:r w:rsidRPr="00C9599F">
        <w:rPr>
          <w:rFonts w:ascii="Times New Roman" w:eastAsia="Times New Roman" w:hAnsi="Times New Roman" w:cs="Times New Roman"/>
          <w:color w:val="000000"/>
          <w:lang w:eastAsia="en-GB"/>
        </w:rPr>
        <w:t>Quickstart</w:t>
      </w:r>
      <w:proofErr w:type="spellEnd"/>
      <w:r w:rsidRPr="00C9599F">
        <w:rPr>
          <w:rFonts w:ascii="Times New Roman" w:eastAsia="Times New Roman" w:hAnsi="Times New Roman" w:cs="Times New Roman"/>
          <w:color w:val="000000"/>
          <w:lang w:eastAsia="en-GB"/>
        </w:rPr>
        <w:t xml:space="preserve"> Guide. [online] Available from </w:t>
      </w:r>
      <w:hyperlink r:id="rId28">
        <w:r w:rsidRPr="00C9599F">
          <w:rPr>
            <w:rFonts w:ascii="Times New Roman" w:eastAsia="Times New Roman" w:hAnsi="Times New Roman" w:cs="Times New Roman"/>
            <w:color w:val="000000"/>
            <w:lang w:eastAsia="en-GB"/>
          </w:rPr>
          <w:t>https://pybullet.org/wordpress/</w:t>
        </w:r>
      </w:hyperlink>
      <w:r w:rsidRPr="00C9599F">
        <w:rPr>
          <w:rFonts w:ascii="Times New Roman" w:eastAsia="Times New Roman" w:hAnsi="Times New Roman" w:cs="Times New Roman"/>
          <w:color w:val="000000"/>
          <w:lang w:eastAsia="en-GB"/>
        </w:rPr>
        <w:t xml:space="preserve"> [Accessed 20 September 2026]</w:t>
      </w:r>
    </w:p>
    <w:p w14:paraId="79D90708"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Quigley, M., Gerkey, B. and Smart, W.D. (2015) Programming Robots with ROS: A Practical Introduction to the Robot Operating System. Sebastopol, CA: O’Reilly Media</w:t>
      </w:r>
    </w:p>
    <w:p w14:paraId="15EFC036"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ROBOTIS (2023) TurtleBot3 e-Manual. [online] Available from </w:t>
      </w:r>
      <w:hyperlink r:id="rId29">
        <w:r w:rsidRPr="00C9599F">
          <w:rPr>
            <w:rFonts w:eastAsia="Times New Roman" w:cs="Times New Roman"/>
            <w:color w:val="000000"/>
            <w:kern w:val="0"/>
            <w:lang w:eastAsia="en-GB"/>
            <w14:ligatures w14:val="none"/>
          </w:rPr>
          <w:t>https://emanual.robotis.com/docs/en/platform/turtlebot3/overview/</w:t>
        </w:r>
      </w:hyperlink>
      <w:r w:rsidRPr="00C9599F">
        <w:rPr>
          <w:rFonts w:eastAsia="Times New Roman" w:cs="Times New Roman"/>
          <w:color w:val="000000"/>
          <w:kern w:val="0"/>
          <w:lang w:eastAsia="en-GB"/>
          <w14:ligatures w14:val="none"/>
        </w:rPr>
        <w:t xml:space="preserve"> [Accessed 20 September 2026]</w:t>
      </w:r>
    </w:p>
    <w:p w14:paraId="29AD864D"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Siegwart, R., Nourbakhsh, I.R. and </w:t>
      </w:r>
      <w:proofErr w:type="spellStart"/>
      <w:r w:rsidRPr="00C9599F">
        <w:rPr>
          <w:rFonts w:eastAsia="Times New Roman" w:cs="Times New Roman"/>
          <w:color w:val="000000"/>
          <w:kern w:val="0"/>
          <w:lang w:eastAsia="en-GB"/>
          <w14:ligatures w14:val="none"/>
        </w:rPr>
        <w:t>Scaramuzza</w:t>
      </w:r>
      <w:proofErr w:type="spellEnd"/>
      <w:r w:rsidRPr="00C9599F">
        <w:rPr>
          <w:rFonts w:eastAsia="Times New Roman" w:cs="Times New Roman"/>
          <w:color w:val="000000"/>
          <w:kern w:val="0"/>
          <w:lang w:eastAsia="en-GB"/>
          <w14:ligatures w14:val="none"/>
        </w:rPr>
        <w:t>, D. (2011) Introduction to Autonomous Mobile Robots. 2nd ed. Cambridge, MA: MIT Press</w:t>
      </w:r>
    </w:p>
    <w:p w14:paraId="0105F1AC" w14:textId="77777777" w:rsidR="00915970" w:rsidRPr="00C9599F" w:rsidRDefault="00915970" w:rsidP="00643D44">
      <w:pPr>
        <w:spacing w:after="240" w:line="360" w:lineRule="auto"/>
        <w:rPr>
          <w:rFonts w:eastAsia="Times New Roman" w:cs="Times New Roman"/>
          <w:color w:val="000000"/>
          <w:kern w:val="0"/>
          <w:lang w:eastAsia="en-GB"/>
          <w14:ligatures w14:val="none"/>
        </w:rPr>
      </w:pPr>
      <w:proofErr w:type="spellStart"/>
      <w:r w:rsidRPr="00C9599F">
        <w:rPr>
          <w:rFonts w:eastAsia="Times New Roman" w:cs="Times New Roman"/>
          <w:color w:val="000000"/>
          <w:kern w:val="0"/>
          <w:lang w:eastAsia="en-GB"/>
          <w14:ligatures w14:val="none"/>
        </w:rPr>
        <w:t>TheConstruct</w:t>
      </w:r>
      <w:proofErr w:type="spellEnd"/>
      <w:r w:rsidRPr="00C9599F">
        <w:rPr>
          <w:rFonts w:eastAsia="Times New Roman" w:cs="Times New Roman"/>
          <w:color w:val="000000"/>
          <w:kern w:val="0"/>
          <w:lang w:eastAsia="en-GB"/>
          <w14:ligatures w14:val="none"/>
        </w:rPr>
        <w:t xml:space="preserve"> (2023) ROS2 Basics in 5 Days (Python). [online] Available from </w:t>
      </w:r>
      <w:hyperlink r:id="rId30">
        <w:r w:rsidRPr="00C9599F">
          <w:rPr>
            <w:rFonts w:eastAsia="Times New Roman" w:cs="Times New Roman"/>
            <w:color w:val="000000"/>
            <w:kern w:val="0"/>
            <w:lang w:eastAsia="en-GB"/>
            <w14:ligatures w14:val="none"/>
          </w:rPr>
          <w:t>https://www.theconstruct.ai/</w:t>
        </w:r>
      </w:hyperlink>
      <w:r w:rsidRPr="00C9599F">
        <w:rPr>
          <w:rFonts w:eastAsia="Times New Roman" w:cs="Times New Roman"/>
          <w:color w:val="000000"/>
          <w:kern w:val="0"/>
          <w:lang w:eastAsia="en-GB"/>
          <w14:ligatures w14:val="none"/>
        </w:rPr>
        <w:t xml:space="preserve"> [Accessed 20 September 2026]</w:t>
      </w:r>
    </w:p>
    <w:sectPr w:rsidR="00915970" w:rsidRPr="00C9599F" w:rsidSect="00E20047">
      <w:footerReference w:type="default" r:id="rId31"/>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8B3B5" w14:textId="77777777" w:rsidR="009E34EE" w:rsidRPr="007160FC" w:rsidRDefault="009E34EE" w:rsidP="008F1E77">
      <w:pPr>
        <w:spacing w:line="240" w:lineRule="auto"/>
      </w:pPr>
      <w:r w:rsidRPr="007160FC">
        <w:separator/>
      </w:r>
    </w:p>
  </w:endnote>
  <w:endnote w:type="continuationSeparator" w:id="0">
    <w:p w14:paraId="7433A453" w14:textId="77777777" w:rsidR="009E34EE" w:rsidRPr="007160FC" w:rsidRDefault="009E34EE" w:rsidP="008F1E77">
      <w:pPr>
        <w:spacing w:line="240" w:lineRule="auto"/>
      </w:pPr>
      <w:r w:rsidRPr="007160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Content>
      <w:p w14:paraId="0B09C321" w14:textId="77777777" w:rsidR="008F1E77" w:rsidRPr="007160FC" w:rsidRDefault="008F1E77" w:rsidP="00E20047">
        <w:pPr>
          <w:pStyle w:val="Footer"/>
          <w:jc w:val="center"/>
        </w:pPr>
        <w:r w:rsidRPr="007160FC">
          <w:fldChar w:fldCharType="begin"/>
        </w:r>
        <w:r w:rsidRPr="007160FC">
          <w:instrText xml:space="preserve"> PAGE   \* MERGEFORMAT </w:instrText>
        </w:r>
        <w:r w:rsidRPr="007160FC">
          <w:fldChar w:fldCharType="separate"/>
        </w:r>
        <w:r w:rsidRPr="007160FC">
          <w:t>2</w:t>
        </w:r>
        <w:r w:rsidRPr="007160FC">
          <w:fldChar w:fldCharType="end"/>
        </w:r>
      </w:p>
    </w:sdtContent>
  </w:sdt>
  <w:p w14:paraId="108F780C" w14:textId="77777777" w:rsidR="008F1E77" w:rsidRPr="007160FC"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131EE" w14:textId="77777777" w:rsidR="009E34EE" w:rsidRPr="007160FC" w:rsidRDefault="009E34EE" w:rsidP="008F1E77">
      <w:pPr>
        <w:spacing w:line="240" w:lineRule="auto"/>
      </w:pPr>
      <w:r w:rsidRPr="007160FC">
        <w:separator/>
      </w:r>
    </w:p>
  </w:footnote>
  <w:footnote w:type="continuationSeparator" w:id="0">
    <w:p w14:paraId="570039B3" w14:textId="77777777" w:rsidR="009E34EE" w:rsidRPr="007160FC" w:rsidRDefault="009E34EE" w:rsidP="008F1E77">
      <w:pPr>
        <w:spacing w:line="240" w:lineRule="auto"/>
      </w:pPr>
      <w:r w:rsidRPr="007160F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A6E"/>
    <w:multiLevelType w:val="hybridMultilevel"/>
    <w:tmpl w:val="FA10E6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757875"/>
    <w:multiLevelType w:val="hybridMultilevel"/>
    <w:tmpl w:val="9A229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9261322">
    <w:abstractNumId w:val="0"/>
  </w:num>
  <w:num w:numId="2" w16cid:durableId="1584221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23FE"/>
    <w:rsid w:val="00003777"/>
    <w:rsid w:val="00004E8E"/>
    <w:rsid w:val="000056AE"/>
    <w:rsid w:val="00007372"/>
    <w:rsid w:val="00010AF4"/>
    <w:rsid w:val="00010F6D"/>
    <w:rsid w:val="00012C41"/>
    <w:rsid w:val="00014C49"/>
    <w:rsid w:val="00022145"/>
    <w:rsid w:val="00025895"/>
    <w:rsid w:val="000267FA"/>
    <w:rsid w:val="0003005A"/>
    <w:rsid w:val="000331AA"/>
    <w:rsid w:val="00035C6A"/>
    <w:rsid w:val="00035C89"/>
    <w:rsid w:val="000506BA"/>
    <w:rsid w:val="0005095B"/>
    <w:rsid w:val="0005194B"/>
    <w:rsid w:val="00061D8A"/>
    <w:rsid w:val="000630D7"/>
    <w:rsid w:val="000665BC"/>
    <w:rsid w:val="000668D4"/>
    <w:rsid w:val="00070AFF"/>
    <w:rsid w:val="00071636"/>
    <w:rsid w:val="00075FF6"/>
    <w:rsid w:val="000818AC"/>
    <w:rsid w:val="00085263"/>
    <w:rsid w:val="00085C5D"/>
    <w:rsid w:val="00086CEE"/>
    <w:rsid w:val="000904A1"/>
    <w:rsid w:val="0009180E"/>
    <w:rsid w:val="00097144"/>
    <w:rsid w:val="000A4702"/>
    <w:rsid w:val="000A4F4E"/>
    <w:rsid w:val="000B1A1E"/>
    <w:rsid w:val="000B2036"/>
    <w:rsid w:val="000B24E3"/>
    <w:rsid w:val="000B2A45"/>
    <w:rsid w:val="000B3D9C"/>
    <w:rsid w:val="000B57E9"/>
    <w:rsid w:val="000B587B"/>
    <w:rsid w:val="000B66A7"/>
    <w:rsid w:val="000C0D87"/>
    <w:rsid w:val="000D2362"/>
    <w:rsid w:val="000E22C5"/>
    <w:rsid w:val="000E325C"/>
    <w:rsid w:val="000F5975"/>
    <w:rsid w:val="001011EB"/>
    <w:rsid w:val="00104323"/>
    <w:rsid w:val="00106550"/>
    <w:rsid w:val="001072EC"/>
    <w:rsid w:val="001159C4"/>
    <w:rsid w:val="00115E29"/>
    <w:rsid w:val="00121793"/>
    <w:rsid w:val="001259E1"/>
    <w:rsid w:val="00126891"/>
    <w:rsid w:val="00126FFF"/>
    <w:rsid w:val="00132487"/>
    <w:rsid w:val="0013291D"/>
    <w:rsid w:val="00136A53"/>
    <w:rsid w:val="00136F4A"/>
    <w:rsid w:val="0014156F"/>
    <w:rsid w:val="00156001"/>
    <w:rsid w:val="00160AC4"/>
    <w:rsid w:val="00160C55"/>
    <w:rsid w:val="00175040"/>
    <w:rsid w:val="0017546F"/>
    <w:rsid w:val="0017590B"/>
    <w:rsid w:val="00176AE2"/>
    <w:rsid w:val="00177437"/>
    <w:rsid w:val="00181A93"/>
    <w:rsid w:val="00193566"/>
    <w:rsid w:val="001A4FDD"/>
    <w:rsid w:val="001A5DB8"/>
    <w:rsid w:val="001A668D"/>
    <w:rsid w:val="001A6D65"/>
    <w:rsid w:val="001B0330"/>
    <w:rsid w:val="001B26A2"/>
    <w:rsid w:val="001B7F51"/>
    <w:rsid w:val="001C2A9E"/>
    <w:rsid w:val="001C5A64"/>
    <w:rsid w:val="001D138B"/>
    <w:rsid w:val="001D5022"/>
    <w:rsid w:val="001D6A07"/>
    <w:rsid w:val="001E318A"/>
    <w:rsid w:val="001E6375"/>
    <w:rsid w:val="001F1ABA"/>
    <w:rsid w:val="002070F0"/>
    <w:rsid w:val="00215B28"/>
    <w:rsid w:val="00221560"/>
    <w:rsid w:val="0022236A"/>
    <w:rsid w:val="002266DA"/>
    <w:rsid w:val="00245590"/>
    <w:rsid w:val="00247511"/>
    <w:rsid w:val="0025250C"/>
    <w:rsid w:val="00263AF8"/>
    <w:rsid w:val="00272CC7"/>
    <w:rsid w:val="0027537E"/>
    <w:rsid w:val="00275929"/>
    <w:rsid w:val="0028389B"/>
    <w:rsid w:val="00283C68"/>
    <w:rsid w:val="00284309"/>
    <w:rsid w:val="002857D6"/>
    <w:rsid w:val="00286234"/>
    <w:rsid w:val="00286FEC"/>
    <w:rsid w:val="002917C7"/>
    <w:rsid w:val="00295E1C"/>
    <w:rsid w:val="002979EC"/>
    <w:rsid w:val="002A1FB3"/>
    <w:rsid w:val="002A2BB0"/>
    <w:rsid w:val="002A398D"/>
    <w:rsid w:val="002A4ED6"/>
    <w:rsid w:val="002A5C99"/>
    <w:rsid w:val="002A5FE3"/>
    <w:rsid w:val="002A705B"/>
    <w:rsid w:val="002A75B6"/>
    <w:rsid w:val="002A78F5"/>
    <w:rsid w:val="002B3449"/>
    <w:rsid w:val="002B4891"/>
    <w:rsid w:val="002C1F42"/>
    <w:rsid w:val="002E4314"/>
    <w:rsid w:val="002F4901"/>
    <w:rsid w:val="002F5190"/>
    <w:rsid w:val="003022EB"/>
    <w:rsid w:val="00304908"/>
    <w:rsid w:val="00307561"/>
    <w:rsid w:val="0031018A"/>
    <w:rsid w:val="003102F4"/>
    <w:rsid w:val="003117BE"/>
    <w:rsid w:val="00312083"/>
    <w:rsid w:val="003126A3"/>
    <w:rsid w:val="003149F5"/>
    <w:rsid w:val="003255E4"/>
    <w:rsid w:val="003370DF"/>
    <w:rsid w:val="0034111A"/>
    <w:rsid w:val="00345DE3"/>
    <w:rsid w:val="003511C2"/>
    <w:rsid w:val="003611C6"/>
    <w:rsid w:val="00361C09"/>
    <w:rsid w:val="00363267"/>
    <w:rsid w:val="00363A4F"/>
    <w:rsid w:val="00363E89"/>
    <w:rsid w:val="003648C5"/>
    <w:rsid w:val="0036691D"/>
    <w:rsid w:val="0036720E"/>
    <w:rsid w:val="00372F17"/>
    <w:rsid w:val="00372FB7"/>
    <w:rsid w:val="00373CB1"/>
    <w:rsid w:val="003749EE"/>
    <w:rsid w:val="00374DEA"/>
    <w:rsid w:val="00376E41"/>
    <w:rsid w:val="0038192E"/>
    <w:rsid w:val="00381E4B"/>
    <w:rsid w:val="003850F8"/>
    <w:rsid w:val="00385E2C"/>
    <w:rsid w:val="00386144"/>
    <w:rsid w:val="00387F6E"/>
    <w:rsid w:val="00393736"/>
    <w:rsid w:val="003A06CA"/>
    <w:rsid w:val="003A1F89"/>
    <w:rsid w:val="003A3A31"/>
    <w:rsid w:val="003A3C88"/>
    <w:rsid w:val="003A5E28"/>
    <w:rsid w:val="003B371B"/>
    <w:rsid w:val="003B53AF"/>
    <w:rsid w:val="003C3843"/>
    <w:rsid w:val="003C7333"/>
    <w:rsid w:val="003E0B6C"/>
    <w:rsid w:val="003F27A2"/>
    <w:rsid w:val="003F7360"/>
    <w:rsid w:val="00401CA6"/>
    <w:rsid w:val="00417F08"/>
    <w:rsid w:val="0042535A"/>
    <w:rsid w:val="00425633"/>
    <w:rsid w:val="004257F0"/>
    <w:rsid w:val="00426C53"/>
    <w:rsid w:val="00430E53"/>
    <w:rsid w:val="00437070"/>
    <w:rsid w:val="0043762E"/>
    <w:rsid w:val="00437D39"/>
    <w:rsid w:val="00444668"/>
    <w:rsid w:val="004542C2"/>
    <w:rsid w:val="0045599A"/>
    <w:rsid w:val="00463689"/>
    <w:rsid w:val="00463F7F"/>
    <w:rsid w:val="004668F7"/>
    <w:rsid w:val="00467EE2"/>
    <w:rsid w:val="00471C7D"/>
    <w:rsid w:val="004821F8"/>
    <w:rsid w:val="00494A63"/>
    <w:rsid w:val="0049587A"/>
    <w:rsid w:val="00496842"/>
    <w:rsid w:val="004A18E1"/>
    <w:rsid w:val="004A371A"/>
    <w:rsid w:val="004A417C"/>
    <w:rsid w:val="004A5025"/>
    <w:rsid w:val="004A643F"/>
    <w:rsid w:val="004A7BD8"/>
    <w:rsid w:val="004A7DBB"/>
    <w:rsid w:val="004B0A94"/>
    <w:rsid w:val="004D0357"/>
    <w:rsid w:val="004D2C37"/>
    <w:rsid w:val="004D2DC9"/>
    <w:rsid w:val="004D2F75"/>
    <w:rsid w:val="004D55B7"/>
    <w:rsid w:val="004D6E0B"/>
    <w:rsid w:val="004E09A0"/>
    <w:rsid w:val="004E6049"/>
    <w:rsid w:val="004F0FEA"/>
    <w:rsid w:val="004F16EB"/>
    <w:rsid w:val="004F18AB"/>
    <w:rsid w:val="004F3281"/>
    <w:rsid w:val="005000E2"/>
    <w:rsid w:val="00501C9A"/>
    <w:rsid w:val="00504581"/>
    <w:rsid w:val="005079A4"/>
    <w:rsid w:val="00515250"/>
    <w:rsid w:val="00521862"/>
    <w:rsid w:val="00522696"/>
    <w:rsid w:val="00524C5C"/>
    <w:rsid w:val="00531BF0"/>
    <w:rsid w:val="00533134"/>
    <w:rsid w:val="00533F4C"/>
    <w:rsid w:val="005353E2"/>
    <w:rsid w:val="0053711F"/>
    <w:rsid w:val="00541C74"/>
    <w:rsid w:val="00541DD7"/>
    <w:rsid w:val="0054226E"/>
    <w:rsid w:val="005430F9"/>
    <w:rsid w:val="00543691"/>
    <w:rsid w:val="005436B8"/>
    <w:rsid w:val="00550A57"/>
    <w:rsid w:val="00553ABD"/>
    <w:rsid w:val="00557292"/>
    <w:rsid w:val="005574F6"/>
    <w:rsid w:val="00564203"/>
    <w:rsid w:val="00564342"/>
    <w:rsid w:val="00567428"/>
    <w:rsid w:val="005703D1"/>
    <w:rsid w:val="005759DA"/>
    <w:rsid w:val="00576FE3"/>
    <w:rsid w:val="00583682"/>
    <w:rsid w:val="00584339"/>
    <w:rsid w:val="0058680A"/>
    <w:rsid w:val="005955B6"/>
    <w:rsid w:val="005A3AD5"/>
    <w:rsid w:val="005A4F03"/>
    <w:rsid w:val="005A7295"/>
    <w:rsid w:val="005A7299"/>
    <w:rsid w:val="005B2A81"/>
    <w:rsid w:val="005B4323"/>
    <w:rsid w:val="005B48C9"/>
    <w:rsid w:val="005B6A12"/>
    <w:rsid w:val="005B7CF5"/>
    <w:rsid w:val="005C08B0"/>
    <w:rsid w:val="005C2E2A"/>
    <w:rsid w:val="005C411D"/>
    <w:rsid w:val="005C4156"/>
    <w:rsid w:val="005D1D3B"/>
    <w:rsid w:val="005D66EE"/>
    <w:rsid w:val="005D78B1"/>
    <w:rsid w:val="005E0A84"/>
    <w:rsid w:val="005E4737"/>
    <w:rsid w:val="005E47B3"/>
    <w:rsid w:val="005E775D"/>
    <w:rsid w:val="005F2F51"/>
    <w:rsid w:val="005F6EA5"/>
    <w:rsid w:val="005F724D"/>
    <w:rsid w:val="005F73DB"/>
    <w:rsid w:val="00605FB8"/>
    <w:rsid w:val="00612F0E"/>
    <w:rsid w:val="006153F3"/>
    <w:rsid w:val="006202B7"/>
    <w:rsid w:val="00624245"/>
    <w:rsid w:val="006274A6"/>
    <w:rsid w:val="0063209B"/>
    <w:rsid w:val="0063249E"/>
    <w:rsid w:val="00634811"/>
    <w:rsid w:val="006366F8"/>
    <w:rsid w:val="00643304"/>
    <w:rsid w:val="00643D44"/>
    <w:rsid w:val="0064589B"/>
    <w:rsid w:val="00646672"/>
    <w:rsid w:val="0064682C"/>
    <w:rsid w:val="00652D7F"/>
    <w:rsid w:val="0065520F"/>
    <w:rsid w:val="00657904"/>
    <w:rsid w:val="00661DB1"/>
    <w:rsid w:val="00662897"/>
    <w:rsid w:val="006643ED"/>
    <w:rsid w:val="00667A5A"/>
    <w:rsid w:val="00670A0A"/>
    <w:rsid w:val="00671906"/>
    <w:rsid w:val="00671A82"/>
    <w:rsid w:val="00675D15"/>
    <w:rsid w:val="006836D7"/>
    <w:rsid w:val="0068491C"/>
    <w:rsid w:val="00686CD3"/>
    <w:rsid w:val="0068702D"/>
    <w:rsid w:val="00690DAF"/>
    <w:rsid w:val="006924E6"/>
    <w:rsid w:val="006A38B5"/>
    <w:rsid w:val="006A474E"/>
    <w:rsid w:val="006B06D2"/>
    <w:rsid w:val="006B41D6"/>
    <w:rsid w:val="006C09E9"/>
    <w:rsid w:val="006C3461"/>
    <w:rsid w:val="006C6AAE"/>
    <w:rsid w:val="006D2540"/>
    <w:rsid w:val="006D2656"/>
    <w:rsid w:val="006D4B4B"/>
    <w:rsid w:val="006D4B7B"/>
    <w:rsid w:val="006D5C63"/>
    <w:rsid w:val="006D6472"/>
    <w:rsid w:val="006E2D58"/>
    <w:rsid w:val="006E5457"/>
    <w:rsid w:val="006F345A"/>
    <w:rsid w:val="00703590"/>
    <w:rsid w:val="00703666"/>
    <w:rsid w:val="0071595C"/>
    <w:rsid w:val="007160FC"/>
    <w:rsid w:val="00724FDC"/>
    <w:rsid w:val="00726248"/>
    <w:rsid w:val="00726E85"/>
    <w:rsid w:val="00736FDB"/>
    <w:rsid w:val="007373D3"/>
    <w:rsid w:val="00737605"/>
    <w:rsid w:val="00740778"/>
    <w:rsid w:val="00742B96"/>
    <w:rsid w:val="00744100"/>
    <w:rsid w:val="0075277F"/>
    <w:rsid w:val="00754BF3"/>
    <w:rsid w:val="0076041E"/>
    <w:rsid w:val="00760AE2"/>
    <w:rsid w:val="007712E2"/>
    <w:rsid w:val="007725CF"/>
    <w:rsid w:val="00774AC4"/>
    <w:rsid w:val="00775735"/>
    <w:rsid w:val="007760F6"/>
    <w:rsid w:val="00780942"/>
    <w:rsid w:val="00783F4A"/>
    <w:rsid w:val="00794233"/>
    <w:rsid w:val="007A193C"/>
    <w:rsid w:val="007A3231"/>
    <w:rsid w:val="007A4648"/>
    <w:rsid w:val="007B212C"/>
    <w:rsid w:val="007C315C"/>
    <w:rsid w:val="007C5D89"/>
    <w:rsid w:val="007C6A41"/>
    <w:rsid w:val="007D00F3"/>
    <w:rsid w:val="007D08E9"/>
    <w:rsid w:val="007D0F1B"/>
    <w:rsid w:val="007D1C89"/>
    <w:rsid w:val="007D2CB0"/>
    <w:rsid w:val="007E2367"/>
    <w:rsid w:val="007E3BC2"/>
    <w:rsid w:val="007F0FF1"/>
    <w:rsid w:val="007F2285"/>
    <w:rsid w:val="007F43D7"/>
    <w:rsid w:val="007F6C0E"/>
    <w:rsid w:val="00802373"/>
    <w:rsid w:val="00803303"/>
    <w:rsid w:val="00805C89"/>
    <w:rsid w:val="00806395"/>
    <w:rsid w:val="008068D0"/>
    <w:rsid w:val="00807135"/>
    <w:rsid w:val="00807419"/>
    <w:rsid w:val="008078E9"/>
    <w:rsid w:val="00811F3C"/>
    <w:rsid w:val="00816409"/>
    <w:rsid w:val="00816983"/>
    <w:rsid w:val="00820134"/>
    <w:rsid w:val="00820FD3"/>
    <w:rsid w:val="008307E9"/>
    <w:rsid w:val="00830C63"/>
    <w:rsid w:val="00836F77"/>
    <w:rsid w:val="00837A4C"/>
    <w:rsid w:val="00841E30"/>
    <w:rsid w:val="00845394"/>
    <w:rsid w:val="00846B56"/>
    <w:rsid w:val="00847BDF"/>
    <w:rsid w:val="008530B7"/>
    <w:rsid w:val="0085436B"/>
    <w:rsid w:val="00855A4F"/>
    <w:rsid w:val="008569BB"/>
    <w:rsid w:val="00861743"/>
    <w:rsid w:val="00863BF0"/>
    <w:rsid w:val="0086739B"/>
    <w:rsid w:val="008676C8"/>
    <w:rsid w:val="00872254"/>
    <w:rsid w:val="0087402F"/>
    <w:rsid w:val="00890D3E"/>
    <w:rsid w:val="00891EF1"/>
    <w:rsid w:val="008939F3"/>
    <w:rsid w:val="00897564"/>
    <w:rsid w:val="00897E5C"/>
    <w:rsid w:val="008A3AA4"/>
    <w:rsid w:val="008B0CA1"/>
    <w:rsid w:val="008B3158"/>
    <w:rsid w:val="008B366A"/>
    <w:rsid w:val="008C19A2"/>
    <w:rsid w:val="008C73F7"/>
    <w:rsid w:val="008D0C13"/>
    <w:rsid w:val="008D2F52"/>
    <w:rsid w:val="008E40AA"/>
    <w:rsid w:val="008E4875"/>
    <w:rsid w:val="008F1E24"/>
    <w:rsid w:val="008F1E77"/>
    <w:rsid w:val="008F4001"/>
    <w:rsid w:val="008F4B98"/>
    <w:rsid w:val="009018EA"/>
    <w:rsid w:val="00904A9C"/>
    <w:rsid w:val="009140AA"/>
    <w:rsid w:val="00915970"/>
    <w:rsid w:val="00916A45"/>
    <w:rsid w:val="0092185D"/>
    <w:rsid w:val="00937D01"/>
    <w:rsid w:val="00941723"/>
    <w:rsid w:val="009428F2"/>
    <w:rsid w:val="00954F28"/>
    <w:rsid w:val="00966D7B"/>
    <w:rsid w:val="0097612C"/>
    <w:rsid w:val="00985D08"/>
    <w:rsid w:val="0098608D"/>
    <w:rsid w:val="0098796B"/>
    <w:rsid w:val="009937E1"/>
    <w:rsid w:val="00995396"/>
    <w:rsid w:val="00997386"/>
    <w:rsid w:val="009A081F"/>
    <w:rsid w:val="009B2376"/>
    <w:rsid w:val="009B3D52"/>
    <w:rsid w:val="009B4B77"/>
    <w:rsid w:val="009C10E7"/>
    <w:rsid w:val="009C680D"/>
    <w:rsid w:val="009C6DD1"/>
    <w:rsid w:val="009D37E3"/>
    <w:rsid w:val="009D485F"/>
    <w:rsid w:val="009D4900"/>
    <w:rsid w:val="009D602C"/>
    <w:rsid w:val="009D7812"/>
    <w:rsid w:val="009D7D31"/>
    <w:rsid w:val="009E34EE"/>
    <w:rsid w:val="009E7247"/>
    <w:rsid w:val="009F5984"/>
    <w:rsid w:val="00A13ABB"/>
    <w:rsid w:val="00A17A57"/>
    <w:rsid w:val="00A17BFF"/>
    <w:rsid w:val="00A2095D"/>
    <w:rsid w:val="00A26728"/>
    <w:rsid w:val="00A26C5F"/>
    <w:rsid w:val="00A27513"/>
    <w:rsid w:val="00A335F4"/>
    <w:rsid w:val="00A337E3"/>
    <w:rsid w:val="00A405C7"/>
    <w:rsid w:val="00A45EA2"/>
    <w:rsid w:val="00A52001"/>
    <w:rsid w:val="00A529C6"/>
    <w:rsid w:val="00A54B1F"/>
    <w:rsid w:val="00A62B12"/>
    <w:rsid w:val="00A62D78"/>
    <w:rsid w:val="00A6354A"/>
    <w:rsid w:val="00A63D46"/>
    <w:rsid w:val="00A70816"/>
    <w:rsid w:val="00A779D2"/>
    <w:rsid w:val="00A863AF"/>
    <w:rsid w:val="00A86C34"/>
    <w:rsid w:val="00A86DFF"/>
    <w:rsid w:val="00A92736"/>
    <w:rsid w:val="00A934AD"/>
    <w:rsid w:val="00A9371B"/>
    <w:rsid w:val="00AA0DC9"/>
    <w:rsid w:val="00AA51F9"/>
    <w:rsid w:val="00AB562E"/>
    <w:rsid w:val="00AB6907"/>
    <w:rsid w:val="00AC1458"/>
    <w:rsid w:val="00AC202B"/>
    <w:rsid w:val="00AC483C"/>
    <w:rsid w:val="00AC497D"/>
    <w:rsid w:val="00AD2EB1"/>
    <w:rsid w:val="00AD520C"/>
    <w:rsid w:val="00AE0F4C"/>
    <w:rsid w:val="00AE2206"/>
    <w:rsid w:val="00AE2690"/>
    <w:rsid w:val="00AE3153"/>
    <w:rsid w:val="00AE6024"/>
    <w:rsid w:val="00AE660E"/>
    <w:rsid w:val="00AE7DA2"/>
    <w:rsid w:val="00AF0BAA"/>
    <w:rsid w:val="00AF3C84"/>
    <w:rsid w:val="00AF48F2"/>
    <w:rsid w:val="00AF4B65"/>
    <w:rsid w:val="00AF6698"/>
    <w:rsid w:val="00B11627"/>
    <w:rsid w:val="00B23A1F"/>
    <w:rsid w:val="00B2431F"/>
    <w:rsid w:val="00B30F7C"/>
    <w:rsid w:val="00B55520"/>
    <w:rsid w:val="00B62C9E"/>
    <w:rsid w:val="00B6368F"/>
    <w:rsid w:val="00B63824"/>
    <w:rsid w:val="00B666C2"/>
    <w:rsid w:val="00B7331A"/>
    <w:rsid w:val="00B81ED7"/>
    <w:rsid w:val="00B95BE1"/>
    <w:rsid w:val="00B9667B"/>
    <w:rsid w:val="00B97323"/>
    <w:rsid w:val="00B97C56"/>
    <w:rsid w:val="00BA05FD"/>
    <w:rsid w:val="00BA0E31"/>
    <w:rsid w:val="00BA6735"/>
    <w:rsid w:val="00BA6C05"/>
    <w:rsid w:val="00BD5405"/>
    <w:rsid w:val="00BE0477"/>
    <w:rsid w:val="00BE2738"/>
    <w:rsid w:val="00BE2D15"/>
    <w:rsid w:val="00BF3FE1"/>
    <w:rsid w:val="00BF6E14"/>
    <w:rsid w:val="00C0548D"/>
    <w:rsid w:val="00C056D0"/>
    <w:rsid w:val="00C07ADF"/>
    <w:rsid w:val="00C1447D"/>
    <w:rsid w:val="00C21842"/>
    <w:rsid w:val="00C30C94"/>
    <w:rsid w:val="00C32C82"/>
    <w:rsid w:val="00C41493"/>
    <w:rsid w:val="00C4529E"/>
    <w:rsid w:val="00C547EA"/>
    <w:rsid w:val="00C558C5"/>
    <w:rsid w:val="00C55A1E"/>
    <w:rsid w:val="00C56439"/>
    <w:rsid w:val="00C56F11"/>
    <w:rsid w:val="00C609EF"/>
    <w:rsid w:val="00C6163D"/>
    <w:rsid w:val="00C635E4"/>
    <w:rsid w:val="00C7230D"/>
    <w:rsid w:val="00C74AB3"/>
    <w:rsid w:val="00C7680F"/>
    <w:rsid w:val="00C80486"/>
    <w:rsid w:val="00C82A6B"/>
    <w:rsid w:val="00C873EB"/>
    <w:rsid w:val="00C90327"/>
    <w:rsid w:val="00C94584"/>
    <w:rsid w:val="00C94FD8"/>
    <w:rsid w:val="00C9599F"/>
    <w:rsid w:val="00C973AE"/>
    <w:rsid w:val="00C97489"/>
    <w:rsid w:val="00C97AD6"/>
    <w:rsid w:val="00CA143C"/>
    <w:rsid w:val="00CA743F"/>
    <w:rsid w:val="00CB4CA7"/>
    <w:rsid w:val="00CB57C5"/>
    <w:rsid w:val="00CB684C"/>
    <w:rsid w:val="00CD210B"/>
    <w:rsid w:val="00CD309D"/>
    <w:rsid w:val="00CD6A96"/>
    <w:rsid w:val="00CD6E67"/>
    <w:rsid w:val="00CF2DBC"/>
    <w:rsid w:val="00CF4824"/>
    <w:rsid w:val="00D00372"/>
    <w:rsid w:val="00D15AA9"/>
    <w:rsid w:val="00D21188"/>
    <w:rsid w:val="00D2471D"/>
    <w:rsid w:val="00D26E92"/>
    <w:rsid w:val="00D31ECF"/>
    <w:rsid w:val="00D3785B"/>
    <w:rsid w:val="00D3793D"/>
    <w:rsid w:val="00D41A11"/>
    <w:rsid w:val="00D41CD3"/>
    <w:rsid w:val="00D429E5"/>
    <w:rsid w:val="00D437D0"/>
    <w:rsid w:val="00D44077"/>
    <w:rsid w:val="00D501E2"/>
    <w:rsid w:val="00D505F3"/>
    <w:rsid w:val="00D539F1"/>
    <w:rsid w:val="00D542A6"/>
    <w:rsid w:val="00D562F2"/>
    <w:rsid w:val="00D576F9"/>
    <w:rsid w:val="00D6605B"/>
    <w:rsid w:val="00D75367"/>
    <w:rsid w:val="00D80079"/>
    <w:rsid w:val="00D819AA"/>
    <w:rsid w:val="00D92657"/>
    <w:rsid w:val="00D944F5"/>
    <w:rsid w:val="00DA223E"/>
    <w:rsid w:val="00DA25A7"/>
    <w:rsid w:val="00DA7337"/>
    <w:rsid w:val="00DA7B67"/>
    <w:rsid w:val="00DB2A23"/>
    <w:rsid w:val="00DC0E3A"/>
    <w:rsid w:val="00DC2BDE"/>
    <w:rsid w:val="00DC3B90"/>
    <w:rsid w:val="00DD236E"/>
    <w:rsid w:val="00DD3A59"/>
    <w:rsid w:val="00DD5C54"/>
    <w:rsid w:val="00DE0758"/>
    <w:rsid w:val="00DE0E11"/>
    <w:rsid w:val="00DE2888"/>
    <w:rsid w:val="00DE2B04"/>
    <w:rsid w:val="00DE40C5"/>
    <w:rsid w:val="00DE4F43"/>
    <w:rsid w:val="00DE53F8"/>
    <w:rsid w:val="00DF0E30"/>
    <w:rsid w:val="00DF4074"/>
    <w:rsid w:val="00DF4385"/>
    <w:rsid w:val="00DF746E"/>
    <w:rsid w:val="00DF77EF"/>
    <w:rsid w:val="00E076AE"/>
    <w:rsid w:val="00E1281A"/>
    <w:rsid w:val="00E12FA0"/>
    <w:rsid w:val="00E20047"/>
    <w:rsid w:val="00E21E8E"/>
    <w:rsid w:val="00E22835"/>
    <w:rsid w:val="00E23726"/>
    <w:rsid w:val="00E26FFF"/>
    <w:rsid w:val="00E30CBE"/>
    <w:rsid w:val="00E340C0"/>
    <w:rsid w:val="00E36007"/>
    <w:rsid w:val="00E36761"/>
    <w:rsid w:val="00E36A23"/>
    <w:rsid w:val="00E40216"/>
    <w:rsid w:val="00E43ADB"/>
    <w:rsid w:val="00E44F63"/>
    <w:rsid w:val="00E462CD"/>
    <w:rsid w:val="00E50138"/>
    <w:rsid w:val="00E53A21"/>
    <w:rsid w:val="00E54F3F"/>
    <w:rsid w:val="00E66E80"/>
    <w:rsid w:val="00E67966"/>
    <w:rsid w:val="00E72CF3"/>
    <w:rsid w:val="00E74F47"/>
    <w:rsid w:val="00E75264"/>
    <w:rsid w:val="00E76E30"/>
    <w:rsid w:val="00E8100D"/>
    <w:rsid w:val="00E822A0"/>
    <w:rsid w:val="00E83C26"/>
    <w:rsid w:val="00E873F0"/>
    <w:rsid w:val="00E90172"/>
    <w:rsid w:val="00E91541"/>
    <w:rsid w:val="00E92ABD"/>
    <w:rsid w:val="00E92EEA"/>
    <w:rsid w:val="00E96DED"/>
    <w:rsid w:val="00E97252"/>
    <w:rsid w:val="00EA1ABF"/>
    <w:rsid w:val="00EA23E1"/>
    <w:rsid w:val="00EA2E30"/>
    <w:rsid w:val="00EA3702"/>
    <w:rsid w:val="00EB1F17"/>
    <w:rsid w:val="00EB582A"/>
    <w:rsid w:val="00EB5AB1"/>
    <w:rsid w:val="00EB6A82"/>
    <w:rsid w:val="00EC6B34"/>
    <w:rsid w:val="00ED0611"/>
    <w:rsid w:val="00ED715C"/>
    <w:rsid w:val="00EE10B7"/>
    <w:rsid w:val="00EE2BB3"/>
    <w:rsid w:val="00EE3885"/>
    <w:rsid w:val="00EE7127"/>
    <w:rsid w:val="00EE72CB"/>
    <w:rsid w:val="00EF1AEB"/>
    <w:rsid w:val="00EF2AD0"/>
    <w:rsid w:val="00EF56E2"/>
    <w:rsid w:val="00F0099C"/>
    <w:rsid w:val="00F04545"/>
    <w:rsid w:val="00F04D97"/>
    <w:rsid w:val="00F05AC1"/>
    <w:rsid w:val="00F064B1"/>
    <w:rsid w:val="00F07FDC"/>
    <w:rsid w:val="00F10737"/>
    <w:rsid w:val="00F11256"/>
    <w:rsid w:val="00F12E0B"/>
    <w:rsid w:val="00F27558"/>
    <w:rsid w:val="00F2787C"/>
    <w:rsid w:val="00F30BD4"/>
    <w:rsid w:val="00F3485F"/>
    <w:rsid w:val="00F35A8B"/>
    <w:rsid w:val="00F36D5E"/>
    <w:rsid w:val="00F41ADD"/>
    <w:rsid w:val="00F5421A"/>
    <w:rsid w:val="00F5452A"/>
    <w:rsid w:val="00F612A4"/>
    <w:rsid w:val="00F63FDA"/>
    <w:rsid w:val="00F66A78"/>
    <w:rsid w:val="00F70C6A"/>
    <w:rsid w:val="00F73CA8"/>
    <w:rsid w:val="00F73EC1"/>
    <w:rsid w:val="00F834CB"/>
    <w:rsid w:val="00F8644F"/>
    <w:rsid w:val="00F869BF"/>
    <w:rsid w:val="00F93039"/>
    <w:rsid w:val="00F96FDB"/>
    <w:rsid w:val="00F97A09"/>
    <w:rsid w:val="00FA2660"/>
    <w:rsid w:val="00FA4C35"/>
    <w:rsid w:val="00FB614E"/>
    <w:rsid w:val="00FB7ECC"/>
    <w:rsid w:val="00FC2515"/>
    <w:rsid w:val="00FC4841"/>
    <w:rsid w:val="00FD412A"/>
    <w:rsid w:val="00FD797D"/>
    <w:rsid w:val="00FD7B05"/>
    <w:rsid w:val="00FE4CE0"/>
    <w:rsid w:val="00FE69E7"/>
    <w:rsid w:val="00FF094C"/>
    <w:rsid w:val="00FF0F85"/>
    <w:rsid w:val="00FF2467"/>
    <w:rsid w:val="00FF6A48"/>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9A372A"/>
  <w15:chartTrackingRefBased/>
  <w15:docId w15:val="{38CEC3A0-325A-4C7C-8562-1E4D96D02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C49"/>
    <w:pPr>
      <w:spacing w:after="0"/>
      <w:jc w:val="both"/>
    </w:pPr>
    <w:rPr>
      <w:rFonts w:ascii="Times New Roman" w:hAnsi="Times New Roman"/>
      <w:lang w:val="en-GB"/>
    </w:rPr>
  </w:style>
  <w:style w:type="paragraph" w:styleId="Heading1">
    <w:name w:val="heading 1"/>
    <w:basedOn w:val="Normal"/>
    <w:next w:val="Normal"/>
    <w:link w:val="Heading1Char"/>
    <w:autoRedefine/>
    <w:uiPriority w:val="9"/>
    <w:qFormat/>
    <w:rsid w:val="005A7299"/>
    <w:pPr>
      <w:keepNext/>
      <w:keepLines/>
      <w:spacing w:line="360" w:lineRule="auto"/>
      <w:outlineLvl w:val="0"/>
    </w:pPr>
    <w:rPr>
      <w:rFonts w:eastAsia="Times New Roman" w:cs="Times New Roman"/>
      <w:b/>
      <w:bCs/>
      <w:color w:val="000000"/>
      <w:kern w:val="0"/>
      <w:sz w:val="32"/>
      <w:szCs w:val="28"/>
      <w:lang w:eastAsia="en-GB"/>
      <w14:ligatures w14:val="none"/>
    </w:rPr>
  </w:style>
  <w:style w:type="paragraph" w:styleId="Heading2">
    <w:name w:val="heading 2"/>
    <w:basedOn w:val="Normal"/>
    <w:next w:val="Normal"/>
    <w:link w:val="Heading2Char"/>
    <w:uiPriority w:val="9"/>
    <w:unhideWhenUsed/>
    <w:qFormat/>
    <w:rsid w:val="005A7299"/>
    <w:pPr>
      <w:keepNext/>
      <w:keepLines/>
      <w:spacing w:line="360" w:lineRule="auto"/>
      <w:outlineLvl w:val="1"/>
    </w:pPr>
    <w:rPr>
      <w:rFonts w:eastAsia="Times New Roman" w:cs="Times New Roman"/>
      <w:b/>
      <w:bCs/>
      <w:color w:val="000000"/>
      <w:kern w:val="0"/>
      <w:sz w:val="28"/>
      <w:szCs w:val="28"/>
      <w:lang w:eastAsia="en-GB"/>
      <w14:ligatures w14:val="none"/>
    </w:rPr>
  </w:style>
  <w:style w:type="paragraph" w:styleId="Heading3">
    <w:name w:val="heading 3"/>
    <w:basedOn w:val="Normal"/>
    <w:next w:val="Normal"/>
    <w:link w:val="Heading3Char"/>
    <w:uiPriority w:val="9"/>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299"/>
    <w:rPr>
      <w:rFonts w:ascii="Times New Roman" w:eastAsia="Times New Roman" w:hAnsi="Times New Roman" w:cs="Times New Roman"/>
      <w:b/>
      <w:bCs/>
      <w:color w:val="000000"/>
      <w:kern w:val="0"/>
      <w:sz w:val="32"/>
      <w:szCs w:val="28"/>
      <w:lang w:val="en-GB" w:eastAsia="en-GB"/>
      <w14:ligatures w14:val="none"/>
    </w:rPr>
  </w:style>
  <w:style w:type="character" w:customStyle="1" w:styleId="Heading2Char">
    <w:name w:val="Heading 2 Char"/>
    <w:basedOn w:val="DefaultParagraphFont"/>
    <w:link w:val="Heading2"/>
    <w:uiPriority w:val="9"/>
    <w:rsid w:val="005A7299"/>
    <w:rPr>
      <w:rFonts w:ascii="Times New Roman" w:eastAsia="Times New Roman" w:hAnsi="Times New Roman" w:cs="Times New Roman"/>
      <w:b/>
      <w:bCs/>
      <w:color w:val="000000"/>
      <w:kern w:val="0"/>
      <w:sz w:val="28"/>
      <w:szCs w:val="28"/>
      <w:lang w:val="en-GB" w:eastAsia="en-GB"/>
      <w14:ligatures w14:val="none"/>
    </w:rPr>
  </w:style>
  <w:style w:type="character" w:customStyle="1" w:styleId="Heading3Char">
    <w:name w:val="Heading 3 Char"/>
    <w:basedOn w:val="DefaultParagraphFont"/>
    <w:link w:val="Heading3"/>
    <w:uiPriority w:val="9"/>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customStyle="1" w:styleId="FirstParagraph">
    <w:name w:val="First Paragraph"/>
    <w:basedOn w:val="BodyText"/>
    <w:next w:val="BodyText"/>
    <w:qFormat/>
    <w:rsid w:val="003749EE"/>
    <w:pPr>
      <w:spacing w:before="180" w:after="180" w:line="240" w:lineRule="auto"/>
      <w:jc w:val="left"/>
    </w:pPr>
    <w:rPr>
      <w:rFonts w:asciiTheme="minorHAnsi" w:hAnsiTheme="minorHAnsi"/>
      <w:kern w:val="0"/>
      <w14:ligatures w14:val="none"/>
    </w:rPr>
  </w:style>
  <w:style w:type="paragraph" w:styleId="BodyText">
    <w:name w:val="Body Text"/>
    <w:basedOn w:val="Normal"/>
    <w:link w:val="BodyTextChar"/>
    <w:unhideWhenUsed/>
    <w:qFormat/>
    <w:rsid w:val="003749EE"/>
    <w:pPr>
      <w:spacing w:after="120"/>
    </w:pPr>
  </w:style>
  <w:style w:type="character" w:customStyle="1" w:styleId="BodyTextChar">
    <w:name w:val="Body Text Char"/>
    <w:basedOn w:val="DefaultParagraphFont"/>
    <w:link w:val="BodyText"/>
    <w:rsid w:val="003749EE"/>
    <w:rPr>
      <w:rFonts w:ascii="Times New Roman" w:hAnsi="Times New Roman"/>
    </w:rPr>
  </w:style>
  <w:style w:type="paragraph" w:customStyle="1" w:styleId="Compact">
    <w:name w:val="Compact"/>
    <w:basedOn w:val="BodyText"/>
    <w:qFormat/>
    <w:rsid w:val="001A5DB8"/>
    <w:pPr>
      <w:spacing w:before="36" w:after="36" w:line="240" w:lineRule="auto"/>
      <w:jc w:val="left"/>
    </w:pPr>
    <w:rPr>
      <w:rFonts w:asciiTheme="minorHAnsi" w:hAnsiTheme="minorHAnsi"/>
      <w:kern w:val="0"/>
      <w14:ligatures w14:val="none"/>
    </w:rPr>
  </w:style>
  <w:style w:type="table" w:customStyle="1" w:styleId="Table">
    <w:name w:val="Table"/>
    <w:semiHidden/>
    <w:unhideWhenUsed/>
    <w:qFormat/>
    <w:rsid w:val="001A5DB8"/>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1A5DB8"/>
    <w:pPr>
      <w:spacing w:after="120"/>
      <w:jc w:val="left"/>
    </w:pPr>
    <w:rPr>
      <w:rFonts w:asciiTheme="minorHAnsi" w:hAnsiTheme="minorHAnsi"/>
      <w:iCs w:val="0"/>
      <w:color w:val="auto"/>
      <w:kern w:val="0"/>
      <w:sz w:val="24"/>
      <w:szCs w:val="24"/>
      <w14:ligatures w14:val="none"/>
    </w:rPr>
  </w:style>
  <w:style w:type="paragraph" w:customStyle="1" w:styleId="CaptionedFigure">
    <w:name w:val="Captioned Figure"/>
    <w:basedOn w:val="Normal"/>
    <w:rsid w:val="001A5DB8"/>
    <w:pPr>
      <w:keepNext/>
      <w:spacing w:after="200" w:line="240" w:lineRule="auto"/>
      <w:jc w:val="left"/>
    </w:pPr>
    <w:rPr>
      <w:rFonts w:asciiTheme="minorHAnsi" w:hAnsiTheme="minorHAnsi"/>
      <w:kern w:val="0"/>
      <w14:ligatures w14:val="none"/>
    </w:rPr>
  </w:style>
  <w:style w:type="character" w:customStyle="1" w:styleId="VerbatimChar">
    <w:name w:val="Verbatim Char"/>
    <w:basedOn w:val="DefaultParagraphFont"/>
    <w:link w:val="SourceCode"/>
    <w:rsid w:val="001A5DB8"/>
    <w:rPr>
      <w:rFonts w:ascii="Consolas" w:hAnsi="Consolas"/>
      <w:sz w:val="22"/>
    </w:rPr>
  </w:style>
  <w:style w:type="character" w:styleId="Hyperlink">
    <w:name w:val="Hyperlink"/>
    <w:basedOn w:val="DefaultParagraphFont"/>
    <w:uiPriority w:val="99"/>
    <w:rsid w:val="001A5DB8"/>
    <w:rPr>
      <w:color w:val="4472C4" w:themeColor="accent1"/>
    </w:rPr>
  </w:style>
  <w:style w:type="paragraph" w:customStyle="1" w:styleId="SourceCode">
    <w:name w:val="Source Code"/>
    <w:basedOn w:val="Normal"/>
    <w:link w:val="VerbatimChar"/>
    <w:rsid w:val="001A5DB8"/>
    <w:pPr>
      <w:wordWrap w:val="0"/>
      <w:spacing w:after="200" w:line="240" w:lineRule="auto"/>
      <w:jc w:val="left"/>
    </w:pPr>
    <w:rPr>
      <w:rFonts w:ascii="Consolas" w:hAnsi="Consolas"/>
      <w:sz w:val="22"/>
    </w:rPr>
  </w:style>
  <w:style w:type="paragraph" w:styleId="Caption">
    <w:name w:val="caption"/>
    <w:basedOn w:val="Normal"/>
    <w:next w:val="Normal"/>
    <w:uiPriority w:val="35"/>
    <w:unhideWhenUsed/>
    <w:qFormat/>
    <w:rsid w:val="001A5DB8"/>
    <w:pPr>
      <w:spacing w:after="200" w:line="240" w:lineRule="auto"/>
    </w:pPr>
    <w:rPr>
      <w:i/>
      <w:iCs/>
      <w:color w:val="44546A" w:themeColor="text2"/>
      <w:sz w:val="18"/>
      <w:szCs w:val="18"/>
    </w:rPr>
  </w:style>
  <w:style w:type="paragraph" w:customStyle="1" w:styleId="FigureStyle">
    <w:name w:val="Figure Style"/>
    <w:basedOn w:val="BodyText"/>
    <w:link w:val="FigureStyleChar"/>
    <w:qFormat/>
    <w:rsid w:val="001A5DB8"/>
    <w:pPr>
      <w:spacing w:after="0" w:line="360" w:lineRule="auto"/>
      <w:jc w:val="center"/>
    </w:pPr>
    <w:rPr>
      <w:rFonts w:cs="Times New Roman"/>
      <w:b/>
      <w:i/>
      <w:iCs/>
    </w:rPr>
  </w:style>
  <w:style w:type="character" w:customStyle="1" w:styleId="FigureStyleChar">
    <w:name w:val="Figure Style Char"/>
    <w:basedOn w:val="BodyTextChar"/>
    <w:link w:val="FigureStyle"/>
    <w:rsid w:val="001A5DB8"/>
    <w:rPr>
      <w:rFonts w:ascii="Times New Roman" w:hAnsi="Times New Roman" w:cs="Times New Roman"/>
      <w:b/>
      <w:i/>
      <w:iCs/>
    </w:rPr>
  </w:style>
  <w:style w:type="paragraph" w:customStyle="1" w:styleId="TableStyle">
    <w:name w:val="Table Style"/>
    <w:basedOn w:val="BodyText"/>
    <w:link w:val="TableStyleChar"/>
    <w:qFormat/>
    <w:rsid w:val="001A5DB8"/>
    <w:pPr>
      <w:spacing w:after="0" w:line="360" w:lineRule="auto"/>
      <w:jc w:val="center"/>
    </w:pPr>
    <w:rPr>
      <w:rFonts w:cs="Times New Roman"/>
      <w:b/>
      <w:bCs/>
      <w:i/>
    </w:rPr>
  </w:style>
  <w:style w:type="character" w:customStyle="1" w:styleId="TableStyleChar">
    <w:name w:val="Table Style Char"/>
    <w:basedOn w:val="BodyTextChar"/>
    <w:link w:val="TableStyle"/>
    <w:rsid w:val="001A5DB8"/>
    <w:rPr>
      <w:rFonts w:ascii="Times New Roman" w:hAnsi="Times New Roman" w:cs="Times New Roman"/>
      <w:b/>
      <w:bCs/>
      <w:i/>
    </w:rPr>
  </w:style>
  <w:style w:type="paragraph" w:styleId="TableofFigures">
    <w:name w:val="table of figures"/>
    <w:basedOn w:val="Normal"/>
    <w:next w:val="Normal"/>
    <w:uiPriority w:val="99"/>
    <w:unhideWhenUsed/>
    <w:rsid w:val="00F04545"/>
  </w:style>
  <w:style w:type="paragraph" w:styleId="TOCHeading">
    <w:name w:val="TOC Heading"/>
    <w:basedOn w:val="Heading1"/>
    <w:next w:val="Normal"/>
    <w:uiPriority w:val="39"/>
    <w:unhideWhenUsed/>
    <w:qFormat/>
    <w:rsid w:val="00F04545"/>
    <w:pPr>
      <w:spacing w:before="240" w:line="259" w:lineRule="auto"/>
      <w:jc w:val="left"/>
      <w:outlineLvl w:val="9"/>
    </w:pPr>
    <w:rPr>
      <w:rFonts w:asciiTheme="majorHAnsi" w:hAnsiTheme="majorHAnsi"/>
      <w:b w:val="0"/>
      <w:color w:val="2F5496" w:themeColor="accent1" w:themeShade="BF"/>
      <w:szCs w:val="32"/>
    </w:rPr>
  </w:style>
  <w:style w:type="paragraph" w:styleId="TOC1">
    <w:name w:val="toc 1"/>
    <w:basedOn w:val="Normal"/>
    <w:next w:val="Normal"/>
    <w:autoRedefine/>
    <w:uiPriority w:val="39"/>
    <w:unhideWhenUsed/>
    <w:rsid w:val="005A7299"/>
    <w:pPr>
      <w:tabs>
        <w:tab w:val="right" w:leader="dot" w:pos="9016"/>
      </w:tabs>
      <w:spacing w:before="240" w:after="100" w:line="276" w:lineRule="auto"/>
    </w:pPr>
  </w:style>
  <w:style w:type="paragraph" w:styleId="TOC2">
    <w:name w:val="toc 2"/>
    <w:basedOn w:val="Normal"/>
    <w:next w:val="Normal"/>
    <w:autoRedefine/>
    <w:uiPriority w:val="39"/>
    <w:unhideWhenUsed/>
    <w:rsid w:val="003850F8"/>
    <w:pPr>
      <w:tabs>
        <w:tab w:val="right" w:leader="dot" w:pos="9016"/>
      </w:tabs>
      <w:spacing w:before="240" w:after="100" w:line="276" w:lineRule="auto"/>
      <w:ind w:left="240"/>
    </w:pPr>
  </w:style>
  <w:style w:type="character" w:styleId="FollowedHyperlink">
    <w:name w:val="FollowedHyperlink"/>
    <w:basedOn w:val="DefaultParagraphFont"/>
    <w:uiPriority w:val="99"/>
    <w:semiHidden/>
    <w:unhideWhenUsed/>
    <w:rsid w:val="00EA3702"/>
    <w:rPr>
      <w:color w:val="954F72" w:themeColor="followedHyperlink"/>
      <w:u w:val="single"/>
    </w:rPr>
  </w:style>
  <w:style w:type="character" w:styleId="UnresolvedMention">
    <w:name w:val="Unresolved Mention"/>
    <w:basedOn w:val="DefaultParagraphFont"/>
    <w:uiPriority w:val="99"/>
    <w:semiHidden/>
    <w:unhideWhenUsed/>
    <w:rsid w:val="00F0099C"/>
    <w:rPr>
      <w:color w:val="605E5C"/>
      <w:shd w:val="clear" w:color="auto" w:fill="E1DFDD"/>
    </w:rPr>
  </w:style>
  <w:style w:type="paragraph" w:styleId="Revision">
    <w:name w:val="Revision"/>
    <w:hidden/>
    <w:uiPriority w:val="99"/>
    <w:semiHidden/>
    <w:rsid w:val="003A3C88"/>
    <w:pPr>
      <w:spacing w:after="0" w:line="240" w:lineRule="auto"/>
    </w:pPr>
    <w:rPr>
      <w:rFonts w:ascii="Times New Roman" w:hAnsi="Times New Roman"/>
      <w:lang w:val="en-GB"/>
    </w:rPr>
  </w:style>
  <w:style w:type="table" w:customStyle="1" w:styleId="Table1">
    <w:name w:val="Table1"/>
    <w:semiHidden/>
    <w:unhideWhenUsed/>
    <w:qFormat/>
    <w:rsid w:val="00915970"/>
    <w:pPr>
      <w:spacing w:after="200" w:line="360" w:lineRule="auto"/>
      <w:jc w:val="both"/>
    </w:pPr>
    <w:rPr>
      <w:rFonts w:ascii="Times New Roman" w:eastAsia="Times New Roman" w:hAnsi="Times New Roman" w:cs="Times New Roman"/>
      <w:color w:val="000000"/>
      <w:kern w:val="0"/>
      <w:sz w:val="20"/>
      <w:szCs w:val="20"/>
      <w:lang w:val="en-GB" w:eastAsia="en-GB"/>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Code">
    <w:name w:val="Code"/>
    <w:basedOn w:val="Normal"/>
    <w:link w:val="CodeChar"/>
    <w:qFormat/>
    <w:rsid w:val="00AD520C"/>
    <w:pPr>
      <w:keepNext/>
      <w:keepLines/>
      <w:shd w:val="clear" w:color="auto" w:fill="3B3838" w:themeFill="background2" w:themeFillShade="40"/>
      <w:spacing w:line="240" w:lineRule="auto"/>
      <w:jc w:val="left"/>
    </w:pPr>
    <w:rPr>
      <w:rFonts w:ascii="Courier New" w:hAnsi="Courier New" w:cs="Courier New"/>
      <w:sz w:val="22"/>
      <w:szCs w:val="22"/>
    </w:rPr>
  </w:style>
  <w:style w:type="character" w:customStyle="1" w:styleId="CodeChar">
    <w:name w:val="Code Char"/>
    <w:basedOn w:val="DefaultParagraphFont"/>
    <w:link w:val="Code"/>
    <w:rsid w:val="00AD520C"/>
    <w:rPr>
      <w:rFonts w:ascii="Courier New" w:hAnsi="Courier New" w:cs="Courier New"/>
      <w:sz w:val="22"/>
      <w:szCs w:val="22"/>
      <w:shd w:val="clear" w:color="auto" w:fill="3B3838" w:themeFill="background2" w:themeFillShade="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lab.research.google.com/github/Amaan9136/bsbi-assignments/blob/main/Sem2/Robotics%20Software%20and%20Programming/task1-code/Task1_PyBullet_Object_Semantics.ipynb" TargetMode="External"/><Relationship Id="rId18" Type="http://schemas.openxmlformats.org/officeDocument/2006/relationships/image" Target="media/image9.png"/><Relationship Id="rId26" Type="http://schemas.openxmlformats.org/officeDocument/2006/relationships/hyperlink" Target="https://gazebosim.org/docs/harmonic"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s://doi.org/10.1016/j.robot.2014.12.006"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emanual.robotis.com/docs/en/platform/turtlebot3/over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maan9136/bsbi-assignments/tree/main/Sem2/Robotics%20Software%20and%20Programming/task1-code" TargetMode="External"/><Relationship Id="rId24" Type="http://schemas.openxmlformats.org/officeDocument/2006/relationships/hyperlink" Target="https://github.com/bulletphysics/bullet3"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109/ACCESS.2021.3068769" TargetMode="External"/><Relationship Id="rId28" Type="http://schemas.openxmlformats.org/officeDocument/2006/relationships/hyperlink" Target="https://pybullet.org/wordpress/"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cs.ros.org/en/humble/index.html" TargetMode="External"/><Relationship Id="rId30" Type="http://schemas.openxmlformats.org/officeDocument/2006/relationships/hyperlink" Target="https://www.theconstruct.ai/"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2748</TotalTime>
  <Pages>28</Pages>
  <Words>5511</Words>
  <Characters>31418</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508</cp:revision>
  <cp:lastPrinted>2026-09-16T13:00:00Z</cp:lastPrinted>
  <dcterms:created xsi:type="dcterms:W3CDTF">2026-05-27T13:45:00Z</dcterms:created>
  <dcterms:modified xsi:type="dcterms:W3CDTF">2026-10-01T14:52:00Z</dcterms:modified>
</cp:coreProperties>
</file>