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C3AB2" w14:textId="77777777" w:rsidR="00170D17" w:rsidRPr="00CB5382" w:rsidRDefault="00170D17" w:rsidP="00A13ACD">
      <w:pPr>
        <w:rPr>
          <w:rFonts w:eastAsia="Calibri"/>
          <w:b/>
        </w:rPr>
      </w:pPr>
    </w:p>
    <w:tbl>
      <w:tblPr>
        <w:tblStyle w:val="a"/>
        <w:tblW w:w="1012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605"/>
        <w:gridCol w:w="2977"/>
        <w:gridCol w:w="2126"/>
        <w:gridCol w:w="1560"/>
        <w:gridCol w:w="1417"/>
      </w:tblGrid>
      <w:tr w:rsidR="00170D17" w:rsidRPr="00CB5382" w14:paraId="19323A97" w14:textId="77777777">
        <w:trPr>
          <w:cantSplit/>
          <w:trHeight w:val="1534"/>
        </w:trPr>
        <w:tc>
          <w:tcPr>
            <w:tcW w:w="1440" w:type="dxa"/>
          </w:tcPr>
          <w:p w14:paraId="5694992D" w14:textId="77777777" w:rsidR="00170D17" w:rsidRPr="00CB5382" w:rsidRDefault="004B7587" w:rsidP="00A13ACD">
            <w:pPr>
              <w:jc w:val="center"/>
              <w:rPr>
                <w:rFonts w:eastAsia="Calibri"/>
                <w:b/>
              </w:rPr>
            </w:pPr>
            <w:r w:rsidRPr="00CB5382">
              <w:rPr>
                <w:rFonts w:eastAsia="Calibri"/>
                <w:noProof/>
              </w:rPr>
              <w:drawing>
                <wp:inline distT="0" distB="0" distL="0" distR="0" wp14:anchorId="35B1DCE5" wp14:editId="037415B0">
                  <wp:extent cx="781050" cy="94297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81050" cy="942975"/>
                          </a:xfrm>
                          <a:prstGeom prst="rect">
                            <a:avLst/>
                          </a:prstGeom>
                          <a:ln/>
                        </pic:spPr>
                      </pic:pic>
                    </a:graphicData>
                  </a:graphic>
                </wp:inline>
              </w:drawing>
            </w:r>
          </w:p>
        </w:tc>
        <w:tc>
          <w:tcPr>
            <w:tcW w:w="7268" w:type="dxa"/>
            <w:gridSpan w:val="4"/>
          </w:tcPr>
          <w:p w14:paraId="1DC53D60" w14:textId="77777777" w:rsidR="00170D17" w:rsidRPr="00CB5382" w:rsidRDefault="004B7587" w:rsidP="00A13ACD">
            <w:pPr>
              <w:jc w:val="center"/>
              <w:rPr>
                <w:rFonts w:eastAsia="Source Serif Pro"/>
                <w:b/>
              </w:rPr>
            </w:pPr>
            <w:r w:rsidRPr="00CB5382">
              <w:rPr>
                <w:rFonts w:eastAsia="Source Serif Pro"/>
                <w:b/>
              </w:rPr>
              <w:t>THE UNIVERSITY OF SHEFFIELD</w:t>
            </w:r>
            <w:r w:rsidRPr="00CB5382">
              <w:rPr>
                <w:rFonts w:eastAsia="Source Serif Pro"/>
                <w:b/>
              </w:rPr>
              <w:br/>
              <w:t>School of Electrical and Electronic Engineering</w:t>
            </w:r>
          </w:p>
          <w:p w14:paraId="32D0402D" w14:textId="77777777" w:rsidR="00170D17" w:rsidRPr="00CB5382" w:rsidRDefault="004B7587" w:rsidP="00A13ACD">
            <w:pPr>
              <w:jc w:val="center"/>
              <w:rPr>
                <w:rFonts w:eastAsia="Source Serif Pro"/>
                <w:b/>
              </w:rPr>
            </w:pPr>
            <w:r w:rsidRPr="00CB5382">
              <w:rPr>
                <w:rFonts w:eastAsia="Source Serif Pro"/>
                <w:b/>
              </w:rPr>
              <w:t>3</w:t>
            </w:r>
            <w:r w:rsidRPr="00CB5382">
              <w:rPr>
                <w:rFonts w:eastAsia="Source Serif Pro"/>
                <w:b/>
                <w:vertAlign w:val="superscript"/>
              </w:rPr>
              <w:t>rd</w:t>
            </w:r>
            <w:r w:rsidRPr="00CB5382">
              <w:rPr>
                <w:rFonts w:eastAsia="Source Serif Pro"/>
                <w:b/>
              </w:rPr>
              <w:t xml:space="preserve"> Year Individual Project</w:t>
            </w:r>
          </w:p>
          <w:p w14:paraId="7A3ACFF1" w14:textId="77777777" w:rsidR="00170D17" w:rsidRPr="00CB5382" w:rsidRDefault="004B7587" w:rsidP="00A13ACD">
            <w:pPr>
              <w:jc w:val="center"/>
              <w:rPr>
                <w:rFonts w:eastAsia="Source Serif Pro"/>
                <w:b/>
              </w:rPr>
            </w:pPr>
            <w:r w:rsidRPr="00CB5382">
              <w:rPr>
                <w:rFonts w:eastAsia="Source Serif Pro"/>
                <w:b/>
              </w:rPr>
              <w:t>Interim report</w:t>
            </w:r>
          </w:p>
        </w:tc>
        <w:tc>
          <w:tcPr>
            <w:tcW w:w="1417" w:type="dxa"/>
          </w:tcPr>
          <w:p w14:paraId="3D484956" w14:textId="77777777" w:rsidR="00170D17" w:rsidRPr="00CB5382" w:rsidRDefault="004B7587" w:rsidP="00A13ACD">
            <w:pPr>
              <w:jc w:val="center"/>
              <w:rPr>
                <w:rFonts w:eastAsia="Source Serif Pro"/>
                <w:b/>
              </w:rPr>
            </w:pPr>
            <w:r w:rsidRPr="00CB5382">
              <w:rPr>
                <w:rFonts w:eastAsia="Source Serif Pro"/>
                <w:noProof/>
              </w:rPr>
              <w:drawing>
                <wp:inline distT="0" distB="0" distL="0" distR="0" wp14:anchorId="1770A1E9" wp14:editId="5700181F">
                  <wp:extent cx="781050" cy="94297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81050" cy="942975"/>
                          </a:xfrm>
                          <a:prstGeom prst="rect">
                            <a:avLst/>
                          </a:prstGeom>
                          <a:ln/>
                        </pic:spPr>
                      </pic:pic>
                    </a:graphicData>
                  </a:graphic>
                </wp:inline>
              </w:drawing>
            </w:r>
          </w:p>
        </w:tc>
      </w:tr>
      <w:tr w:rsidR="00170D17" w:rsidRPr="00CB5382" w14:paraId="414899BC" w14:textId="77777777">
        <w:trPr>
          <w:cantSplit/>
          <w:trHeight w:val="284"/>
        </w:trPr>
        <w:tc>
          <w:tcPr>
            <w:tcW w:w="2045" w:type="dxa"/>
            <w:gridSpan w:val="2"/>
          </w:tcPr>
          <w:p w14:paraId="36FE7E3C" w14:textId="77777777" w:rsidR="00170D17" w:rsidRPr="00CB5382" w:rsidRDefault="004B7587" w:rsidP="00A13ACD">
            <w:pPr>
              <w:jc w:val="left"/>
              <w:rPr>
                <w:rFonts w:eastAsia="Source Serif Pro"/>
              </w:rPr>
            </w:pPr>
            <w:r w:rsidRPr="00CB5382">
              <w:rPr>
                <w:rFonts w:eastAsia="Source Serif Pro"/>
                <w:b/>
              </w:rPr>
              <w:t>Student Name</w:t>
            </w:r>
          </w:p>
        </w:tc>
        <w:tc>
          <w:tcPr>
            <w:tcW w:w="8080" w:type="dxa"/>
            <w:gridSpan w:val="4"/>
          </w:tcPr>
          <w:p w14:paraId="5C3D934B" w14:textId="41BA1FDB" w:rsidR="00170D17" w:rsidRPr="00CB5382" w:rsidRDefault="00A13ACD" w:rsidP="00A13ACD">
            <w:pPr>
              <w:rPr>
                <w:rFonts w:eastAsia="Source Serif Pro"/>
              </w:rPr>
            </w:pPr>
            <w:r w:rsidRPr="00CB5382">
              <w:rPr>
                <w:rFonts w:eastAsia="Source Serif Pro"/>
              </w:rPr>
              <w:t>Amaan Mujawar</w:t>
            </w:r>
          </w:p>
        </w:tc>
      </w:tr>
      <w:tr w:rsidR="00170D17" w:rsidRPr="00CB5382" w14:paraId="743A7CD9" w14:textId="77777777">
        <w:trPr>
          <w:cantSplit/>
          <w:trHeight w:val="284"/>
        </w:trPr>
        <w:tc>
          <w:tcPr>
            <w:tcW w:w="2045" w:type="dxa"/>
            <w:gridSpan w:val="2"/>
          </w:tcPr>
          <w:p w14:paraId="193E93F2" w14:textId="77777777" w:rsidR="00170D17" w:rsidRPr="00CB5382" w:rsidRDefault="004B7587" w:rsidP="00A13ACD">
            <w:pPr>
              <w:tabs>
                <w:tab w:val="left" w:pos="1440"/>
                <w:tab w:val="left" w:pos="1710"/>
              </w:tabs>
              <w:jc w:val="left"/>
              <w:rPr>
                <w:rFonts w:eastAsia="Source Serif Pro"/>
              </w:rPr>
            </w:pPr>
            <w:r w:rsidRPr="00CB5382">
              <w:rPr>
                <w:rFonts w:eastAsia="Source Serif Pro"/>
                <w:b/>
              </w:rPr>
              <w:t>Project Title</w:t>
            </w:r>
          </w:p>
        </w:tc>
        <w:tc>
          <w:tcPr>
            <w:tcW w:w="8080" w:type="dxa"/>
            <w:gridSpan w:val="4"/>
          </w:tcPr>
          <w:p w14:paraId="10BE6BCE" w14:textId="59951490" w:rsidR="00170D17" w:rsidRPr="00CB5382" w:rsidRDefault="00A13ACD" w:rsidP="00A13ACD">
            <w:pPr>
              <w:rPr>
                <w:rFonts w:eastAsia="Source Serif Pro"/>
              </w:rPr>
            </w:pPr>
            <w:r w:rsidRPr="00CB5382">
              <w:t>Implement an Arithmetic Unit utilising Approximate Computing into RISC-V SoC</w:t>
            </w:r>
          </w:p>
        </w:tc>
      </w:tr>
      <w:tr w:rsidR="00170D17" w:rsidRPr="00CB5382" w14:paraId="480453F5" w14:textId="77777777">
        <w:trPr>
          <w:cantSplit/>
          <w:trHeight w:val="284"/>
        </w:trPr>
        <w:tc>
          <w:tcPr>
            <w:tcW w:w="2045" w:type="dxa"/>
            <w:gridSpan w:val="2"/>
          </w:tcPr>
          <w:p w14:paraId="02D487D2" w14:textId="77777777" w:rsidR="00170D17" w:rsidRPr="00CB5382" w:rsidRDefault="004B7587" w:rsidP="00A13ACD">
            <w:pPr>
              <w:tabs>
                <w:tab w:val="left" w:pos="1440"/>
                <w:tab w:val="left" w:pos="1710"/>
              </w:tabs>
              <w:jc w:val="left"/>
              <w:rPr>
                <w:rFonts w:eastAsia="Source Serif Pro"/>
                <w:b/>
              </w:rPr>
            </w:pPr>
            <w:r w:rsidRPr="00CB5382">
              <w:rPr>
                <w:rFonts w:eastAsia="Source Serif Pro"/>
                <w:b/>
              </w:rPr>
              <w:t>Supervisor</w:t>
            </w:r>
          </w:p>
        </w:tc>
        <w:tc>
          <w:tcPr>
            <w:tcW w:w="2977" w:type="dxa"/>
          </w:tcPr>
          <w:p w14:paraId="2E6B47DA" w14:textId="594942EA" w:rsidR="00170D17" w:rsidRPr="00CB5382" w:rsidRDefault="00A13ACD" w:rsidP="00A13ACD">
            <w:pPr>
              <w:rPr>
                <w:rFonts w:eastAsia="Source Serif Pro"/>
              </w:rPr>
            </w:pPr>
            <w:r w:rsidRPr="00CB5382">
              <w:rPr>
                <w:rFonts w:eastAsia="Source Serif Pro"/>
              </w:rPr>
              <w:t>Mr Neil Powell</w:t>
            </w:r>
          </w:p>
        </w:tc>
        <w:tc>
          <w:tcPr>
            <w:tcW w:w="2126" w:type="dxa"/>
          </w:tcPr>
          <w:p w14:paraId="64B03164" w14:textId="77777777" w:rsidR="00170D17" w:rsidRPr="00CB5382" w:rsidRDefault="004B7587" w:rsidP="00A13ACD">
            <w:pPr>
              <w:rPr>
                <w:rFonts w:eastAsia="Source Serif Pro"/>
              </w:rPr>
            </w:pPr>
            <w:r w:rsidRPr="00CB5382">
              <w:rPr>
                <w:rFonts w:eastAsia="Source Serif Pro"/>
                <w:b/>
              </w:rPr>
              <w:t>Second Marker</w:t>
            </w:r>
          </w:p>
        </w:tc>
        <w:tc>
          <w:tcPr>
            <w:tcW w:w="2977" w:type="dxa"/>
            <w:gridSpan w:val="2"/>
          </w:tcPr>
          <w:p w14:paraId="5663A6D6" w14:textId="77777777" w:rsidR="00170D17" w:rsidRPr="00CB5382" w:rsidRDefault="00170D17" w:rsidP="00A13ACD">
            <w:pPr>
              <w:rPr>
                <w:rFonts w:eastAsia="Source Serif Pro"/>
              </w:rPr>
            </w:pPr>
          </w:p>
        </w:tc>
      </w:tr>
    </w:tbl>
    <w:p w14:paraId="0593CA68" w14:textId="77777777" w:rsidR="0026789A" w:rsidRPr="00CB5382" w:rsidRDefault="0026789A" w:rsidP="00A13ACD">
      <w:pPr>
        <w:tabs>
          <w:tab w:val="left" w:pos="2268"/>
          <w:tab w:val="right" w:pos="10093"/>
        </w:tabs>
        <w:rPr>
          <w:rFonts w:eastAsia="Calibri"/>
          <w:b/>
          <w:sz w:val="28"/>
          <w:szCs w:val="28"/>
        </w:rPr>
      </w:pPr>
    </w:p>
    <w:p w14:paraId="31DD29FF" w14:textId="77777777" w:rsidR="0026789A" w:rsidRDefault="0026789A" w:rsidP="00A13ACD">
      <w:pPr>
        <w:tabs>
          <w:tab w:val="left" w:pos="2268"/>
          <w:tab w:val="right" w:pos="10093"/>
        </w:tabs>
        <w:rPr>
          <w:rFonts w:eastAsia="Source Sans Pro"/>
        </w:rPr>
      </w:pPr>
    </w:p>
    <w:p w14:paraId="31887EA0" w14:textId="77777777" w:rsidR="00385777" w:rsidRDefault="00385777" w:rsidP="00A13ACD">
      <w:pPr>
        <w:tabs>
          <w:tab w:val="left" w:pos="2268"/>
          <w:tab w:val="right" w:pos="10093"/>
        </w:tabs>
        <w:rPr>
          <w:rFonts w:eastAsia="Source Sans Pro"/>
        </w:rPr>
      </w:pPr>
    </w:p>
    <w:p w14:paraId="780F09FE" w14:textId="77777777" w:rsidR="00235412" w:rsidRDefault="00235412" w:rsidP="00A13ACD">
      <w:pPr>
        <w:tabs>
          <w:tab w:val="left" w:pos="2268"/>
          <w:tab w:val="right" w:pos="10093"/>
        </w:tabs>
        <w:rPr>
          <w:rFonts w:eastAsia="Source Sans Pro"/>
        </w:rPr>
      </w:pPr>
    </w:p>
    <w:p w14:paraId="22CD1A1B" w14:textId="77777777" w:rsidR="00235412" w:rsidRDefault="00235412" w:rsidP="00A13ACD">
      <w:pPr>
        <w:tabs>
          <w:tab w:val="left" w:pos="2268"/>
          <w:tab w:val="right" w:pos="10093"/>
        </w:tabs>
        <w:rPr>
          <w:rFonts w:eastAsia="Source Sans Pro"/>
        </w:rPr>
      </w:pPr>
    </w:p>
    <w:p w14:paraId="173D5015" w14:textId="77777777" w:rsidR="00235412" w:rsidRDefault="00235412" w:rsidP="00A13ACD">
      <w:pPr>
        <w:tabs>
          <w:tab w:val="left" w:pos="2268"/>
          <w:tab w:val="right" w:pos="10093"/>
        </w:tabs>
        <w:rPr>
          <w:rFonts w:eastAsia="Source Sans Pro"/>
        </w:rPr>
      </w:pPr>
    </w:p>
    <w:p w14:paraId="007E1CFB" w14:textId="77777777" w:rsidR="00235412" w:rsidRDefault="00235412" w:rsidP="00A13ACD">
      <w:pPr>
        <w:tabs>
          <w:tab w:val="left" w:pos="2268"/>
          <w:tab w:val="right" w:pos="10093"/>
        </w:tabs>
        <w:rPr>
          <w:rFonts w:eastAsia="Source Sans Pro"/>
        </w:rPr>
      </w:pPr>
    </w:p>
    <w:p w14:paraId="7AED528F" w14:textId="77777777" w:rsidR="00377851" w:rsidRDefault="00377851" w:rsidP="00A13ACD">
      <w:pPr>
        <w:tabs>
          <w:tab w:val="left" w:pos="2268"/>
          <w:tab w:val="right" w:pos="10093"/>
        </w:tabs>
        <w:rPr>
          <w:rFonts w:eastAsia="Source Sans Pro"/>
        </w:rPr>
        <w:sectPr w:rsidR="00377851" w:rsidSect="00377851">
          <w:headerReference w:type="default" r:id="rId10"/>
          <w:footerReference w:type="default" r:id="rId11"/>
          <w:pgSz w:w="11906" w:h="16838"/>
          <w:pgMar w:top="1008" w:right="850" w:bottom="720" w:left="850" w:header="562" w:footer="562" w:gutter="0"/>
          <w:pgNumType w:start="1"/>
          <w:cols w:space="720"/>
        </w:sectPr>
      </w:pPr>
    </w:p>
    <w:p w14:paraId="550BBBEE" w14:textId="77777777" w:rsidR="00235412" w:rsidRDefault="00235412" w:rsidP="00A13ACD">
      <w:pPr>
        <w:tabs>
          <w:tab w:val="left" w:pos="2268"/>
          <w:tab w:val="right" w:pos="10093"/>
        </w:tabs>
        <w:rPr>
          <w:rFonts w:eastAsia="Source Sans Pro"/>
        </w:rPr>
      </w:pPr>
    </w:p>
    <w:p w14:paraId="255F870E" w14:textId="77777777" w:rsidR="00235412" w:rsidRDefault="00235412" w:rsidP="00A13ACD">
      <w:pPr>
        <w:tabs>
          <w:tab w:val="left" w:pos="2268"/>
          <w:tab w:val="right" w:pos="10093"/>
        </w:tabs>
        <w:rPr>
          <w:rFonts w:eastAsia="Source Sans Pro"/>
        </w:rPr>
      </w:pPr>
    </w:p>
    <w:p w14:paraId="3A81D4F5" w14:textId="77777777" w:rsidR="00235412" w:rsidRDefault="00235412" w:rsidP="00A13ACD">
      <w:pPr>
        <w:tabs>
          <w:tab w:val="left" w:pos="2268"/>
          <w:tab w:val="right" w:pos="10093"/>
        </w:tabs>
        <w:rPr>
          <w:rFonts w:eastAsia="Source Sans Pro"/>
        </w:rPr>
      </w:pPr>
    </w:p>
    <w:p w14:paraId="4CFF1445" w14:textId="77777777" w:rsidR="00235412" w:rsidRDefault="00235412" w:rsidP="00A13ACD">
      <w:pPr>
        <w:tabs>
          <w:tab w:val="left" w:pos="2268"/>
          <w:tab w:val="right" w:pos="10093"/>
        </w:tabs>
        <w:rPr>
          <w:rFonts w:eastAsia="Source Sans Pro"/>
        </w:rPr>
      </w:pPr>
    </w:p>
    <w:p w14:paraId="1653939E" w14:textId="77777777" w:rsidR="00235412" w:rsidRDefault="00235412" w:rsidP="00A13ACD">
      <w:pPr>
        <w:tabs>
          <w:tab w:val="left" w:pos="2268"/>
          <w:tab w:val="right" w:pos="10093"/>
        </w:tabs>
        <w:rPr>
          <w:rFonts w:eastAsia="Source Sans Pro"/>
        </w:rPr>
      </w:pPr>
    </w:p>
    <w:p w14:paraId="49F7FDF0" w14:textId="77777777" w:rsidR="00235412" w:rsidRDefault="00235412" w:rsidP="00A13ACD">
      <w:pPr>
        <w:tabs>
          <w:tab w:val="left" w:pos="2268"/>
          <w:tab w:val="right" w:pos="10093"/>
        </w:tabs>
        <w:rPr>
          <w:rFonts w:eastAsia="Source Sans Pro"/>
        </w:rPr>
      </w:pPr>
    </w:p>
    <w:p w14:paraId="2776AE68" w14:textId="77777777" w:rsidR="00235412" w:rsidRDefault="00235412" w:rsidP="00A13ACD">
      <w:pPr>
        <w:tabs>
          <w:tab w:val="left" w:pos="2268"/>
          <w:tab w:val="right" w:pos="10093"/>
        </w:tabs>
        <w:rPr>
          <w:rFonts w:eastAsia="Source Sans Pro"/>
        </w:rPr>
      </w:pPr>
    </w:p>
    <w:p w14:paraId="16A0B894" w14:textId="77777777" w:rsidR="00235412" w:rsidRDefault="00235412" w:rsidP="00A13ACD">
      <w:pPr>
        <w:tabs>
          <w:tab w:val="left" w:pos="2268"/>
          <w:tab w:val="right" w:pos="10093"/>
        </w:tabs>
        <w:rPr>
          <w:rFonts w:eastAsia="Source Sans Pro"/>
        </w:rPr>
      </w:pPr>
    </w:p>
    <w:p w14:paraId="5A2FFA2D" w14:textId="77777777" w:rsidR="00235412" w:rsidRDefault="00235412" w:rsidP="00A13ACD">
      <w:pPr>
        <w:tabs>
          <w:tab w:val="left" w:pos="2268"/>
          <w:tab w:val="right" w:pos="10093"/>
        </w:tabs>
        <w:rPr>
          <w:rFonts w:eastAsia="Source Sans Pro"/>
        </w:rPr>
      </w:pPr>
    </w:p>
    <w:p w14:paraId="1A3C0DE8" w14:textId="77777777" w:rsidR="00235412" w:rsidRDefault="00235412" w:rsidP="00A13ACD">
      <w:pPr>
        <w:tabs>
          <w:tab w:val="left" w:pos="2268"/>
          <w:tab w:val="right" w:pos="10093"/>
        </w:tabs>
        <w:rPr>
          <w:rFonts w:eastAsia="Source Sans Pro"/>
        </w:rPr>
      </w:pPr>
    </w:p>
    <w:p w14:paraId="2A86407E" w14:textId="77777777" w:rsidR="00235412" w:rsidRDefault="00235412" w:rsidP="00A13ACD">
      <w:pPr>
        <w:tabs>
          <w:tab w:val="left" w:pos="2268"/>
          <w:tab w:val="right" w:pos="10093"/>
        </w:tabs>
        <w:rPr>
          <w:rFonts w:eastAsia="Source Sans Pro"/>
        </w:rPr>
      </w:pPr>
    </w:p>
    <w:p w14:paraId="6A215E35" w14:textId="77777777" w:rsidR="00235412" w:rsidRDefault="00235412" w:rsidP="00A13ACD">
      <w:pPr>
        <w:tabs>
          <w:tab w:val="left" w:pos="2268"/>
          <w:tab w:val="right" w:pos="10093"/>
        </w:tabs>
        <w:rPr>
          <w:rFonts w:eastAsia="Source Sans Pro"/>
        </w:rPr>
      </w:pPr>
    </w:p>
    <w:p w14:paraId="24414A63" w14:textId="77777777" w:rsidR="00235412" w:rsidRDefault="00235412" w:rsidP="00A13ACD">
      <w:pPr>
        <w:tabs>
          <w:tab w:val="left" w:pos="2268"/>
          <w:tab w:val="right" w:pos="10093"/>
        </w:tabs>
        <w:rPr>
          <w:rFonts w:eastAsia="Source Sans Pro"/>
        </w:rPr>
      </w:pPr>
    </w:p>
    <w:p w14:paraId="6ED4B7A1" w14:textId="77777777" w:rsidR="00235412" w:rsidRDefault="00235412" w:rsidP="00A13ACD">
      <w:pPr>
        <w:tabs>
          <w:tab w:val="left" w:pos="2268"/>
          <w:tab w:val="right" w:pos="10093"/>
        </w:tabs>
        <w:rPr>
          <w:rFonts w:eastAsia="Source Sans Pro"/>
        </w:rPr>
      </w:pPr>
    </w:p>
    <w:p w14:paraId="11B6BBBE" w14:textId="77777777" w:rsidR="00235412" w:rsidRDefault="00235412" w:rsidP="00A13ACD">
      <w:pPr>
        <w:tabs>
          <w:tab w:val="left" w:pos="2268"/>
          <w:tab w:val="right" w:pos="10093"/>
        </w:tabs>
        <w:rPr>
          <w:rFonts w:eastAsia="Source Sans Pro"/>
        </w:rPr>
      </w:pPr>
    </w:p>
    <w:p w14:paraId="6D35B760" w14:textId="77777777" w:rsidR="00235412" w:rsidRDefault="00235412" w:rsidP="00A13ACD">
      <w:pPr>
        <w:tabs>
          <w:tab w:val="left" w:pos="2268"/>
          <w:tab w:val="right" w:pos="10093"/>
        </w:tabs>
        <w:rPr>
          <w:rFonts w:eastAsia="Source Sans Pro"/>
        </w:rPr>
      </w:pPr>
    </w:p>
    <w:p w14:paraId="70846A7B" w14:textId="77777777" w:rsidR="00235412" w:rsidRDefault="00235412" w:rsidP="00A13ACD">
      <w:pPr>
        <w:tabs>
          <w:tab w:val="left" w:pos="2268"/>
          <w:tab w:val="right" w:pos="10093"/>
        </w:tabs>
        <w:rPr>
          <w:rFonts w:eastAsia="Source Sans Pro"/>
        </w:rPr>
      </w:pPr>
    </w:p>
    <w:p w14:paraId="4FB6EB2E" w14:textId="77777777" w:rsidR="00235412" w:rsidRDefault="00235412" w:rsidP="00A13ACD">
      <w:pPr>
        <w:tabs>
          <w:tab w:val="left" w:pos="2268"/>
          <w:tab w:val="right" w:pos="10093"/>
        </w:tabs>
        <w:rPr>
          <w:rFonts w:eastAsia="Source Sans Pro"/>
        </w:rPr>
      </w:pPr>
    </w:p>
    <w:p w14:paraId="57A51020" w14:textId="77777777" w:rsidR="00235412" w:rsidRDefault="00235412" w:rsidP="00A13ACD">
      <w:pPr>
        <w:tabs>
          <w:tab w:val="left" w:pos="2268"/>
          <w:tab w:val="right" w:pos="10093"/>
        </w:tabs>
        <w:rPr>
          <w:rFonts w:eastAsia="Source Sans Pro"/>
        </w:rPr>
      </w:pPr>
    </w:p>
    <w:p w14:paraId="2DA879CF" w14:textId="77777777" w:rsidR="00235412" w:rsidRDefault="00235412" w:rsidP="00A13ACD">
      <w:pPr>
        <w:tabs>
          <w:tab w:val="left" w:pos="2268"/>
          <w:tab w:val="right" w:pos="10093"/>
        </w:tabs>
        <w:rPr>
          <w:rFonts w:eastAsia="Source Sans Pro"/>
        </w:rPr>
      </w:pPr>
    </w:p>
    <w:p w14:paraId="7A9284E5" w14:textId="77777777" w:rsidR="00235412" w:rsidRDefault="00235412" w:rsidP="00A13ACD">
      <w:pPr>
        <w:tabs>
          <w:tab w:val="left" w:pos="2268"/>
          <w:tab w:val="right" w:pos="10093"/>
        </w:tabs>
        <w:rPr>
          <w:rFonts w:eastAsia="Source Sans Pro"/>
        </w:rPr>
      </w:pPr>
    </w:p>
    <w:p w14:paraId="630CE540" w14:textId="77777777" w:rsidR="00235412" w:rsidRDefault="00235412" w:rsidP="00A13ACD">
      <w:pPr>
        <w:tabs>
          <w:tab w:val="left" w:pos="2268"/>
          <w:tab w:val="right" w:pos="10093"/>
        </w:tabs>
        <w:rPr>
          <w:rFonts w:eastAsia="Source Sans Pro"/>
        </w:rPr>
      </w:pPr>
    </w:p>
    <w:p w14:paraId="6F9AD695" w14:textId="77777777" w:rsidR="00235412" w:rsidRDefault="00235412" w:rsidP="00A13ACD">
      <w:pPr>
        <w:tabs>
          <w:tab w:val="left" w:pos="2268"/>
          <w:tab w:val="right" w:pos="10093"/>
        </w:tabs>
        <w:rPr>
          <w:rFonts w:eastAsia="Source Sans Pro"/>
        </w:rPr>
      </w:pPr>
    </w:p>
    <w:p w14:paraId="4B81F76F" w14:textId="77777777" w:rsidR="00235412" w:rsidRDefault="00235412" w:rsidP="00A13ACD">
      <w:pPr>
        <w:tabs>
          <w:tab w:val="left" w:pos="2268"/>
          <w:tab w:val="right" w:pos="10093"/>
        </w:tabs>
        <w:rPr>
          <w:rFonts w:eastAsia="Source Sans Pro"/>
        </w:rPr>
      </w:pPr>
    </w:p>
    <w:p w14:paraId="585551EC" w14:textId="77777777" w:rsidR="00235412" w:rsidRDefault="00235412" w:rsidP="00A13ACD">
      <w:pPr>
        <w:tabs>
          <w:tab w:val="left" w:pos="2268"/>
          <w:tab w:val="right" w:pos="10093"/>
        </w:tabs>
        <w:rPr>
          <w:rFonts w:eastAsia="Source Sans Pro"/>
        </w:rPr>
      </w:pPr>
    </w:p>
    <w:p w14:paraId="6DF026A9" w14:textId="77777777" w:rsidR="00235412" w:rsidRDefault="00235412" w:rsidP="00A13ACD">
      <w:pPr>
        <w:tabs>
          <w:tab w:val="left" w:pos="2268"/>
          <w:tab w:val="right" w:pos="10093"/>
        </w:tabs>
        <w:rPr>
          <w:rFonts w:eastAsia="Source Sans Pro"/>
        </w:rPr>
      </w:pPr>
    </w:p>
    <w:p w14:paraId="207956D8" w14:textId="77777777" w:rsidR="00235412" w:rsidRDefault="00235412" w:rsidP="00A13ACD">
      <w:pPr>
        <w:tabs>
          <w:tab w:val="left" w:pos="2268"/>
          <w:tab w:val="right" w:pos="10093"/>
        </w:tabs>
        <w:rPr>
          <w:rFonts w:eastAsia="Source Sans Pro"/>
        </w:rPr>
      </w:pPr>
    </w:p>
    <w:p w14:paraId="6D0EB816" w14:textId="77777777" w:rsidR="00235412" w:rsidRDefault="00235412" w:rsidP="00A13ACD">
      <w:pPr>
        <w:tabs>
          <w:tab w:val="left" w:pos="2268"/>
          <w:tab w:val="right" w:pos="10093"/>
        </w:tabs>
        <w:rPr>
          <w:rFonts w:eastAsia="Source Sans Pro"/>
        </w:rPr>
      </w:pPr>
    </w:p>
    <w:p w14:paraId="1FFC575E" w14:textId="77777777" w:rsidR="00235412" w:rsidRDefault="00235412" w:rsidP="00A13ACD">
      <w:pPr>
        <w:tabs>
          <w:tab w:val="left" w:pos="2268"/>
          <w:tab w:val="right" w:pos="10093"/>
        </w:tabs>
        <w:rPr>
          <w:rFonts w:eastAsia="Source Sans Pro"/>
        </w:rPr>
      </w:pPr>
    </w:p>
    <w:p w14:paraId="4144B1F6" w14:textId="77777777" w:rsidR="00235412" w:rsidRDefault="00235412" w:rsidP="00A13ACD">
      <w:pPr>
        <w:tabs>
          <w:tab w:val="left" w:pos="2268"/>
          <w:tab w:val="right" w:pos="10093"/>
        </w:tabs>
        <w:rPr>
          <w:rFonts w:eastAsia="Source Sans Pro"/>
        </w:rPr>
      </w:pPr>
    </w:p>
    <w:p w14:paraId="5F01B86B" w14:textId="77777777" w:rsidR="00235412" w:rsidRDefault="00235412" w:rsidP="00A13ACD">
      <w:pPr>
        <w:tabs>
          <w:tab w:val="left" w:pos="2268"/>
          <w:tab w:val="right" w:pos="10093"/>
        </w:tabs>
        <w:rPr>
          <w:rFonts w:eastAsia="Source Sans Pro"/>
        </w:rPr>
      </w:pPr>
    </w:p>
    <w:p w14:paraId="680C941E" w14:textId="77777777" w:rsidR="00235412" w:rsidRDefault="00235412" w:rsidP="00A13ACD">
      <w:pPr>
        <w:tabs>
          <w:tab w:val="left" w:pos="2268"/>
          <w:tab w:val="right" w:pos="10093"/>
        </w:tabs>
        <w:rPr>
          <w:rFonts w:eastAsia="Source Sans Pro"/>
        </w:rPr>
      </w:pPr>
    </w:p>
    <w:p w14:paraId="6D03154D" w14:textId="77777777" w:rsidR="00235412" w:rsidRDefault="00235412" w:rsidP="00A13ACD">
      <w:pPr>
        <w:tabs>
          <w:tab w:val="left" w:pos="2268"/>
          <w:tab w:val="right" w:pos="10093"/>
        </w:tabs>
        <w:rPr>
          <w:rFonts w:eastAsia="Source Sans Pro"/>
        </w:rPr>
      </w:pPr>
    </w:p>
    <w:p w14:paraId="1DBCEDD2" w14:textId="77777777" w:rsidR="00235412" w:rsidRDefault="00235412" w:rsidP="00A13ACD">
      <w:pPr>
        <w:tabs>
          <w:tab w:val="left" w:pos="2268"/>
          <w:tab w:val="right" w:pos="10093"/>
        </w:tabs>
        <w:rPr>
          <w:rFonts w:eastAsia="Source Sans Pro"/>
        </w:rPr>
      </w:pPr>
    </w:p>
    <w:p w14:paraId="348FCF35" w14:textId="77777777" w:rsidR="00235412" w:rsidRDefault="00235412" w:rsidP="00A13ACD">
      <w:pPr>
        <w:tabs>
          <w:tab w:val="left" w:pos="2268"/>
          <w:tab w:val="right" w:pos="10093"/>
        </w:tabs>
        <w:rPr>
          <w:rFonts w:eastAsia="Source Sans Pro"/>
        </w:rPr>
      </w:pPr>
    </w:p>
    <w:p w14:paraId="66189772" w14:textId="77777777" w:rsidR="00235412" w:rsidRDefault="00235412" w:rsidP="00A13ACD">
      <w:pPr>
        <w:tabs>
          <w:tab w:val="left" w:pos="2268"/>
          <w:tab w:val="right" w:pos="10093"/>
        </w:tabs>
        <w:rPr>
          <w:rFonts w:eastAsia="Source Sans Pro"/>
        </w:rPr>
      </w:pPr>
    </w:p>
    <w:p w14:paraId="62B254D5" w14:textId="77777777" w:rsidR="00235412" w:rsidRDefault="00235412" w:rsidP="00A13ACD">
      <w:pPr>
        <w:tabs>
          <w:tab w:val="left" w:pos="2268"/>
          <w:tab w:val="right" w:pos="10093"/>
        </w:tabs>
        <w:rPr>
          <w:rFonts w:eastAsia="Source Sans Pro"/>
        </w:rPr>
      </w:pPr>
    </w:p>
    <w:p w14:paraId="73A9E37A" w14:textId="77777777" w:rsidR="00235412" w:rsidRDefault="00235412" w:rsidP="00A13ACD">
      <w:pPr>
        <w:tabs>
          <w:tab w:val="left" w:pos="2268"/>
          <w:tab w:val="right" w:pos="10093"/>
        </w:tabs>
        <w:rPr>
          <w:rFonts w:eastAsia="Source Sans Pro"/>
        </w:rPr>
      </w:pPr>
    </w:p>
    <w:p w14:paraId="30EC6EAC" w14:textId="77777777" w:rsidR="00235412" w:rsidRDefault="00235412" w:rsidP="00A13ACD">
      <w:pPr>
        <w:tabs>
          <w:tab w:val="left" w:pos="2268"/>
          <w:tab w:val="right" w:pos="10093"/>
        </w:tabs>
        <w:rPr>
          <w:rFonts w:eastAsia="Source Sans Pro"/>
        </w:rPr>
      </w:pPr>
    </w:p>
    <w:p w14:paraId="3D57D8B6" w14:textId="77777777" w:rsidR="00235412" w:rsidRDefault="00235412" w:rsidP="00A13ACD">
      <w:pPr>
        <w:tabs>
          <w:tab w:val="left" w:pos="2268"/>
          <w:tab w:val="right" w:pos="10093"/>
        </w:tabs>
        <w:rPr>
          <w:rFonts w:eastAsia="Source Sans Pro"/>
        </w:rPr>
      </w:pPr>
    </w:p>
    <w:p w14:paraId="1A481E3F" w14:textId="77777777" w:rsidR="00235412" w:rsidRDefault="00235412" w:rsidP="00A13ACD">
      <w:pPr>
        <w:tabs>
          <w:tab w:val="left" w:pos="2268"/>
          <w:tab w:val="right" w:pos="10093"/>
        </w:tabs>
        <w:rPr>
          <w:rFonts w:eastAsia="Source Sans Pro"/>
        </w:rPr>
      </w:pPr>
    </w:p>
    <w:p w14:paraId="0100C3E8" w14:textId="77777777" w:rsidR="00235412" w:rsidRDefault="00235412" w:rsidP="00A13ACD">
      <w:pPr>
        <w:tabs>
          <w:tab w:val="left" w:pos="2268"/>
          <w:tab w:val="right" w:pos="10093"/>
        </w:tabs>
        <w:rPr>
          <w:rFonts w:eastAsia="Source Sans Pro"/>
        </w:rPr>
      </w:pPr>
    </w:p>
    <w:p w14:paraId="5C5A88E4" w14:textId="77777777" w:rsidR="00235412" w:rsidRDefault="00235412" w:rsidP="00A13ACD">
      <w:pPr>
        <w:tabs>
          <w:tab w:val="left" w:pos="2268"/>
          <w:tab w:val="right" w:pos="10093"/>
        </w:tabs>
        <w:rPr>
          <w:rFonts w:eastAsia="Source Sans Pro"/>
        </w:rPr>
      </w:pPr>
    </w:p>
    <w:p w14:paraId="4A61DA76" w14:textId="77777777" w:rsidR="00235412" w:rsidRDefault="00235412" w:rsidP="00A13ACD">
      <w:pPr>
        <w:tabs>
          <w:tab w:val="left" w:pos="2268"/>
          <w:tab w:val="right" w:pos="10093"/>
        </w:tabs>
        <w:rPr>
          <w:rFonts w:eastAsia="Source Sans Pro"/>
        </w:rPr>
      </w:pPr>
    </w:p>
    <w:p w14:paraId="467AD758" w14:textId="77777777" w:rsidR="00235412" w:rsidRDefault="00235412" w:rsidP="00A13ACD">
      <w:pPr>
        <w:tabs>
          <w:tab w:val="left" w:pos="2268"/>
          <w:tab w:val="right" w:pos="10093"/>
        </w:tabs>
        <w:rPr>
          <w:rFonts w:eastAsia="Source Sans Pro"/>
        </w:rPr>
      </w:pPr>
    </w:p>
    <w:p w14:paraId="3E7309E9" w14:textId="77777777" w:rsidR="00235412" w:rsidRDefault="00235412" w:rsidP="00A13ACD">
      <w:pPr>
        <w:tabs>
          <w:tab w:val="left" w:pos="2268"/>
          <w:tab w:val="right" w:pos="10093"/>
        </w:tabs>
        <w:rPr>
          <w:rFonts w:eastAsia="Source Sans Pro"/>
        </w:rPr>
      </w:pPr>
    </w:p>
    <w:p w14:paraId="145D871F" w14:textId="77777777" w:rsidR="00235412" w:rsidRDefault="00235412" w:rsidP="00A13ACD">
      <w:pPr>
        <w:tabs>
          <w:tab w:val="left" w:pos="2268"/>
          <w:tab w:val="right" w:pos="10093"/>
        </w:tabs>
        <w:rPr>
          <w:rFonts w:eastAsia="Source Sans Pro"/>
        </w:rPr>
      </w:pPr>
    </w:p>
    <w:p w14:paraId="486926C5" w14:textId="77777777" w:rsidR="00235412" w:rsidRDefault="00235412" w:rsidP="00A13ACD">
      <w:pPr>
        <w:tabs>
          <w:tab w:val="left" w:pos="2268"/>
          <w:tab w:val="right" w:pos="10093"/>
        </w:tabs>
        <w:rPr>
          <w:rFonts w:eastAsia="Source Sans Pro"/>
        </w:rPr>
      </w:pPr>
    </w:p>
    <w:p w14:paraId="1815C16D" w14:textId="77777777" w:rsidR="00385777" w:rsidRDefault="00385777" w:rsidP="00A13ACD">
      <w:pPr>
        <w:tabs>
          <w:tab w:val="left" w:pos="2268"/>
          <w:tab w:val="right" w:pos="10093"/>
        </w:tabs>
        <w:rPr>
          <w:rFonts w:eastAsia="Source Sans Pro"/>
        </w:rPr>
      </w:pPr>
    </w:p>
    <w:p w14:paraId="3C247155" w14:textId="77777777" w:rsidR="00385777" w:rsidRDefault="00385777" w:rsidP="00A13ACD">
      <w:pPr>
        <w:tabs>
          <w:tab w:val="left" w:pos="2268"/>
          <w:tab w:val="right" w:pos="10093"/>
        </w:tabs>
        <w:rPr>
          <w:rFonts w:eastAsia="Source Sans Pro"/>
        </w:rPr>
      </w:pPr>
    </w:p>
    <w:p w14:paraId="2E995D54" w14:textId="77777777" w:rsidR="00385777" w:rsidRDefault="00385777" w:rsidP="00A13ACD">
      <w:pPr>
        <w:tabs>
          <w:tab w:val="left" w:pos="2268"/>
          <w:tab w:val="right" w:pos="10093"/>
        </w:tabs>
        <w:rPr>
          <w:rFonts w:eastAsia="Source Sans Pro"/>
        </w:rPr>
      </w:pPr>
    </w:p>
    <w:p w14:paraId="6A1FCB5A" w14:textId="77777777" w:rsidR="00385777" w:rsidRDefault="00385777" w:rsidP="00A13ACD">
      <w:pPr>
        <w:tabs>
          <w:tab w:val="left" w:pos="2268"/>
          <w:tab w:val="right" w:pos="10093"/>
        </w:tabs>
        <w:rPr>
          <w:rFonts w:eastAsia="Source Sans Pro"/>
        </w:rPr>
      </w:pPr>
    </w:p>
    <w:p w14:paraId="2292FDA9" w14:textId="77777777" w:rsidR="00385777" w:rsidRDefault="00385777" w:rsidP="00A13ACD">
      <w:pPr>
        <w:tabs>
          <w:tab w:val="left" w:pos="2268"/>
          <w:tab w:val="right" w:pos="10093"/>
        </w:tabs>
        <w:rPr>
          <w:rFonts w:eastAsia="Source Sans Pro"/>
        </w:rPr>
      </w:pPr>
    </w:p>
    <w:p w14:paraId="0CF3EE94" w14:textId="77777777" w:rsidR="00385777" w:rsidRDefault="00385777" w:rsidP="00A13ACD">
      <w:pPr>
        <w:tabs>
          <w:tab w:val="left" w:pos="2268"/>
          <w:tab w:val="right" w:pos="10093"/>
        </w:tabs>
        <w:rPr>
          <w:rFonts w:eastAsia="Source Sans Pro"/>
        </w:rPr>
      </w:pPr>
    </w:p>
    <w:p w14:paraId="7B38169A" w14:textId="77777777" w:rsidR="00385777" w:rsidRDefault="00385777" w:rsidP="00A13ACD">
      <w:pPr>
        <w:tabs>
          <w:tab w:val="left" w:pos="2268"/>
          <w:tab w:val="right" w:pos="10093"/>
        </w:tabs>
        <w:rPr>
          <w:rFonts w:eastAsia="Source Sans Pro"/>
        </w:rPr>
      </w:pPr>
    </w:p>
    <w:p w14:paraId="62F452FB" w14:textId="77777777" w:rsidR="00385777" w:rsidRDefault="00385777" w:rsidP="00A13ACD">
      <w:pPr>
        <w:tabs>
          <w:tab w:val="left" w:pos="2268"/>
          <w:tab w:val="right" w:pos="10093"/>
        </w:tabs>
        <w:rPr>
          <w:rFonts w:eastAsia="Source Sans Pro"/>
        </w:rPr>
      </w:pPr>
    </w:p>
    <w:p w14:paraId="3E5687B8" w14:textId="77777777" w:rsidR="00385777" w:rsidRDefault="00385777" w:rsidP="00A13ACD">
      <w:pPr>
        <w:tabs>
          <w:tab w:val="left" w:pos="2268"/>
          <w:tab w:val="right" w:pos="10093"/>
        </w:tabs>
        <w:rPr>
          <w:rFonts w:eastAsia="Source Sans Pro"/>
        </w:rPr>
      </w:pPr>
    </w:p>
    <w:p w14:paraId="0296877D" w14:textId="77777777" w:rsidR="00385777" w:rsidRDefault="00385777" w:rsidP="00A13ACD">
      <w:pPr>
        <w:tabs>
          <w:tab w:val="left" w:pos="2268"/>
          <w:tab w:val="right" w:pos="10093"/>
        </w:tabs>
        <w:rPr>
          <w:rFonts w:eastAsia="Source Sans Pro"/>
        </w:rPr>
      </w:pPr>
    </w:p>
    <w:p w14:paraId="0075C5EA" w14:textId="77777777" w:rsidR="00385777" w:rsidRDefault="00385777" w:rsidP="00A13ACD">
      <w:pPr>
        <w:tabs>
          <w:tab w:val="left" w:pos="2268"/>
          <w:tab w:val="right" w:pos="10093"/>
        </w:tabs>
        <w:rPr>
          <w:rFonts w:eastAsia="Source Sans Pro"/>
        </w:rPr>
      </w:pPr>
    </w:p>
    <w:p w14:paraId="5B77935C" w14:textId="77777777" w:rsidR="00385777" w:rsidRDefault="00385777" w:rsidP="00A13ACD">
      <w:pPr>
        <w:tabs>
          <w:tab w:val="left" w:pos="2268"/>
          <w:tab w:val="right" w:pos="10093"/>
        </w:tabs>
        <w:rPr>
          <w:rFonts w:eastAsia="Source Sans Pro"/>
        </w:rPr>
      </w:pPr>
    </w:p>
    <w:p w14:paraId="2D1D60FD" w14:textId="77777777" w:rsidR="00385777" w:rsidRDefault="00385777" w:rsidP="00A13ACD">
      <w:pPr>
        <w:tabs>
          <w:tab w:val="left" w:pos="2268"/>
          <w:tab w:val="right" w:pos="10093"/>
        </w:tabs>
        <w:rPr>
          <w:rFonts w:eastAsia="Source Sans Pro"/>
        </w:rPr>
      </w:pPr>
    </w:p>
    <w:p w14:paraId="3E60923F" w14:textId="77777777" w:rsidR="00385777" w:rsidRDefault="00385777" w:rsidP="00A13ACD">
      <w:pPr>
        <w:tabs>
          <w:tab w:val="left" w:pos="2268"/>
          <w:tab w:val="right" w:pos="10093"/>
        </w:tabs>
        <w:rPr>
          <w:rFonts w:eastAsia="Source Sans Pro"/>
        </w:rPr>
      </w:pPr>
    </w:p>
    <w:p w14:paraId="7361A62E" w14:textId="77777777" w:rsidR="00385777" w:rsidRPr="00CB5382" w:rsidRDefault="00385777" w:rsidP="00A13ACD">
      <w:pPr>
        <w:tabs>
          <w:tab w:val="left" w:pos="2268"/>
          <w:tab w:val="right" w:pos="10093"/>
        </w:tabs>
        <w:rPr>
          <w:rFonts w:eastAsia="Calibri"/>
          <w:b/>
          <w:sz w:val="28"/>
          <w:szCs w:val="28"/>
        </w:rPr>
      </w:pPr>
    </w:p>
    <w:p w14:paraId="1615B993" w14:textId="77777777" w:rsidR="0026789A" w:rsidRPr="00CB5382" w:rsidRDefault="0026789A" w:rsidP="00A13ACD">
      <w:pPr>
        <w:tabs>
          <w:tab w:val="left" w:pos="2268"/>
          <w:tab w:val="right" w:pos="10093"/>
        </w:tabs>
        <w:rPr>
          <w:rFonts w:eastAsia="Calibri"/>
          <w:b/>
          <w:sz w:val="28"/>
          <w:szCs w:val="28"/>
        </w:rPr>
      </w:pPr>
    </w:p>
    <w:p w14:paraId="04EEC938" w14:textId="77777777" w:rsidR="0026789A" w:rsidRPr="00CB5382" w:rsidRDefault="0026789A" w:rsidP="00A13ACD">
      <w:pPr>
        <w:tabs>
          <w:tab w:val="left" w:pos="2268"/>
          <w:tab w:val="right" w:pos="10093"/>
        </w:tabs>
        <w:rPr>
          <w:rFonts w:eastAsia="Calibri"/>
          <w:b/>
          <w:sz w:val="28"/>
          <w:szCs w:val="28"/>
        </w:rPr>
      </w:pPr>
    </w:p>
    <w:p w14:paraId="31F5AEEC" w14:textId="77777777" w:rsidR="0026789A" w:rsidRPr="00CB5382" w:rsidRDefault="0026789A" w:rsidP="00A13ACD">
      <w:pPr>
        <w:tabs>
          <w:tab w:val="left" w:pos="2268"/>
          <w:tab w:val="right" w:pos="10093"/>
        </w:tabs>
        <w:rPr>
          <w:rFonts w:eastAsia="Calibri"/>
          <w:b/>
          <w:sz w:val="28"/>
          <w:szCs w:val="28"/>
        </w:rPr>
      </w:pPr>
    </w:p>
    <w:p w14:paraId="0F916492" w14:textId="77777777" w:rsidR="0026789A" w:rsidRPr="00CB5382" w:rsidRDefault="0026789A" w:rsidP="00A13ACD">
      <w:pPr>
        <w:tabs>
          <w:tab w:val="left" w:pos="2268"/>
          <w:tab w:val="right" w:pos="10093"/>
        </w:tabs>
        <w:rPr>
          <w:rFonts w:eastAsia="Calibri"/>
          <w:b/>
          <w:sz w:val="28"/>
          <w:szCs w:val="28"/>
        </w:rPr>
      </w:pPr>
    </w:p>
    <w:p w14:paraId="46A66A7A" w14:textId="77777777" w:rsidR="0026789A" w:rsidRPr="00CB5382" w:rsidRDefault="0026789A" w:rsidP="00A13ACD">
      <w:pPr>
        <w:tabs>
          <w:tab w:val="left" w:pos="2268"/>
          <w:tab w:val="right" w:pos="10093"/>
        </w:tabs>
        <w:rPr>
          <w:rFonts w:eastAsia="Calibri"/>
          <w:b/>
          <w:sz w:val="28"/>
          <w:szCs w:val="28"/>
        </w:rPr>
      </w:pPr>
    </w:p>
    <w:p w14:paraId="7DF7FA78" w14:textId="77777777" w:rsidR="0026789A" w:rsidRPr="00CB5382" w:rsidRDefault="0026789A" w:rsidP="00A13ACD">
      <w:pPr>
        <w:tabs>
          <w:tab w:val="left" w:pos="2268"/>
          <w:tab w:val="right" w:pos="10093"/>
        </w:tabs>
        <w:rPr>
          <w:rFonts w:eastAsia="Calibri"/>
          <w:b/>
          <w:sz w:val="28"/>
          <w:szCs w:val="28"/>
        </w:rPr>
      </w:pPr>
    </w:p>
    <w:p w14:paraId="111ECF69" w14:textId="77777777" w:rsidR="0026789A" w:rsidRPr="00CB5382" w:rsidRDefault="0026789A" w:rsidP="00A13ACD">
      <w:pPr>
        <w:tabs>
          <w:tab w:val="left" w:pos="2268"/>
          <w:tab w:val="right" w:pos="10093"/>
        </w:tabs>
        <w:rPr>
          <w:rFonts w:eastAsia="Calibri"/>
          <w:b/>
          <w:sz w:val="28"/>
          <w:szCs w:val="28"/>
        </w:rPr>
      </w:pPr>
    </w:p>
    <w:p w14:paraId="4DF39F90" w14:textId="77777777" w:rsidR="0026789A" w:rsidRPr="00CB5382" w:rsidRDefault="0026789A" w:rsidP="00A13ACD">
      <w:pPr>
        <w:tabs>
          <w:tab w:val="left" w:pos="2268"/>
          <w:tab w:val="right" w:pos="10093"/>
        </w:tabs>
        <w:rPr>
          <w:rFonts w:eastAsia="Calibri"/>
          <w:b/>
          <w:sz w:val="28"/>
          <w:szCs w:val="28"/>
        </w:rPr>
      </w:pPr>
    </w:p>
    <w:p w14:paraId="59578BF3" w14:textId="77777777" w:rsidR="0026789A" w:rsidRPr="00CB5382" w:rsidRDefault="0026789A" w:rsidP="00A13ACD">
      <w:pPr>
        <w:tabs>
          <w:tab w:val="left" w:pos="2268"/>
          <w:tab w:val="right" w:pos="10093"/>
        </w:tabs>
        <w:rPr>
          <w:rFonts w:eastAsia="Calibri"/>
          <w:b/>
          <w:sz w:val="28"/>
          <w:szCs w:val="28"/>
        </w:rPr>
      </w:pPr>
    </w:p>
    <w:p w14:paraId="7FA55D5F" w14:textId="4508B96B" w:rsidR="00170D17" w:rsidRPr="0076466D" w:rsidRDefault="00A13ACD" w:rsidP="00802591">
      <w:pPr>
        <w:pStyle w:val="ListParagraph"/>
        <w:numPr>
          <w:ilvl w:val="0"/>
          <w:numId w:val="14"/>
        </w:numPr>
        <w:tabs>
          <w:tab w:val="left" w:pos="2268"/>
          <w:tab w:val="right" w:pos="10093"/>
        </w:tabs>
        <w:jc w:val="left"/>
        <w:rPr>
          <w:rFonts w:eastAsia="Source Serif Pro"/>
          <w:b/>
          <w:sz w:val="28"/>
          <w:szCs w:val="28"/>
        </w:rPr>
      </w:pPr>
      <w:r w:rsidRPr="0076466D">
        <w:rPr>
          <w:rFonts w:eastAsia="Source Serif Pro"/>
          <w:b/>
          <w:sz w:val="28"/>
          <w:szCs w:val="28"/>
        </w:rPr>
        <w:lastRenderedPageBreak/>
        <w:t>Background</w:t>
      </w:r>
      <w:r w:rsidR="005D6450" w:rsidRPr="0076466D">
        <w:rPr>
          <w:rFonts w:eastAsia="Source Serif Pro"/>
          <w:b/>
          <w:sz w:val="28"/>
          <w:szCs w:val="28"/>
        </w:rPr>
        <w:t>, Aims and</w:t>
      </w:r>
      <w:r w:rsidR="00802591">
        <w:rPr>
          <w:rFonts w:eastAsia="Source Serif Pro"/>
          <w:b/>
          <w:sz w:val="28"/>
          <w:szCs w:val="28"/>
        </w:rPr>
        <w:t xml:space="preserve"> </w:t>
      </w:r>
      <w:r w:rsidR="005D6450" w:rsidRPr="0076466D">
        <w:rPr>
          <w:rFonts w:eastAsia="Source Serif Pro"/>
          <w:b/>
          <w:sz w:val="28"/>
          <w:szCs w:val="28"/>
        </w:rPr>
        <w:t>Objectives</w:t>
      </w:r>
    </w:p>
    <w:p w14:paraId="439FA15D" w14:textId="77777777" w:rsidR="005551AC" w:rsidRPr="00CB5382" w:rsidRDefault="005551AC" w:rsidP="00A13ACD">
      <w:pPr>
        <w:tabs>
          <w:tab w:val="left" w:pos="2268"/>
          <w:tab w:val="right" w:pos="10093"/>
        </w:tabs>
        <w:rPr>
          <w:rFonts w:eastAsia="Source Sans Pro"/>
        </w:rPr>
      </w:pPr>
    </w:p>
    <w:p w14:paraId="7F721C55" w14:textId="4E6ED13F" w:rsidR="0026789A" w:rsidRPr="008745C0" w:rsidRDefault="005551AC" w:rsidP="00A13ACD">
      <w:pPr>
        <w:tabs>
          <w:tab w:val="left" w:pos="2268"/>
          <w:tab w:val="right" w:pos="10093"/>
        </w:tabs>
        <w:rPr>
          <w:rFonts w:eastAsia="Source Sans Pro"/>
          <w:sz w:val="22"/>
          <w:szCs w:val="22"/>
        </w:rPr>
      </w:pPr>
      <w:r w:rsidRPr="008745C0">
        <w:rPr>
          <w:rFonts w:eastAsia="Source Sans Pro"/>
          <w:sz w:val="22"/>
          <w:szCs w:val="22"/>
        </w:rPr>
        <w:t xml:space="preserve">Approximate computing </w:t>
      </w:r>
      <w:r w:rsidR="00F510C4" w:rsidRPr="008745C0">
        <w:rPr>
          <w:rFonts w:eastAsia="Source Sans Pro"/>
          <w:sz w:val="22"/>
          <w:szCs w:val="22"/>
        </w:rPr>
        <w:t xml:space="preserve">has become an emerging </w:t>
      </w:r>
      <w:r w:rsidRPr="008745C0">
        <w:rPr>
          <w:rFonts w:eastAsia="Source Sans Pro"/>
          <w:sz w:val="22"/>
          <w:szCs w:val="22"/>
        </w:rPr>
        <w:t>technique that reduces execution time</w:t>
      </w:r>
      <w:r w:rsidR="00F510C4" w:rsidRPr="008745C0">
        <w:rPr>
          <w:rFonts w:eastAsia="Source Sans Pro"/>
          <w:sz w:val="22"/>
          <w:szCs w:val="22"/>
        </w:rPr>
        <w:t>,</w:t>
      </w:r>
      <w:r w:rsidRPr="008745C0">
        <w:rPr>
          <w:rFonts w:eastAsia="Source Sans Pro"/>
          <w:sz w:val="22"/>
          <w:szCs w:val="22"/>
        </w:rPr>
        <w:t xml:space="preserve"> or </w:t>
      </w:r>
      <w:r w:rsidR="00F510C4" w:rsidRPr="008745C0">
        <w:rPr>
          <w:rFonts w:eastAsia="Source Sans Pro"/>
          <w:sz w:val="22"/>
          <w:szCs w:val="22"/>
        </w:rPr>
        <w:t>power</w:t>
      </w:r>
      <w:r w:rsidRPr="008745C0">
        <w:rPr>
          <w:rFonts w:eastAsia="Source Sans Pro"/>
          <w:sz w:val="22"/>
          <w:szCs w:val="22"/>
        </w:rPr>
        <w:t xml:space="preserve"> consumption by allowing a small degree of error in computations [1]. </w:t>
      </w:r>
      <w:r w:rsidR="00F510C4" w:rsidRPr="008745C0">
        <w:rPr>
          <w:rFonts w:eastAsia="Source Sans Pro"/>
          <w:sz w:val="22"/>
          <w:szCs w:val="22"/>
        </w:rPr>
        <w:t xml:space="preserve">It has </w:t>
      </w:r>
      <w:r w:rsidR="0026789A" w:rsidRPr="008745C0">
        <w:rPr>
          <w:rFonts w:eastAsia="Source Sans Pro"/>
          <w:sz w:val="22"/>
          <w:szCs w:val="22"/>
        </w:rPr>
        <w:t xml:space="preserve">gained </w:t>
      </w:r>
      <w:r w:rsidRPr="008745C0">
        <w:rPr>
          <w:rFonts w:eastAsia="Source Sans Pro"/>
          <w:sz w:val="22"/>
          <w:szCs w:val="22"/>
        </w:rPr>
        <w:t xml:space="preserve">significant </w:t>
      </w:r>
      <w:r w:rsidR="0026789A" w:rsidRPr="008745C0">
        <w:rPr>
          <w:rFonts w:eastAsia="Source Sans Pro"/>
          <w:sz w:val="22"/>
          <w:szCs w:val="22"/>
        </w:rPr>
        <w:t xml:space="preserve">attention </w:t>
      </w:r>
      <w:r w:rsidRPr="008745C0">
        <w:rPr>
          <w:rFonts w:eastAsia="Source Sans Pro"/>
          <w:sz w:val="22"/>
          <w:szCs w:val="22"/>
        </w:rPr>
        <w:t xml:space="preserve">in digital circuit design, </w:t>
      </w:r>
      <w:r w:rsidR="0026789A" w:rsidRPr="008745C0">
        <w:rPr>
          <w:rFonts w:eastAsia="Source Sans Pro"/>
          <w:sz w:val="22"/>
          <w:szCs w:val="22"/>
        </w:rPr>
        <w:t xml:space="preserve">particularly as the demand for energy-efficient computing continues to rise. This approach is </w:t>
      </w:r>
      <w:r w:rsidRPr="008745C0">
        <w:rPr>
          <w:rFonts w:eastAsia="Source Sans Pro"/>
          <w:sz w:val="22"/>
          <w:szCs w:val="22"/>
        </w:rPr>
        <w:t xml:space="preserve">finding applications in areas such as machine learning, computer vision, web search, and data analysis. Many signal processing, image processing, and multimedia tasks are inherently error-tolerant and can produce results that appear indistinguishable to the human eye, </w:t>
      </w:r>
      <w:r w:rsidR="0026789A" w:rsidRPr="008745C0">
        <w:rPr>
          <w:rFonts w:eastAsia="Source Sans Pro"/>
          <w:sz w:val="22"/>
          <w:szCs w:val="22"/>
        </w:rPr>
        <w:t xml:space="preserve">even </w:t>
      </w:r>
      <w:r w:rsidRPr="008745C0">
        <w:rPr>
          <w:rFonts w:eastAsia="Source Sans Pro"/>
          <w:sz w:val="22"/>
          <w:szCs w:val="22"/>
        </w:rPr>
        <w:t>without the need for exact computations.</w:t>
      </w:r>
      <w:r w:rsidR="00F510C4" w:rsidRPr="008745C0">
        <w:rPr>
          <w:rFonts w:eastAsia="Source Sans Pro"/>
          <w:sz w:val="22"/>
          <w:szCs w:val="22"/>
        </w:rPr>
        <w:t xml:space="preserve"> </w:t>
      </w:r>
      <w:r w:rsidR="0026789A" w:rsidRPr="008745C0">
        <w:rPr>
          <w:rFonts w:eastAsia="Source Sans Pro"/>
          <w:sz w:val="22"/>
          <w:szCs w:val="22"/>
        </w:rPr>
        <w:t xml:space="preserve">By leveraging this error tolerance, </w:t>
      </w:r>
      <w:r w:rsidR="00F510C4" w:rsidRPr="008745C0">
        <w:rPr>
          <w:rFonts w:eastAsia="Source Sans Pro"/>
          <w:sz w:val="22"/>
          <w:szCs w:val="22"/>
        </w:rPr>
        <w:t>approximate computing</w:t>
      </w:r>
      <w:r w:rsidR="0026789A" w:rsidRPr="008745C0">
        <w:rPr>
          <w:rFonts w:eastAsia="Source Sans Pro"/>
          <w:sz w:val="22"/>
          <w:szCs w:val="22"/>
        </w:rPr>
        <w:t xml:space="preserve"> can be applied</w:t>
      </w:r>
      <w:r w:rsidR="00F510C4" w:rsidRPr="008745C0">
        <w:rPr>
          <w:rFonts w:eastAsia="Source Sans Pro"/>
          <w:sz w:val="22"/>
          <w:szCs w:val="22"/>
        </w:rPr>
        <w:t xml:space="preserve"> in such error-tolerant operations by providing meaningful results faster and/or with lower power consumption at the cost of reducing accuracy</w:t>
      </w:r>
      <w:r w:rsidR="0026789A" w:rsidRPr="008745C0">
        <w:rPr>
          <w:rFonts w:eastAsia="Source Sans Pro"/>
          <w:sz w:val="22"/>
          <w:szCs w:val="22"/>
        </w:rPr>
        <w:t xml:space="preserve"> [2].</w:t>
      </w:r>
    </w:p>
    <w:p w14:paraId="77C74771" w14:textId="77777777" w:rsidR="0026789A" w:rsidRPr="008745C0" w:rsidRDefault="0026789A" w:rsidP="00A13ACD">
      <w:pPr>
        <w:tabs>
          <w:tab w:val="left" w:pos="2268"/>
          <w:tab w:val="right" w:pos="10093"/>
        </w:tabs>
        <w:rPr>
          <w:rFonts w:eastAsia="Source Sans Pro"/>
          <w:sz w:val="22"/>
          <w:szCs w:val="22"/>
        </w:rPr>
      </w:pPr>
    </w:p>
    <w:p w14:paraId="2A62DDD2" w14:textId="77777777" w:rsidR="00E82AE1" w:rsidRPr="008745C0" w:rsidRDefault="00E82AE1" w:rsidP="00A13ACD">
      <w:pPr>
        <w:tabs>
          <w:tab w:val="left" w:pos="2268"/>
          <w:tab w:val="right" w:pos="10093"/>
        </w:tabs>
        <w:rPr>
          <w:rFonts w:eastAsia="Source Sans Pro"/>
          <w:sz w:val="22"/>
          <w:szCs w:val="22"/>
        </w:rPr>
      </w:pPr>
      <w:r w:rsidRPr="008745C0">
        <w:rPr>
          <w:rFonts w:eastAsia="Source Sans Pro"/>
          <w:sz w:val="22"/>
          <w:szCs w:val="22"/>
        </w:rPr>
        <w:t>In today’s digital era, the demand for high-performance computing has grown exponentially, driven by data-intensive applications such as machine learning, big data analytics, computer vision, and multimedia processing. Historically, this demand has been met by advancements in semiconductor technology, guided by Moore’s Law, which predicts that the number of transistors on a chip doubles approximately every two years. This trend has enabled continuous improvements in computational power, energy efficiency and cost.</w:t>
      </w:r>
    </w:p>
    <w:p w14:paraId="3584D9A5" w14:textId="77777777" w:rsidR="00E82AE1" w:rsidRPr="008745C0" w:rsidRDefault="00E82AE1" w:rsidP="00A13ACD">
      <w:pPr>
        <w:tabs>
          <w:tab w:val="left" w:pos="2268"/>
          <w:tab w:val="right" w:pos="10093"/>
        </w:tabs>
        <w:rPr>
          <w:rFonts w:eastAsia="Source Sans Pro"/>
          <w:sz w:val="22"/>
          <w:szCs w:val="22"/>
        </w:rPr>
      </w:pPr>
    </w:p>
    <w:p w14:paraId="372997D5" w14:textId="498EBA7C" w:rsidR="00E82AE1" w:rsidRPr="008745C0" w:rsidRDefault="00E82AE1" w:rsidP="00A13ACD">
      <w:pPr>
        <w:tabs>
          <w:tab w:val="left" w:pos="2268"/>
          <w:tab w:val="right" w:pos="10093"/>
        </w:tabs>
        <w:rPr>
          <w:rFonts w:eastAsia="Source Sans Pro"/>
          <w:sz w:val="22"/>
          <w:szCs w:val="22"/>
        </w:rPr>
      </w:pPr>
      <w:r w:rsidRPr="008745C0">
        <w:rPr>
          <w:rFonts w:eastAsia="Source Sans Pro"/>
          <w:sz w:val="22"/>
          <w:szCs w:val="22"/>
        </w:rPr>
        <w:t>However, as transistor sizes approach their physical and economic limits, the rate of progress predicted by Moore’s Law is slowing. With traditional scaling facing significant challenges, it is becoming increasingly difficult to achieve the necessary performance and energy efficiency gains through conventional means alone. This has created a need for new approaches that can complement traditional scaling.</w:t>
      </w:r>
    </w:p>
    <w:p w14:paraId="07EDC384" w14:textId="77777777" w:rsidR="00E82AE1" w:rsidRPr="008745C0" w:rsidRDefault="00E82AE1" w:rsidP="00A13ACD">
      <w:pPr>
        <w:tabs>
          <w:tab w:val="left" w:pos="2268"/>
          <w:tab w:val="right" w:pos="10093"/>
        </w:tabs>
        <w:rPr>
          <w:rFonts w:eastAsia="Source Sans Pro"/>
          <w:sz w:val="22"/>
          <w:szCs w:val="22"/>
        </w:rPr>
      </w:pPr>
    </w:p>
    <w:p w14:paraId="0ACDB53C" w14:textId="3DD94938" w:rsidR="00E82AE1" w:rsidRPr="008745C0" w:rsidRDefault="00E82AE1" w:rsidP="00A13ACD">
      <w:pPr>
        <w:tabs>
          <w:tab w:val="left" w:pos="2268"/>
          <w:tab w:val="right" w:pos="10093"/>
        </w:tabs>
        <w:rPr>
          <w:rFonts w:eastAsia="Source Sans Pro"/>
          <w:sz w:val="22"/>
          <w:szCs w:val="22"/>
        </w:rPr>
      </w:pPr>
      <w:r w:rsidRPr="008745C0">
        <w:rPr>
          <w:rFonts w:eastAsia="Source Sans Pro"/>
          <w:sz w:val="22"/>
          <w:szCs w:val="22"/>
        </w:rPr>
        <w:t>One such approach is approximate computing, as discussed above. It offers a model shift in how computations are performed</w:t>
      </w:r>
      <w:r w:rsidR="0008660F" w:rsidRPr="008745C0">
        <w:rPr>
          <w:rFonts w:eastAsia="Source Sans Pro"/>
          <w:sz w:val="22"/>
          <w:szCs w:val="22"/>
        </w:rPr>
        <w:t>. In contrast to focusing solely on precision, approximate computing introduces a controlled level of errors in computation to reduce execution time and/or power consumption. This technique is particularly well-suited for applications in signal processing, image processing, and multimedia where exact results are often unnecessary, and error-tolerant outputs can be perceived as correct by humans.</w:t>
      </w:r>
    </w:p>
    <w:p w14:paraId="0A2E375F" w14:textId="77777777" w:rsidR="0008660F" w:rsidRPr="008745C0" w:rsidRDefault="0008660F" w:rsidP="00A13ACD">
      <w:pPr>
        <w:tabs>
          <w:tab w:val="left" w:pos="2268"/>
          <w:tab w:val="right" w:pos="10093"/>
        </w:tabs>
        <w:rPr>
          <w:rFonts w:eastAsia="Source Sans Pro"/>
          <w:sz w:val="22"/>
          <w:szCs w:val="22"/>
        </w:rPr>
      </w:pPr>
    </w:p>
    <w:p w14:paraId="1953FDD8" w14:textId="17AED9EA" w:rsidR="0008660F" w:rsidRPr="008745C0" w:rsidRDefault="0008660F" w:rsidP="00A13ACD">
      <w:pPr>
        <w:tabs>
          <w:tab w:val="left" w:pos="2268"/>
          <w:tab w:val="right" w:pos="10093"/>
        </w:tabs>
        <w:rPr>
          <w:rFonts w:eastAsia="Source Sans Pro"/>
          <w:sz w:val="22"/>
          <w:szCs w:val="22"/>
        </w:rPr>
      </w:pPr>
      <w:r w:rsidRPr="008745C0">
        <w:rPr>
          <w:rFonts w:eastAsia="Source Sans Pro"/>
          <w:sz w:val="22"/>
          <w:szCs w:val="22"/>
        </w:rPr>
        <w:t xml:space="preserve">By manipulating this inherent error tolerance, approximate computing provides an opportunity to overcome the limitations of traditional scaling and </w:t>
      </w:r>
      <w:r w:rsidRPr="008745C0">
        <w:rPr>
          <w:rFonts w:eastAsia="Source Sans Pro"/>
          <w:sz w:val="22"/>
          <w:szCs w:val="22"/>
        </w:rPr>
        <w:t xml:space="preserve">continue to deliver improvements in computational efficiency. This project aims to explore the potential of approximate computing in digital circuit design by integrating existing methods of approximate computing to provide a hardware solution that balances performance, power consumption, and accuracy. As the limitations of Moore’s Law become more apparent, the importance of innovating techniques like approximate computing continues to grow. By addressing these challenges, this project aims to contribute to the development of sustainable, high-performance digital systems that are capable to meet demands of future technologies. </w:t>
      </w:r>
    </w:p>
    <w:p w14:paraId="2D808BB7" w14:textId="77777777" w:rsidR="0026789A" w:rsidRPr="008745C0" w:rsidRDefault="0026789A" w:rsidP="00A13ACD">
      <w:pPr>
        <w:tabs>
          <w:tab w:val="left" w:pos="2268"/>
          <w:tab w:val="right" w:pos="10093"/>
        </w:tabs>
        <w:rPr>
          <w:rFonts w:eastAsia="Source Sans Pro"/>
          <w:sz w:val="22"/>
          <w:szCs w:val="22"/>
        </w:rPr>
      </w:pPr>
    </w:p>
    <w:p w14:paraId="363B8226" w14:textId="44A65FD2" w:rsidR="0026789A" w:rsidRDefault="00515A57" w:rsidP="00A13ACD">
      <w:pPr>
        <w:tabs>
          <w:tab w:val="left" w:pos="2268"/>
          <w:tab w:val="right" w:pos="10093"/>
        </w:tabs>
        <w:rPr>
          <w:rFonts w:eastAsia="Source Sans Pro"/>
          <w:sz w:val="22"/>
          <w:szCs w:val="22"/>
        </w:rPr>
      </w:pPr>
      <w:r w:rsidRPr="008745C0">
        <w:rPr>
          <w:rFonts w:eastAsia="Source Sans Pro"/>
          <w:sz w:val="22"/>
          <w:szCs w:val="22"/>
        </w:rPr>
        <w:t xml:space="preserve">The primary aim of </w:t>
      </w:r>
      <w:r w:rsidR="00B3092E" w:rsidRPr="008745C0">
        <w:rPr>
          <w:rFonts w:eastAsia="Source Sans Pro"/>
          <w:sz w:val="22"/>
          <w:szCs w:val="22"/>
        </w:rPr>
        <w:t>this project is to design and implement a 32-bit Multiply-Accumulate (MAC) unit utilising approximate computing techniques, specifically tailored for integration into a RISC-V System on Chip (SoC). To achieve this, the project will follow a series of specific objectives. The first objective involves conducting a comprehensive literature review to identify suitable approximate computing techniques, followed by the selection of the most appropriate methods based on performance and characteristics. A detail</w:t>
      </w:r>
      <w:r w:rsidR="005D6450" w:rsidRPr="008745C0">
        <w:rPr>
          <w:rFonts w:eastAsia="Source Sans Pro"/>
          <w:sz w:val="22"/>
          <w:szCs w:val="22"/>
        </w:rPr>
        <w:t>ed</w:t>
      </w:r>
      <w:r w:rsidR="00B3092E" w:rsidRPr="008745C0">
        <w:rPr>
          <w:rFonts w:eastAsia="Source Sans Pro"/>
          <w:sz w:val="22"/>
          <w:szCs w:val="22"/>
        </w:rPr>
        <w:t xml:space="preserve"> design of the MAC will be developed, incorporating the chosen approximate computing methods. The third objective is to implement the MAC unit using Hardware Description Language (Verilog), and to perform initial testing through FPGA simulations to verify functionality. Once the MAC unit has been tested in isolation it will be integrated into a RISC-V SoC, ensuring seamless compatibility and functionality within the broader system architecture. After integration, the final objective is to conduct thorough testing, comparing the performance, power consumption and accuracy of the new design. These tests will focus on evaluating how the approximations affect the system’s overall performance</w:t>
      </w:r>
      <w:r w:rsidR="005D6450" w:rsidRPr="008745C0">
        <w:rPr>
          <w:rFonts w:eastAsia="Source Sans Pro"/>
          <w:sz w:val="22"/>
          <w:szCs w:val="22"/>
        </w:rPr>
        <w:t>.</w:t>
      </w:r>
      <w:r w:rsidR="005D6450" w:rsidRPr="008745C0">
        <w:rPr>
          <w:sz w:val="22"/>
          <w:szCs w:val="22"/>
        </w:rPr>
        <w:t xml:space="preserve"> </w:t>
      </w:r>
      <w:r w:rsidR="005D6450" w:rsidRPr="008745C0">
        <w:rPr>
          <w:rFonts w:eastAsia="Source Sans Pro"/>
          <w:sz w:val="22"/>
          <w:szCs w:val="22"/>
        </w:rPr>
        <w:t>Each of these objectives will be simulated, tested, and compared against current industry standards to assess the success of the project in achieving its goals.</w:t>
      </w:r>
    </w:p>
    <w:p w14:paraId="5CF85425" w14:textId="77777777" w:rsidR="008745C0" w:rsidRDefault="008745C0" w:rsidP="00A13ACD">
      <w:pPr>
        <w:tabs>
          <w:tab w:val="left" w:pos="2268"/>
          <w:tab w:val="right" w:pos="10093"/>
        </w:tabs>
        <w:rPr>
          <w:rFonts w:eastAsia="Source Sans Pro"/>
          <w:sz w:val="22"/>
          <w:szCs w:val="22"/>
        </w:rPr>
      </w:pPr>
    </w:p>
    <w:p w14:paraId="2FD01DA7" w14:textId="77777777" w:rsidR="008745C0" w:rsidRDefault="008745C0" w:rsidP="00A13ACD">
      <w:pPr>
        <w:tabs>
          <w:tab w:val="left" w:pos="2268"/>
          <w:tab w:val="right" w:pos="10093"/>
        </w:tabs>
        <w:rPr>
          <w:rFonts w:eastAsia="Source Sans Pro"/>
          <w:sz w:val="22"/>
          <w:szCs w:val="22"/>
        </w:rPr>
      </w:pPr>
    </w:p>
    <w:p w14:paraId="689F4128" w14:textId="77777777" w:rsidR="008745C0" w:rsidRDefault="008745C0" w:rsidP="00A13ACD">
      <w:pPr>
        <w:tabs>
          <w:tab w:val="left" w:pos="2268"/>
          <w:tab w:val="right" w:pos="10093"/>
        </w:tabs>
        <w:rPr>
          <w:rFonts w:eastAsia="Source Sans Pro"/>
          <w:sz w:val="22"/>
          <w:szCs w:val="22"/>
        </w:rPr>
      </w:pPr>
    </w:p>
    <w:p w14:paraId="77DBE336" w14:textId="77777777" w:rsidR="008745C0" w:rsidRDefault="008745C0" w:rsidP="00A13ACD">
      <w:pPr>
        <w:tabs>
          <w:tab w:val="left" w:pos="2268"/>
          <w:tab w:val="right" w:pos="10093"/>
        </w:tabs>
        <w:rPr>
          <w:rFonts w:eastAsia="Source Sans Pro"/>
          <w:sz w:val="22"/>
          <w:szCs w:val="22"/>
        </w:rPr>
      </w:pPr>
    </w:p>
    <w:p w14:paraId="5F684378" w14:textId="77777777" w:rsidR="008745C0" w:rsidRDefault="008745C0" w:rsidP="00A13ACD">
      <w:pPr>
        <w:tabs>
          <w:tab w:val="left" w:pos="2268"/>
          <w:tab w:val="right" w:pos="10093"/>
        </w:tabs>
        <w:rPr>
          <w:rFonts w:eastAsia="Source Sans Pro"/>
          <w:sz w:val="22"/>
          <w:szCs w:val="22"/>
        </w:rPr>
      </w:pPr>
    </w:p>
    <w:p w14:paraId="6BBAA808" w14:textId="77777777" w:rsidR="008745C0" w:rsidRDefault="008745C0" w:rsidP="00A13ACD">
      <w:pPr>
        <w:tabs>
          <w:tab w:val="left" w:pos="2268"/>
          <w:tab w:val="right" w:pos="10093"/>
        </w:tabs>
        <w:rPr>
          <w:rFonts w:eastAsia="Source Sans Pro"/>
          <w:sz w:val="22"/>
          <w:szCs w:val="22"/>
        </w:rPr>
      </w:pPr>
    </w:p>
    <w:p w14:paraId="4533A093" w14:textId="77777777" w:rsidR="008745C0" w:rsidRDefault="008745C0" w:rsidP="00A13ACD">
      <w:pPr>
        <w:tabs>
          <w:tab w:val="left" w:pos="2268"/>
          <w:tab w:val="right" w:pos="10093"/>
        </w:tabs>
        <w:rPr>
          <w:rFonts w:eastAsia="Source Sans Pro"/>
          <w:sz w:val="22"/>
          <w:szCs w:val="22"/>
        </w:rPr>
      </w:pPr>
    </w:p>
    <w:p w14:paraId="74B41181" w14:textId="77777777" w:rsidR="008745C0" w:rsidRDefault="008745C0" w:rsidP="00A13ACD">
      <w:pPr>
        <w:tabs>
          <w:tab w:val="left" w:pos="2268"/>
          <w:tab w:val="right" w:pos="10093"/>
        </w:tabs>
        <w:rPr>
          <w:rFonts w:eastAsia="Source Sans Pro"/>
          <w:sz w:val="22"/>
          <w:szCs w:val="22"/>
        </w:rPr>
      </w:pPr>
    </w:p>
    <w:p w14:paraId="0468CBC5" w14:textId="77777777" w:rsidR="008745C0" w:rsidRDefault="008745C0" w:rsidP="00A13ACD">
      <w:pPr>
        <w:tabs>
          <w:tab w:val="left" w:pos="2268"/>
          <w:tab w:val="right" w:pos="10093"/>
        </w:tabs>
        <w:rPr>
          <w:rFonts w:eastAsia="Source Sans Pro"/>
          <w:sz w:val="22"/>
          <w:szCs w:val="22"/>
        </w:rPr>
      </w:pPr>
    </w:p>
    <w:p w14:paraId="076BEAE3" w14:textId="77777777" w:rsidR="008745C0" w:rsidRDefault="008745C0" w:rsidP="00A13ACD">
      <w:pPr>
        <w:tabs>
          <w:tab w:val="left" w:pos="2268"/>
          <w:tab w:val="right" w:pos="10093"/>
        </w:tabs>
        <w:rPr>
          <w:rFonts w:eastAsia="Source Sans Pro"/>
          <w:sz w:val="22"/>
          <w:szCs w:val="22"/>
        </w:rPr>
      </w:pPr>
    </w:p>
    <w:p w14:paraId="7FE44350" w14:textId="77777777" w:rsidR="008745C0" w:rsidRDefault="008745C0" w:rsidP="00A13ACD">
      <w:pPr>
        <w:tabs>
          <w:tab w:val="left" w:pos="2268"/>
          <w:tab w:val="right" w:pos="10093"/>
        </w:tabs>
        <w:rPr>
          <w:rFonts w:eastAsia="Source Sans Pro"/>
          <w:sz w:val="22"/>
          <w:szCs w:val="22"/>
        </w:rPr>
      </w:pPr>
    </w:p>
    <w:p w14:paraId="16C456BB" w14:textId="77777777" w:rsidR="008745C0" w:rsidRDefault="008745C0" w:rsidP="00A13ACD">
      <w:pPr>
        <w:tabs>
          <w:tab w:val="left" w:pos="2268"/>
          <w:tab w:val="right" w:pos="10093"/>
        </w:tabs>
        <w:rPr>
          <w:rFonts w:eastAsia="Source Sans Pro"/>
          <w:sz w:val="22"/>
          <w:szCs w:val="22"/>
        </w:rPr>
      </w:pPr>
    </w:p>
    <w:p w14:paraId="01F7C956" w14:textId="77777777" w:rsidR="008745C0" w:rsidRDefault="008745C0" w:rsidP="00A13ACD">
      <w:pPr>
        <w:tabs>
          <w:tab w:val="left" w:pos="2268"/>
          <w:tab w:val="right" w:pos="10093"/>
        </w:tabs>
        <w:rPr>
          <w:rFonts w:eastAsia="Source Sans Pro"/>
          <w:sz w:val="22"/>
          <w:szCs w:val="22"/>
        </w:rPr>
      </w:pPr>
    </w:p>
    <w:p w14:paraId="22551725" w14:textId="77777777" w:rsidR="00850467" w:rsidRDefault="00850467" w:rsidP="00A13ACD">
      <w:pPr>
        <w:tabs>
          <w:tab w:val="left" w:pos="2268"/>
          <w:tab w:val="right" w:pos="10093"/>
        </w:tabs>
        <w:rPr>
          <w:rFonts w:eastAsia="Source Sans Pro"/>
          <w:sz w:val="22"/>
          <w:szCs w:val="22"/>
        </w:rPr>
      </w:pPr>
    </w:p>
    <w:p w14:paraId="534E5A93" w14:textId="77777777" w:rsidR="008745C0" w:rsidRDefault="008745C0" w:rsidP="00A13ACD">
      <w:pPr>
        <w:tabs>
          <w:tab w:val="left" w:pos="2268"/>
          <w:tab w:val="right" w:pos="10093"/>
        </w:tabs>
        <w:rPr>
          <w:rFonts w:eastAsia="Source Sans Pro"/>
          <w:sz w:val="22"/>
          <w:szCs w:val="22"/>
        </w:rPr>
      </w:pPr>
    </w:p>
    <w:p w14:paraId="0DB68553" w14:textId="77777777" w:rsidR="008745C0" w:rsidRPr="008745C0" w:rsidRDefault="008745C0" w:rsidP="00A13ACD">
      <w:pPr>
        <w:tabs>
          <w:tab w:val="left" w:pos="2268"/>
          <w:tab w:val="right" w:pos="10093"/>
        </w:tabs>
        <w:rPr>
          <w:rFonts w:eastAsia="Source Sans Pro"/>
          <w:sz w:val="22"/>
          <w:szCs w:val="22"/>
        </w:rPr>
      </w:pPr>
    </w:p>
    <w:p w14:paraId="7EBF11D8" w14:textId="0CE5B388" w:rsidR="00170D17" w:rsidRPr="0076466D" w:rsidRDefault="005D6450" w:rsidP="00802591">
      <w:pPr>
        <w:pStyle w:val="ListParagraph"/>
        <w:numPr>
          <w:ilvl w:val="0"/>
          <w:numId w:val="14"/>
        </w:numPr>
        <w:tabs>
          <w:tab w:val="left" w:pos="2268"/>
          <w:tab w:val="right" w:pos="10093"/>
        </w:tabs>
        <w:jc w:val="left"/>
        <w:rPr>
          <w:rFonts w:eastAsia="Source Serif Pro"/>
          <w:b/>
          <w:sz w:val="28"/>
          <w:szCs w:val="28"/>
        </w:rPr>
      </w:pPr>
      <w:r w:rsidRPr="0076466D">
        <w:rPr>
          <w:rFonts w:eastAsia="Source Serif Pro"/>
          <w:b/>
          <w:sz w:val="28"/>
          <w:szCs w:val="28"/>
        </w:rPr>
        <w:lastRenderedPageBreak/>
        <w:t xml:space="preserve">Theory and </w:t>
      </w:r>
      <w:r w:rsidR="00A13ACD" w:rsidRPr="0076466D">
        <w:rPr>
          <w:rFonts w:eastAsia="Source Serif Pro"/>
          <w:b/>
          <w:sz w:val="28"/>
          <w:szCs w:val="28"/>
        </w:rPr>
        <w:t>Literature Review</w:t>
      </w:r>
    </w:p>
    <w:p w14:paraId="20D963C1" w14:textId="77777777" w:rsidR="008F302E" w:rsidRPr="00A16128" w:rsidRDefault="008F302E" w:rsidP="00A13ACD">
      <w:pPr>
        <w:tabs>
          <w:tab w:val="left" w:pos="2268"/>
          <w:tab w:val="right" w:pos="10093"/>
        </w:tabs>
        <w:rPr>
          <w:rFonts w:eastAsia="Source Serif Pro"/>
          <w:b/>
          <w:sz w:val="22"/>
          <w:szCs w:val="22"/>
        </w:rPr>
      </w:pPr>
    </w:p>
    <w:p w14:paraId="0574D9DC" w14:textId="56EE000D" w:rsidR="00801B39" w:rsidRPr="008745C0" w:rsidRDefault="00801B39" w:rsidP="00A13ACD">
      <w:pPr>
        <w:tabs>
          <w:tab w:val="left" w:pos="2268"/>
          <w:tab w:val="right" w:pos="10093"/>
        </w:tabs>
        <w:rPr>
          <w:rFonts w:eastAsia="Source Sans Pro"/>
          <w:sz w:val="22"/>
          <w:szCs w:val="22"/>
        </w:rPr>
      </w:pPr>
      <w:r w:rsidRPr="008745C0">
        <w:rPr>
          <w:rFonts w:eastAsia="Source Sans Pro"/>
          <w:sz w:val="22"/>
          <w:szCs w:val="22"/>
        </w:rPr>
        <w:t xml:space="preserve">The exponential growth in computational demands, driven by applications in machine learning, multimedia processing, and big data analytics, has strained traditional digital design paradigms. Classical computing architectures prioritise precision and exactness, which come at the cost of increased power consumption, area usage, and latency. With the diminishing benefits of Moore’s Law and the rising need for energy-efficient hardware, approximate computing has emerged as a transformative approach to hardware design. </w:t>
      </w:r>
    </w:p>
    <w:p w14:paraId="19D094AB" w14:textId="77777777" w:rsidR="00801B39" w:rsidRPr="008745C0" w:rsidRDefault="00801B39" w:rsidP="00A13ACD">
      <w:pPr>
        <w:tabs>
          <w:tab w:val="left" w:pos="2268"/>
          <w:tab w:val="right" w:pos="10093"/>
        </w:tabs>
        <w:rPr>
          <w:rFonts w:eastAsia="Source Sans Pro"/>
          <w:sz w:val="22"/>
          <w:szCs w:val="22"/>
        </w:rPr>
      </w:pPr>
    </w:p>
    <w:p w14:paraId="03AEA42E" w14:textId="77777777" w:rsidR="00801B39" w:rsidRPr="008745C0" w:rsidRDefault="00801B39" w:rsidP="00A13ACD">
      <w:pPr>
        <w:tabs>
          <w:tab w:val="left" w:pos="2268"/>
          <w:tab w:val="right" w:pos="10093"/>
        </w:tabs>
        <w:rPr>
          <w:rFonts w:eastAsia="Source Sans Pro"/>
          <w:sz w:val="22"/>
          <w:szCs w:val="22"/>
        </w:rPr>
      </w:pPr>
      <w:r w:rsidRPr="008745C0">
        <w:rPr>
          <w:rFonts w:eastAsia="Source Sans Pro"/>
          <w:sz w:val="22"/>
          <w:szCs w:val="22"/>
        </w:rPr>
        <w:t>Approximate computing operates on the principle that not all applications require perfect accuracy. Many domains, especially those involving human perception or probabilistic outcomes, can tolerate small errors without significant degradation in performance. By trade-off of accuracy, approximate computing reduces hardware complexity, resulting in substantial improvements in energy efficiency, and processing speed.</w:t>
      </w:r>
    </w:p>
    <w:p w14:paraId="06237F93" w14:textId="77777777" w:rsidR="00801B39" w:rsidRPr="008745C0" w:rsidRDefault="00801B39" w:rsidP="00A13ACD">
      <w:pPr>
        <w:tabs>
          <w:tab w:val="left" w:pos="2268"/>
          <w:tab w:val="right" w:pos="10093"/>
        </w:tabs>
        <w:rPr>
          <w:rFonts w:eastAsia="Source Sans Pro"/>
          <w:sz w:val="22"/>
          <w:szCs w:val="22"/>
        </w:rPr>
      </w:pPr>
    </w:p>
    <w:p w14:paraId="55F9FF4C" w14:textId="34929D34" w:rsidR="00801B39" w:rsidRPr="008745C0" w:rsidRDefault="00801B39" w:rsidP="00A13ACD">
      <w:pPr>
        <w:tabs>
          <w:tab w:val="left" w:pos="2268"/>
          <w:tab w:val="right" w:pos="10093"/>
        </w:tabs>
        <w:rPr>
          <w:rFonts w:eastAsia="Source Sans Pro"/>
          <w:sz w:val="22"/>
          <w:szCs w:val="22"/>
        </w:rPr>
      </w:pPr>
      <w:r w:rsidRPr="008745C0">
        <w:rPr>
          <w:rFonts w:eastAsia="Source Sans Pro"/>
          <w:sz w:val="22"/>
          <w:szCs w:val="22"/>
        </w:rPr>
        <w:t xml:space="preserve">At the heart of this model shift are arithmetic units like adders and multipliers which constitute a significant portion of computational workloads in digital systems. Optimising these units for approximate computing forms the core of this paper’s contributions. </w:t>
      </w:r>
    </w:p>
    <w:p w14:paraId="4596A68A" w14:textId="77777777" w:rsidR="00801B39" w:rsidRPr="008745C0" w:rsidRDefault="00801B39" w:rsidP="00802591">
      <w:pPr>
        <w:tabs>
          <w:tab w:val="left" w:pos="2268"/>
          <w:tab w:val="right" w:pos="10093"/>
        </w:tabs>
        <w:jc w:val="left"/>
        <w:rPr>
          <w:rFonts w:eastAsia="Source Sans Pro"/>
          <w:sz w:val="22"/>
          <w:szCs w:val="22"/>
        </w:rPr>
      </w:pPr>
    </w:p>
    <w:p w14:paraId="3377C217" w14:textId="5381EAE7" w:rsidR="00255988" w:rsidRPr="009D350D" w:rsidRDefault="0076466D" w:rsidP="00802591">
      <w:pPr>
        <w:tabs>
          <w:tab w:val="left" w:pos="2268"/>
          <w:tab w:val="right" w:pos="10093"/>
        </w:tabs>
        <w:jc w:val="left"/>
        <w:rPr>
          <w:rFonts w:eastAsia="Source Sans Pro"/>
          <w:b/>
          <w:bCs/>
        </w:rPr>
      </w:pPr>
      <w:r w:rsidRPr="009D350D">
        <w:rPr>
          <w:rFonts w:eastAsia="Source Sans Pro"/>
          <w:b/>
          <w:bCs/>
        </w:rPr>
        <w:t xml:space="preserve">2.1 </w:t>
      </w:r>
      <w:r w:rsidR="00DD1B2B" w:rsidRPr="009D350D">
        <w:rPr>
          <w:rFonts w:eastAsia="Source Sans Pro"/>
          <w:b/>
          <w:bCs/>
        </w:rPr>
        <w:t>Approximate Adders</w:t>
      </w:r>
    </w:p>
    <w:p w14:paraId="32616E7E" w14:textId="4D29F98E" w:rsidR="0036466D" w:rsidRDefault="00DD1B2B" w:rsidP="00A13ACD">
      <w:pPr>
        <w:tabs>
          <w:tab w:val="left" w:pos="2268"/>
          <w:tab w:val="right" w:pos="10093"/>
        </w:tabs>
        <w:rPr>
          <w:rFonts w:eastAsia="Source Sans Pro"/>
          <w:sz w:val="22"/>
          <w:szCs w:val="22"/>
        </w:rPr>
      </w:pPr>
      <w:r w:rsidRPr="008745C0">
        <w:rPr>
          <w:rFonts w:eastAsia="Source Sans Pro"/>
          <w:sz w:val="22"/>
          <w:szCs w:val="22"/>
        </w:rPr>
        <w:t xml:space="preserve">Adders are a </w:t>
      </w:r>
      <w:r w:rsidR="00801B39" w:rsidRPr="008745C0">
        <w:rPr>
          <w:rFonts w:eastAsia="Source Sans Pro"/>
          <w:sz w:val="22"/>
          <w:szCs w:val="22"/>
        </w:rPr>
        <w:t xml:space="preserve">fundamental component in </w:t>
      </w:r>
      <w:r w:rsidRPr="008745C0">
        <w:rPr>
          <w:rFonts w:eastAsia="Source Sans Pro"/>
          <w:sz w:val="22"/>
          <w:szCs w:val="22"/>
        </w:rPr>
        <w:t xml:space="preserve">digital </w:t>
      </w:r>
      <w:r w:rsidR="00801B39" w:rsidRPr="008745C0">
        <w:rPr>
          <w:rFonts w:eastAsia="Source Sans Pro"/>
          <w:sz w:val="22"/>
          <w:szCs w:val="22"/>
        </w:rPr>
        <w:t>circuits, responsible for executing arithmetic operations that often dominate computational workload. Traditional adder designs prioritise accuracy, however, approximate adders introduce intentional inaccuracies to achieve resource savings</w:t>
      </w:r>
      <w:r w:rsidR="00EF79E4" w:rsidRPr="008745C0">
        <w:rPr>
          <w:rFonts w:eastAsia="Source Sans Pro"/>
          <w:sz w:val="22"/>
          <w:szCs w:val="22"/>
        </w:rPr>
        <w:t xml:space="preserve">. </w:t>
      </w:r>
      <w:r w:rsidR="008C1FE7" w:rsidRPr="008745C0">
        <w:rPr>
          <w:rFonts w:eastAsia="Source Sans Pro"/>
          <w:sz w:val="22"/>
          <w:szCs w:val="22"/>
        </w:rPr>
        <w:t>A proposed approximation approach using Lower-Part OR-based Approximate Adders [1] aligns with similar research</w:t>
      </w:r>
      <w:r w:rsidR="00EF79E4" w:rsidRPr="008745C0">
        <w:rPr>
          <w:rFonts w:eastAsia="Source Sans Pro"/>
          <w:sz w:val="22"/>
          <w:szCs w:val="22"/>
        </w:rPr>
        <w:t>,</w:t>
      </w:r>
      <w:r w:rsidR="008C1FE7" w:rsidRPr="008745C0">
        <w:rPr>
          <w:rFonts w:eastAsia="Source Sans Pro"/>
          <w:sz w:val="22"/>
          <w:szCs w:val="22"/>
        </w:rPr>
        <w:t xml:space="preserve"> </w:t>
      </w:r>
      <w:r w:rsidR="00F939A4" w:rsidRPr="008745C0">
        <w:rPr>
          <w:rFonts w:eastAsia="Source Sans Pro"/>
          <w:sz w:val="22"/>
          <w:szCs w:val="22"/>
        </w:rPr>
        <w:t>introducing the concept of approximate adders as a means to trade</w:t>
      </w:r>
      <w:r w:rsidR="00EF79E4" w:rsidRPr="008745C0">
        <w:rPr>
          <w:rFonts w:eastAsia="Source Sans Pro"/>
          <w:sz w:val="22"/>
          <w:szCs w:val="22"/>
        </w:rPr>
        <w:t>-</w:t>
      </w:r>
      <w:r w:rsidR="00F939A4" w:rsidRPr="008745C0">
        <w:rPr>
          <w:rFonts w:eastAsia="Source Sans Pro"/>
          <w:sz w:val="22"/>
          <w:szCs w:val="22"/>
        </w:rPr>
        <w:t xml:space="preserve">off accuracy for reduced power consumptions and area in energy-efficient VLSI systems. Ramasamy et al. proposed a carry-based approximate full adder, </w:t>
      </w:r>
      <w:r w:rsidR="00AF2E3D" w:rsidRPr="008745C0">
        <w:rPr>
          <w:rFonts w:eastAsia="Source Sans Pro"/>
          <w:sz w:val="22"/>
          <w:szCs w:val="22"/>
        </w:rPr>
        <w:t>demonstrating that bypassing the carry propagation chain in the least significant bits (LSB) can drastically improve speed and reduce area at the cost of negligible error [</w:t>
      </w:r>
      <w:r w:rsidR="00540DA0" w:rsidRPr="008745C0">
        <w:rPr>
          <w:rFonts w:eastAsia="Source Sans Pro"/>
          <w:sz w:val="22"/>
          <w:szCs w:val="22"/>
        </w:rPr>
        <w:t>3</w:t>
      </w:r>
      <w:r w:rsidR="00AF2E3D" w:rsidRPr="008745C0">
        <w:rPr>
          <w:rFonts w:eastAsia="Source Sans Pro"/>
          <w:sz w:val="22"/>
          <w:szCs w:val="22"/>
        </w:rPr>
        <w:t xml:space="preserve">]. </w:t>
      </w:r>
    </w:p>
    <w:p w14:paraId="422D8756" w14:textId="2A1D9D58" w:rsidR="0036466D" w:rsidRDefault="00E561FB" w:rsidP="0036466D">
      <w:pPr>
        <w:tabs>
          <w:tab w:val="left" w:pos="2268"/>
          <w:tab w:val="right" w:pos="10093"/>
        </w:tabs>
        <w:rPr>
          <w:rFonts w:eastAsia="Source Sans Pro"/>
          <w:sz w:val="22"/>
          <w:szCs w:val="22"/>
        </w:rPr>
      </w:pPr>
      <w:r w:rsidRPr="00E561FB">
        <w:rPr>
          <w:noProof/>
        </w:rPr>
        <w:drawing>
          <wp:inline distT="0" distB="0" distL="0" distR="0" wp14:anchorId="4F20D6A9" wp14:editId="0ECBABD3">
            <wp:extent cx="3021177" cy="1605349"/>
            <wp:effectExtent l="0" t="0" r="8255" b="0"/>
            <wp:docPr id="102693643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36432"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3030264" cy="1610178"/>
                    </a:xfrm>
                    <a:prstGeom prst="rect">
                      <a:avLst/>
                    </a:prstGeom>
                  </pic:spPr>
                </pic:pic>
              </a:graphicData>
            </a:graphic>
          </wp:inline>
        </w:drawing>
      </w:r>
    </w:p>
    <w:p w14:paraId="1FAAC336" w14:textId="7607B868" w:rsidR="00E561FB" w:rsidRPr="008745C0" w:rsidRDefault="00E561FB" w:rsidP="00E561FB">
      <w:pPr>
        <w:tabs>
          <w:tab w:val="left" w:pos="2268"/>
          <w:tab w:val="right" w:pos="10093"/>
        </w:tabs>
        <w:jc w:val="center"/>
        <w:rPr>
          <w:rFonts w:eastAsia="Source Sans Pro"/>
          <w:sz w:val="22"/>
          <w:szCs w:val="22"/>
        </w:rPr>
      </w:pPr>
      <w:r>
        <w:rPr>
          <w:rFonts w:eastAsia="Source Sans Pro"/>
          <w:sz w:val="22"/>
          <w:szCs w:val="22"/>
        </w:rPr>
        <w:t>Fig 1 Lower-</w:t>
      </w:r>
      <w:r w:rsidR="0098076D">
        <w:rPr>
          <w:rFonts w:eastAsia="Source Sans Pro"/>
          <w:sz w:val="22"/>
          <w:szCs w:val="22"/>
        </w:rPr>
        <w:t>P</w:t>
      </w:r>
      <w:r>
        <w:rPr>
          <w:rFonts w:eastAsia="Source Sans Pro"/>
          <w:sz w:val="22"/>
          <w:szCs w:val="22"/>
        </w:rPr>
        <w:t>art OR Adder</w:t>
      </w:r>
      <w:r w:rsidR="00192B11">
        <w:rPr>
          <w:rFonts w:eastAsia="Source Sans Pro"/>
          <w:sz w:val="22"/>
          <w:szCs w:val="22"/>
        </w:rPr>
        <w:t xml:space="preserve"> [</w:t>
      </w:r>
      <w:r w:rsidR="00F81663">
        <w:rPr>
          <w:rFonts w:eastAsia="Source Sans Pro"/>
          <w:sz w:val="22"/>
          <w:szCs w:val="22"/>
        </w:rPr>
        <w:t>10</w:t>
      </w:r>
      <w:r w:rsidR="00192B11">
        <w:rPr>
          <w:rFonts w:eastAsia="Source Sans Pro"/>
          <w:sz w:val="22"/>
          <w:szCs w:val="22"/>
        </w:rPr>
        <w:t>]</w:t>
      </w:r>
    </w:p>
    <w:p w14:paraId="6E6327F5" w14:textId="77777777" w:rsidR="00E02DD9" w:rsidRPr="008745C0" w:rsidRDefault="00E02DD9" w:rsidP="00A13ACD">
      <w:pPr>
        <w:tabs>
          <w:tab w:val="left" w:pos="2268"/>
          <w:tab w:val="right" w:pos="10093"/>
        </w:tabs>
        <w:rPr>
          <w:rFonts w:eastAsia="Source Sans Pro"/>
          <w:sz w:val="22"/>
          <w:szCs w:val="22"/>
        </w:rPr>
      </w:pPr>
    </w:p>
    <w:p w14:paraId="6C94BD51" w14:textId="6AA3A758" w:rsidR="00255988" w:rsidRPr="009D350D" w:rsidRDefault="00CF10BF" w:rsidP="00802591">
      <w:pPr>
        <w:tabs>
          <w:tab w:val="left" w:pos="2268"/>
          <w:tab w:val="right" w:pos="10093"/>
        </w:tabs>
        <w:jc w:val="left"/>
        <w:rPr>
          <w:rFonts w:eastAsia="Source Sans Pro"/>
          <w:b/>
          <w:bCs/>
        </w:rPr>
      </w:pPr>
      <w:r w:rsidRPr="009D350D">
        <w:rPr>
          <w:rFonts w:eastAsia="Source Sans Pro"/>
          <w:b/>
          <w:bCs/>
        </w:rPr>
        <w:t xml:space="preserve">2.1 Approximate </w:t>
      </w:r>
      <w:r>
        <w:rPr>
          <w:rFonts w:eastAsia="Source Sans Pro"/>
          <w:b/>
          <w:bCs/>
        </w:rPr>
        <w:t>Multipliers</w:t>
      </w:r>
    </w:p>
    <w:p w14:paraId="47FA69A0" w14:textId="6CB2F896" w:rsidR="0098076D" w:rsidRPr="008745C0" w:rsidRDefault="00EF79E4" w:rsidP="00A13ACD">
      <w:pPr>
        <w:tabs>
          <w:tab w:val="left" w:pos="2268"/>
          <w:tab w:val="right" w:pos="10093"/>
        </w:tabs>
        <w:rPr>
          <w:rFonts w:eastAsia="Source Sans Pro"/>
          <w:sz w:val="22"/>
          <w:szCs w:val="22"/>
        </w:rPr>
      </w:pPr>
      <w:r w:rsidRPr="008745C0">
        <w:rPr>
          <w:rFonts w:eastAsia="Source Sans Pro"/>
          <w:sz w:val="22"/>
          <w:szCs w:val="22"/>
        </w:rPr>
        <w:t>Multiplication is a computationally intensive operation, making approximate multipliers a critical focus for energy-efficient design. Approximate multipliers reduce the complexity of partial product summation, which directly impacts delay and power consumption.</w:t>
      </w:r>
      <w:r w:rsidR="00E02DD9" w:rsidRPr="008745C0">
        <w:rPr>
          <w:rFonts w:eastAsia="Source Sans Pro"/>
          <w:sz w:val="22"/>
          <w:szCs w:val="22"/>
        </w:rPr>
        <w:t xml:space="preserve"> Novel hardware design of approximate multipliers is provided, Lower-Part OR-based Approximate Multiplier [1], integrating the concept of Wallace Tree multipliers for accurate MSBs and OR-based logic for approximate LSBs. The combination of these techniques results in a novel multiplier design that balances accuracy, speed and resource utilisation, suitable for FPGA based implementations.</w:t>
      </w:r>
    </w:p>
    <w:p w14:paraId="52A726AF" w14:textId="436BCCE8" w:rsidR="0026789A" w:rsidRPr="008745C0" w:rsidRDefault="00976663" w:rsidP="00A13ACD">
      <w:pPr>
        <w:tabs>
          <w:tab w:val="left" w:pos="2268"/>
          <w:tab w:val="right" w:pos="10093"/>
        </w:tabs>
        <w:rPr>
          <w:rFonts w:eastAsia="Source Sans Pro"/>
          <w:sz w:val="22"/>
          <w:szCs w:val="22"/>
        </w:rPr>
      </w:pPr>
      <w:r w:rsidRPr="00976663">
        <w:rPr>
          <w:rFonts w:eastAsia="Source Sans Pro"/>
          <w:noProof/>
          <w:sz w:val="22"/>
          <w:szCs w:val="22"/>
        </w:rPr>
        <w:drawing>
          <wp:inline distT="0" distB="0" distL="0" distR="0" wp14:anchorId="19A0A811" wp14:editId="53355AE9">
            <wp:extent cx="3533775" cy="3202227"/>
            <wp:effectExtent l="0" t="0" r="0" b="0"/>
            <wp:docPr id="173639727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397275"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3539439" cy="3207360"/>
                    </a:xfrm>
                    <a:prstGeom prst="rect">
                      <a:avLst/>
                    </a:prstGeom>
                  </pic:spPr>
                </pic:pic>
              </a:graphicData>
            </a:graphic>
          </wp:inline>
        </w:drawing>
      </w:r>
    </w:p>
    <w:p w14:paraId="3C11506E" w14:textId="0B153B32" w:rsidR="0098076D" w:rsidRPr="0098076D" w:rsidRDefault="0098076D" w:rsidP="0098076D">
      <w:pPr>
        <w:tabs>
          <w:tab w:val="left" w:pos="2268"/>
          <w:tab w:val="right" w:pos="10093"/>
        </w:tabs>
        <w:jc w:val="center"/>
        <w:rPr>
          <w:rFonts w:eastAsia="Source Sans Pro"/>
          <w:sz w:val="22"/>
          <w:szCs w:val="22"/>
        </w:rPr>
      </w:pPr>
      <w:r>
        <w:rPr>
          <w:rFonts w:eastAsia="Source Sans Pro"/>
          <w:sz w:val="22"/>
          <w:szCs w:val="22"/>
        </w:rPr>
        <w:t>Fig 2 Lower-Part OR Wallace Tree Multiplier</w:t>
      </w:r>
      <w:r w:rsidR="006B63A1">
        <w:rPr>
          <w:rFonts w:eastAsia="Source Sans Pro"/>
          <w:sz w:val="22"/>
          <w:szCs w:val="22"/>
        </w:rPr>
        <w:t xml:space="preserve"> [</w:t>
      </w:r>
      <w:r w:rsidR="003D5DD4">
        <w:rPr>
          <w:rFonts w:eastAsia="Source Sans Pro"/>
          <w:sz w:val="22"/>
          <w:szCs w:val="22"/>
        </w:rPr>
        <w:t>11</w:t>
      </w:r>
      <w:r w:rsidR="006B63A1">
        <w:rPr>
          <w:rFonts w:eastAsia="Source Sans Pro"/>
          <w:sz w:val="22"/>
          <w:szCs w:val="22"/>
        </w:rPr>
        <w:t>]</w:t>
      </w:r>
    </w:p>
    <w:p w14:paraId="701F2665" w14:textId="77777777" w:rsidR="0098076D" w:rsidRDefault="0098076D" w:rsidP="00A13ACD">
      <w:pPr>
        <w:tabs>
          <w:tab w:val="left" w:pos="2268"/>
          <w:tab w:val="right" w:pos="10093"/>
        </w:tabs>
        <w:rPr>
          <w:rFonts w:eastAsia="Source Sans Pro"/>
          <w:b/>
          <w:bCs/>
        </w:rPr>
      </w:pPr>
    </w:p>
    <w:p w14:paraId="4AB6DB36" w14:textId="28F78E0D" w:rsidR="00067CF2" w:rsidRPr="009D350D" w:rsidRDefault="0076466D" w:rsidP="00802591">
      <w:pPr>
        <w:tabs>
          <w:tab w:val="left" w:pos="2268"/>
          <w:tab w:val="right" w:pos="10093"/>
        </w:tabs>
        <w:jc w:val="left"/>
        <w:rPr>
          <w:rFonts w:eastAsia="Source Sans Pro"/>
          <w:b/>
          <w:bCs/>
        </w:rPr>
      </w:pPr>
      <w:r w:rsidRPr="009D350D">
        <w:rPr>
          <w:rFonts w:eastAsia="Source Sans Pro"/>
          <w:b/>
          <w:bCs/>
        </w:rPr>
        <w:t xml:space="preserve">2.3 </w:t>
      </w:r>
      <w:r w:rsidR="00F939A4" w:rsidRPr="009D350D">
        <w:rPr>
          <w:rFonts w:eastAsia="Source Sans Pro"/>
          <w:b/>
          <w:bCs/>
        </w:rPr>
        <w:t>Approximate Matrix Multiplication</w:t>
      </w:r>
    </w:p>
    <w:p w14:paraId="1BF1B7FB" w14:textId="6819153A" w:rsidR="00067CF2" w:rsidRPr="008745C0" w:rsidRDefault="00067CF2" w:rsidP="00A13ACD">
      <w:pPr>
        <w:tabs>
          <w:tab w:val="left" w:pos="2268"/>
          <w:tab w:val="right" w:pos="10093"/>
        </w:tabs>
        <w:rPr>
          <w:rFonts w:eastAsia="Source Sans Pro"/>
          <w:sz w:val="22"/>
          <w:szCs w:val="22"/>
        </w:rPr>
      </w:pPr>
      <w:r w:rsidRPr="008745C0">
        <w:rPr>
          <w:rFonts w:eastAsia="Source Sans Pro"/>
          <w:sz w:val="22"/>
          <w:szCs w:val="22"/>
        </w:rPr>
        <w:t>Matrix multiplication is a fundamental operation in numerous computational tasks, including AI, scientific computing, and graphics processing. Despite its importance, research into approximate matrix multipliers is limited. The proposed matrix multiplier design is a significant step forward, as it combines approximate multipliers and adders in a single hardware implementation [1]</w:t>
      </w:r>
      <w:r w:rsidR="00F168EF">
        <w:rPr>
          <w:rFonts w:eastAsia="Source Sans Pro"/>
          <w:sz w:val="22"/>
          <w:szCs w:val="22"/>
        </w:rPr>
        <w:t>, b</w:t>
      </w:r>
      <w:r w:rsidRPr="008745C0">
        <w:rPr>
          <w:rFonts w:eastAsia="Source Sans Pro"/>
          <w:sz w:val="22"/>
          <w:szCs w:val="22"/>
        </w:rPr>
        <w:t>y targeting an FPGA platform and demonstrating scalability across different matrix sizes and bit-widths.</w:t>
      </w:r>
    </w:p>
    <w:p w14:paraId="6D3A29F8" w14:textId="77777777" w:rsidR="00255988" w:rsidRPr="008745C0" w:rsidRDefault="00255988" w:rsidP="00A13ACD">
      <w:pPr>
        <w:tabs>
          <w:tab w:val="left" w:pos="2268"/>
          <w:tab w:val="right" w:pos="10093"/>
        </w:tabs>
        <w:rPr>
          <w:rFonts w:eastAsia="Source Sans Pro"/>
          <w:sz w:val="22"/>
          <w:szCs w:val="22"/>
        </w:rPr>
      </w:pPr>
    </w:p>
    <w:p w14:paraId="106E0F62" w14:textId="2E23728C" w:rsidR="00F939A4" w:rsidRPr="009D350D" w:rsidRDefault="0076466D" w:rsidP="00802591">
      <w:pPr>
        <w:tabs>
          <w:tab w:val="left" w:pos="2268"/>
          <w:tab w:val="right" w:pos="10093"/>
        </w:tabs>
        <w:jc w:val="left"/>
        <w:rPr>
          <w:rFonts w:eastAsia="Source Sans Pro"/>
          <w:b/>
          <w:bCs/>
        </w:rPr>
      </w:pPr>
      <w:r w:rsidRPr="009D350D">
        <w:rPr>
          <w:rFonts w:eastAsia="Source Sans Pro"/>
          <w:b/>
          <w:bCs/>
        </w:rPr>
        <w:t xml:space="preserve">2.4 </w:t>
      </w:r>
      <w:r w:rsidR="00F939A4" w:rsidRPr="009D350D">
        <w:rPr>
          <w:rFonts w:eastAsia="Source Sans Pro"/>
          <w:b/>
          <w:bCs/>
        </w:rPr>
        <w:t>Compressor-Based Approximate Multipliers</w:t>
      </w:r>
    </w:p>
    <w:p w14:paraId="09627AAD" w14:textId="1826CED8" w:rsidR="00067CF2" w:rsidRPr="008745C0" w:rsidRDefault="00A807A5" w:rsidP="00A13ACD">
      <w:pPr>
        <w:tabs>
          <w:tab w:val="left" w:pos="2268"/>
          <w:tab w:val="right" w:pos="10093"/>
        </w:tabs>
        <w:rPr>
          <w:rFonts w:eastAsia="Source Sans Pro"/>
          <w:sz w:val="22"/>
          <w:szCs w:val="22"/>
        </w:rPr>
      </w:pPr>
      <w:r w:rsidRPr="008745C0">
        <w:rPr>
          <w:rFonts w:eastAsia="Source Sans Pro"/>
          <w:sz w:val="22"/>
          <w:szCs w:val="22"/>
        </w:rPr>
        <w:t xml:space="preserve">Traditional Multiplier Architectures typically involve, partial product generation, partial product accumulation, and final addition. Partial product generation involves producing intermediate results by multiplying bits of input operands, followed by partial product accumulation, summing the intermediate results using adders or compressors, and lastly final </w:t>
      </w:r>
      <w:r w:rsidRPr="008745C0">
        <w:rPr>
          <w:rFonts w:eastAsia="Source Sans Pro"/>
          <w:sz w:val="22"/>
          <w:szCs w:val="22"/>
        </w:rPr>
        <w:lastRenderedPageBreak/>
        <w:t>addition produces the output from accumulated partial products.</w:t>
      </w:r>
      <w:r w:rsidR="006B51EB" w:rsidRPr="008745C0">
        <w:rPr>
          <w:rFonts w:eastAsia="Source Sans Pro"/>
          <w:sz w:val="22"/>
          <w:szCs w:val="22"/>
        </w:rPr>
        <w:t xml:space="preserve"> A compressor is a combinational logic circuit used to sum multiple binary inputs and produce a small number of outputs, usually two, a sum and a carry. The most commonly used compressors are 3:2, 4:2 and 5:2</w:t>
      </w:r>
      <w:r w:rsidR="00FC0511">
        <w:rPr>
          <w:rFonts w:eastAsia="Source Sans Pro"/>
          <w:sz w:val="22"/>
          <w:szCs w:val="22"/>
        </w:rPr>
        <w:t xml:space="preserve"> [2]</w:t>
      </w:r>
      <w:r w:rsidR="006B51EB" w:rsidRPr="008745C0">
        <w:rPr>
          <w:rFonts w:eastAsia="Source Sans Pro"/>
          <w:sz w:val="22"/>
          <w:szCs w:val="22"/>
        </w:rPr>
        <w:t>.</w:t>
      </w:r>
    </w:p>
    <w:p w14:paraId="1CED17D4" w14:textId="77777777" w:rsidR="00A807A5" w:rsidRPr="008745C0" w:rsidRDefault="00A807A5" w:rsidP="00A13ACD">
      <w:pPr>
        <w:tabs>
          <w:tab w:val="left" w:pos="2268"/>
          <w:tab w:val="right" w:pos="10093"/>
        </w:tabs>
        <w:rPr>
          <w:rFonts w:eastAsia="Source Sans Pro"/>
          <w:sz w:val="22"/>
          <w:szCs w:val="22"/>
        </w:rPr>
      </w:pPr>
    </w:p>
    <w:p w14:paraId="7E5E8D40" w14:textId="745573F5" w:rsidR="00A807A5" w:rsidRPr="008745C0" w:rsidRDefault="00A807A5" w:rsidP="00A13ACD">
      <w:pPr>
        <w:tabs>
          <w:tab w:val="left" w:pos="2268"/>
          <w:tab w:val="right" w:pos="10093"/>
        </w:tabs>
        <w:rPr>
          <w:rFonts w:eastAsia="Source Sans Pro"/>
          <w:sz w:val="22"/>
          <w:szCs w:val="22"/>
        </w:rPr>
      </w:pPr>
      <w:r w:rsidRPr="008745C0">
        <w:rPr>
          <w:rFonts w:eastAsia="Source Sans Pro"/>
          <w:sz w:val="22"/>
          <w:szCs w:val="22"/>
        </w:rPr>
        <w:t>In traditional designs, compressors play a critical role in the accumulation phase. However, conventional exact compressors are power-intensive and complex, especially in FPGA-based implementations due to limited logic resources and/or cascading delays and increased power consumption from logic circuits.</w:t>
      </w:r>
      <w:r w:rsidR="006B51EB" w:rsidRPr="008745C0">
        <w:rPr>
          <w:rFonts w:eastAsia="Source Sans Pro"/>
          <w:sz w:val="22"/>
          <w:szCs w:val="22"/>
        </w:rPr>
        <w:t xml:space="preserve"> </w:t>
      </w:r>
    </w:p>
    <w:p w14:paraId="142E7B7A" w14:textId="77777777" w:rsidR="006B51EB" w:rsidRPr="008745C0" w:rsidRDefault="006B51EB" w:rsidP="00A13ACD">
      <w:pPr>
        <w:tabs>
          <w:tab w:val="left" w:pos="2268"/>
          <w:tab w:val="right" w:pos="10093"/>
        </w:tabs>
        <w:rPr>
          <w:rFonts w:eastAsia="Source Sans Pro"/>
          <w:sz w:val="22"/>
          <w:szCs w:val="22"/>
        </w:rPr>
      </w:pPr>
    </w:p>
    <w:p w14:paraId="79DE59F9" w14:textId="5318655B" w:rsidR="00A807A5" w:rsidRPr="00893057" w:rsidRDefault="0076466D" w:rsidP="00802591">
      <w:pPr>
        <w:tabs>
          <w:tab w:val="left" w:pos="2268"/>
          <w:tab w:val="right" w:pos="10093"/>
        </w:tabs>
        <w:jc w:val="left"/>
        <w:rPr>
          <w:rFonts w:eastAsia="Source Sans Pro"/>
          <w:b/>
          <w:bCs/>
          <w:sz w:val="22"/>
          <w:szCs w:val="22"/>
        </w:rPr>
      </w:pPr>
      <w:r w:rsidRPr="00893057">
        <w:rPr>
          <w:rFonts w:eastAsia="Source Sans Pro"/>
          <w:b/>
          <w:bCs/>
          <w:sz w:val="22"/>
          <w:szCs w:val="22"/>
        </w:rPr>
        <w:t xml:space="preserve">2.4.1 </w:t>
      </w:r>
      <w:r w:rsidR="006B51EB" w:rsidRPr="00893057">
        <w:rPr>
          <w:rFonts w:eastAsia="Source Sans Pro"/>
          <w:b/>
          <w:bCs/>
          <w:sz w:val="22"/>
          <w:szCs w:val="22"/>
        </w:rPr>
        <w:t>Conventional 3:2 Compressors (Full Adder)</w:t>
      </w:r>
    </w:p>
    <w:p w14:paraId="2D781AE0" w14:textId="61AB8302" w:rsidR="006B51EB" w:rsidRPr="008745C0" w:rsidRDefault="006B51EB" w:rsidP="00A13ACD">
      <w:pPr>
        <w:tabs>
          <w:tab w:val="left" w:pos="2268"/>
          <w:tab w:val="right" w:pos="10093"/>
        </w:tabs>
        <w:rPr>
          <w:rFonts w:eastAsia="Source Sans Pro"/>
          <w:sz w:val="22"/>
          <w:szCs w:val="22"/>
        </w:rPr>
      </w:pPr>
      <w:r w:rsidRPr="008745C0">
        <w:rPr>
          <w:rFonts w:eastAsia="Source Sans Pro"/>
          <w:sz w:val="22"/>
          <w:szCs w:val="22"/>
        </w:rPr>
        <w:t xml:space="preserve">A 3:2 compressor is equivalent to a full adder. It takes three input bits and outputs two bits, a sum, the least significant bit of the result, and a carry, the most significant bit of the result. </w:t>
      </w:r>
    </w:p>
    <w:p w14:paraId="6CE2EE37" w14:textId="77777777" w:rsidR="006B51EB" w:rsidRPr="008745C0" w:rsidRDefault="006B51EB" w:rsidP="00A13ACD">
      <w:pPr>
        <w:tabs>
          <w:tab w:val="left" w:pos="2268"/>
          <w:tab w:val="right" w:pos="10093"/>
        </w:tabs>
        <w:rPr>
          <w:rFonts w:eastAsia="Source Sans Pro"/>
          <w:sz w:val="22"/>
          <w:szCs w:val="22"/>
        </w:rPr>
      </w:pPr>
    </w:p>
    <w:p w14:paraId="25219FB0" w14:textId="5CD86CD3" w:rsidR="006B51EB" w:rsidRPr="008745C0" w:rsidRDefault="006B51EB" w:rsidP="006B51EB">
      <w:pPr>
        <w:tabs>
          <w:tab w:val="left" w:pos="2268"/>
          <w:tab w:val="right" w:pos="10093"/>
        </w:tabs>
        <w:rPr>
          <w:rFonts w:eastAsia="Source Sans Pro"/>
          <w:sz w:val="22"/>
          <w:szCs w:val="22"/>
        </w:rPr>
      </w:pPr>
      <m:oMath>
        <m:r>
          <w:rPr>
            <w:rFonts w:ascii="Cambria Math" w:eastAsia="Source Sans Pro" w:hAnsi="Cambria Math"/>
            <w:sz w:val="22"/>
            <w:szCs w:val="22"/>
          </w:rPr>
          <m:t>S= A⊕B⊕C</m:t>
        </m:r>
        <m:r>
          <w:rPr>
            <w:rFonts w:ascii="Cambria Math" w:eastAsia="Source Sans Pro" w:hAnsi="Cambria Math"/>
            <w:sz w:val="22"/>
            <w:szCs w:val="22"/>
            <w:vertAlign w:val="subscript"/>
          </w:rPr>
          <m:t>in</m:t>
        </m:r>
      </m:oMath>
      <w:r w:rsidRPr="008745C0">
        <w:rPr>
          <w:rFonts w:eastAsia="Source Sans Pro"/>
          <w:sz w:val="22"/>
          <w:szCs w:val="22"/>
        </w:rPr>
        <w:t>​</w:t>
      </w:r>
    </w:p>
    <w:p w14:paraId="6E18F85A" w14:textId="6D481A5A" w:rsidR="006B51EB" w:rsidRPr="008745C0" w:rsidRDefault="00000000" w:rsidP="006B51EB">
      <w:pPr>
        <w:tabs>
          <w:tab w:val="left" w:pos="2268"/>
          <w:tab w:val="right" w:pos="10093"/>
        </w:tabs>
        <w:rPr>
          <w:rFonts w:eastAsia="Source Sans Pro"/>
          <w:sz w:val="22"/>
          <w:szCs w:val="22"/>
        </w:rPr>
      </w:pPr>
      <m:oMathPara>
        <m:oMathParaPr>
          <m:jc m:val="left"/>
        </m:oMathParaPr>
        <m:oMath>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out</m:t>
              </m:r>
            </m:sub>
          </m:sSub>
          <m:r>
            <w:rPr>
              <w:rFonts w:ascii="Cambria Math" w:eastAsia="Source Sans Pro" w:hAnsi="Cambria Math"/>
              <w:sz w:val="22"/>
              <w:szCs w:val="22"/>
            </w:rPr>
            <m:t>=</m:t>
          </m:r>
          <m:d>
            <m:dPr>
              <m:ctrlPr>
                <w:rPr>
                  <w:rFonts w:ascii="Cambria Math" w:eastAsia="Source Sans Pro" w:hAnsi="Cambria Math"/>
                  <w:i/>
                  <w:sz w:val="22"/>
                  <w:szCs w:val="22"/>
                </w:rPr>
              </m:ctrlPr>
            </m:dPr>
            <m:e>
              <m:r>
                <w:rPr>
                  <w:rFonts w:ascii="Cambria Math" w:eastAsia="Source Sans Pro" w:hAnsi="Cambria Math"/>
                  <w:sz w:val="22"/>
                  <w:szCs w:val="22"/>
                </w:rPr>
                <m:t>A⋅B</m:t>
              </m:r>
            </m:e>
          </m:d>
          <m:r>
            <w:rPr>
              <w:rFonts w:ascii="Cambria Math" w:eastAsia="Source Sans Pro" w:hAnsi="Cambria Math"/>
              <w:sz w:val="22"/>
              <w:szCs w:val="22"/>
            </w:rPr>
            <m:t>+</m:t>
          </m:r>
          <m:d>
            <m:dPr>
              <m:ctrlPr>
                <w:rPr>
                  <w:rFonts w:ascii="Cambria Math" w:eastAsia="Source Sans Pro" w:hAnsi="Cambria Math"/>
                  <w:i/>
                  <w:sz w:val="22"/>
                  <w:szCs w:val="22"/>
                </w:rPr>
              </m:ctrlPr>
            </m:dPr>
            <m:e>
              <m:r>
                <w:rPr>
                  <w:rFonts w:ascii="Cambria Math" w:eastAsia="Source Sans Pro" w:hAnsi="Cambria Math"/>
                  <w:sz w:val="22"/>
                  <w:szCs w:val="22"/>
                </w:rPr>
                <m:t>B⋅</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m:t>
                  </m:r>
                </m:sub>
              </m:sSub>
            </m:e>
          </m:d>
          <m:r>
            <w:rPr>
              <w:rFonts w:ascii="Cambria Math" w:eastAsia="Source Sans Pro" w:hAnsi="Cambria Math"/>
              <w:sz w:val="22"/>
              <w:szCs w:val="22"/>
            </w:rPr>
            <m:t>+(A⋅</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m:t>
              </m:r>
            </m:sub>
          </m:sSub>
          <m:r>
            <w:rPr>
              <w:rFonts w:ascii="Cambria Math" w:eastAsia="Source Sans Pro" w:hAnsi="Cambria Math"/>
              <w:sz w:val="22"/>
              <w:szCs w:val="22"/>
            </w:rPr>
            <m:t>)</m:t>
          </m:r>
        </m:oMath>
      </m:oMathPara>
    </w:p>
    <w:p w14:paraId="70BFE065" w14:textId="77777777" w:rsidR="006B51EB" w:rsidRPr="008745C0" w:rsidRDefault="006B51EB" w:rsidP="00A13ACD">
      <w:pPr>
        <w:tabs>
          <w:tab w:val="left" w:pos="2268"/>
          <w:tab w:val="right" w:pos="10093"/>
        </w:tabs>
        <w:rPr>
          <w:rFonts w:eastAsia="Source Sans Pro"/>
          <w:sz w:val="22"/>
          <w:szCs w:val="22"/>
        </w:rPr>
      </w:pPr>
    </w:p>
    <w:p w14:paraId="15429417" w14:textId="607093F6" w:rsidR="00284380" w:rsidRPr="008745C0" w:rsidRDefault="00284380" w:rsidP="00A13ACD">
      <w:pPr>
        <w:tabs>
          <w:tab w:val="left" w:pos="2268"/>
          <w:tab w:val="right" w:pos="10093"/>
        </w:tabs>
        <w:rPr>
          <w:rFonts w:eastAsia="Source Sans Pro"/>
          <w:sz w:val="22"/>
          <w:szCs w:val="22"/>
        </w:rPr>
      </w:pPr>
      <w:r w:rsidRPr="008745C0">
        <w:rPr>
          <w:rFonts w:eastAsia="Source Sans Pro"/>
          <w:sz w:val="22"/>
          <w:szCs w:val="22"/>
        </w:rPr>
        <w:t>This is the simplest compressor and serves as the building block for higher-order compressors.</w:t>
      </w:r>
    </w:p>
    <w:p w14:paraId="5F300950" w14:textId="77777777" w:rsidR="00284380" w:rsidRPr="008745C0" w:rsidRDefault="00284380" w:rsidP="00A13ACD">
      <w:pPr>
        <w:tabs>
          <w:tab w:val="left" w:pos="2268"/>
          <w:tab w:val="right" w:pos="10093"/>
        </w:tabs>
        <w:rPr>
          <w:rFonts w:eastAsia="Source Sans Pro"/>
          <w:sz w:val="22"/>
          <w:szCs w:val="22"/>
        </w:rPr>
      </w:pPr>
    </w:p>
    <w:p w14:paraId="34CC9747" w14:textId="751908C1" w:rsidR="00284380" w:rsidRPr="00893057" w:rsidRDefault="0076466D" w:rsidP="00802591">
      <w:pPr>
        <w:tabs>
          <w:tab w:val="left" w:pos="2268"/>
          <w:tab w:val="right" w:pos="10093"/>
        </w:tabs>
        <w:jc w:val="left"/>
        <w:rPr>
          <w:rFonts w:eastAsia="Source Sans Pro"/>
          <w:b/>
          <w:bCs/>
          <w:sz w:val="22"/>
          <w:szCs w:val="22"/>
        </w:rPr>
      </w:pPr>
      <w:r w:rsidRPr="00893057">
        <w:rPr>
          <w:rFonts w:eastAsia="Source Sans Pro"/>
          <w:b/>
          <w:bCs/>
          <w:sz w:val="22"/>
          <w:szCs w:val="22"/>
        </w:rPr>
        <w:t xml:space="preserve">2.4.2 </w:t>
      </w:r>
      <w:r w:rsidR="00284380" w:rsidRPr="00893057">
        <w:rPr>
          <w:rFonts w:eastAsia="Source Sans Pro"/>
          <w:b/>
          <w:bCs/>
          <w:sz w:val="22"/>
          <w:szCs w:val="22"/>
        </w:rPr>
        <w:t>Conventional 4:2 Compressor</w:t>
      </w:r>
    </w:p>
    <w:p w14:paraId="0C063B99" w14:textId="1A922391" w:rsidR="00F01ECB" w:rsidRPr="008745C0" w:rsidRDefault="00F01ECB" w:rsidP="00A13ACD">
      <w:pPr>
        <w:tabs>
          <w:tab w:val="left" w:pos="2268"/>
          <w:tab w:val="right" w:pos="10093"/>
        </w:tabs>
        <w:rPr>
          <w:rFonts w:eastAsia="Source Sans Pro"/>
          <w:sz w:val="22"/>
          <w:szCs w:val="22"/>
        </w:rPr>
      </w:pPr>
      <w:r w:rsidRPr="008745C0">
        <w:rPr>
          <w:rFonts w:eastAsia="Source Sans Pro"/>
          <w:sz w:val="22"/>
          <w:szCs w:val="22"/>
        </w:rPr>
        <w:t>A 4:2 compressor takes 4 inputs and produces two output bits and an additional carry-in and carry-out.</w:t>
      </w:r>
    </w:p>
    <w:p w14:paraId="741D9111" w14:textId="77777777" w:rsidR="00F01ECB" w:rsidRPr="008745C0" w:rsidRDefault="00F01ECB" w:rsidP="00A13ACD">
      <w:pPr>
        <w:tabs>
          <w:tab w:val="left" w:pos="2268"/>
          <w:tab w:val="right" w:pos="10093"/>
        </w:tabs>
        <w:rPr>
          <w:rFonts w:eastAsia="Source Sans Pro"/>
          <w:sz w:val="22"/>
          <w:szCs w:val="22"/>
        </w:rPr>
      </w:pPr>
    </w:p>
    <w:p w14:paraId="68BC7ECD" w14:textId="0433F810" w:rsidR="00F01ECB" w:rsidRPr="008745C0" w:rsidRDefault="00F01ECB" w:rsidP="00A13ACD">
      <w:pPr>
        <w:tabs>
          <w:tab w:val="left" w:pos="2268"/>
          <w:tab w:val="right" w:pos="10093"/>
        </w:tabs>
        <w:rPr>
          <w:rFonts w:eastAsia="Source Sans Pro"/>
          <w:b/>
          <w:bCs/>
          <w:sz w:val="22"/>
          <w:szCs w:val="22"/>
        </w:rPr>
      </w:pPr>
      <m:oMathPara>
        <m:oMathParaPr>
          <m:jc m:val="left"/>
        </m:oMathParaPr>
        <m:oMath>
          <m:r>
            <w:rPr>
              <w:rFonts w:ascii="Cambria Math" w:eastAsia="Source Sans Pro" w:hAnsi="Cambria Math"/>
              <w:sz w:val="22"/>
              <w:szCs w:val="22"/>
            </w:rPr>
            <m:t>S=A⊕B⊕C⊕D⊕</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m:t>
              </m:r>
            </m:sub>
          </m:sSub>
          <m:r>
            <m:rPr>
              <m:sty m:val="bi"/>
            </m:rPr>
            <w:rPr>
              <w:rFonts w:ascii="Cambria Math" w:eastAsia="Source Sans Pro" w:hAnsi="Cambria Math"/>
              <w:sz w:val="22"/>
              <w:szCs w:val="22"/>
            </w:rPr>
            <m:t>​</m:t>
          </m:r>
        </m:oMath>
      </m:oMathPara>
    </w:p>
    <w:p w14:paraId="24E46FE4" w14:textId="3587A258" w:rsidR="00F01ECB" w:rsidRPr="008745C0" w:rsidRDefault="00F01ECB" w:rsidP="00A13ACD">
      <w:pPr>
        <w:tabs>
          <w:tab w:val="left" w:pos="2268"/>
          <w:tab w:val="right" w:pos="10093"/>
        </w:tabs>
        <w:rPr>
          <w:rFonts w:eastAsia="Source Sans Pro"/>
          <w:sz w:val="22"/>
          <w:szCs w:val="22"/>
        </w:rPr>
      </w:pPr>
      <m:oMathPara>
        <m:oMathParaPr>
          <m:jc m:val="left"/>
        </m:oMathParaPr>
        <m:oMath>
          <m:r>
            <w:rPr>
              <w:rFonts w:ascii="Cambria Math" w:eastAsia="Source Sans Pro" w:hAnsi="Cambria Math"/>
              <w:sz w:val="22"/>
              <w:szCs w:val="22"/>
            </w:rPr>
            <m:t>C=(A⋅B)+(C⋅D)+(</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m:t>
              </m:r>
            </m:sub>
          </m:sSub>
          <m:r>
            <m:rPr>
              <m:sty m:val="bi"/>
            </m:rPr>
            <w:rPr>
              <w:rFonts w:ascii="Cambria Math" w:eastAsia="Source Sans Pro" w:hAnsi="Cambria Math"/>
              <w:sz w:val="22"/>
              <w:szCs w:val="22"/>
            </w:rPr>
            <m:t>​</m:t>
          </m:r>
          <m:r>
            <w:rPr>
              <w:rFonts w:ascii="Cambria Math" w:eastAsia="Source Sans Pro" w:hAnsi="Cambria Math"/>
              <w:sz w:val="22"/>
              <w:szCs w:val="22"/>
            </w:rPr>
            <m:t>⋅(A⊕B⊕C⊕D))</m:t>
          </m:r>
        </m:oMath>
      </m:oMathPara>
    </w:p>
    <w:p w14:paraId="1DBF7FB8" w14:textId="77777777" w:rsidR="00F01ECB" w:rsidRPr="008745C0" w:rsidRDefault="00F01ECB" w:rsidP="00A13ACD">
      <w:pPr>
        <w:tabs>
          <w:tab w:val="left" w:pos="2268"/>
          <w:tab w:val="right" w:pos="10093"/>
        </w:tabs>
        <w:rPr>
          <w:rFonts w:eastAsia="Source Sans Pro"/>
          <w:sz w:val="22"/>
          <w:szCs w:val="22"/>
        </w:rPr>
      </w:pPr>
    </w:p>
    <w:p w14:paraId="5B646568" w14:textId="01E473F6" w:rsidR="00F01ECB" w:rsidRPr="008745C0" w:rsidRDefault="00F01ECB" w:rsidP="00A13ACD">
      <w:pPr>
        <w:tabs>
          <w:tab w:val="left" w:pos="2268"/>
          <w:tab w:val="right" w:pos="10093"/>
        </w:tabs>
        <w:rPr>
          <w:rFonts w:eastAsia="Source Sans Pro"/>
          <w:sz w:val="22"/>
          <w:szCs w:val="22"/>
        </w:rPr>
      </w:pPr>
      <w:r w:rsidRPr="008745C0">
        <w:rPr>
          <w:rFonts w:eastAsia="Source Sans Pro"/>
          <w:sz w:val="22"/>
          <w:szCs w:val="22"/>
        </w:rPr>
        <w:t>This style of compressor is advantageous as it reduces four rows of partial products to two, with a carry propagated to next stage and minimises delay compared to a series of 3:2 compressors. Most commonly used in high-performance multipliers to speed up partial product reduction especially in Dadda multipliers.</w:t>
      </w:r>
    </w:p>
    <w:p w14:paraId="4B54F9D0" w14:textId="77777777" w:rsidR="00F01ECB" w:rsidRPr="008745C0" w:rsidRDefault="00F01ECB" w:rsidP="00A13ACD">
      <w:pPr>
        <w:tabs>
          <w:tab w:val="left" w:pos="2268"/>
          <w:tab w:val="right" w:pos="10093"/>
        </w:tabs>
        <w:rPr>
          <w:rFonts w:eastAsia="Source Sans Pro"/>
          <w:sz w:val="22"/>
          <w:szCs w:val="22"/>
        </w:rPr>
      </w:pPr>
    </w:p>
    <w:p w14:paraId="49CB5D21" w14:textId="0A1423F4" w:rsidR="00F01ECB" w:rsidRPr="00893057" w:rsidRDefault="0076466D" w:rsidP="00802591">
      <w:pPr>
        <w:tabs>
          <w:tab w:val="left" w:pos="2268"/>
          <w:tab w:val="right" w:pos="10093"/>
        </w:tabs>
        <w:jc w:val="left"/>
        <w:rPr>
          <w:rFonts w:eastAsia="Source Sans Pro"/>
          <w:b/>
          <w:bCs/>
          <w:sz w:val="22"/>
          <w:szCs w:val="22"/>
        </w:rPr>
      </w:pPr>
      <w:r w:rsidRPr="00893057">
        <w:rPr>
          <w:rFonts w:eastAsia="Source Sans Pro"/>
          <w:b/>
          <w:bCs/>
          <w:sz w:val="22"/>
          <w:szCs w:val="22"/>
        </w:rPr>
        <w:t xml:space="preserve">2.4.3 </w:t>
      </w:r>
      <w:r w:rsidR="00F01ECB" w:rsidRPr="00893057">
        <w:rPr>
          <w:rFonts w:eastAsia="Source Sans Pro"/>
          <w:b/>
          <w:bCs/>
          <w:sz w:val="22"/>
          <w:szCs w:val="22"/>
        </w:rPr>
        <w:t>Conventional 5:2 Compressor</w:t>
      </w:r>
    </w:p>
    <w:p w14:paraId="68ED2074" w14:textId="7DC6F742" w:rsidR="00F01ECB" w:rsidRPr="008745C0" w:rsidRDefault="00F01ECB" w:rsidP="00A13ACD">
      <w:pPr>
        <w:tabs>
          <w:tab w:val="left" w:pos="2268"/>
          <w:tab w:val="right" w:pos="10093"/>
        </w:tabs>
        <w:rPr>
          <w:rFonts w:eastAsia="Source Sans Pro"/>
          <w:sz w:val="22"/>
          <w:szCs w:val="22"/>
        </w:rPr>
      </w:pPr>
      <w:r w:rsidRPr="008745C0">
        <w:rPr>
          <w:rFonts w:eastAsia="Source Sans Pro"/>
          <w:sz w:val="22"/>
          <w:szCs w:val="22"/>
        </w:rPr>
        <w:t xml:space="preserve">The 5:2 compressor takes five input bits and produces two output bits, along with two carry bits (one from previous stage and one for the next stage). </w:t>
      </w:r>
    </w:p>
    <w:p w14:paraId="2FB0527B" w14:textId="77777777" w:rsidR="00795234" w:rsidRPr="008745C0" w:rsidRDefault="00795234" w:rsidP="00A13ACD">
      <w:pPr>
        <w:tabs>
          <w:tab w:val="left" w:pos="2268"/>
          <w:tab w:val="right" w:pos="10093"/>
        </w:tabs>
        <w:rPr>
          <w:rFonts w:eastAsia="Source Sans Pro"/>
          <w:sz w:val="22"/>
          <w:szCs w:val="22"/>
        </w:rPr>
      </w:pPr>
    </w:p>
    <w:p w14:paraId="62349DDF" w14:textId="6CAFD836" w:rsidR="00795234" w:rsidRPr="008745C0" w:rsidRDefault="00795234" w:rsidP="00A13ACD">
      <w:pPr>
        <w:tabs>
          <w:tab w:val="left" w:pos="2268"/>
          <w:tab w:val="right" w:pos="10093"/>
        </w:tabs>
        <w:rPr>
          <w:rFonts w:eastAsia="Source Sans Pro"/>
          <w:sz w:val="22"/>
          <w:szCs w:val="22"/>
        </w:rPr>
      </w:pPr>
      <m:oMathPara>
        <m:oMathParaPr>
          <m:jc m:val="left"/>
        </m:oMathParaPr>
        <m:oMath>
          <m:r>
            <w:rPr>
              <w:rFonts w:ascii="Cambria Math" w:eastAsia="Source Sans Pro" w:hAnsi="Cambria Math"/>
              <w:sz w:val="22"/>
              <w:szCs w:val="22"/>
            </w:rPr>
            <m:t>S=A⊕B⊕C⊕D⊕E⊕</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in1</m:t>
              </m:r>
            </m:sub>
          </m:sSub>
          <m:r>
            <m:rPr>
              <m:sty m:val="bi"/>
            </m:rPr>
            <w:rPr>
              <w:rFonts w:ascii="Cambria Math" w:eastAsia="Source Sans Pro" w:hAnsi="Cambria Math"/>
              <w:sz w:val="22"/>
              <w:szCs w:val="22"/>
            </w:rPr>
            <m:t>​</m:t>
          </m:r>
          <m:r>
            <w:rPr>
              <w:rFonts w:ascii="Cambria Math" w:eastAsia="Source Sans Pro" w:hAnsi="Cambria Math"/>
              <w:sz w:val="22"/>
              <w:szCs w:val="22"/>
            </w:rPr>
            <m:t>⊕</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in2</m:t>
              </m:r>
            </m:sub>
          </m:sSub>
          <m:r>
            <m:rPr>
              <m:sty m:val="bi"/>
            </m:rPr>
            <w:rPr>
              <w:rFonts w:ascii="Cambria Math" w:eastAsia="Source Sans Pro" w:hAnsi="Cambria Math"/>
              <w:sz w:val="22"/>
              <w:szCs w:val="22"/>
            </w:rPr>
            <m:t>​</m:t>
          </m:r>
        </m:oMath>
      </m:oMathPara>
    </w:p>
    <w:p w14:paraId="0FF588BC" w14:textId="7DFDAEE1" w:rsidR="00F01ECB" w:rsidRPr="008745C0" w:rsidRDefault="00795234" w:rsidP="00A13ACD">
      <w:pPr>
        <w:tabs>
          <w:tab w:val="left" w:pos="2268"/>
          <w:tab w:val="right" w:pos="10093"/>
        </w:tabs>
        <w:rPr>
          <w:rFonts w:eastAsia="Source Sans Pro"/>
          <w:sz w:val="22"/>
          <w:szCs w:val="22"/>
        </w:rPr>
      </w:pPr>
      <m:oMathPara>
        <m:oMathParaPr>
          <m:jc m:val="left"/>
        </m:oMathParaPr>
        <m:oMath>
          <m:r>
            <w:rPr>
              <w:rFonts w:ascii="Cambria Math" w:eastAsia="Source Sans Pro" w:hAnsi="Cambria Math"/>
              <w:sz w:val="22"/>
              <w:szCs w:val="22"/>
            </w:rPr>
            <m:t>C= Majority function of inputs</m:t>
          </m:r>
        </m:oMath>
      </m:oMathPara>
    </w:p>
    <w:p w14:paraId="77885519" w14:textId="77777777" w:rsidR="00795234" w:rsidRPr="008745C0" w:rsidRDefault="00795234" w:rsidP="00A13ACD">
      <w:pPr>
        <w:tabs>
          <w:tab w:val="left" w:pos="2268"/>
          <w:tab w:val="right" w:pos="10093"/>
        </w:tabs>
        <w:rPr>
          <w:rFonts w:eastAsia="Source Sans Pro"/>
          <w:sz w:val="22"/>
          <w:szCs w:val="22"/>
        </w:rPr>
      </w:pPr>
    </w:p>
    <w:p w14:paraId="6F2555AE" w14:textId="4ADA97A0" w:rsidR="00170B89" w:rsidRPr="008745C0" w:rsidRDefault="00170B89" w:rsidP="00A13ACD">
      <w:pPr>
        <w:tabs>
          <w:tab w:val="left" w:pos="2268"/>
          <w:tab w:val="right" w:pos="10093"/>
        </w:tabs>
        <w:rPr>
          <w:rFonts w:eastAsia="Source Sans Pro"/>
          <w:sz w:val="22"/>
          <w:szCs w:val="22"/>
        </w:rPr>
      </w:pPr>
      <w:r w:rsidRPr="008745C0">
        <w:rPr>
          <w:rFonts w:eastAsia="Source Sans Pro"/>
          <w:sz w:val="22"/>
          <w:szCs w:val="22"/>
        </w:rPr>
        <w:t xml:space="preserve">A 5:2 compressor is particularly efficient for reducing a large number of partial product rows in multipliers, for instance 16x16 or 32x32. </w:t>
      </w:r>
    </w:p>
    <w:p w14:paraId="4FD4091D" w14:textId="77777777" w:rsidR="00170B89" w:rsidRPr="008745C0" w:rsidRDefault="00170B89" w:rsidP="00A13ACD">
      <w:pPr>
        <w:tabs>
          <w:tab w:val="left" w:pos="2268"/>
          <w:tab w:val="right" w:pos="10093"/>
        </w:tabs>
        <w:rPr>
          <w:rFonts w:eastAsia="Source Sans Pro"/>
          <w:sz w:val="22"/>
          <w:szCs w:val="22"/>
        </w:rPr>
      </w:pPr>
    </w:p>
    <w:p w14:paraId="01B964E4" w14:textId="1D4123C6" w:rsidR="00170B89" w:rsidRPr="00F93485" w:rsidRDefault="0076466D" w:rsidP="00802591">
      <w:pPr>
        <w:tabs>
          <w:tab w:val="left" w:pos="2268"/>
          <w:tab w:val="right" w:pos="10093"/>
        </w:tabs>
        <w:jc w:val="left"/>
        <w:rPr>
          <w:rFonts w:eastAsia="Source Sans Pro"/>
          <w:b/>
          <w:bCs/>
        </w:rPr>
      </w:pPr>
      <w:r w:rsidRPr="00F93485">
        <w:rPr>
          <w:rFonts w:eastAsia="Source Sans Pro"/>
          <w:b/>
          <w:bCs/>
        </w:rPr>
        <w:t xml:space="preserve">2.5 </w:t>
      </w:r>
      <w:r w:rsidR="00F94AFD" w:rsidRPr="00F93485">
        <w:rPr>
          <w:rFonts w:eastAsia="Source Sans Pro"/>
          <w:b/>
          <w:bCs/>
        </w:rPr>
        <w:t>Approximate m:2 Compressor</w:t>
      </w:r>
    </w:p>
    <w:p w14:paraId="6A9C3B9C" w14:textId="4CC076D4" w:rsidR="00F94AFD" w:rsidRPr="008745C0" w:rsidRDefault="002510A1" w:rsidP="00A13ACD">
      <w:pPr>
        <w:tabs>
          <w:tab w:val="left" w:pos="2268"/>
          <w:tab w:val="right" w:pos="10093"/>
        </w:tabs>
        <w:rPr>
          <w:rFonts w:eastAsia="Source Sans Pro"/>
          <w:sz w:val="22"/>
          <w:szCs w:val="22"/>
        </w:rPr>
      </w:pPr>
      <w:r w:rsidRPr="008745C0">
        <w:rPr>
          <w:rFonts w:eastAsia="Source Sans Pro"/>
          <w:sz w:val="22"/>
          <w:szCs w:val="22"/>
        </w:rPr>
        <w:t xml:space="preserve">Traditional compressors focus on exact computations, which are not always necessary for error-tolerant applications such as image processing or machine learning. The Approximate m:2 Compressor is </w:t>
      </w:r>
      <w:r w:rsidRPr="008745C0">
        <w:rPr>
          <w:rFonts w:eastAsia="Source Sans Pro"/>
          <w:sz w:val="22"/>
          <w:szCs w:val="22"/>
        </w:rPr>
        <w:t xml:space="preserve">designed to aggregate multiple elements in two equal-weight outputs while minimising hardware complexity and power consumption. </w:t>
      </w:r>
    </w:p>
    <w:p w14:paraId="7C3D244F" w14:textId="77777777" w:rsidR="002510A1" w:rsidRPr="008745C0" w:rsidRDefault="002510A1" w:rsidP="00A13ACD">
      <w:pPr>
        <w:tabs>
          <w:tab w:val="left" w:pos="2268"/>
          <w:tab w:val="right" w:pos="10093"/>
        </w:tabs>
        <w:rPr>
          <w:rFonts w:eastAsia="Source Sans Pro"/>
          <w:sz w:val="22"/>
          <w:szCs w:val="22"/>
        </w:rPr>
      </w:pPr>
    </w:p>
    <w:p w14:paraId="2BABB2FA" w14:textId="67A04F8F" w:rsidR="002510A1" w:rsidRDefault="002510A1" w:rsidP="00A13ACD">
      <w:pPr>
        <w:tabs>
          <w:tab w:val="left" w:pos="2268"/>
          <w:tab w:val="right" w:pos="10093"/>
        </w:tabs>
        <w:rPr>
          <w:rFonts w:eastAsia="Source Sans Pro"/>
          <w:sz w:val="22"/>
          <w:szCs w:val="22"/>
        </w:rPr>
      </w:pPr>
      <w:r w:rsidRPr="008745C0">
        <w:rPr>
          <w:rFonts w:eastAsia="Source Sans Pro"/>
          <w:sz w:val="22"/>
          <w:szCs w:val="22"/>
        </w:rPr>
        <w:t xml:space="preserve">The Approximate m:2 Compressor is designed into two output bits, Sum (S) and Carry (C) outputs represent the cumulative result of m elements with reduced precision. Probability </w:t>
      </w:r>
      <w:r w:rsidR="00B70E52" w:rsidRPr="008745C0">
        <w:rPr>
          <w:rFonts w:eastAsia="Source Sans Pro"/>
          <w:sz w:val="22"/>
          <w:szCs w:val="22"/>
        </w:rPr>
        <w:t xml:space="preserve">analysis is used to determine the most partial product values are concentrated between 0 and 2, making it feasible to represent them with two outputs. </w:t>
      </w:r>
    </w:p>
    <w:p w14:paraId="725BDB2B" w14:textId="77777777" w:rsidR="00875767" w:rsidRPr="008745C0" w:rsidRDefault="00875767" w:rsidP="00A13ACD">
      <w:pPr>
        <w:tabs>
          <w:tab w:val="left" w:pos="2268"/>
          <w:tab w:val="right" w:pos="10093"/>
        </w:tabs>
        <w:rPr>
          <w:rFonts w:eastAsia="Source Sans Pro"/>
          <w:sz w:val="22"/>
          <w:szCs w:val="22"/>
        </w:rPr>
      </w:pPr>
    </w:p>
    <w:p w14:paraId="3767F164" w14:textId="54834F72" w:rsidR="00B70E52" w:rsidRPr="008745C0" w:rsidRDefault="00B70E52" w:rsidP="00A13ACD">
      <w:pPr>
        <w:tabs>
          <w:tab w:val="left" w:pos="2268"/>
          <w:tab w:val="right" w:pos="10093"/>
        </w:tabs>
        <w:rPr>
          <w:rFonts w:eastAsia="Source Sans Pro"/>
          <w:sz w:val="22"/>
          <w:szCs w:val="22"/>
        </w:rPr>
      </w:pPr>
      <m:oMathPara>
        <m:oMathParaPr>
          <m:jc m:val="left"/>
        </m:oMathParaPr>
        <m:oMath>
          <m:r>
            <w:rPr>
              <w:rFonts w:ascii="Cambria Math" w:eastAsia="Source Sans Pro" w:hAnsi="Cambria Math"/>
              <w:sz w:val="22"/>
              <w:szCs w:val="22"/>
            </w:rPr>
            <m:t>S=A+B+C+⋯+m=</m:t>
          </m:r>
        </m:oMath>
      </m:oMathPara>
    </w:p>
    <w:p w14:paraId="6D9CA487" w14:textId="6C884C1C" w:rsidR="00F94AFD" w:rsidRPr="008745C0" w:rsidRDefault="00B70E52" w:rsidP="00A13ACD">
      <w:pPr>
        <w:tabs>
          <w:tab w:val="left" w:pos="2268"/>
          <w:tab w:val="right" w:pos="10093"/>
        </w:tabs>
        <w:rPr>
          <w:rFonts w:eastAsia="Source Sans Pro"/>
          <w:sz w:val="22"/>
          <w:szCs w:val="22"/>
        </w:rPr>
      </w:pPr>
      <m:oMathPara>
        <m:oMathParaPr>
          <m:jc m:val="left"/>
        </m:oMathParaPr>
        <m:oMath>
          <m:r>
            <w:rPr>
              <w:rFonts w:ascii="Cambria Math" w:eastAsia="Source Sans Pro" w:hAnsi="Cambria Math"/>
              <w:sz w:val="22"/>
              <w:szCs w:val="22"/>
            </w:rPr>
            <m:t>C=(A⋅(B+C+⋯+m))+(B⋅(C+⋯+m))+…</m:t>
          </m:r>
        </m:oMath>
      </m:oMathPara>
    </w:p>
    <w:p w14:paraId="06CB3655" w14:textId="77777777" w:rsidR="00B70E52" w:rsidRPr="008745C0" w:rsidRDefault="00B70E52" w:rsidP="00A13ACD">
      <w:pPr>
        <w:tabs>
          <w:tab w:val="left" w:pos="2268"/>
          <w:tab w:val="right" w:pos="10093"/>
        </w:tabs>
        <w:rPr>
          <w:rFonts w:eastAsia="Source Sans Pro"/>
          <w:sz w:val="22"/>
          <w:szCs w:val="22"/>
        </w:rPr>
      </w:pPr>
    </w:p>
    <w:p w14:paraId="5F527704" w14:textId="7ABFD581" w:rsidR="00B70E52" w:rsidRPr="008745C0" w:rsidRDefault="00B70E52" w:rsidP="00A13ACD">
      <w:pPr>
        <w:tabs>
          <w:tab w:val="left" w:pos="2268"/>
          <w:tab w:val="right" w:pos="10093"/>
        </w:tabs>
        <w:rPr>
          <w:rFonts w:eastAsia="Source Sans Pro"/>
          <w:sz w:val="22"/>
          <w:szCs w:val="22"/>
        </w:rPr>
      </w:pPr>
      <w:r w:rsidRPr="008745C0">
        <w:rPr>
          <w:rFonts w:eastAsia="Source Sans Pro"/>
          <w:sz w:val="22"/>
          <w:szCs w:val="22"/>
        </w:rPr>
        <w:t xml:space="preserve">The use of OR-based logic gates </w:t>
      </w:r>
      <w:r w:rsidR="00657AB2" w:rsidRPr="008745C0">
        <w:rPr>
          <w:rFonts w:eastAsia="Source Sans Pro"/>
          <w:sz w:val="22"/>
          <w:szCs w:val="22"/>
        </w:rPr>
        <w:t xml:space="preserve">reduces the number of LUTs required, compared to traditional compressors using XOR and </w:t>
      </w:r>
      <w:proofErr w:type="spellStart"/>
      <w:r w:rsidR="00657AB2" w:rsidRPr="008745C0">
        <w:rPr>
          <w:rFonts w:eastAsia="Source Sans Pro"/>
          <w:sz w:val="22"/>
          <w:szCs w:val="22"/>
        </w:rPr>
        <w:t>AND</w:t>
      </w:r>
      <w:proofErr w:type="spellEnd"/>
      <w:r w:rsidR="00657AB2" w:rsidRPr="008745C0">
        <w:rPr>
          <w:rFonts w:eastAsia="Source Sans Pro"/>
          <w:sz w:val="22"/>
          <w:szCs w:val="22"/>
        </w:rPr>
        <w:t xml:space="preserve"> gates furthermore reducing propagation delay. Fewer logic gates results in lower power consumption.</w:t>
      </w:r>
    </w:p>
    <w:p w14:paraId="6BDFB931" w14:textId="77777777" w:rsidR="00B70E52" w:rsidRPr="008745C0" w:rsidRDefault="00B70E52" w:rsidP="00A13ACD">
      <w:pPr>
        <w:tabs>
          <w:tab w:val="left" w:pos="2268"/>
          <w:tab w:val="right" w:pos="10093"/>
        </w:tabs>
        <w:rPr>
          <w:rFonts w:eastAsia="Source Sans Pro"/>
          <w:sz w:val="22"/>
          <w:szCs w:val="22"/>
        </w:rPr>
      </w:pPr>
    </w:p>
    <w:p w14:paraId="0A549822" w14:textId="6F0C6BA8" w:rsidR="00815079" w:rsidRPr="00893057" w:rsidRDefault="0076466D" w:rsidP="00802591">
      <w:pPr>
        <w:tabs>
          <w:tab w:val="left" w:pos="2268"/>
          <w:tab w:val="right" w:pos="10093"/>
        </w:tabs>
        <w:jc w:val="left"/>
        <w:rPr>
          <w:rFonts w:eastAsia="Source Sans Pro"/>
          <w:b/>
          <w:bCs/>
          <w:sz w:val="22"/>
          <w:szCs w:val="22"/>
        </w:rPr>
      </w:pPr>
      <w:r w:rsidRPr="00893057">
        <w:rPr>
          <w:rFonts w:eastAsia="Source Sans Pro"/>
          <w:b/>
          <w:bCs/>
          <w:sz w:val="22"/>
          <w:szCs w:val="22"/>
        </w:rPr>
        <w:t>2.5.</w:t>
      </w:r>
      <w:r w:rsidR="00F93485">
        <w:rPr>
          <w:rFonts w:eastAsia="Source Sans Pro"/>
          <w:b/>
          <w:bCs/>
          <w:sz w:val="22"/>
          <w:szCs w:val="22"/>
        </w:rPr>
        <w:t>1</w:t>
      </w:r>
      <w:r w:rsidRPr="00893057">
        <w:rPr>
          <w:rFonts w:eastAsia="Source Sans Pro"/>
          <w:b/>
          <w:bCs/>
          <w:sz w:val="22"/>
          <w:szCs w:val="22"/>
        </w:rPr>
        <w:t xml:space="preserve"> </w:t>
      </w:r>
      <w:r w:rsidR="00F939A4" w:rsidRPr="00893057">
        <w:rPr>
          <w:rFonts w:eastAsia="Source Sans Pro"/>
          <w:b/>
          <w:bCs/>
          <w:sz w:val="22"/>
          <w:szCs w:val="22"/>
        </w:rPr>
        <w:t>Once-Through Multiplier Architecture</w:t>
      </w:r>
    </w:p>
    <w:p w14:paraId="597141C8" w14:textId="62392D96" w:rsidR="00815079" w:rsidRPr="008745C0" w:rsidRDefault="00815079" w:rsidP="00A13ACD">
      <w:pPr>
        <w:tabs>
          <w:tab w:val="left" w:pos="2268"/>
          <w:tab w:val="right" w:pos="10093"/>
        </w:tabs>
        <w:rPr>
          <w:rFonts w:eastAsia="Source Sans Pro"/>
          <w:sz w:val="22"/>
          <w:szCs w:val="22"/>
        </w:rPr>
      </w:pPr>
      <w:r w:rsidRPr="008745C0">
        <w:rPr>
          <w:rFonts w:eastAsia="Source Sans Pro"/>
          <w:sz w:val="22"/>
          <w:szCs w:val="22"/>
        </w:rPr>
        <w:t>The primary design objectives of CAM2 are to minimise power consumption, area utilisation and delay by using simple logic operations, such as OR-gates, instead of more complex compressors in specific stages [2]. The CAM2 is implemented in three stages:</w:t>
      </w:r>
    </w:p>
    <w:p w14:paraId="6C0006F4" w14:textId="77777777" w:rsidR="00815079" w:rsidRPr="008745C0" w:rsidRDefault="00815079" w:rsidP="00A13ACD">
      <w:pPr>
        <w:tabs>
          <w:tab w:val="left" w:pos="2268"/>
          <w:tab w:val="right" w:pos="10093"/>
        </w:tabs>
        <w:rPr>
          <w:rFonts w:eastAsia="Source Sans Pro"/>
          <w:sz w:val="22"/>
          <w:szCs w:val="22"/>
        </w:rPr>
      </w:pPr>
    </w:p>
    <w:p w14:paraId="2C66D9EE" w14:textId="4D4DA84B" w:rsidR="00815079" w:rsidRPr="008745C0" w:rsidRDefault="00815079" w:rsidP="00815079">
      <w:pPr>
        <w:pStyle w:val="ListParagraph"/>
        <w:numPr>
          <w:ilvl w:val="0"/>
          <w:numId w:val="4"/>
        </w:numPr>
        <w:tabs>
          <w:tab w:val="left" w:pos="2268"/>
          <w:tab w:val="right" w:pos="10093"/>
        </w:tabs>
        <w:rPr>
          <w:rFonts w:eastAsia="Source Sans Pro"/>
          <w:sz w:val="22"/>
          <w:szCs w:val="22"/>
        </w:rPr>
      </w:pPr>
      <w:r w:rsidRPr="008745C0">
        <w:rPr>
          <w:rFonts w:eastAsia="Source Sans Pro"/>
          <w:b/>
          <w:bCs/>
          <w:sz w:val="22"/>
          <w:szCs w:val="22"/>
        </w:rPr>
        <w:t>Stage 1</w:t>
      </w:r>
      <w:r w:rsidRPr="008745C0">
        <w:rPr>
          <w:rFonts w:eastAsia="Source Sans Pro"/>
          <w:sz w:val="22"/>
          <w:szCs w:val="22"/>
        </w:rPr>
        <w:t>: Initial compression of partial products using carry-lagged compressors.</w:t>
      </w:r>
    </w:p>
    <w:p w14:paraId="73C72E89" w14:textId="0FFBE35A" w:rsidR="00815079" w:rsidRPr="008745C0" w:rsidRDefault="00815079" w:rsidP="00815079">
      <w:pPr>
        <w:pStyle w:val="ListParagraph"/>
        <w:numPr>
          <w:ilvl w:val="0"/>
          <w:numId w:val="4"/>
        </w:numPr>
        <w:tabs>
          <w:tab w:val="left" w:pos="2268"/>
          <w:tab w:val="right" w:pos="10093"/>
        </w:tabs>
        <w:rPr>
          <w:rFonts w:eastAsia="Source Sans Pro"/>
          <w:sz w:val="22"/>
          <w:szCs w:val="22"/>
        </w:rPr>
      </w:pPr>
      <w:r w:rsidRPr="008745C0">
        <w:rPr>
          <w:rFonts w:eastAsia="Source Sans Pro"/>
          <w:b/>
          <w:bCs/>
          <w:sz w:val="22"/>
          <w:szCs w:val="22"/>
        </w:rPr>
        <w:t>Stage 2</w:t>
      </w:r>
      <w:r w:rsidRPr="008745C0">
        <w:rPr>
          <w:rFonts w:eastAsia="Source Sans Pro"/>
          <w:sz w:val="22"/>
          <w:szCs w:val="22"/>
        </w:rPr>
        <w:t>: Approximate compression of remaining partial products using OR operations.</w:t>
      </w:r>
    </w:p>
    <w:p w14:paraId="73055A18" w14:textId="4D8C072B" w:rsidR="00815079" w:rsidRPr="008745C0" w:rsidRDefault="00815079" w:rsidP="00815079">
      <w:pPr>
        <w:pStyle w:val="ListParagraph"/>
        <w:numPr>
          <w:ilvl w:val="0"/>
          <w:numId w:val="4"/>
        </w:numPr>
        <w:tabs>
          <w:tab w:val="left" w:pos="2268"/>
          <w:tab w:val="right" w:pos="10093"/>
        </w:tabs>
        <w:rPr>
          <w:rFonts w:eastAsia="Source Sans Pro"/>
          <w:sz w:val="22"/>
          <w:szCs w:val="22"/>
        </w:rPr>
      </w:pPr>
      <w:r w:rsidRPr="008745C0">
        <w:rPr>
          <w:rFonts w:eastAsia="Source Sans Pro"/>
          <w:b/>
          <w:bCs/>
          <w:sz w:val="22"/>
          <w:szCs w:val="22"/>
        </w:rPr>
        <w:t>Stage 3</w:t>
      </w:r>
      <w:r w:rsidRPr="008745C0">
        <w:rPr>
          <w:rFonts w:eastAsia="Source Sans Pro"/>
          <w:sz w:val="22"/>
          <w:szCs w:val="22"/>
        </w:rPr>
        <w:t xml:space="preserve">: </w:t>
      </w:r>
      <w:r w:rsidRPr="008745C0">
        <w:rPr>
          <w:rFonts w:eastAsia="Source Sans Pro"/>
          <w:sz w:val="22"/>
          <w:szCs w:val="22"/>
          <w:lang w:val="en-US"/>
        </w:rPr>
        <w:t>Final summation using carry chains to product the final product.</w:t>
      </w:r>
    </w:p>
    <w:p w14:paraId="682C7EC7" w14:textId="77777777" w:rsidR="00815079" w:rsidRPr="008745C0" w:rsidRDefault="00815079" w:rsidP="00815079">
      <w:pPr>
        <w:tabs>
          <w:tab w:val="left" w:pos="2268"/>
          <w:tab w:val="right" w:pos="10093"/>
        </w:tabs>
        <w:rPr>
          <w:rFonts w:eastAsia="Source Sans Pro"/>
          <w:sz w:val="22"/>
          <w:szCs w:val="22"/>
        </w:rPr>
      </w:pPr>
    </w:p>
    <w:p w14:paraId="51FDA402" w14:textId="5435E1F9" w:rsidR="00815079" w:rsidRPr="00893057" w:rsidRDefault="0076466D" w:rsidP="00802591">
      <w:pPr>
        <w:tabs>
          <w:tab w:val="left" w:pos="2268"/>
          <w:tab w:val="right" w:pos="10093"/>
        </w:tabs>
        <w:jc w:val="left"/>
        <w:rPr>
          <w:rFonts w:eastAsia="Source Sans Pro"/>
          <w:b/>
          <w:bCs/>
          <w:sz w:val="22"/>
          <w:szCs w:val="22"/>
        </w:rPr>
      </w:pPr>
      <w:r w:rsidRPr="00893057">
        <w:rPr>
          <w:rFonts w:eastAsia="Source Sans Pro"/>
          <w:b/>
          <w:bCs/>
          <w:sz w:val="22"/>
          <w:szCs w:val="22"/>
        </w:rPr>
        <w:t>2.5.</w:t>
      </w:r>
      <w:r w:rsidR="00F93485">
        <w:rPr>
          <w:rFonts w:eastAsia="Source Sans Pro"/>
          <w:b/>
          <w:bCs/>
          <w:sz w:val="22"/>
          <w:szCs w:val="22"/>
        </w:rPr>
        <w:t>2</w:t>
      </w:r>
      <w:r w:rsidRPr="00893057">
        <w:rPr>
          <w:rFonts w:eastAsia="Source Sans Pro"/>
          <w:b/>
          <w:bCs/>
          <w:sz w:val="22"/>
          <w:szCs w:val="22"/>
        </w:rPr>
        <w:t xml:space="preserve"> </w:t>
      </w:r>
      <w:r w:rsidR="00815079" w:rsidRPr="00893057">
        <w:rPr>
          <w:rFonts w:eastAsia="Source Sans Pro"/>
          <w:b/>
          <w:bCs/>
          <w:sz w:val="22"/>
          <w:szCs w:val="22"/>
        </w:rPr>
        <w:t>Hardware Efficiency</w:t>
      </w:r>
      <w:r w:rsidR="00556271" w:rsidRPr="00893057">
        <w:rPr>
          <w:rFonts w:eastAsia="Source Sans Pro"/>
          <w:b/>
          <w:bCs/>
          <w:sz w:val="22"/>
          <w:szCs w:val="22"/>
        </w:rPr>
        <w:t xml:space="preserve"> and metrics</w:t>
      </w:r>
    </w:p>
    <w:p w14:paraId="1BF1F4DC" w14:textId="045722AF" w:rsidR="00EC7E2F" w:rsidRPr="008745C0" w:rsidRDefault="00815079" w:rsidP="00A13ACD">
      <w:pPr>
        <w:tabs>
          <w:tab w:val="left" w:pos="2268"/>
          <w:tab w:val="right" w:pos="10093"/>
        </w:tabs>
        <w:rPr>
          <w:rFonts w:eastAsia="Source Sans Pro"/>
          <w:sz w:val="22"/>
          <w:szCs w:val="22"/>
        </w:rPr>
      </w:pPr>
      <w:r w:rsidRPr="008745C0">
        <w:rPr>
          <w:rFonts w:eastAsia="Source Sans Pro"/>
          <w:sz w:val="22"/>
          <w:szCs w:val="22"/>
        </w:rPr>
        <w:t>CAM2 achieves a power reduction of 57.90% compared to exact multipliers. The use of OR operations significantly reduce the area, leading to a 33.80% reduction in LUT usage. By simplifying logic in Stage 2 and avoiding recursive carry propagation, CAM2 reduces delay by 24.78% [2]</w:t>
      </w:r>
      <w:r w:rsidR="00556271" w:rsidRPr="008745C0">
        <w:rPr>
          <w:rFonts w:eastAsia="Source Sans Pro"/>
          <w:sz w:val="22"/>
          <w:szCs w:val="22"/>
        </w:rPr>
        <w:t xml:space="preserve">, with a </w:t>
      </w:r>
      <w:r w:rsidR="00133BEE" w:rsidRPr="008745C0">
        <w:rPr>
          <w:rFonts w:eastAsia="Source Sans Pro"/>
          <w:sz w:val="22"/>
          <w:szCs w:val="22"/>
        </w:rPr>
        <w:t>Mean Relative Error Distance (MRED)</w:t>
      </w:r>
      <w:r w:rsidR="00556271" w:rsidRPr="008745C0">
        <w:rPr>
          <w:rFonts w:eastAsia="Source Sans Pro"/>
          <w:sz w:val="22"/>
          <w:szCs w:val="22"/>
        </w:rPr>
        <w:t xml:space="preserve"> of</w:t>
      </w:r>
      <w:r w:rsidR="00133BEE" w:rsidRPr="008745C0">
        <w:rPr>
          <w:rFonts w:eastAsia="Source Sans Pro"/>
          <w:sz w:val="22"/>
          <w:szCs w:val="22"/>
        </w:rPr>
        <w:t xml:space="preserve"> 5.86%</w:t>
      </w:r>
      <w:r w:rsidR="00556271" w:rsidRPr="008745C0">
        <w:rPr>
          <w:rFonts w:eastAsia="Source Sans Pro"/>
          <w:sz w:val="22"/>
          <w:szCs w:val="22"/>
        </w:rPr>
        <w:t xml:space="preserve"> and an </w:t>
      </w:r>
      <w:r w:rsidR="00133BEE" w:rsidRPr="008745C0">
        <w:rPr>
          <w:rFonts w:eastAsia="Source Sans Pro"/>
          <w:sz w:val="22"/>
          <w:szCs w:val="22"/>
        </w:rPr>
        <w:t>Error Rate (ER)</w:t>
      </w:r>
      <w:r w:rsidR="00556271" w:rsidRPr="008745C0">
        <w:rPr>
          <w:rFonts w:eastAsia="Source Sans Pro"/>
          <w:sz w:val="22"/>
          <w:szCs w:val="22"/>
        </w:rPr>
        <w:t xml:space="preserve"> of </w:t>
      </w:r>
      <w:r w:rsidR="00133BEE" w:rsidRPr="008745C0">
        <w:rPr>
          <w:rFonts w:eastAsia="Source Sans Pro"/>
          <w:sz w:val="22"/>
          <w:szCs w:val="22"/>
        </w:rPr>
        <w:t>84.50%</w:t>
      </w:r>
      <w:r w:rsidR="00556271" w:rsidRPr="008745C0">
        <w:rPr>
          <w:rFonts w:eastAsia="Source Sans Pro"/>
          <w:sz w:val="22"/>
          <w:szCs w:val="22"/>
        </w:rPr>
        <w:t xml:space="preserve">. </w:t>
      </w:r>
      <w:r w:rsidR="00133BEE" w:rsidRPr="008745C0">
        <w:rPr>
          <w:rFonts w:eastAsia="Source Sans Pro"/>
          <w:sz w:val="22"/>
          <w:szCs w:val="22"/>
        </w:rPr>
        <w:t>CAM2 sacrifices accuracy for greater efficiency, making it suitable for applications where minor inaccuracies are acceptable.</w:t>
      </w:r>
    </w:p>
    <w:p w14:paraId="1B744AD8" w14:textId="77777777" w:rsidR="002E7239" w:rsidRPr="008745C0" w:rsidRDefault="002E7239" w:rsidP="00A13ACD">
      <w:pPr>
        <w:tabs>
          <w:tab w:val="left" w:pos="2268"/>
          <w:tab w:val="right" w:pos="10093"/>
        </w:tabs>
        <w:rPr>
          <w:rFonts w:eastAsia="Source Sans Pro"/>
          <w:sz w:val="22"/>
          <w:szCs w:val="22"/>
        </w:rPr>
      </w:pPr>
    </w:p>
    <w:p w14:paraId="35A5C70D" w14:textId="22FAEF51" w:rsidR="00EC7E2F" w:rsidRPr="009D350D" w:rsidRDefault="0076466D" w:rsidP="00802591">
      <w:pPr>
        <w:tabs>
          <w:tab w:val="left" w:pos="2268"/>
          <w:tab w:val="right" w:pos="10093"/>
        </w:tabs>
        <w:jc w:val="left"/>
        <w:rPr>
          <w:rFonts w:eastAsia="Source Sans Pro"/>
          <w:b/>
          <w:bCs/>
        </w:rPr>
      </w:pPr>
      <w:r w:rsidRPr="009D350D">
        <w:rPr>
          <w:rFonts w:eastAsia="Source Sans Pro"/>
          <w:b/>
          <w:bCs/>
        </w:rPr>
        <w:t xml:space="preserve">2.6 </w:t>
      </w:r>
      <w:r w:rsidR="00EC7E2F" w:rsidRPr="009D350D">
        <w:rPr>
          <w:rFonts w:eastAsia="Source Sans Pro"/>
          <w:b/>
          <w:bCs/>
        </w:rPr>
        <w:t>Fuzzy Memoization</w:t>
      </w:r>
    </w:p>
    <w:p w14:paraId="19C555C8" w14:textId="77777777" w:rsidR="00487FE1" w:rsidRPr="008745C0" w:rsidRDefault="00487FE1" w:rsidP="00A13ACD">
      <w:pPr>
        <w:tabs>
          <w:tab w:val="left" w:pos="2268"/>
          <w:tab w:val="right" w:pos="10093"/>
        </w:tabs>
        <w:rPr>
          <w:rFonts w:eastAsia="Source Sans Pro"/>
          <w:sz w:val="22"/>
          <w:szCs w:val="22"/>
        </w:rPr>
      </w:pPr>
      <w:r w:rsidRPr="008745C0">
        <w:rPr>
          <w:rFonts w:eastAsia="Source Sans Pro"/>
          <w:sz w:val="22"/>
          <w:szCs w:val="22"/>
        </w:rPr>
        <w:t xml:space="preserve">Fuzzy memoization is an approximate computing technique based on instruction memoization where approximate results are cached and reused instead of recomputing exact results. Both Instruction and Fuzzy memoization store input and output data for a process as an entry is the memo table, and reuse it to reduce execution time by skipping the original process [4]. </w:t>
      </w:r>
      <w:r w:rsidRPr="008745C0">
        <w:rPr>
          <w:rFonts w:eastAsia="Source Sans Pro"/>
          <w:sz w:val="22"/>
          <w:szCs w:val="22"/>
        </w:rPr>
        <w:lastRenderedPageBreak/>
        <w:t>This is particularly useful in applications where slight inaccuracies in the output are acceptable, such as image processing, machine learning, and signal processing.</w:t>
      </w:r>
    </w:p>
    <w:p w14:paraId="48FE48AE" w14:textId="77777777" w:rsidR="008D0814" w:rsidRPr="008745C0" w:rsidRDefault="008D0814" w:rsidP="00A13ACD">
      <w:pPr>
        <w:tabs>
          <w:tab w:val="left" w:pos="2268"/>
          <w:tab w:val="right" w:pos="10093"/>
        </w:tabs>
        <w:rPr>
          <w:rFonts w:eastAsia="Source Sans Pro"/>
          <w:sz w:val="22"/>
          <w:szCs w:val="22"/>
        </w:rPr>
      </w:pPr>
    </w:p>
    <w:p w14:paraId="7A5FD0E7" w14:textId="68CADD5B" w:rsidR="00D65219" w:rsidRDefault="00D65219" w:rsidP="00D65219">
      <w:pPr>
        <w:tabs>
          <w:tab w:val="left" w:pos="2268"/>
          <w:tab w:val="right" w:pos="10093"/>
        </w:tabs>
        <w:jc w:val="center"/>
        <w:rPr>
          <w:rFonts w:eastAsia="Source Sans Pro"/>
          <w:b/>
          <w:bCs/>
          <w:sz w:val="22"/>
          <w:szCs w:val="22"/>
        </w:rPr>
      </w:pPr>
      <w:r w:rsidRPr="00D65219">
        <w:rPr>
          <w:rFonts w:eastAsia="Source Sans Pro"/>
          <w:b/>
          <w:bCs/>
          <w:noProof/>
          <w:sz w:val="22"/>
          <w:szCs w:val="22"/>
        </w:rPr>
        <w:drawing>
          <wp:inline distT="0" distB="0" distL="0" distR="0" wp14:anchorId="499AC8AB" wp14:editId="4498CAE3">
            <wp:extent cx="3272428" cy="1419225"/>
            <wp:effectExtent l="0" t="0" r="0" b="0"/>
            <wp:docPr id="161327825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278257"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3285431" cy="1424864"/>
                    </a:xfrm>
                    <a:prstGeom prst="rect">
                      <a:avLst/>
                    </a:prstGeom>
                  </pic:spPr>
                </pic:pic>
              </a:graphicData>
            </a:graphic>
          </wp:inline>
        </w:drawing>
      </w:r>
    </w:p>
    <w:p w14:paraId="4C462360" w14:textId="11947C54" w:rsidR="00D65219" w:rsidRDefault="00D65219" w:rsidP="00D65219">
      <w:pPr>
        <w:tabs>
          <w:tab w:val="left" w:pos="2268"/>
          <w:tab w:val="right" w:pos="10093"/>
        </w:tabs>
        <w:jc w:val="center"/>
        <w:rPr>
          <w:rFonts w:eastAsia="Source Sans Pro"/>
          <w:sz w:val="22"/>
          <w:szCs w:val="22"/>
        </w:rPr>
      </w:pPr>
      <w:r>
        <w:rPr>
          <w:rFonts w:eastAsia="Source Sans Pro"/>
          <w:sz w:val="22"/>
          <w:szCs w:val="22"/>
        </w:rPr>
        <w:t>Fig 3</w:t>
      </w:r>
      <w:r w:rsidR="00F27B55">
        <w:rPr>
          <w:rFonts w:eastAsia="Source Sans Pro"/>
          <w:sz w:val="22"/>
          <w:szCs w:val="22"/>
        </w:rPr>
        <w:t>a</w:t>
      </w:r>
      <w:r>
        <w:rPr>
          <w:rFonts w:eastAsia="Source Sans Pro"/>
          <w:sz w:val="22"/>
          <w:szCs w:val="22"/>
        </w:rPr>
        <w:t xml:space="preserve"> Proposed Memoization System</w:t>
      </w:r>
      <w:r w:rsidR="00C73FDA">
        <w:rPr>
          <w:rFonts w:eastAsia="Source Sans Pro"/>
          <w:sz w:val="22"/>
          <w:szCs w:val="22"/>
        </w:rPr>
        <w:t xml:space="preserve"> [4]</w:t>
      </w:r>
    </w:p>
    <w:p w14:paraId="3337A0D5" w14:textId="77777777" w:rsidR="00F27B55" w:rsidRDefault="00F27B55" w:rsidP="00D65219">
      <w:pPr>
        <w:tabs>
          <w:tab w:val="left" w:pos="2268"/>
          <w:tab w:val="right" w:pos="10093"/>
        </w:tabs>
        <w:jc w:val="center"/>
        <w:rPr>
          <w:rFonts w:eastAsia="Source Sans Pro"/>
          <w:sz w:val="22"/>
          <w:szCs w:val="22"/>
        </w:rPr>
      </w:pPr>
    </w:p>
    <w:p w14:paraId="43DA06C2" w14:textId="17AF4DDE" w:rsidR="00F27B55" w:rsidRPr="00D65219" w:rsidRDefault="00F27B55" w:rsidP="00D65219">
      <w:pPr>
        <w:tabs>
          <w:tab w:val="left" w:pos="2268"/>
          <w:tab w:val="right" w:pos="10093"/>
        </w:tabs>
        <w:jc w:val="center"/>
        <w:rPr>
          <w:rFonts w:eastAsia="Source Sans Pro"/>
          <w:sz w:val="22"/>
          <w:szCs w:val="22"/>
        </w:rPr>
      </w:pPr>
      <w:r w:rsidRPr="00F27B55">
        <w:rPr>
          <w:rFonts w:eastAsia="Source Sans Pro"/>
          <w:noProof/>
          <w:sz w:val="22"/>
          <w:szCs w:val="22"/>
        </w:rPr>
        <w:drawing>
          <wp:inline distT="0" distB="0" distL="0" distR="0" wp14:anchorId="523FAB3B" wp14:editId="3B1E6256">
            <wp:extent cx="3011805" cy="1029970"/>
            <wp:effectExtent l="0" t="0" r="0" b="0"/>
            <wp:docPr id="175448045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80455"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3011805" cy="1029970"/>
                    </a:xfrm>
                    <a:prstGeom prst="rect">
                      <a:avLst/>
                    </a:prstGeom>
                  </pic:spPr>
                </pic:pic>
              </a:graphicData>
            </a:graphic>
          </wp:inline>
        </w:drawing>
      </w:r>
    </w:p>
    <w:p w14:paraId="452898CF" w14:textId="087252EC" w:rsidR="00D65219" w:rsidRPr="00F27B55" w:rsidRDefault="00F27B55" w:rsidP="00F27B55">
      <w:pPr>
        <w:tabs>
          <w:tab w:val="left" w:pos="2268"/>
          <w:tab w:val="right" w:pos="10093"/>
        </w:tabs>
        <w:jc w:val="center"/>
        <w:rPr>
          <w:rFonts w:eastAsia="Source Sans Pro"/>
          <w:sz w:val="22"/>
          <w:szCs w:val="22"/>
        </w:rPr>
      </w:pPr>
      <w:r>
        <w:rPr>
          <w:rFonts w:eastAsia="Source Sans Pro"/>
          <w:sz w:val="22"/>
          <w:szCs w:val="22"/>
        </w:rPr>
        <w:t>Fig 3b Adjust Process</w:t>
      </w:r>
      <w:r w:rsidR="00C73FDA">
        <w:rPr>
          <w:rFonts w:eastAsia="Source Sans Pro"/>
          <w:sz w:val="22"/>
          <w:szCs w:val="22"/>
        </w:rPr>
        <w:t xml:space="preserve"> [4]</w:t>
      </w:r>
    </w:p>
    <w:p w14:paraId="7546CE11" w14:textId="77777777" w:rsidR="00F27B55" w:rsidRPr="00D65219" w:rsidRDefault="00F27B55" w:rsidP="00A13ACD">
      <w:pPr>
        <w:tabs>
          <w:tab w:val="left" w:pos="2268"/>
          <w:tab w:val="right" w:pos="10093"/>
        </w:tabs>
        <w:rPr>
          <w:rFonts w:eastAsia="Source Sans Pro"/>
          <w:b/>
          <w:bCs/>
          <w:sz w:val="22"/>
          <w:szCs w:val="22"/>
        </w:rPr>
      </w:pPr>
    </w:p>
    <w:p w14:paraId="1F356559" w14:textId="34AC2CF9" w:rsidR="00487FE1" w:rsidRPr="00893057" w:rsidRDefault="0076466D" w:rsidP="00802591">
      <w:pPr>
        <w:tabs>
          <w:tab w:val="left" w:pos="2268"/>
          <w:tab w:val="right" w:pos="10093"/>
        </w:tabs>
        <w:jc w:val="left"/>
        <w:rPr>
          <w:rFonts w:eastAsia="Source Sans Pro"/>
          <w:sz w:val="22"/>
          <w:szCs w:val="22"/>
        </w:rPr>
      </w:pPr>
      <w:r w:rsidRPr="00893057">
        <w:rPr>
          <w:rFonts w:eastAsia="Source Sans Pro"/>
          <w:b/>
          <w:bCs/>
          <w:sz w:val="22"/>
          <w:szCs w:val="22"/>
        </w:rPr>
        <w:t xml:space="preserve">2.6.1 </w:t>
      </w:r>
      <w:r w:rsidR="00487FE1" w:rsidRPr="00893057">
        <w:rPr>
          <w:rFonts w:eastAsia="Source Sans Pro"/>
          <w:b/>
          <w:bCs/>
          <w:sz w:val="22"/>
          <w:szCs w:val="22"/>
        </w:rPr>
        <w:t>Cache Initialisaiton</w:t>
      </w:r>
    </w:p>
    <w:p w14:paraId="67098CE2" w14:textId="77777777" w:rsidR="008D0814" w:rsidRPr="008745C0" w:rsidRDefault="00487FE1" w:rsidP="00A13ACD">
      <w:pPr>
        <w:tabs>
          <w:tab w:val="left" w:pos="2268"/>
          <w:tab w:val="right" w:pos="10093"/>
        </w:tabs>
        <w:rPr>
          <w:rFonts w:eastAsia="Source Sans Pro"/>
          <w:sz w:val="22"/>
          <w:szCs w:val="22"/>
        </w:rPr>
      </w:pPr>
      <w:r w:rsidRPr="008745C0">
        <w:rPr>
          <w:rFonts w:eastAsia="Source Sans Pro"/>
          <w:sz w:val="22"/>
          <w:szCs w:val="22"/>
        </w:rPr>
        <w:t xml:space="preserve">A cache (or lookup) table is created to store the results of previous computations. Each entry in the cache consists of inputs and outputs. The original input value of vectors used for computation and the output is the result of those inputs. </w:t>
      </w:r>
      <w:r w:rsidR="008D0814" w:rsidRPr="008745C0">
        <w:rPr>
          <w:rFonts w:eastAsia="Source Sans Pro"/>
          <w:sz w:val="22"/>
          <w:szCs w:val="22"/>
        </w:rPr>
        <w:t>For instance, in a MAC operation:</w:t>
      </w:r>
    </w:p>
    <w:p w14:paraId="5444D2A8" w14:textId="77777777" w:rsidR="008D0814" w:rsidRPr="008745C0" w:rsidRDefault="008D0814" w:rsidP="00A13ACD">
      <w:pPr>
        <w:tabs>
          <w:tab w:val="left" w:pos="2268"/>
          <w:tab w:val="right" w:pos="10093"/>
        </w:tabs>
        <w:rPr>
          <w:rFonts w:eastAsia="Source Sans Pro"/>
          <w:sz w:val="22"/>
          <w:szCs w:val="22"/>
        </w:rPr>
      </w:pPr>
    </w:p>
    <w:p w14:paraId="583B2289" w14:textId="0306BBE3" w:rsidR="00B07D37" w:rsidRPr="008745C0" w:rsidRDefault="008D0814" w:rsidP="008D0814">
      <w:pPr>
        <w:pStyle w:val="ListParagraph"/>
        <w:numPr>
          <w:ilvl w:val="0"/>
          <w:numId w:val="8"/>
        </w:numPr>
        <w:tabs>
          <w:tab w:val="left" w:pos="2268"/>
          <w:tab w:val="right" w:pos="10093"/>
        </w:tabs>
        <w:rPr>
          <w:rFonts w:eastAsia="Source Sans Pro"/>
          <w:sz w:val="22"/>
          <w:szCs w:val="22"/>
        </w:rPr>
      </w:pPr>
      <w:r w:rsidRPr="008745C0">
        <w:rPr>
          <w:rFonts w:eastAsia="Source Sans Pro"/>
          <w:b/>
          <w:bCs/>
          <w:sz w:val="22"/>
          <w:szCs w:val="22"/>
        </w:rPr>
        <w:t>Inputs</w:t>
      </w:r>
      <w:r w:rsidRPr="008745C0">
        <w:rPr>
          <w:rFonts w:eastAsia="Source Sans Pro"/>
          <w:sz w:val="22"/>
          <w:szCs w:val="22"/>
        </w:rPr>
        <w:t xml:space="preserve">: A and B </w:t>
      </w:r>
    </w:p>
    <w:p w14:paraId="48CAB04B" w14:textId="0971A4C3" w:rsidR="008D0814" w:rsidRPr="008745C0" w:rsidRDefault="008D0814" w:rsidP="008D0814">
      <w:pPr>
        <w:pStyle w:val="ListParagraph"/>
        <w:numPr>
          <w:ilvl w:val="0"/>
          <w:numId w:val="8"/>
        </w:numPr>
        <w:tabs>
          <w:tab w:val="left" w:pos="2268"/>
          <w:tab w:val="right" w:pos="10093"/>
        </w:tabs>
        <w:rPr>
          <w:rFonts w:eastAsia="Source Sans Pro"/>
          <w:sz w:val="22"/>
          <w:szCs w:val="22"/>
        </w:rPr>
      </w:pPr>
      <w:r w:rsidRPr="008745C0">
        <w:rPr>
          <w:rFonts w:eastAsia="Source Sans Pro"/>
          <w:b/>
          <w:bCs/>
          <w:sz w:val="22"/>
          <w:szCs w:val="22"/>
        </w:rPr>
        <w:t>Output</w:t>
      </w:r>
      <w:r w:rsidRPr="008745C0">
        <w:rPr>
          <w:rFonts w:eastAsia="Source Sans Pro"/>
          <w:sz w:val="22"/>
          <w:szCs w:val="22"/>
        </w:rPr>
        <w:t>: A * B + previous result</w:t>
      </w:r>
    </w:p>
    <w:p w14:paraId="5ED0435A" w14:textId="77777777" w:rsidR="008D0814" w:rsidRPr="008745C0" w:rsidRDefault="008D0814" w:rsidP="008D0814">
      <w:pPr>
        <w:tabs>
          <w:tab w:val="left" w:pos="2268"/>
          <w:tab w:val="right" w:pos="10093"/>
        </w:tabs>
        <w:rPr>
          <w:rFonts w:eastAsia="Source Sans Pro"/>
          <w:sz w:val="22"/>
          <w:szCs w:val="22"/>
        </w:rPr>
      </w:pPr>
    </w:p>
    <w:p w14:paraId="6BD52141" w14:textId="698A8298" w:rsidR="008D0814" w:rsidRPr="00893057" w:rsidRDefault="0076466D" w:rsidP="00802591">
      <w:pPr>
        <w:tabs>
          <w:tab w:val="left" w:pos="2268"/>
          <w:tab w:val="right" w:pos="10093"/>
        </w:tabs>
        <w:jc w:val="left"/>
        <w:rPr>
          <w:rFonts w:eastAsia="Source Sans Pro"/>
          <w:sz w:val="20"/>
          <w:szCs w:val="20"/>
        </w:rPr>
      </w:pPr>
      <w:r w:rsidRPr="00893057">
        <w:rPr>
          <w:rFonts w:eastAsia="Source Sans Pro"/>
          <w:b/>
          <w:bCs/>
          <w:sz w:val="22"/>
          <w:szCs w:val="22"/>
        </w:rPr>
        <w:t xml:space="preserve">2.6.2 </w:t>
      </w:r>
      <w:r w:rsidR="008D0814" w:rsidRPr="00893057">
        <w:rPr>
          <w:rFonts w:eastAsia="Source Sans Pro"/>
          <w:b/>
          <w:bCs/>
          <w:sz w:val="22"/>
          <w:szCs w:val="22"/>
        </w:rPr>
        <w:t>Fuzzy Matching</w:t>
      </w:r>
    </w:p>
    <w:p w14:paraId="75846D7D" w14:textId="6138EDA7" w:rsidR="008D0814" w:rsidRPr="008745C0" w:rsidRDefault="008D0814" w:rsidP="008D0814">
      <w:pPr>
        <w:tabs>
          <w:tab w:val="left" w:pos="2268"/>
          <w:tab w:val="right" w:pos="10093"/>
        </w:tabs>
        <w:rPr>
          <w:rFonts w:eastAsia="Source Sans Pro"/>
          <w:sz w:val="22"/>
          <w:szCs w:val="22"/>
        </w:rPr>
      </w:pPr>
      <w:r w:rsidRPr="008745C0">
        <w:rPr>
          <w:rFonts w:eastAsia="Source Sans Pro"/>
          <w:sz w:val="22"/>
          <w:szCs w:val="22"/>
        </w:rPr>
        <w:t>Search the cache for a stored input that is “similar enough” to the new input, based on a predefined similarity threshold. If a similar input is found (cache hit), reuse the cached result instead of performing the computation. If no similar input is found (cache miss), compute the result, store it in the cache, and use it for future queries.</w:t>
      </w:r>
    </w:p>
    <w:p w14:paraId="083618E8" w14:textId="77777777" w:rsidR="008D0814" w:rsidRPr="008745C0" w:rsidRDefault="008D0814" w:rsidP="008D0814">
      <w:pPr>
        <w:tabs>
          <w:tab w:val="left" w:pos="2268"/>
          <w:tab w:val="right" w:pos="10093"/>
        </w:tabs>
        <w:rPr>
          <w:rFonts w:eastAsia="Source Sans Pro"/>
          <w:sz w:val="22"/>
          <w:szCs w:val="22"/>
        </w:rPr>
      </w:pPr>
    </w:p>
    <w:p w14:paraId="129F1A87" w14:textId="15C40353" w:rsidR="008D0814" w:rsidRPr="00893057" w:rsidRDefault="0076466D" w:rsidP="00802591">
      <w:pPr>
        <w:tabs>
          <w:tab w:val="left" w:pos="2268"/>
          <w:tab w:val="right" w:pos="10093"/>
        </w:tabs>
        <w:jc w:val="left"/>
        <w:rPr>
          <w:rFonts w:eastAsia="Source Sans Pro"/>
          <w:b/>
          <w:bCs/>
          <w:sz w:val="20"/>
          <w:szCs w:val="20"/>
          <w:u w:val="double"/>
        </w:rPr>
      </w:pPr>
      <w:r w:rsidRPr="00893057">
        <w:rPr>
          <w:rFonts w:eastAsia="Source Sans Pro"/>
          <w:b/>
          <w:bCs/>
          <w:sz w:val="22"/>
          <w:szCs w:val="22"/>
        </w:rPr>
        <w:t xml:space="preserve">2.6.3 </w:t>
      </w:r>
      <w:r w:rsidR="008D0814" w:rsidRPr="00893057">
        <w:rPr>
          <w:rFonts w:eastAsia="Source Sans Pro"/>
          <w:b/>
          <w:bCs/>
          <w:sz w:val="22"/>
          <w:szCs w:val="22"/>
        </w:rPr>
        <w:t>Similarity Metrics</w:t>
      </w:r>
      <w:r w:rsidR="0036466D" w:rsidRPr="00893057">
        <w:rPr>
          <w:noProof/>
          <w:sz w:val="22"/>
          <w:szCs w:val="22"/>
        </w:rPr>
        <w:t xml:space="preserve"> </w:t>
      </w:r>
    </w:p>
    <w:p w14:paraId="53354C34" w14:textId="0DD32BD1" w:rsidR="00270BAE" w:rsidRDefault="008D0814" w:rsidP="00A13ACD">
      <w:pPr>
        <w:tabs>
          <w:tab w:val="left" w:pos="2268"/>
          <w:tab w:val="right" w:pos="10093"/>
        </w:tabs>
        <w:rPr>
          <w:rFonts w:eastAsia="Source Sans Pro"/>
          <w:sz w:val="22"/>
          <w:szCs w:val="22"/>
        </w:rPr>
      </w:pPr>
      <w:r w:rsidRPr="008745C0">
        <w:rPr>
          <w:rFonts w:eastAsia="Source Sans Pro"/>
          <w:sz w:val="22"/>
          <w:szCs w:val="22"/>
        </w:rPr>
        <w:t xml:space="preserve">Several metrics can be used to determine the similarity between inputs, depending on the </w:t>
      </w:r>
      <w:r w:rsidR="002F6349" w:rsidRPr="008745C0">
        <w:rPr>
          <w:rFonts w:eastAsia="Source Sans Pro"/>
          <w:sz w:val="22"/>
          <w:szCs w:val="22"/>
        </w:rPr>
        <w:t>application</w:t>
      </w:r>
      <w:r w:rsidR="007601CA" w:rsidRPr="008745C0">
        <w:rPr>
          <w:rFonts w:eastAsia="Source Sans Pro"/>
          <w:sz w:val="22"/>
          <w:szCs w:val="22"/>
        </w:rPr>
        <w:t xml:space="preserve">. Hamming distance counts the number of bit positions in which the inputs differ, Euclidean distance measures the geometric distance between two vectors in a multi-dimensional space. Manhattan distance measures the sum of absolute differences between corresponding elements of two vectors and custom thresholding is a user-defined threshold that dictates the maximum allowable threshold difference between inputs. </w:t>
      </w:r>
    </w:p>
    <w:p w14:paraId="09944BC4" w14:textId="77777777" w:rsidR="007B456D" w:rsidRPr="008745C0" w:rsidRDefault="007B456D" w:rsidP="00A13ACD">
      <w:pPr>
        <w:tabs>
          <w:tab w:val="left" w:pos="2268"/>
          <w:tab w:val="right" w:pos="10093"/>
        </w:tabs>
        <w:rPr>
          <w:rFonts w:eastAsia="Source Sans Pro"/>
          <w:sz w:val="22"/>
          <w:szCs w:val="22"/>
        </w:rPr>
      </w:pPr>
    </w:p>
    <w:p w14:paraId="5BAE3AB5" w14:textId="77777777" w:rsidR="007601CA" w:rsidRPr="008745C0" w:rsidRDefault="007601CA" w:rsidP="00A13ACD">
      <w:pPr>
        <w:tabs>
          <w:tab w:val="left" w:pos="2268"/>
          <w:tab w:val="right" w:pos="10093"/>
        </w:tabs>
        <w:rPr>
          <w:rFonts w:eastAsia="Source Sans Pro"/>
          <w:sz w:val="22"/>
          <w:szCs w:val="22"/>
        </w:rPr>
      </w:pPr>
    </w:p>
    <w:p w14:paraId="4AAF92B8" w14:textId="3795AAC0" w:rsidR="007601CA" w:rsidRPr="00893057" w:rsidRDefault="0076466D" w:rsidP="00802591">
      <w:pPr>
        <w:tabs>
          <w:tab w:val="left" w:pos="2268"/>
          <w:tab w:val="right" w:pos="10093"/>
        </w:tabs>
        <w:jc w:val="left"/>
        <w:rPr>
          <w:rFonts w:eastAsia="Source Sans Pro"/>
          <w:sz w:val="22"/>
          <w:szCs w:val="22"/>
        </w:rPr>
      </w:pPr>
      <w:r w:rsidRPr="00893057">
        <w:rPr>
          <w:rFonts w:eastAsia="Source Sans Pro"/>
          <w:b/>
          <w:bCs/>
          <w:sz w:val="22"/>
          <w:szCs w:val="22"/>
        </w:rPr>
        <w:t xml:space="preserve">2.6.4 </w:t>
      </w:r>
      <w:r w:rsidR="007601CA" w:rsidRPr="00893057">
        <w:rPr>
          <w:rFonts w:eastAsia="Source Sans Pro"/>
          <w:b/>
          <w:bCs/>
          <w:sz w:val="22"/>
          <w:szCs w:val="22"/>
        </w:rPr>
        <w:t>Updating the Cache</w:t>
      </w:r>
    </w:p>
    <w:p w14:paraId="1D1D6BED" w14:textId="772B512F" w:rsidR="007601CA" w:rsidRPr="008745C0" w:rsidRDefault="007601CA" w:rsidP="00A13ACD">
      <w:pPr>
        <w:tabs>
          <w:tab w:val="left" w:pos="2268"/>
          <w:tab w:val="right" w:pos="10093"/>
        </w:tabs>
        <w:rPr>
          <w:rFonts w:eastAsia="Source Sans Pro"/>
          <w:sz w:val="22"/>
          <w:szCs w:val="22"/>
        </w:rPr>
      </w:pPr>
      <w:r w:rsidRPr="008745C0">
        <w:rPr>
          <w:rFonts w:eastAsia="Source Sans Pro"/>
          <w:sz w:val="22"/>
          <w:szCs w:val="22"/>
        </w:rPr>
        <w:t>When a cache miss occurs, the cache is updated with the new input-output pair. Depending on the cache size and replacement policy, older or less relevant entries may be removed. Common cache replacement policies include:</w:t>
      </w:r>
    </w:p>
    <w:p w14:paraId="66E5011F" w14:textId="77777777" w:rsidR="007601CA" w:rsidRPr="008745C0" w:rsidRDefault="007601CA" w:rsidP="00A13ACD">
      <w:pPr>
        <w:tabs>
          <w:tab w:val="left" w:pos="2268"/>
          <w:tab w:val="right" w:pos="10093"/>
        </w:tabs>
        <w:rPr>
          <w:rFonts w:eastAsia="Source Sans Pro"/>
          <w:sz w:val="22"/>
          <w:szCs w:val="22"/>
        </w:rPr>
      </w:pPr>
    </w:p>
    <w:p w14:paraId="28BE8A58" w14:textId="3003D893" w:rsidR="007601CA" w:rsidRPr="008745C0" w:rsidRDefault="007601CA" w:rsidP="007601CA">
      <w:pPr>
        <w:pStyle w:val="ListParagraph"/>
        <w:numPr>
          <w:ilvl w:val="0"/>
          <w:numId w:val="9"/>
        </w:numPr>
        <w:tabs>
          <w:tab w:val="left" w:pos="2268"/>
          <w:tab w:val="right" w:pos="10093"/>
        </w:tabs>
        <w:rPr>
          <w:rFonts w:eastAsia="Source Sans Pro"/>
          <w:sz w:val="22"/>
          <w:szCs w:val="22"/>
        </w:rPr>
      </w:pPr>
      <w:r w:rsidRPr="008745C0">
        <w:rPr>
          <w:rFonts w:eastAsia="Source Sans Pro"/>
          <w:b/>
          <w:bCs/>
          <w:sz w:val="22"/>
          <w:szCs w:val="22"/>
        </w:rPr>
        <w:t>Least Recently Used (LRU)</w:t>
      </w:r>
      <w:r w:rsidRPr="008745C0">
        <w:rPr>
          <w:rFonts w:eastAsia="Source Sans Pro"/>
          <w:sz w:val="22"/>
          <w:szCs w:val="22"/>
        </w:rPr>
        <w:t>: Removes the least recently accessed entry.</w:t>
      </w:r>
    </w:p>
    <w:p w14:paraId="55795322" w14:textId="123CEAB0" w:rsidR="007601CA" w:rsidRPr="008745C0" w:rsidRDefault="007601CA" w:rsidP="007601CA">
      <w:pPr>
        <w:pStyle w:val="ListParagraph"/>
        <w:numPr>
          <w:ilvl w:val="0"/>
          <w:numId w:val="9"/>
        </w:numPr>
        <w:tabs>
          <w:tab w:val="left" w:pos="2268"/>
          <w:tab w:val="right" w:pos="10093"/>
        </w:tabs>
        <w:rPr>
          <w:rFonts w:eastAsia="Source Sans Pro"/>
          <w:sz w:val="22"/>
          <w:szCs w:val="22"/>
        </w:rPr>
      </w:pPr>
      <w:r w:rsidRPr="008745C0">
        <w:rPr>
          <w:rFonts w:eastAsia="Source Sans Pro"/>
          <w:b/>
          <w:bCs/>
          <w:sz w:val="22"/>
          <w:szCs w:val="22"/>
        </w:rPr>
        <w:t>First-In-First-Out (FIFO)</w:t>
      </w:r>
      <w:r w:rsidRPr="008745C0">
        <w:rPr>
          <w:rFonts w:eastAsia="Source Sans Pro"/>
          <w:sz w:val="22"/>
          <w:szCs w:val="22"/>
        </w:rPr>
        <w:t>: Removes the oldest entry.</w:t>
      </w:r>
    </w:p>
    <w:p w14:paraId="7EA8CC3B" w14:textId="456D1E72" w:rsidR="007601CA" w:rsidRPr="008745C0" w:rsidRDefault="007601CA" w:rsidP="007601CA">
      <w:pPr>
        <w:pStyle w:val="ListParagraph"/>
        <w:numPr>
          <w:ilvl w:val="0"/>
          <w:numId w:val="9"/>
        </w:numPr>
        <w:tabs>
          <w:tab w:val="left" w:pos="2268"/>
          <w:tab w:val="right" w:pos="10093"/>
        </w:tabs>
        <w:rPr>
          <w:rFonts w:eastAsia="Source Sans Pro"/>
          <w:sz w:val="22"/>
          <w:szCs w:val="22"/>
        </w:rPr>
      </w:pPr>
      <w:r w:rsidRPr="008745C0">
        <w:rPr>
          <w:rFonts w:eastAsia="Source Sans Pro"/>
          <w:b/>
          <w:bCs/>
          <w:sz w:val="22"/>
          <w:szCs w:val="22"/>
        </w:rPr>
        <w:t>Random Replacement</w:t>
      </w:r>
      <w:r w:rsidRPr="008745C0">
        <w:rPr>
          <w:rFonts w:eastAsia="Source Sans Pro"/>
          <w:sz w:val="22"/>
          <w:szCs w:val="22"/>
        </w:rPr>
        <w:t>: Randomly selects and entry to replace.</w:t>
      </w:r>
    </w:p>
    <w:p w14:paraId="7535A412" w14:textId="77777777" w:rsidR="008D0814" w:rsidRPr="008745C0" w:rsidRDefault="008D0814" w:rsidP="00A13ACD">
      <w:pPr>
        <w:tabs>
          <w:tab w:val="left" w:pos="2268"/>
          <w:tab w:val="right" w:pos="10093"/>
        </w:tabs>
        <w:rPr>
          <w:rFonts w:eastAsia="Source Sans Pro"/>
          <w:sz w:val="22"/>
          <w:szCs w:val="22"/>
        </w:rPr>
      </w:pPr>
    </w:p>
    <w:p w14:paraId="75F1D5EA" w14:textId="6E8BDD27" w:rsidR="00EC7E2F" w:rsidRPr="008745C0" w:rsidRDefault="0076466D" w:rsidP="00802591">
      <w:pPr>
        <w:tabs>
          <w:tab w:val="left" w:pos="2268"/>
          <w:tab w:val="right" w:pos="10093"/>
        </w:tabs>
        <w:jc w:val="left"/>
        <w:rPr>
          <w:rFonts w:eastAsia="Source Sans Pro"/>
          <w:b/>
          <w:bCs/>
          <w:sz w:val="22"/>
          <w:szCs w:val="22"/>
        </w:rPr>
      </w:pPr>
      <w:r w:rsidRPr="009D350D">
        <w:rPr>
          <w:rFonts w:eastAsia="Source Sans Pro"/>
          <w:b/>
          <w:bCs/>
        </w:rPr>
        <w:t xml:space="preserve">2.7 </w:t>
      </w:r>
      <w:r w:rsidR="00EC7E2F" w:rsidRPr="009D350D">
        <w:rPr>
          <w:rFonts w:eastAsia="Source Sans Pro"/>
          <w:b/>
          <w:bCs/>
        </w:rPr>
        <w:t>Proposed Novel Approximate Arithmetic Unit Design</w:t>
      </w:r>
      <w:r w:rsidR="008F302E" w:rsidRPr="008745C0">
        <w:rPr>
          <w:rFonts w:eastAsia="Source Sans Pro"/>
          <w:sz w:val="22"/>
          <w:szCs w:val="22"/>
        </w:rPr>
        <w:br/>
        <w:t>The proposed Approximate Arithmetic Unit Design (AAUD) is a hybrid architecture that combines multiple approximation techniques to achieve significant improvements in power consumption, area, delay, tailored for a MAC unit. The AAUD integrates</w:t>
      </w:r>
      <w:r w:rsidR="008F302E" w:rsidRPr="008745C0">
        <w:rPr>
          <w:b/>
          <w:bCs/>
          <w:sz w:val="22"/>
          <w:szCs w:val="22"/>
        </w:rPr>
        <w:t xml:space="preserve"> </w:t>
      </w:r>
      <w:r w:rsidR="008F302E" w:rsidRPr="008745C0">
        <w:rPr>
          <w:rFonts w:eastAsia="Source Sans Pro"/>
          <w:sz w:val="22"/>
          <w:szCs w:val="22"/>
        </w:rPr>
        <w:t>OR-based approximate adders, approximate multipliers, compressor-based approximations, and fuzzy memoization. This architecture is designed for error-tolerant applications like fuzzy-filter-based FIR filters used in image processing</w:t>
      </w:r>
      <w:r w:rsidR="008F302E" w:rsidRPr="008745C0">
        <w:rPr>
          <w:sz w:val="22"/>
          <w:szCs w:val="22"/>
        </w:rPr>
        <w:t xml:space="preserve"> </w:t>
      </w:r>
      <w:r w:rsidR="008F302E" w:rsidRPr="008745C0">
        <w:rPr>
          <w:rFonts w:eastAsia="Source Sans Pro"/>
          <w:sz w:val="22"/>
          <w:szCs w:val="22"/>
        </w:rPr>
        <w:t>where small inaccuracies in computations are acceptable.</w:t>
      </w:r>
    </w:p>
    <w:p w14:paraId="57ED0B2F" w14:textId="77777777" w:rsidR="007601CA" w:rsidRPr="008745C0" w:rsidRDefault="007601CA" w:rsidP="00A13ACD">
      <w:pPr>
        <w:tabs>
          <w:tab w:val="left" w:pos="2268"/>
          <w:tab w:val="right" w:pos="10093"/>
        </w:tabs>
        <w:rPr>
          <w:rFonts w:eastAsia="Source Sans Pro"/>
          <w:b/>
          <w:bCs/>
          <w:sz w:val="22"/>
          <w:szCs w:val="22"/>
        </w:rPr>
      </w:pPr>
    </w:p>
    <w:p w14:paraId="6D45BBD7" w14:textId="66F188C3" w:rsidR="0026789A" w:rsidRPr="00893057" w:rsidRDefault="0076466D" w:rsidP="00802591">
      <w:pPr>
        <w:tabs>
          <w:tab w:val="left" w:pos="2268"/>
          <w:tab w:val="right" w:pos="10093"/>
        </w:tabs>
        <w:jc w:val="left"/>
        <w:rPr>
          <w:rFonts w:eastAsia="Source Sans Pro"/>
          <w:sz w:val="22"/>
          <w:szCs w:val="22"/>
        </w:rPr>
      </w:pPr>
      <w:r w:rsidRPr="00893057">
        <w:rPr>
          <w:rFonts w:eastAsia="Source Sans Pro"/>
          <w:b/>
          <w:bCs/>
          <w:sz w:val="22"/>
          <w:szCs w:val="22"/>
        </w:rPr>
        <w:t xml:space="preserve">2.7.1 </w:t>
      </w:r>
      <w:r w:rsidR="008F302E" w:rsidRPr="00893057">
        <w:rPr>
          <w:rFonts w:eastAsia="Source Sans Pro"/>
          <w:b/>
          <w:bCs/>
          <w:sz w:val="22"/>
          <w:szCs w:val="22"/>
        </w:rPr>
        <w:t>Architecture</w:t>
      </w:r>
    </w:p>
    <w:p w14:paraId="782C43F8" w14:textId="0B8EEE07" w:rsidR="008F302E" w:rsidRPr="008745C0" w:rsidRDefault="008F302E" w:rsidP="008F302E">
      <w:pPr>
        <w:tabs>
          <w:tab w:val="left" w:pos="2268"/>
          <w:tab w:val="right" w:pos="10093"/>
        </w:tabs>
        <w:rPr>
          <w:rFonts w:eastAsia="Source Sans Pro"/>
          <w:sz w:val="22"/>
          <w:szCs w:val="22"/>
        </w:rPr>
      </w:pPr>
      <w:r w:rsidRPr="008745C0">
        <w:rPr>
          <w:rFonts w:eastAsia="Source Sans Pro"/>
          <w:sz w:val="22"/>
          <w:szCs w:val="22"/>
        </w:rPr>
        <w:t>The architecture of the AAUD is split into 4 stages. Approximate Partial Product Generation, Partial Product Reduction with Compressor-Based Approximations, Approximate Adders for Accumulation and Fuzzy Memoization for reuse of results. The detailed AAUD-MAC flow is provided below:</w:t>
      </w:r>
    </w:p>
    <w:p w14:paraId="27A00B47" w14:textId="77777777" w:rsidR="008F302E" w:rsidRPr="008745C0" w:rsidRDefault="008F302E" w:rsidP="008F302E">
      <w:pPr>
        <w:tabs>
          <w:tab w:val="left" w:pos="2268"/>
          <w:tab w:val="right" w:pos="10093"/>
        </w:tabs>
        <w:rPr>
          <w:rFonts w:eastAsia="Source Sans Pro"/>
          <w:sz w:val="22"/>
          <w:szCs w:val="22"/>
        </w:rPr>
      </w:pPr>
    </w:p>
    <w:p w14:paraId="5D30229A" w14:textId="3671030D"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Input Fetch:</w:t>
      </w:r>
      <w:r w:rsidRPr="008745C0">
        <w:rPr>
          <w:rFonts w:eastAsia="Source Sans Pro"/>
          <w:sz w:val="22"/>
          <w:szCs w:val="22"/>
          <w:lang w:val="en-US"/>
        </w:rPr>
        <w:t xml:space="preserve"> Fetch inputs A and B for the MAC operation.</w:t>
      </w:r>
    </w:p>
    <w:p w14:paraId="1AAC5280" w14:textId="17D52ADA"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Fuzzy Memoization Lookup:</w:t>
      </w:r>
      <w:r w:rsidRPr="008745C0">
        <w:rPr>
          <w:rFonts w:eastAsia="Source Sans Pro"/>
          <w:sz w:val="22"/>
          <w:szCs w:val="22"/>
          <w:lang w:val="en-US"/>
        </w:rPr>
        <w:t xml:space="preserve"> Search the cache for a similar input pair using Hamming distance.</w:t>
      </w:r>
    </w:p>
    <w:p w14:paraId="61EB7785" w14:textId="41CB7A3F"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Cache Hit:</w:t>
      </w:r>
      <w:r w:rsidR="00556858" w:rsidRPr="008745C0">
        <w:rPr>
          <w:rFonts w:eastAsia="Source Sans Pro"/>
          <w:sz w:val="22"/>
          <w:szCs w:val="22"/>
          <w:lang w:val="en-US"/>
        </w:rPr>
        <w:t xml:space="preserve"> </w:t>
      </w:r>
      <w:r w:rsidRPr="008745C0">
        <w:rPr>
          <w:rFonts w:eastAsia="Source Sans Pro"/>
          <w:sz w:val="22"/>
          <w:szCs w:val="22"/>
          <w:lang w:val="en-US"/>
        </w:rPr>
        <w:t>If a similar input is found, reuse the cached result.</w:t>
      </w:r>
      <w:r w:rsidR="00556858" w:rsidRPr="008745C0">
        <w:rPr>
          <w:rFonts w:eastAsia="Source Sans Pro"/>
          <w:sz w:val="22"/>
          <w:szCs w:val="22"/>
          <w:lang w:val="en-US"/>
        </w:rPr>
        <w:t xml:space="preserve"> </w:t>
      </w:r>
      <w:r w:rsidRPr="008745C0">
        <w:rPr>
          <w:rFonts w:eastAsia="Source Sans Pro"/>
          <w:sz w:val="22"/>
          <w:szCs w:val="22"/>
          <w:lang w:val="en-US"/>
        </w:rPr>
        <w:t>If not, proceed to the next step.</w:t>
      </w:r>
    </w:p>
    <w:p w14:paraId="21551690" w14:textId="0F6EC0AE"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Approximate Multiplication:</w:t>
      </w:r>
      <w:r w:rsidRPr="008745C0">
        <w:rPr>
          <w:rFonts w:eastAsia="Source Sans Pro"/>
          <w:sz w:val="22"/>
          <w:szCs w:val="22"/>
          <w:lang w:val="en-US"/>
        </w:rPr>
        <w:t xml:space="preserve"> Compute the product using the Lower-Part OR-based Approximate Multiplier</w:t>
      </w:r>
    </w:p>
    <w:p w14:paraId="584F65B5" w14:textId="30DB622C"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Partial Product Reduction:</w:t>
      </w:r>
      <w:r w:rsidRPr="008745C0">
        <w:rPr>
          <w:rFonts w:eastAsia="Source Sans Pro"/>
          <w:sz w:val="22"/>
          <w:szCs w:val="22"/>
          <w:lang w:val="en-US"/>
        </w:rPr>
        <w:t xml:space="preserve"> Use Approximate m:2 Compressors to reduce the partial products.</w:t>
      </w:r>
    </w:p>
    <w:p w14:paraId="78FDB0F5" w14:textId="194C1FFC"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 xml:space="preserve">Approximate Addition: </w:t>
      </w:r>
      <w:r w:rsidRPr="008745C0">
        <w:rPr>
          <w:rFonts w:eastAsia="Source Sans Pro"/>
          <w:sz w:val="22"/>
          <w:szCs w:val="22"/>
          <w:lang w:val="en-US"/>
        </w:rPr>
        <w:t xml:space="preserve">Accumulate the reduced partial products using the Lower-Part OR-based Approximate Adder </w:t>
      </w:r>
    </w:p>
    <w:p w14:paraId="377AAFE6" w14:textId="30289108"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Cache Update:</w:t>
      </w:r>
      <w:r w:rsidRPr="008745C0">
        <w:rPr>
          <w:rFonts w:eastAsia="Source Sans Pro"/>
          <w:sz w:val="22"/>
          <w:szCs w:val="22"/>
          <w:lang w:val="en-US"/>
        </w:rPr>
        <w:t xml:space="preserve"> Store the result in the cache for future reuse.</w:t>
      </w:r>
    </w:p>
    <w:p w14:paraId="3BF3BE0C" w14:textId="77777777" w:rsidR="000D35A1" w:rsidRPr="008745C0" w:rsidRDefault="000D35A1" w:rsidP="008F302E">
      <w:pPr>
        <w:tabs>
          <w:tab w:val="left" w:pos="2268"/>
          <w:tab w:val="right" w:pos="10093"/>
        </w:tabs>
        <w:rPr>
          <w:rFonts w:eastAsia="Source Sans Pro"/>
          <w:sz w:val="22"/>
          <w:szCs w:val="22"/>
        </w:rPr>
      </w:pPr>
    </w:p>
    <w:p w14:paraId="32FF4E2F" w14:textId="083EA599" w:rsidR="0026789A" w:rsidRPr="008745C0" w:rsidRDefault="008F302E" w:rsidP="00A13ACD">
      <w:pPr>
        <w:tabs>
          <w:tab w:val="left" w:pos="2268"/>
          <w:tab w:val="right" w:pos="10093"/>
        </w:tabs>
        <w:rPr>
          <w:rFonts w:eastAsia="Source Sans Pro"/>
          <w:sz w:val="22"/>
          <w:szCs w:val="22"/>
        </w:rPr>
      </w:pPr>
      <w:r w:rsidRPr="008745C0">
        <w:rPr>
          <w:rFonts w:eastAsia="Source Sans Pro"/>
          <w:sz w:val="22"/>
          <w:szCs w:val="22"/>
          <w:lang w:val="en-US"/>
        </w:rPr>
        <w:lastRenderedPageBreak/>
        <w:t>The proposed AAUD-MAC is ideal for a Fuzzy Memoized FIR Filter used in image denoising</w:t>
      </w:r>
      <w:r w:rsidR="003D199A" w:rsidRPr="008745C0">
        <w:rPr>
          <w:rFonts w:eastAsia="Source Sans Pro"/>
          <w:sz w:val="22"/>
          <w:szCs w:val="22"/>
          <w:lang w:val="en-US"/>
        </w:rPr>
        <w:t xml:space="preserve"> n</w:t>
      </w:r>
      <w:r w:rsidRPr="008745C0">
        <w:rPr>
          <w:rFonts w:eastAsia="Source Sans Pro"/>
          <w:sz w:val="22"/>
          <w:szCs w:val="22"/>
          <w:lang w:val="en-US"/>
        </w:rPr>
        <w:t>oisy image pixels</w:t>
      </w:r>
      <w:r w:rsidR="003D199A" w:rsidRPr="008745C0">
        <w:rPr>
          <w:rFonts w:eastAsia="Source Sans Pro"/>
          <w:sz w:val="22"/>
          <w:szCs w:val="22"/>
          <w:lang w:val="en-US"/>
        </w:rPr>
        <w:t xml:space="preserve">. </w:t>
      </w:r>
      <w:r w:rsidRPr="008745C0">
        <w:rPr>
          <w:rFonts w:eastAsia="Source Sans Pro"/>
          <w:sz w:val="22"/>
          <w:szCs w:val="22"/>
          <w:lang w:val="en-US"/>
        </w:rPr>
        <w:t>Each pixel is passed through the FIR filter, where the MAC operations are accelerated using AA</w:t>
      </w:r>
      <w:r w:rsidR="003D199A" w:rsidRPr="008745C0">
        <w:rPr>
          <w:rFonts w:eastAsia="Source Sans Pro"/>
          <w:sz w:val="22"/>
          <w:szCs w:val="22"/>
          <w:lang w:val="en-US"/>
        </w:rPr>
        <w:t>UD</w:t>
      </w:r>
      <w:r w:rsidRPr="008745C0">
        <w:rPr>
          <w:rFonts w:eastAsia="Source Sans Pro"/>
          <w:sz w:val="22"/>
          <w:szCs w:val="22"/>
          <w:lang w:val="en-US"/>
        </w:rPr>
        <w:t>-MAC. Common pixel patterns are cached and reused, reducing redundant computations.</w:t>
      </w:r>
      <w:r w:rsidR="000D35A1">
        <w:rPr>
          <w:rFonts w:eastAsia="Source Sans Pro"/>
          <w:sz w:val="22"/>
          <w:szCs w:val="22"/>
          <w:lang w:val="en-US"/>
        </w:rPr>
        <w:t xml:space="preserve"> The AAUD combines various approximation technique to deliver a highly efficient MAC unit suitable for energy-constrained application. Its hybrid design leverages approximate arithmetic and fuzzy memoization, achieving significantly improvements in power, area, and delay making it a viable solution for real-time, error-tolerant applications such as image processing.</w:t>
      </w:r>
    </w:p>
    <w:p w14:paraId="1D29A1BE" w14:textId="77777777" w:rsidR="0026789A" w:rsidRPr="00CB5382" w:rsidRDefault="0026789A" w:rsidP="00A13ACD">
      <w:pPr>
        <w:tabs>
          <w:tab w:val="left" w:pos="2268"/>
          <w:tab w:val="right" w:pos="10093"/>
        </w:tabs>
        <w:rPr>
          <w:rFonts w:eastAsia="Source Sans Pro"/>
        </w:rPr>
      </w:pPr>
    </w:p>
    <w:p w14:paraId="711262C7" w14:textId="77777777" w:rsidR="00976663" w:rsidRDefault="00976663" w:rsidP="00A13ACD">
      <w:pPr>
        <w:tabs>
          <w:tab w:val="left" w:pos="2268"/>
          <w:tab w:val="right" w:pos="10093"/>
        </w:tabs>
        <w:rPr>
          <w:rFonts w:eastAsia="Source Sans Pro"/>
        </w:rPr>
      </w:pPr>
    </w:p>
    <w:p w14:paraId="7F3BE197" w14:textId="77777777" w:rsidR="00AD5EBC" w:rsidRDefault="00AD5EBC" w:rsidP="00A13ACD">
      <w:pPr>
        <w:tabs>
          <w:tab w:val="left" w:pos="2268"/>
          <w:tab w:val="right" w:pos="10093"/>
        </w:tabs>
        <w:rPr>
          <w:rFonts w:eastAsia="Source Sans Pro"/>
        </w:rPr>
      </w:pPr>
    </w:p>
    <w:p w14:paraId="39FBE34D" w14:textId="77777777" w:rsidR="00AD5EBC" w:rsidRDefault="00AD5EBC" w:rsidP="00A13ACD">
      <w:pPr>
        <w:tabs>
          <w:tab w:val="left" w:pos="2268"/>
          <w:tab w:val="right" w:pos="10093"/>
        </w:tabs>
        <w:rPr>
          <w:rFonts w:eastAsia="Source Sans Pro"/>
        </w:rPr>
      </w:pPr>
    </w:p>
    <w:p w14:paraId="684D7AD1" w14:textId="77777777" w:rsidR="00AD5EBC" w:rsidRDefault="00AD5EBC" w:rsidP="00A13ACD">
      <w:pPr>
        <w:tabs>
          <w:tab w:val="left" w:pos="2268"/>
          <w:tab w:val="right" w:pos="10093"/>
        </w:tabs>
        <w:rPr>
          <w:rFonts w:eastAsia="Source Sans Pro"/>
        </w:rPr>
      </w:pPr>
    </w:p>
    <w:p w14:paraId="27956D55" w14:textId="77777777" w:rsidR="00AD5EBC" w:rsidRDefault="00AD5EBC" w:rsidP="00A13ACD">
      <w:pPr>
        <w:tabs>
          <w:tab w:val="left" w:pos="2268"/>
          <w:tab w:val="right" w:pos="10093"/>
        </w:tabs>
        <w:rPr>
          <w:rFonts w:eastAsia="Source Sans Pro"/>
        </w:rPr>
      </w:pPr>
    </w:p>
    <w:p w14:paraId="760B13F7" w14:textId="77777777" w:rsidR="00AD5EBC" w:rsidRDefault="00AD5EBC" w:rsidP="00A13ACD">
      <w:pPr>
        <w:tabs>
          <w:tab w:val="left" w:pos="2268"/>
          <w:tab w:val="right" w:pos="10093"/>
        </w:tabs>
        <w:rPr>
          <w:rFonts w:eastAsia="Source Sans Pro"/>
        </w:rPr>
      </w:pPr>
    </w:p>
    <w:p w14:paraId="6F58FDA8" w14:textId="77777777" w:rsidR="00AD5EBC" w:rsidRDefault="00AD5EBC" w:rsidP="00A13ACD">
      <w:pPr>
        <w:tabs>
          <w:tab w:val="left" w:pos="2268"/>
          <w:tab w:val="right" w:pos="10093"/>
        </w:tabs>
        <w:rPr>
          <w:rFonts w:eastAsia="Source Sans Pro"/>
        </w:rPr>
      </w:pPr>
    </w:p>
    <w:p w14:paraId="2FA61BCA" w14:textId="77777777" w:rsidR="00AD5EBC" w:rsidRDefault="00AD5EBC" w:rsidP="00A13ACD">
      <w:pPr>
        <w:tabs>
          <w:tab w:val="left" w:pos="2268"/>
          <w:tab w:val="right" w:pos="10093"/>
        </w:tabs>
        <w:rPr>
          <w:rFonts w:eastAsia="Source Sans Pro"/>
        </w:rPr>
      </w:pPr>
    </w:p>
    <w:p w14:paraId="0BF3E916" w14:textId="77777777" w:rsidR="00AD5EBC" w:rsidRDefault="00AD5EBC" w:rsidP="00A13ACD">
      <w:pPr>
        <w:tabs>
          <w:tab w:val="left" w:pos="2268"/>
          <w:tab w:val="right" w:pos="10093"/>
        </w:tabs>
        <w:rPr>
          <w:rFonts w:eastAsia="Source Sans Pro"/>
        </w:rPr>
      </w:pPr>
    </w:p>
    <w:p w14:paraId="1EC4E4F2" w14:textId="77777777" w:rsidR="00AD5EBC" w:rsidRDefault="00AD5EBC" w:rsidP="00A13ACD">
      <w:pPr>
        <w:tabs>
          <w:tab w:val="left" w:pos="2268"/>
          <w:tab w:val="right" w:pos="10093"/>
        </w:tabs>
        <w:rPr>
          <w:rFonts w:eastAsia="Source Sans Pro"/>
        </w:rPr>
      </w:pPr>
    </w:p>
    <w:p w14:paraId="6423CE59" w14:textId="77777777" w:rsidR="00AD5EBC" w:rsidRDefault="00AD5EBC" w:rsidP="00A13ACD">
      <w:pPr>
        <w:tabs>
          <w:tab w:val="left" w:pos="2268"/>
          <w:tab w:val="right" w:pos="10093"/>
        </w:tabs>
        <w:rPr>
          <w:rFonts w:eastAsia="Source Sans Pro"/>
        </w:rPr>
      </w:pPr>
    </w:p>
    <w:p w14:paraId="1AF4AB9D" w14:textId="77777777" w:rsidR="00AD5EBC" w:rsidRDefault="00AD5EBC" w:rsidP="00A13ACD">
      <w:pPr>
        <w:tabs>
          <w:tab w:val="left" w:pos="2268"/>
          <w:tab w:val="right" w:pos="10093"/>
        </w:tabs>
        <w:rPr>
          <w:rFonts w:eastAsia="Source Sans Pro"/>
        </w:rPr>
      </w:pPr>
    </w:p>
    <w:p w14:paraId="3CED9DD8" w14:textId="77777777" w:rsidR="00AD5EBC" w:rsidRDefault="00AD5EBC" w:rsidP="00A13ACD">
      <w:pPr>
        <w:tabs>
          <w:tab w:val="left" w:pos="2268"/>
          <w:tab w:val="right" w:pos="10093"/>
        </w:tabs>
        <w:rPr>
          <w:rFonts w:eastAsia="Source Sans Pro"/>
        </w:rPr>
      </w:pPr>
    </w:p>
    <w:p w14:paraId="15E515AB" w14:textId="77777777" w:rsidR="00AD5EBC" w:rsidRDefault="00AD5EBC" w:rsidP="00A13ACD">
      <w:pPr>
        <w:tabs>
          <w:tab w:val="left" w:pos="2268"/>
          <w:tab w:val="right" w:pos="10093"/>
        </w:tabs>
        <w:rPr>
          <w:rFonts w:eastAsia="Source Sans Pro"/>
        </w:rPr>
      </w:pPr>
    </w:p>
    <w:p w14:paraId="27C2D799" w14:textId="77777777" w:rsidR="00AD5EBC" w:rsidRDefault="00AD5EBC" w:rsidP="00A13ACD">
      <w:pPr>
        <w:tabs>
          <w:tab w:val="left" w:pos="2268"/>
          <w:tab w:val="right" w:pos="10093"/>
        </w:tabs>
        <w:rPr>
          <w:rFonts w:eastAsia="Source Sans Pro"/>
        </w:rPr>
      </w:pPr>
    </w:p>
    <w:p w14:paraId="40257D5D" w14:textId="77777777" w:rsidR="00AD5EBC" w:rsidRDefault="00AD5EBC" w:rsidP="00A13ACD">
      <w:pPr>
        <w:tabs>
          <w:tab w:val="left" w:pos="2268"/>
          <w:tab w:val="right" w:pos="10093"/>
        </w:tabs>
        <w:rPr>
          <w:rFonts w:eastAsia="Source Sans Pro"/>
        </w:rPr>
      </w:pPr>
    </w:p>
    <w:p w14:paraId="3B9BF3BA" w14:textId="77777777" w:rsidR="00AD5EBC" w:rsidRDefault="00AD5EBC" w:rsidP="00A13ACD">
      <w:pPr>
        <w:tabs>
          <w:tab w:val="left" w:pos="2268"/>
          <w:tab w:val="right" w:pos="10093"/>
        </w:tabs>
        <w:rPr>
          <w:rFonts w:eastAsia="Source Sans Pro"/>
        </w:rPr>
      </w:pPr>
    </w:p>
    <w:p w14:paraId="42C8FBB6" w14:textId="77777777" w:rsidR="00AD5EBC" w:rsidRDefault="00AD5EBC" w:rsidP="00A13ACD">
      <w:pPr>
        <w:tabs>
          <w:tab w:val="left" w:pos="2268"/>
          <w:tab w:val="right" w:pos="10093"/>
        </w:tabs>
        <w:rPr>
          <w:rFonts w:eastAsia="Source Sans Pro"/>
        </w:rPr>
      </w:pPr>
    </w:p>
    <w:p w14:paraId="0330220B" w14:textId="77777777" w:rsidR="00AD5EBC" w:rsidRDefault="00AD5EBC" w:rsidP="00A13ACD">
      <w:pPr>
        <w:tabs>
          <w:tab w:val="left" w:pos="2268"/>
          <w:tab w:val="right" w:pos="10093"/>
        </w:tabs>
        <w:rPr>
          <w:rFonts w:eastAsia="Source Sans Pro"/>
        </w:rPr>
      </w:pPr>
    </w:p>
    <w:p w14:paraId="772E091D" w14:textId="77777777" w:rsidR="00AD5EBC" w:rsidRDefault="00AD5EBC" w:rsidP="00A13ACD">
      <w:pPr>
        <w:tabs>
          <w:tab w:val="left" w:pos="2268"/>
          <w:tab w:val="right" w:pos="10093"/>
        </w:tabs>
        <w:rPr>
          <w:rFonts w:eastAsia="Source Sans Pro"/>
        </w:rPr>
      </w:pPr>
    </w:p>
    <w:p w14:paraId="481FA68D" w14:textId="77777777" w:rsidR="00AD5EBC" w:rsidRDefault="00AD5EBC" w:rsidP="00A13ACD">
      <w:pPr>
        <w:tabs>
          <w:tab w:val="left" w:pos="2268"/>
          <w:tab w:val="right" w:pos="10093"/>
        </w:tabs>
        <w:rPr>
          <w:rFonts w:eastAsia="Source Sans Pro"/>
        </w:rPr>
      </w:pPr>
    </w:p>
    <w:p w14:paraId="59B1E0C0" w14:textId="77777777" w:rsidR="00AD5EBC" w:rsidRDefault="00AD5EBC" w:rsidP="00A13ACD">
      <w:pPr>
        <w:tabs>
          <w:tab w:val="left" w:pos="2268"/>
          <w:tab w:val="right" w:pos="10093"/>
        </w:tabs>
        <w:rPr>
          <w:rFonts w:eastAsia="Source Sans Pro"/>
        </w:rPr>
      </w:pPr>
    </w:p>
    <w:p w14:paraId="08F5DDB0" w14:textId="77777777" w:rsidR="00AD5EBC" w:rsidRDefault="00AD5EBC" w:rsidP="00A13ACD">
      <w:pPr>
        <w:tabs>
          <w:tab w:val="left" w:pos="2268"/>
          <w:tab w:val="right" w:pos="10093"/>
        </w:tabs>
        <w:rPr>
          <w:rFonts w:eastAsia="Source Sans Pro"/>
        </w:rPr>
      </w:pPr>
    </w:p>
    <w:p w14:paraId="37EF022D" w14:textId="77777777" w:rsidR="00AD5EBC" w:rsidRDefault="00AD5EBC" w:rsidP="00A13ACD">
      <w:pPr>
        <w:tabs>
          <w:tab w:val="left" w:pos="2268"/>
          <w:tab w:val="right" w:pos="10093"/>
        </w:tabs>
        <w:rPr>
          <w:rFonts w:eastAsia="Source Sans Pro"/>
        </w:rPr>
      </w:pPr>
    </w:p>
    <w:p w14:paraId="374688B7" w14:textId="77777777" w:rsidR="00AD5EBC" w:rsidRDefault="00AD5EBC" w:rsidP="00A13ACD">
      <w:pPr>
        <w:tabs>
          <w:tab w:val="left" w:pos="2268"/>
          <w:tab w:val="right" w:pos="10093"/>
        </w:tabs>
        <w:rPr>
          <w:rFonts w:eastAsia="Source Sans Pro"/>
        </w:rPr>
      </w:pPr>
    </w:p>
    <w:p w14:paraId="6015FD6E" w14:textId="77777777" w:rsidR="00AD5EBC" w:rsidRDefault="00AD5EBC" w:rsidP="00A13ACD">
      <w:pPr>
        <w:tabs>
          <w:tab w:val="left" w:pos="2268"/>
          <w:tab w:val="right" w:pos="10093"/>
        </w:tabs>
        <w:rPr>
          <w:rFonts w:eastAsia="Source Sans Pro"/>
        </w:rPr>
      </w:pPr>
    </w:p>
    <w:p w14:paraId="426F2E43" w14:textId="77777777" w:rsidR="00AD5EBC" w:rsidRDefault="00AD5EBC" w:rsidP="00A13ACD">
      <w:pPr>
        <w:tabs>
          <w:tab w:val="left" w:pos="2268"/>
          <w:tab w:val="right" w:pos="10093"/>
        </w:tabs>
        <w:rPr>
          <w:rFonts w:eastAsia="Source Sans Pro"/>
        </w:rPr>
      </w:pPr>
    </w:p>
    <w:p w14:paraId="6797B2BA" w14:textId="77777777" w:rsidR="00AD5EBC" w:rsidRDefault="00AD5EBC" w:rsidP="00A13ACD">
      <w:pPr>
        <w:tabs>
          <w:tab w:val="left" w:pos="2268"/>
          <w:tab w:val="right" w:pos="10093"/>
        </w:tabs>
        <w:rPr>
          <w:rFonts w:eastAsia="Source Sans Pro"/>
        </w:rPr>
      </w:pPr>
    </w:p>
    <w:p w14:paraId="2A3B1E47" w14:textId="77777777" w:rsidR="00AD5EBC" w:rsidRDefault="00AD5EBC" w:rsidP="00A13ACD">
      <w:pPr>
        <w:tabs>
          <w:tab w:val="left" w:pos="2268"/>
          <w:tab w:val="right" w:pos="10093"/>
        </w:tabs>
        <w:rPr>
          <w:rFonts w:eastAsia="Source Sans Pro"/>
        </w:rPr>
      </w:pPr>
    </w:p>
    <w:p w14:paraId="1EA99114" w14:textId="77777777" w:rsidR="00AD5EBC" w:rsidRDefault="00AD5EBC" w:rsidP="00A13ACD">
      <w:pPr>
        <w:tabs>
          <w:tab w:val="left" w:pos="2268"/>
          <w:tab w:val="right" w:pos="10093"/>
        </w:tabs>
        <w:rPr>
          <w:rFonts w:eastAsia="Source Sans Pro"/>
        </w:rPr>
      </w:pPr>
    </w:p>
    <w:p w14:paraId="3810FB55" w14:textId="77777777" w:rsidR="00AD5EBC" w:rsidRDefault="00AD5EBC" w:rsidP="00A13ACD">
      <w:pPr>
        <w:tabs>
          <w:tab w:val="left" w:pos="2268"/>
          <w:tab w:val="right" w:pos="10093"/>
        </w:tabs>
        <w:rPr>
          <w:rFonts w:eastAsia="Source Sans Pro"/>
        </w:rPr>
      </w:pPr>
    </w:p>
    <w:p w14:paraId="11D5071B" w14:textId="77777777" w:rsidR="00AD5EBC" w:rsidRDefault="00AD5EBC" w:rsidP="00A13ACD">
      <w:pPr>
        <w:tabs>
          <w:tab w:val="left" w:pos="2268"/>
          <w:tab w:val="right" w:pos="10093"/>
        </w:tabs>
        <w:rPr>
          <w:rFonts w:eastAsia="Source Sans Pro"/>
        </w:rPr>
      </w:pPr>
    </w:p>
    <w:p w14:paraId="343CF1AB" w14:textId="77777777" w:rsidR="00F93485" w:rsidRDefault="00F93485" w:rsidP="00A13ACD">
      <w:pPr>
        <w:tabs>
          <w:tab w:val="left" w:pos="2268"/>
          <w:tab w:val="right" w:pos="10093"/>
        </w:tabs>
        <w:rPr>
          <w:rFonts w:eastAsia="Source Sans Pro"/>
        </w:rPr>
      </w:pPr>
    </w:p>
    <w:p w14:paraId="7E0A86FE" w14:textId="77777777" w:rsidR="00F93485" w:rsidRDefault="00F93485" w:rsidP="00A13ACD">
      <w:pPr>
        <w:tabs>
          <w:tab w:val="left" w:pos="2268"/>
          <w:tab w:val="right" w:pos="10093"/>
        </w:tabs>
        <w:rPr>
          <w:rFonts w:eastAsia="Source Sans Pro"/>
        </w:rPr>
      </w:pPr>
    </w:p>
    <w:p w14:paraId="47BB6ECB" w14:textId="77777777" w:rsidR="00F93485" w:rsidRDefault="00F93485" w:rsidP="00A13ACD">
      <w:pPr>
        <w:tabs>
          <w:tab w:val="left" w:pos="2268"/>
          <w:tab w:val="right" w:pos="10093"/>
        </w:tabs>
        <w:rPr>
          <w:rFonts w:eastAsia="Source Sans Pro"/>
        </w:rPr>
      </w:pPr>
    </w:p>
    <w:p w14:paraId="28C3CED3" w14:textId="77777777" w:rsidR="00F93485" w:rsidRDefault="00F93485" w:rsidP="00A13ACD">
      <w:pPr>
        <w:tabs>
          <w:tab w:val="left" w:pos="2268"/>
          <w:tab w:val="right" w:pos="10093"/>
        </w:tabs>
        <w:rPr>
          <w:rFonts w:eastAsia="Source Sans Pro"/>
        </w:rPr>
      </w:pPr>
    </w:p>
    <w:p w14:paraId="6F69FC5B" w14:textId="77777777" w:rsidR="00AD5EBC" w:rsidRDefault="00AD5EBC" w:rsidP="00A13ACD">
      <w:pPr>
        <w:tabs>
          <w:tab w:val="left" w:pos="2268"/>
          <w:tab w:val="right" w:pos="10093"/>
        </w:tabs>
        <w:rPr>
          <w:rFonts w:eastAsia="Source Sans Pro"/>
        </w:rPr>
      </w:pPr>
    </w:p>
    <w:p w14:paraId="24A9358E" w14:textId="77777777" w:rsidR="00AD5EBC" w:rsidRDefault="00AD5EBC" w:rsidP="00A13ACD">
      <w:pPr>
        <w:tabs>
          <w:tab w:val="left" w:pos="2268"/>
          <w:tab w:val="right" w:pos="10093"/>
        </w:tabs>
        <w:rPr>
          <w:rFonts w:eastAsia="Source Sans Pro"/>
        </w:rPr>
      </w:pPr>
    </w:p>
    <w:p w14:paraId="44C13FA9" w14:textId="77777777" w:rsidR="00AD5EBC" w:rsidRDefault="00AD5EBC" w:rsidP="00A13ACD">
      <w:pPr>
        <w:tabs>
          <w:tab w:val="left" w:pos="2268"/>
          <w:tab w:val="right" w:pos="10093"/>
        </w:tabs>
        <w:rPr>
          <w:rFonts w:eastAsia="Source Sans Pro"/>
        </w:rPr>
      </w:pPr>
    </w:p>
    <w:p w14:paraId="4C35B014" w14:textId="77777777" w:rsidR="00AD5EBC" w:rsidRDefault="00AD5EBC" w:rsidP="00A13ACD">
      <w:pPr>
        <w:tabs>
          <w:tab w:val="left" w:pos="2268"/>
          <w:tab w:val="right" w:pos="10093"/>
        </w:tabs>
        <w:rPr>
          <w:rFonts w:eastAsia="Source Sans Pro"/>
        </w:rPr>
      </w:pPr>
    </w:p>
    <w:p w14:paraId="2C01682E" w14:textId="77777777" w:rsidR="00AD5EBC" w:rsidRDefault="00AD5EBC" w:rsidP="00A13ACD">
      <w:pPr>
        <w:tabs>
          <w:tab w:val="left" w:pos="2268"/>
          <w:tab w:val="right" w:pos="10093"/>
        </w:tabs>
        <w:rPr>
          <w:rFonts w:eastAsia="Source Sans Pro"/>
        </w:rPr>
      </w:pPr>
    </w:p>
    <w:p w14:paraId="031C99FD" w14:textId="3582A47E" w:rsidR="00170D17" w:rsidRPr="00AD5EBC" w:rsidRDefault="00A13ACD" w:rsidP="00802591">
      <w:pPr>
        <w:pStyle w:val="ListParagraph"/>
        <w:numPr>
          <w:ilvl w:val="0"/>
          <w:numId w:val="14"/>
        </w:numPr>
        <w:tabs>
          <w:tab w:val="left" w:pos="2268"/>
          <w:tab w:val="right" w:pos="10093"/>
        </w:tabs>
        <w:jc w:val="left"/>
        <w:rPr>
          <w:rFonts w:eastAsia="Source Serif Pro"/>
          <w:b/>
          <w:sz w:val="28"/>
          <w:szCs w:val="28"/>
        </w:rPr>
      </w:pPr>
      <w:r w:rsidRPr="00AD5EBC">
        <w:rPr>
          <w:rFonts w:eastAsia="Source Serif Pro"/>
          <w:b/>
          <w:sz w:val="28"/>
          <w:szCs w:val="28"/>
        </w:rPr>
        <w:t xml:space="preserve">Technical Progress </w:t>
      </w:r>
      <w:r w:rsidR="00157647" w:rsidRPr="00AD5EBC">
        <w:rPr>
          <w:rFonts w:eastAsia="Source Serif Pro"/>
          <w:b/>
          <w:sz w:val="28"/>
          <w:szCs w:val="28"/>
        </w:rPr>
        <w:t>to Date</w:t>
      </w:r>
    </w:p>
    <w:p w14:paraId="2B26959F" w14:textId="77777777" w:rsidR="00A13ACD" w:rsidRPr="00962CD5" w:rsidRDefault="00A13ACD" w:rsidP="00A13ACD">
      <w:pPr>
        <w:tabs>
          <w:tab w:val="left" w:pos="2268"/>
          <w:tab w:val="right" w:pos="10093"/>
        </w:tabs>
        <w:rPr>
          <w:rFonts w:eastAsia="Source Sans Pro"/>
          <w:sz w:val="22"/>
          <w:szCs w:val="22"/>
        </w:rPr>
      </w:pPr>
    </w:p>
    <w:p w14:paraId="7D0D449A" w14:textId="7CE83FC8" w:rsidR="00970A6E" w:rsidRDefault="00FB3CDD" w:rsidP="00A13ACD">
      <w:pPr>
        <w:tabs>
          <w:tab w:val="left" w:pos="2268"/>
          <w:tab w:val="right" w:pos="10093"/>
        </w:tabs>
        <w:rPr>
          <w:sz w:val="22"/>
          <w:szCs w:val="22"/>
        </w:rPr>
      </w:pPr>
      <w:r>
        <w:rPr>
          <w:sz w:val="22"/>
          <w:szCs w:val="22"/>
        </w:rPr>
        <w:t xml:space="preserve">Initial technical progress to date </w:t>
      </w:r>
      <w:r w:rsidR="00970A6E">
        <w:rPr>
          <w:sz w:val="22"/>
          <w:szCs w:val="22"/>
        </w:rPr>
        <w:t>includes</w:t>
      </w:r>
      <w:r>
        <w:rPr>
          <w:sz w:val="22"/>
          <w:szCs w:val="22"/>
        </w:rPr>
        <w:t xml:space="preserve"> laying a foundation for the AAUD framework architecture.</w:t>
      </w:r>
      <w:r w:rsidR="00970A6E">
        <w:rPr>
          <w:sz w:val="22"/>
          <w:szCs w:val="22"/>
        </w:rPr>
        <w:t xml:space="preserve"> The following section delineates the work completed as yet. </w:t>
      </w:r>
    </w:p>
    <w:p w14:paraId="624E717F" w14:textId="77777777" w:rsidR="00970A6E" w:rsidRDefault="00970A6E" w:rsidP="00A13ACD">
      <w:pPr>
        <w:tabs>
          <w:tab w:val="left" w:pos="2268"/>
          <w:tab w:val="right" w:pos="10093"/>
        </w:tabs>
        <w:rPr>
          <w:sz w:val="22"/>
          <w:szCs w:val="22"/>
        </w:rPr>
      </w:pPr>
    </w:p>
    <w:p w14:paraId="1DC589BB" w14:textId="7052612E" w:rsidR="00970A6E" w:rsidRDefault="00970A6E" w:rsidP="00A13ACD">
      <w:pPr>
        <w:tabs>
          <w:tab w:val="left" w:pos="2268"/>
          <w:tab w:val="right" w:pos="10093"/>
        </w:tabs>
        <w:rPr>
          <w:sz w:val="22"/>
          <w:szCs w:val="22"/>
        </w:rPr>
      </w:pPr>
      <w:r>
        <w:rPr>
          <w:sz w:val="22"/>
          <w:szCs w:val="22"/>
        </w:rPr>
        <w:t xml:space="preserve">Note: </w:t>
      </w:r>
      <w:r w:rsidRPr="00970A6E">
        <w:rPr>
          <w:i/>
          <w:iCs/>
          <w:sz w:val="22"/>
          <w:szCs w:val="22"/>
        </w:rPr>
        <w:t>Coding and testing have been implemented on Xilinx using Verilog on a Nexys-A7 FPGA development board</w:t>
      </w:r>
    </w:p>
    <w:p w14:paraId="4CF2A213" w14:textId="77777777" w:rsidR="009B6A19" w:rsidRDefault="009B6A19" w:rsidP="00A13ACD">
      <w:pPr>
        <w:tabs>
          <w:tab w:val="left" w:pos="2268"/>
          <w:tab w:val="right" w:pos="10093"/>
        </w:tabs>
        <w:rPr>
          <w:sz w:val="22"/>
          <w:szCs w:val="22"/>
        </w:rPr>
      </w:pPr>
    </w:p>
    <w:p w14:paraId="4808B930" w14:textId="11B53DE2" w:rsidR="009B6A19" w:rsidRPr="009B6A19" w:rsidRDefault="009B6A19" w:rsidP="00A13ACD">
      <w:pPr>
        <w:tabs>
          <w:tab w:val="left" w:pos="2268"/>
          <w:tab w:val="right" w:pos="10093"/>
        </w:tabs>
        <w:rPr>
          <w:rFonts w:eastAsia="Source Sans Pro"/>
          <w:b/>
          <w:bCs/>
        </w:rPr>
      </w:pPr>
      <w:r>
        <w:rPr>
          <w:rFonts w:eastAsia="Source Sans Pro"/>
          <w:b/>
          <w:bCs/>
        </w:rPr>
        <w:t>3.1 Architecture Design for AAUD</w:t>
      </w:r>
    </w:p>
    <w:p w14:paraId="0A7B865A" w14:textId="1E05B17B" w:rsidR="00140ECB" w:rsidRDefault="008433B8" w:rsidP="00A13ACD">
      <w:pPr>
        <w:tabs>
          <w:tab w:val="left" w:pos="2268"/>
          <w:tab w:val="right" w:pos="10093"/>
        </w:tabs>
        <w:rPr>
          <w:sz w:val="22"/>
          <w:szCs w:val="22"/>
        </w:rPr>
      </w:pPr>
      <w:r>
        <w:rPr>
          <w:sz w:val="22"/>
          <w:szCs w:val="22"/>
        </w:rPr>
        <w:t>The initial step involved in designing the AAUD architecture consists of developing an initial outline to visualise the framework, structure and functionality. The models below directed focus of subsequent stages of the project by specifying the design’s requirements and necessary modules needed to construct the unit.</w:t>
      </w:r>
    </w:p>
    <w:p w14:paraId="60AC66BD" w14:textId="77777777" w:rsidR="00C65423" w:rsidRDefault="00C65423" w:rsidP="007E2519">
      <w:pPr>
        <w:tabs>
          <w:tab w:val="left" w:pos="2268"/>
          <w:tab w:val="right" w:pos="10093"/>
        </w:tabs>
        <w:jc w:val="center"/>
        <w:rPr>
          <w:rFonts w:eastAsia="Source Sans Pro"/>
          <w:sz w:val="22"/>
          <w:szCs w:val="22"/>
        </w:rPr>
      </w:pPr>
    </w:p>
    <w:p w14:paraId="6057FA60" w14:textId="261AAD5B" w:rsidR="00C65423" w:rsidRDefault="00C65423" w:rsidP="00C65423">
      <w:pPr>
        <w:tabs>
          <w:tab w:val="left" w:pos="2268"/>
          <w:tab w:val="right" w:pos="10093"/>
        </w:tabs>
        <w:rPr>
          <w:sz w:val="22"/>
          <w:szCs w:val="22"/>
        </w:rPr>
      </w:pPr>
      <w:r>
        <w:rPr>
          <w:rFonts w:eastAsia="Source Sans Pro"/>
          <w:sz w:val="22"/>
          <w:szCs w:val="22"/>
        </w:rPr>
        <w:t>The diagrams below illustrate the implementations of approximate units that are to be integrated into the multiplier and adder units.</w:t>
      </w:r>
    </w:p>
    <w:p w14:paraId="44574A71" w14:textId="30310BF6" w:rsidR="009B6A19" w:rsidRDefault="00B36600" w:rsidP="00A13ACD">
      <w:pPr>
        <w:tabs>
          <w:tab w:val="left" w:pos="2268"/>
          <w:tab w:val="right" w:pos="10093"/>
        </w:tabs>
        <w:rPr>
          <w:sz w:val="22"/>
          <w:szCs w:val="22"/>
        </w:rPr>
      </w:pPr>
      <w:r w:rsidRPr="00B36600">
        <w:rPr>
          <w:noProof/>
          <w:sz w:val="22"/>
          <w:szCs w:val="22"/>
        </w:rPr>
        <w:drawing>
          <wp:inline distT="0" distB="0" distL="0" distR="0" wp14:anchorId="64A4A81E" wp14:editId="1BD2793E">
            <wp:extent cx="3009900" cy="1885950"/>
            <wp:effectExtent l="0" t="0" r="0" b="0"/>
            <wp:docPr id="117033291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332912" name=""/>
                    <pic:cNvPicPr/>
                  </pic:nvPicPr>
                  <pic:blipFill>
                    <a:blip r:embed="rId20">
                      <a:extLst>
                        <a:ext uri="{96DAC541-7B7A-43D3-8B79-37D633B846F1}">
                          <asvg:svgBlip xmlns:asvg="http://schemas.microsoft.com/office/drawing/2016/SVG/main" r:embed="rId21"/>
                        </a:ext>
                      </a:extLst>
                    </a:blip>
                    <a:stretch>
                      <a:fillRect/>
                    </a:stretch>
                  </pic:blipFill>
                  <pic:spPr>
                    <a:xfrm>
                      <a:off x="0" y="0"/>
                      <a:ext cx="3009900" cy="1885950"/>
                    </a:xfrm>
                    <a:prstGeom prst="rect">
                      <a:avLst/>
                    </a:prstGeom>
                  </pic:spPr>
                </pic:pic>
              </a:graphicData>
            </a:graphic>
          </wp:inline>
        </w:drawing>
      </w:r>
    </w:p>
    <w:p w14:paraId="74943463" w14:textId="6A344252" w:rsidR="00B36600" w:rsidRDefault="00B36600" w:rsidP="00B36600">
      <w:pPr>
        <w:tabs>
          <w:tab w:val="left" w:pos="2268"/>
          <w:tab w:val="right" w:pos="10093"/>
        </w:tabs>
        <w:jc w:val="center"/>
        <w:rPr>
          <w:rFonts w:eastAsia="Source Sans Pro"/>
          <w:sz w:val="22"/>
          <w:szCs w:val="22"/>
        </w:rPr>
      </w:pPr>
      <w:r>
        <w:rPr>
          <w:rFonts w:eastAsia="Source Sans Pro"/>
          <w:sz w:val="22"/>
          <w:szCs w:val="22"/>
        </w:rPr>
        <w:t xml:space="preserve">Fig </w:t>
      </w:r>
      <w:r w:rsidR="005131B5">
        <w:rPr>
          <w:rFonts w:eastAsia="Source Sans Pro"/>
          <w:sz w:val="22"/>
          <w:szCs w:val="22"/>
        </w:rPr>
        <w:t>4</w:t>
      </w:r>
      <w:r>
        <w:rPr>
          <w:rFonts w:eastAsia="Source Sans Pro"/>
          <w:sz w:val="22"/>
          <w:szCs w:val="22"/>
        </w:rPr>
        <w:t xml:space="preserve"> Approximate Multiplication Block</w:t>
      </w:r>
    </w:p>
    <w:p w14:paraId="4BCC2269" w14:textId="77777777" w:rsidR="00B36600" w:rsidRDefault="00B36600" w:rsidP="00A13ACD">
      <w:pPr>
        <w:tabs>
          <w:tab w:val="left" w:pos="2268"/>
          <w:tab w:val="right" w:pos="10093"/>
        </w:tabs>
        <w:rPr>
          <w:rFonts w:eastAsia="Source Sans Pro"/>
          <w:sz w:val="22"/>
          <w:szCs w:val="22"/>
        </w:rPr>
      </w:pPr>
    </w:p>
    <w:p w14:paraId="397E67D8" w14:textId="18669D53" w:rsidR="00411FC5" w:rsidRDefault="00411FC5" w:rsidP="00A13ACD">
      <w:pPr>
        <w:tabs>
          <w:tab w:val="left" w:pos="2268"/>
          <w:tab w:val="right" w:pos="10093"/>
        </w:tabs>
        <w:rPr>
          <w:rFonts w:eastAsia="Source Sans Pro"/>
          <w:sz w:val="22"/>
          <w:szCs w:val="22"/>
        </w:rPr>
      </w:pPr>
      <w:r w:rsidRPr="00411FC5">
        <w:rPr>
          <w:rFonts w:eastAsia="Source Sans Pro"/>
          <w:noProof/>
          <w:sz w:val="22"/>
          <w:szCs w:val="22"/>
        </w:rPr>
        <w:drawing>
          <wp:inline distT="0" distB="0" distL="0" distR="0" wp14:anchorId="33AE2549" wp14:editId="4A7B8DAD">
            <wp:extent cx="3379622" cy="1228725"/>
            <wp:effectExtent l="0" t="0" r="0" b="0"/>
            <wp:docPr id="104517874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178749" name=""/>
                    <pic:cNvPicPr/>
                  </pic:nvPicPr>
                  <pic:blipFill>
                    <a:blip r:embed="rId22">
                      <a:extLst>
                        <a:ext uri="{96DAC541-7B7A-43D3-8B79-37D633B846F1}">
                          <asvg:svgBlip xmlns:asvg="http://schemas.microsoft.com/office/drawing/2016/SVG/main" r:embed="rId23"/>
                        </a:ext>
                      </a:extLst>
                    </a:blip>
                    <a:stretch>
                      <a:fillRect/>
                    </a:stretch>
                  </pic:blipFill>
                  <pic:spPr>
                    <a:xfrm>
                      <a:off x="0" y="0"/>
                      <a:ext cx="3380521" cy="1229052"/>
                    </a:xfrm>
                    <a:prstGeom prst="rect">
                      <a:avLst/>
                    </a:prstGeom>
                  </pic:spPr>
                </pic:pic>
              </a:graphicData>
            </a:graphic>
          </wp:inline>
        </w:drawing>
      </w:r>
    </w:p>
    <w:p w14:paraId="7338900B" w14:textId="3EE3F36B" w:rsidR="00411FC5" w:rsidRDefault="00411FC5" w:rsidP="00411FC5">
      <w:pPr>
        <w:tabs>
          <w:tab w:val="left" w:pos="2268"/>
          <w:tab w:val="right" w:pos="10093"/>
        </w:tabs>
        <w:jc w:val="center"/>
        <w:rPr>
          <w:rFonts w:eastAsia="Source Sans Pro"/>
          <w:sz w:val="22"/>
          <w:szCs w:val="22"/>
        </w:rPr>
      </w:pPr>
      <w:r>
        <w:rPr>
          <w:rFonts w:eastAsia="Source Sans Pro"/>
          <w:sz w:val="22"/>
          <w:szCs w:val="22"/>
        </w:rPr>
        <w:t xml:space="preserve">Fig </w:t>
      </w:r>
      <w:r w:rsidR="005131B5">
        <w:rPr>
          <w:rFonts w:eastAsia="Source Sans Pro"/>
          <w:sz w:val="22"/>
          <w:szCs w:val="22"/>
        </w:rPr>
        <w:t>5</w:t>
      </w:r>
      <w:r>
        <w:rPr>
          <w:rFonts w:eastAsia="Source Sans Pro"/>
          <w:sz w:val="22"/>
          <w:szCs w:val="22"/>
        </w:rPr>
        <w:t xml:space="preserve"> </w:t>
      </w:r>
      <w:r w:rsidR="00342E6E">
        <w:rPr>
          <w:rFonts w:eastAsia="Source Sans Pro"/>
          <w:sz w:val="22"/>
          <w:szCs w:val="22"/>
        </w:rPr>
        <w:t>Approximate</w:t>
      </w:r>
      <w:r>
        <w:rPr>
          <w:rFonts w:eastAsia="Source Sans Pro"/>
          <w:sz w:val="22"/>
          <w:szCs w:val="22"/>
        </w:rPr>
        <w:t xml:space="preserve"> Half and Full Adder</w:t>
      </w:r>
      <w:r w:rsidR="00344E26">
        <w:rPr>
          <w:rFonts w:eastAsia="Source Sans Pro"/>
          <w:sz w:val="22"/>
          <w:szCs w:val="22"/>
        </w:rPr>
        <w:t>s</w:t>
      </w:r>
    </w:p>
    <w:p w14:paraId="4D33EFAC" w14:textId="77777777" w:rsidR="005131B5" w:rsidRPr="00411FC5" w:rsidRDefault="005131B5" w:rsidP="00A13ACD">
      <w:pPr>
        <w:tabs>
          <w:tab w:val="left" w:pos="2268"/>
          <w:tab w:val="right" w:pos="10093"/>
        </w:tabs>
        <w:rPr>
          <w:rFonts w:eastAsia="Source Sans Pro"/>
          <w:sz w:val="22"/>
          <w:szCs w:val="22"/>
        </w:rPr>
      </w:pPr>
    </w:p>
    <w:p w14:paraId="3131FA9F" w14:textId="5A1AA8D7" w:rsidR="009B6A19" w:rsidRDefault="009B6A19" w:rsidP="001A24B8">
      <w:pPr>
        <w:tabs>
          <w:tab w:val="left" w:pos="2268"/>
          <w:tab w:val="right" w:pos="10093"/>
        </w:tabs>
        <w:jc w:val="left"/>
        <w:rPr>
          <w:sz w:val="22"/>
          <w:szCs w:val="22"/>
        </w:rPr>
      </w:pPr>
      <w:r>
        <w:rPr>
          <w:rFonts w:eastAsia="Source Sans Pro"/>
          <w:b/>
          <w:bCs/>
        </w:rPr>
        <w:t>3.2 Testing and Framework Design</w:t>
      </w:r>
    </w:p>
    <w:p w14:paraId="43BC8E1E" w14:textId="338D8AD3" w:rsidR="00446375" w:rsidRDefault="00970A6E" w:rsidP="00A13ACD">
      <w:pPr>
        <w:tabs>
          <w:tab w:val="left" w:pos="2268"/>
          <w:tab w:val="right" w:pos="10093"/>
        </w:tabs>
        <w:rPr>
          <w:sz w:val="22"/>
          <w:szCs w:val="22"/>
        </w:rPr>
      </w:pPr>
      <w:r>
        <w:rPr>
          <w:sz w:val="22"/>
          <w:szCs w:val="22"/>
        </w:rPr>
        <w:t>The first stage was to design and code a pipelined Multiply-Accumulate (MAC) unit which will be a tool for benchmarking</w:t>
      </w:r>
      <w:r w:rsidR="00446375">
        <w:rPr>
          <w:sz w:val="22"/>
          <w:szCs w:val="22"/>
        </w:rPr>
        <w:t>, to evaluate the feasibility and performance</w:t>
      </w:r>
      <w:r w:rsidR="00446375" w:rsidRPr="00446375">
        <w:rPr>
          <w:sz w:val="22"/>
          <w:szCs w:val="22"/>
        </w:rPr>
        <w:t xml:space="preserve"> </w:t>
      </w:r>
      <w:r w:rsidR="00446375">
        <w:rPr>
          <w:sz w:val="22"/>
          <w:szCs w:val="22"/>
        </w:rPr>
        <w:t>metrics such as speed, power consumption, and chip area of the AAUD design</w:t>
      </w:r>
    </w:p>
    <w:p w14:paraId="0054A565" w14:textId="20A54139" w:rsidR="00446375" w:rsidRPr="00D221A7" w:rsidRDefault="00446375" w:rsidP="00A13ACD">
      <w:pPr>
        <w:tabs>
          <w:tab w:val="left" w:pos="2268"/>
          <w:tab w:val="right" w:pos="10093"/>
        </w:tabs>
        <w:rPr>
          <w:sz w:val="22"/>
          <w:szCs w:val="22"/>
        </w:rPr>
      </w:pPr>
      <w:r w:rsidRPr="00446375">
        <w:rPr>
          <w:noProof/>
          <w:sz w:val="22"/>
          <w:szCs w:val="22"/>
        </w:rPr>
        <w:lastRenderedPageBreak/>
        <w:drawing>
          <wp:inline distT="0" distB="0" distL="0" distR="0" wp14:anchorId="7EC3DCFB" wp14:editId="3F66D086">
            <wp:extent cx="3011805" cy="2279650"/>
            <wp:effectExtent l="0" t="0" r="0" b="6350"/>
            <wp:docPr id="108348663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486632" name=""/>
                    <pic:cNvPicPr/>
                  </pic:nvPicPr>
                  <pic:blipFill>
                    <a:blip r:embed="rId24">
                      <a:extLst>
                        <a:ext uri="{96DAC541-7B7A-43D3-8B79-37D633B846F1}">
                          <asvg:svgBlip xmlns:asvg="http://schemas.microsoft.com/office/drawing/2016/SVG/main" r:embed="rId25"/>
                        </a:ext>
                      </a:extLst>
                    </a:blip>
                    <a:stretch>
                      <a:fillRect/>
                    </a:stretch>
                  </pic:blipFill>
                  <pic:spPr>
                    <a:xfrm>
                      <a:off x="0" y="0"/>
                      <a:ext cx="3011805" cy="2279650"/>
                    </a:xfrm>
                    <a:prstGeom prst="rect">
                      <a:avLst/>
                    </a:prstGeom>
                  </pic:spPr>
                </pic:pic>
              </a:graphicData>
            </a:graphic>
          </wp:inline>
        </w:drawing>
      </w:r>
    </w:p>
    <w:p w14:paraId="728076F0" w14:textId="104DEA70" w:rsidR="00446375" w:rsidRDefault="00446375" w:rsidP="00446375">
      <w:pPr>
        <w:tabs>
          <w:tab w:val="left" w:pos="2268"/>
          <w:tab w:val="right" w:pos="10093"/>
        </w:tabs>
        <w:jc w:val="center"/>
        <w:rPr>
          <w:rFonts w:eastAsia="Source Sans Pro"/>
          <w:sz w:val="22"/>
          <w:szCs w:val="22"/>
        </w:rPr>
      </w:pPr>
      <w:r>
        <w:rPr>
          <w:rFonts w:eastAsia="Source Sans Pro"/>
          <w:sz w:val="22"/>
          <w:szCs w:val="22"/>
        </w:rPr>
        <w:t>Fig 6 Traditional MAC Unit Design</w:t>
      </w:r>
    </w:p>
    <w:p w14:paraId="711782C4" w14:textId="77777777" w:rsidR="0026789A" w:rsidRPr="00D221A7" w:rsidRDefault="0026789A" w:rsidP="00A13ACD">
      <w:pPr>
        <w:tabs>
          <w:tab w:val="left" w:pos="2268"/>
          <w:tab w:val="right" w:pos="10093"/>
        </w:tabs>
        <w:rPr>
          <w:sz w:val="22"/>
          <w:szCs w:val="22"/>
        </w:rPr>
      </w:pPr>
    </w:p>
    <w:p w14:paraId="3A0E03E9" w14:textId="0E16B891" w:rsidR="0026789A" w:rsidRPr="00D16D05" w:rsidRDefault="00D16D05" w:rsidP="00A13ACD">
      <w:pPr>
        <w:tabs>
          <w:tab w:val="left" w:pos="2268"/>
          <w:tab w:val="right" w:pos="10093"/>
        </w:tabs>
        <w:rPr>
          <w:b/>
          <w:bCs/>
          <w:sz w:val="22"/>
          <w:szCs w:val="22"/>
        </w:rPr>
      </w:pPr>
      <w:r w:rsidRPr="00D16D05">
        <w:rPr>
          <w:b/>
          <w:bCs/>
          <w:sz w:val="22"/>
          <w:szCs w:val="22"/>
        </w:rPr>
        <w:t>Pipelined MAC Unit Implementation</w:t>
      </w:r>
    </w:p>
    <w:p w14:paraId="635CD6DD" w14:textId="77777777" w:rsidR="002A0EA7" w:rsidRDefault="002A0EA7" w:rsidP="00A13ACD">
      <w:pPr>
        <w:tabs>
          <w:tab w:val="left" w:pos="2268"/>
          <w:tab w:val="right" w:pos="10093"/>
        </w:tabs>
        <w:rPr>
          <w:sz w:val="22"/>
          <w:szCs w:val="22"/>
        </w:rPr>
      </w:pPr>
      <w:r w:rsidRPr="002A0EA7">
        <w:rPr>
          <w:sz w:val="22"/>
          <w:szCs w:val="22"/>
        </w:rPr>
        <w:t xml:space="preserve">Last year, significant modifications were necessary to create a fully functional pipelined MAC module. By utilizing online resources, a MAC module was developed, accompanied by a testbench to verify its operation and performance. </w:t>
      </w:r>
    </w:p>
    <w:p w14:paraId="082E5C01" w14:textId="77777777" w:rsidR="002A0EA7" w:rsidRDefault="002A0EA7" w:rsidP="00A13ACD">
      <w:pPr>
        <w:tabs>
          <w:tab w:val="left" w:pos="2268"/>
          <w:tab w:val="right" w:pos="10093"/>
        </w:tabs>
        <w:rPr>
          <w:sz w:val="22"/>
          <w:szCs w:val="22"/>
        </w:rPr>
      </w:pPr>
    </w:p>
    <w:p w14:paraId="7EAACDED" w14:textId="5133702F" w:rsidR="003877AE" w:rsidRDefault="002A0EA7" w:rsidP="00A13ACD">
      <w:pPr>
        <w:tabs>
          <w:tab w:val="left" w:pos="2268"/>
          <w:tab w:val="right" w:pos="10093"/>
        </w:tabs>
        <w:rPr>
          <w:sz w:val="22"/>
          <w:szCs w:val="22"/>
        </w:rPr>
      </w:pPr>
      <w:r w:rsidRPr="002A0EA7">
        <w:rPr>
          <w:sz w:val="22"/>
          <w:szCs w:val="22"/>
        </w:rPr>
        <w:t>The testbench included tests to assess throughput by measuring the processing speed of 1000 inputs, accuracy to ensure the correctness of each operation, and Vivado analytics to estimate the chip area and the hardware resources used. Power consumption was also measured to evaluate the design's energy efficiency.</w:t>
      </w:r>
    </w:p>
    <w:p w14:paraId="6E61F55A" w14:textId="77777777" w:rsidR="00D16D05" w:rsidRDefault="00D16D05" w:rsidP="00A13ACD">
      <w:pPr>
        <w:tabs>
          <w:tab w:val="left" w:pos="2268"/>
          <w:tab w:val="right" w:pos="10093"/>
        </w:tabs>
        <w:rPr>
          <w:sz w:val="22"/>
          <w:szCs w:val="22"/>
        </w:rPr>
      </w:pPr>
    </w:p>
    <w:p w14:paraId="64820AF7" w14:textId="0A047DA6" w:rsidR="0005754B" w:rsidRDefault="0005754B" w:rsidP="0005754B">
      <w:pPr>
        <w:tabs>
          <w:tab w:val="left" w:pos="2268"/>
          <w:tab w:val="right" w:pos="10093"/>
        </w:tabs>
        <w:jc w:val="left"/>
        <w:rPr>
          <w:rFonts w:eastAsia="Source Sans Pro"/>
          <w:b/>
          <w:bCs/>
        </w:rPr>
      </w:pPr>
      <w:r>
        <w:rPr>
          <w:rFonts w:eastAsia="Source Sans Pro"/>
          <w:b/>
          <w:bCs/>
        </w:rPr>
        <w:t>3.3 AAUD Architecture Development and Testing</w:t>
      </w:r>
    </w:p>
    <w:p w14:paraId="270223B9" w14:textId="68EBDF71" w:rsidR="00EE731D" w:rsidRDefault="00EE731D" w:rsidP="0005754B">
      <w:pPr>
        <w:tabs>
          <w:tab w:val="left" w:pos="2268"/>
          <w:tab w:val="right" w:pos="10093"/>
        </w:tabs>
        <w:rPr>
          <w:sz w:val="22"/>
          <w:szCs w:val="22"/>
        </w:rPr>
      </w:pPr>
      <w:r>
        <w:rPr>
          <w:sz w:val="22"/>
          <w:szCs w:val="22"/>
        </w:rPr>
        <w:t>Developing further from the initial MAC design, significant contributions to the design and implementation of the AAUD have been made. The design can be summarised into 3 main stages.</w:t>
      </w:r>
    </w:p>
    <w:p w14:paraId="478E2F9A" w14:textId="77777777" w:rsidR="00EE731D" w:rsidRDefault="00EE731D" w:rsidP="0005754B">
      <w:pPr>
        <w:tabs>
          <w:tab w:val="left" w:pos="2268"/>
          <w:tab w:val="right" w:pos="10093"/>
        </w:tabs>
        <w:rPr>
          <w:sz w:val="22"/>
          <w:szCs w:val="22"/>
        </w:rPr>
      </w:pPr>
    </w:p>
    <w:p w14:paraId="64E99A1C" w14:textId="702B98DE" w:rsidR="00EE731D" w:rsidRPr="00EE731D" w:rsidRDefault="00EE731D" w:rsidP="00EE731D">
      <w:pPr>
        <w:pStyle w:val="ListParagraph"/>
        <w:numPr>
          <w:ilvl w:val="0"/>
          <w:numId w:val="17"/>
        </w:numPr>
        <w:tabs>
          <w:tab w:val="left" w:pos="2268"/>
          <w:tab w:val="right" w:pos="10093"/>
        </w:tabs>
        <w:rPr>
          <w:b/>
          <w:bCs/>
          <w:sz w:val="22"/>
          <w:szCs w:val="22"/>
        </w:rPr>
      </w:pPr>
      <w:r w:rsidRPr="00EE731D">
        <w:rPr>
          <w:b/>
          <w:bCs/>
          <w:sz w:val="22"/>
          <w:szCs w:val="22"/>
        </w:rPr>
        <w:t>Approximate Multipliers</w:t>
      </w:r>
      <w:r>
        <w:rPr>
          <w:b/>
          <w:bCs/>
          <w:sz w:val="22"/>
          <w:szCs w:val="22"/>
        </w:rPr>
        <w:t xml:space="preserve"> </w:t>
      </w:r>
      <w:r>
        <w:rPr>
          <w:sz w:val="22"/>
          <w:szCs w:val="22"/>
        </w:rPr>
        <w:t xml:space="preserve">where a design for Partial Product generation, approximate 3:2, 4:2 and 5:2 compressors, Dada multipliers for MSB half, OR-bit logic for LSB half, and approximate adders is being evaluated. </w:t>
      </w:r>
    </w:p>
    <w:p w14:paraId="2102F92D" w14:textId="73BE5C0C" w:rsidR="00EE731D" w:rsidRPr="002411CE" w:rsidRDefault="00EE731D" w:rsidP="00EE731D">
      <w:pPr>
        <w:pStyle w:val="ListParagraph"/>
        <w:numPr>
          <w:ilvl w:val="0"/>
          <w:numId w:val="17"/>
        </w:numPr>
        <w:tabs>
          <w:tab w:val="left" w:pos="2268"/>
          <w:tab w:val="right" w:pos="10093"/>
        </w:tabs>
        <w:rPr>
          <w:b/>
          <w:bCs/>
          <w:sz w:val="22"/>
          <w:szCs w:val="22"/>
        </w:rPr>
      </w:pPr>
      <w:r>
        <w:rPr>
          <w:b/>
          <w:bCs/>
          <w:sz w:val="22"/>
          <w:szCs w:val="22"/>
        </w:rPr>
        <w:t xml:space="preserve">Approximate Adders </w:t>
      </w:r>
      <w:r>
        <w:rPr>
          <w:sz w:val="22"/>
          <w:szCs w:val="22"/>
        </w:rPr>
        <w:t xml:space="preserve">where approximate adder techniques such as Carry Propagated Addition (CPA), Carry Lagged Addition (CLA), </w:t>
      </w:r>
      <w:r w:rsidR="00E42C24">
        <w:rPr>
          <w:sz w:val="22"/>
          <w:szCs w:val="22"/>
        </w:rPr>
        <w:t xml:space="preserve">and other Carry Chains </w:t>
      </w:r>
      <w:r>
        <w:rPr>
          <w:sz w:val="22"/>
          <w:szCs w:val="22"/>
        </w:rPr>
        <w:t xml:space="preserve">are being considered as design choice.  </w:t>
      </w:r>
    </w:p>
    <w:p w14:paraId="43BCB7E2" w14:textId="5E268CDC" w:rsidR="002411CE" w:rsidRPr="002411CE" w:rsidRDefault="002411CE" w:rsidP="00EE731D">
      <w:pPr>
        <w:pStyle w:val="ListParagraph"/>
        <w:numPr>
          <w:ilvl w:val="0"/>
          <w:numId w:val="17"/>
        </w:numPr>
        <w:tabs>
          <w:tab w:val="left" w:pos="2268"/>
          <w:tab w:val="right" w:pos="10093"/>
        </w:tabs>
        <w:rPr>
          <w:b/>
          <w:bCs/>
          <w:sz w:val="22"/>
          <w:szCs w:val="22"/>
        </w:rPr>
      </w:pPr>
      <w:r>
        <w:rPr>
          <w:b/>
          <w:bCs/>
          <w:sz w:val="22"/>
          <w:szCs w:val="22"/>
        </w:rPr>
        <w:t>Fuzzy Memoization</w:t>
      </w:r>
      <w:r>
        <w:rPr>
          <w:sz w:val="22"/>
          <w:szCs w:val="22"/>
        </w:rPr>
        <w:t xml:space="preserve"> is being considered as an optional implementation for RISC-V architecture. Further research is required; however, useful papers have been acquired that delineate the implementation process. A suitable use for this is being considered, however, possibilities in the image processing area are promising.</w:t>
      </w:r>
    </w:p>
    <w:p w14:paraId="1DED9E15" w14:textId="77777777" w:rsidR="002411CE" w:rsidRDefault="002411CE" w:rsidP="002411CE">
      <w:pPr>
        <w:tabs>
          <w:tab w:val="left" w:pos="2268"/>
          <w:tab w:val="right" w:pos="10093"/>
        </w:tabs>
        <w:rPr>
          <w:b/>
          <w:bCs/>
          <w:sz w:val="22"/>
          <w:szCs w:val="22"/>
        </w:rPr>
      </w:pPr>
    </w:p>
    <w:p w14:paraId="1F6D80DC" w14:textId="5A9AA0A7" w:rsidR="002411CE" w:rsidRPr="002411CE" w:rsidRDefault="002411CE" w:rsidP="002411CE">
      <w:pPr>
        <w:tabs>
          <w:tab w:val="left" w:pos="2268"/>
          <w:tab w:val="right" w:pos="10093"/>
        </w:tabs>
        <w:rPr>
          <w:sz w:val="22"/>
          <w:szCs w:val="22"/>
        </w:rPr>
      </w:pPr>
      <w:r>
        <w:rPr>
          <w:sz w:val="22"/>
          <w:szCs w:val="22"/>
        </w:rPr>
        <w:t>For the first two sections initial design and coding development is being progressed, however, due to it being in very early stages it will not be included in the report as simulation testbenches are not reliable and buggy.</w:t>
      </w:r>
    </w:p>
    <w:p w14:paraId="26ADD895" w14:textId="77777777" w:rsidR="00D16D05" w:rsidRPr="00D16D05" w:rsidRDefault="00D16D05" w:rsidP="00A13ACD">
      <w:pPr>
        <w:tabs>
          <w:tab w:val="left" w:pos="2268"/>
          <w:tab w:val="right" w:pos="10093"/>
        </w:tabs>
        <w:rPr>
          <w:sz w:val="22"/>
          <w:szCs w:val="22"/>
        </w:rPr>
      </w:pPr>
    </w:p>
    <w:p w14:paraId="1DD8518F" w14:textId="2D24FE41" w:rsidR="0026789A" w:rsidRDefault="002411CE" w:rsidP="00A13ACD">
      <w:pPr>
        <w:tabs>
          <w:tab w:val="left" w:pos="2268"/>
          <w:tab w:val="right" w:pos="10093"/>
        </w:tabs>
        <w:rPr>
          <w:rFonts w:eastAsia="Source Sans Pro"/>
        </w:rPr>
      </w:pPr>
      <w:r>
        <w:rPr>
          <w:rFonts w:eastAsia="Source Sans Pro"/>
          <w:b/>
          <w:bCs/>
        </w:rPr>
        <w:t>3.4 Milestones</w:t>
      </w:r>
    </w:p>
    <w:p w14:paraId="04F573EB" w14:textId="0CD1C5B1" w:rsidR="002411CE" w:rsidRDefault="002411CE" w:rsidP="00A13ACD">
      <w:pPr>
        <w:tabs>
          <w:tab w:val="left" w:pos="2268"/>
          <w:tab w:val="right" w:pos="10093"/>
        </w:tabs>
        <w:rPr>
          <w:rFonts w:eastAsia="Source Sans Pro"/>
        </w:rPr>
      </w:pPr>
      <w:r>
        <w:rPr>
          <w:rFonts w:eastAsia="Source Sans Pro"/>
        </w:rPr>
        <w:t>As by the submission date of this report the following milestones have been achieved:</w:t>
      </w:r>
    </w:p>
    <w:p w14:paraId="33A9359D" w14:textId="3DB47271" w:rsidR="002411CE" w:rsidRDefault="002411CE" w:rsidP="002411CE">
      <w:pPr>
        <w:pStyle w:val="ListParagraph"/>
        <w:numPr>
          <w:ilvl w:val="0"/>
          <w:numId w:val="18"/>
        </w:numPr>
        <w:tabs>
          <w:tab w:val="left" w:pos="2268"/>
          <w:tab w:val="right" w:pos="10093"/>
        </w:tabs>
        <w:rPr>
          <w:sz w:val="22"/>
          <w:szCs w:val="22"/>
        </w:rPr>
      </w:pPr>
      <w:r>
        <w:rPr>
          <w:sz w:val="22"/>
          <w:szCs w:val="22"/>
        </w:rPr>
        <w:t xml:space="preserve">Basic framework has been laid </w:t>
      </w:r>
      <w:r w:rsidR="00E0682D">
        <w:rPr>
          <w:sz w:val="22"/>
          <w:szCs w:val="22"/>
        </w:rPr>
        <w:t>by performing benchmarking of a pipelined MAC unit.</w:t>
      </w:r>
    </w:p>
    <w:p w14:paraId="0823BC0B" w14:textId="4E971E49" w:rsidR="00E0682D" w:rsidRDefault="00E0682D" w:rsidP="002411CE">
      <w:pPr>
        <w:pStyle w:val="ListParagraph"/>
        <w:numPr>
          <w:ilvl w:val="0"/>
          <w:numId w:val="18"/>
        </w:numPr>
        <w:tabs>
          <w:tab w:val="left" w:pos="2268"/>
          <w:tab w:val="right" w:pos="10093"/>
        </w:tabs>
        <w:rPr>
          <w:sz w:val="22"/>
          <w:szCs w:val="22"/>
        </w:rPr>
      </w:pPr>
      <w:r>
        <w:rPr>
          <w:sz w:val="22"/>
          <w:szCs w:val="22"/>
        </w:rPr>
        <w:t>Conceptual design of AAUD architecture has been implemented.</w:t>
      </w:r>
    </w:p>
    <w:p w14:paraId="1949C26C" w14:textId="6B1F0E55" w:rsidR="00E0682D" w:rsidRPr="002411CE" w:rsidRDefault="00E0682D" w:rsidP="002411CE">
      <w:pPr>
        <w:pStyle w:val="ListParagraph"/>
        <w:numPr>
          <w:ilvl w:val="0"/>
          <w:numId w:val="18"/>
        </w:numPr>
        <w:tabs>
          <w:tab w:val="left" w:pos="2268"/>
          <w:tab w:val="right" w:pos="10093"/>
        </w:tabs>
        <w:rPr>
          <w:sz w:val="22"/>
          <w:szCs w:val="22"/>
        </w:rPr>
      </w:pPr>
      <w:r>
        <w:rPr>
          <w:sz w:val="22"/>
          <w:szCs w:val="22"/>
        </w:rPr>
        <w:t>Initial implementation of AAUD has begun, in very early stages.</w:t>
      </w:r>
    </w:p>
    <w:p w14:paraId="1B9D1FC9" w14:textId="77777777" w:rsidR="0026789A" w:rsidRPr="00D221A7" w:rsidRDefault="0026789A" w:rsidP="00A13ACD">
      <w:pPr>
        <w:tabs>
          <w:tab w:val="left" w:pos="2268"/>
          <w:tab w:val="right" w:pos="10093"/>
        </w:tabs>
        <w:rPr>
          <w:sz w:val="22"/>
          <w:szCs w:val="22"/>
        </w:rPr>
      </w:pPr>
    </w:p>
    <w:p w14:paraId="26F499F6" w14:textId="6D4AEDCB" w:rsidR="0026789A" w:rsidRPr="00D221A7" w:rsidRDefault="00E0682D" w:rsidP="00A13ACD">
      <w:pPr>
        <w:tabs>
          <w:tab w:val="left" w:pos="2268"/>
          <w:tab w:val="right" w:pos="10093"/>
        </w:tabs>
        <w:rPr>
          <w:sz w:val="22"/>
          <w:szCs w:val="22"/>
        </w:rPr>
      </w:pPr>
      <w:r>
        <w:rPr>
          <w:sz w:val="22"/>
          <w:szCs w:val="22"/>
        </w:rPr>
        <w:t>These achieved milestones lay a promising structure for the subsequent phase in the project. The following milestones and progression can be found in the subsequent section or in the Gantt Chart in the respective appendix.</w:t>
      </w:r>
    </w:p>
    <w:p w14:paraId="2D9A7296" w14:textId="77777777" w:rsidR="0026789A" w:rsidRPr="00D221A7" w:rsidRDefault="0026789A" w:rsidP="00A13ACD">
      <w:pPr>
        <w:tabs>
          <w:tab w:val="left" w:pos="2268"/>
          <w:tab w:val="right" w:pos="10093"/>
        </w:tabs>
        <w:rPr>
          <w:sz w:val="22"/>
          <w:szCs w:val="22"/>
        </w:rPr>
      </w:pPr>
    </w:p>
    <w:p w14:paraId="13E681D1" w14:textId="77777777" w:rsidR="0026789A" w:rsidRPr="00AD5EBC" w:rsidRDefault="0026789A" w:rsidP="00A13ACD">
      <w:pPr>
        <w:tabs>
          <w:tab w:val="left" w:pos="2268"/>
          <w:tab w:val="right" w:pos="10093"/>
        </w:tabs>
        <w:rPr>
          <w:rFonts w:eastAsia="Source Serif Pro"/>
          <w:b/>
          <w:sz w:val="28"/>
          <w:szCs w:val="28"/>
        </w:rPr>
      </w:pPr>
    </w:p>
    <w:p w14:paraId="126EB44C" w14:textId="77777777" w:rsidR="0026789A" w:rsidRPr="00AD5EBC" w:rsidRDefault="0026789A" w:rsidP="00A13ACD">
      <w:pPr>
        <w:tabs>
          <w:tab w:val="left" w:pos="2268"/>
          <w:tab w:val="right" w:pos="10093"/>
        </w:tabs>
        <w:rPr>
          <w:rFonts w:eastAsia="Source Serif Pro"/>
          <w:b/>
          <w:sz w:val="28"/>
          <w:szCs w:val="28"/>
        </w:rPr>
      </w:pPr>
    </w:p>
    <w:p w14:paraId="04AB1C72" w14:textId="77777777" w:rsidR="0026789A" w:rsidRPr="00AD5EBC" w:rsidRDefault="0026789A" w:rsidP="00A13ACD">
      <w:pPr>
        <w:tabs>
          <w:tab w:val="left" w:pos="2268"/>
          <w:tab w:val="right" w:pos="10093"/>
        </w:tabs>
        <w:rPr>
          <w:rFonts w:eastAsia="Source Serif Pro"/>
          <w:b/>
          <w:sz w:val="28"/>
          <w:szCs w:val="28"/>
        </w:rPr>
      </w:pPr>
    </w:p>
    <w:p w14:paraId="433F9A4B" w14:textId="77777777" w:rsidR="0026789A" w:rsidRPr="00AD5EBC" w:rsidRDefault="0026789A" w:rsidP="00A13ACD">
      <w:pPr>
        <w:tabs>
          <w:tab w:val="left" w:pos="2268"/>
          <w:tab w:val="right" w:pos="10093"/>
        </w:tabs>
        <w:rPr>
          <w:rFonts w:eastAsia="Source Serif Pro"/>
          <w:b/>
          <w:sz w:val="28"/>
          <w:szCs w:val="28"/>
        </w:rPr>
      </w:pPr>
    </w:p>
    <w:p w14:paraId="2CE52DCA" w14:textId="77777777" w:rsidR="0026789A" w:rsidRPr="00AD5EBC" w:rsidRDefault="0026789A" w:rsidP="00A13ACD">
      <w:pPr>
        <w:tabs>
          <w:tab w:val="left" w:pos="2268"/>
          <w:tab w:val="right" w:pos="10093"/>
        </w:tabs>
        <w:rPr>
          <w:rFonts w:eastAsia="Source Serif Pro"/>
          <w:b/>
          <w:sz w:val="28"/>
          <w:szCs w:val="28"/>
        </w:rPr>
      </w:pPr>
    </w:p>
    <w:p w14:paraId="6110A797" w14:textId="77777777" w:rsidR="0026789A" w:rsidRPr="00AD5EBC" w:rsidRDefault="0026789A" w:rsidP="00A13ACD">
      <w:pPr>
        <w:tabs>
          <w:tab w:val="left" w:pos="2268"/>
          <w:tab w:val="right" w:pos="10093"/>
        </w:tabs>
        <w:rPr>
          <w:rFonts w:eastAsia="Source Serif Pro"/>
          <w:b/>
          <w:sz w:val="28"/>
          <w:szCs w:val="28"/>
        </w:rPr>
      </w:pPr>
    </w:p>
    <w:p w14:paraId="5892CC28" w14:textId="77777777" w:rsidR="0026789A" w:rsidRPr="00AD5EBC" w:rsidRDefault="0026789A" w:rsidP="00A13ACD">
      <w:pPr>
        <w:tabs>
          <w:tab w:val="left" w:pos="2268"/>
          <w:tab w:val="right" w:pos="10093"/>
        </w:tabs>
        <w:rPr>
          <w:rFonts w:eastAsia="Source Serif Pro"/>
          <w:b/>
          <w:sz w:val="28"/>
          <w:szCs w:val="28"/>
        </w:rPr>
      </w:pPr>
    </w:p>
    <w:p w14:paraId="614E3F3A" w14:textId="77777777" w:rsidR="0026789A" w:rsidRPr="00AD5EBC" w:rsidRDefault="0026789A" w:rsidP="00A13ACD">
      <w:pPr>
        <w:tabs>
          <w:tab w:val="left" w:pos="2268"/>
          <w:tab w:val="right" w:pos="10093"/>
        </w:tabs>
        <w:rPr>
          <w:rFonts w:eastAsia="Source Serif Pro"/>
          <w:b/>
          <w:sz w:val="28"/>
          <w:szCs w:val="28"/>
        </w:rPr>
      </w:pPr>
    </w:p>
    <w:p w14:paraId="5442A958" w14:textId="77777777" w:rsidR="0026789A" w:rsidRPr="00AD5EBC" w:rsidRDefault="0026789A" w:rsidP="00A13ACD">
      <w:pPr>
        <w:tabs>
          <w:tab w:val="left" w:pos="2268"/>
          <w:tab w:val="right" w:pos="10093"/>
        </w:tabs>
        <w:rPr>
          <w:rFonts w:eastAsia="Source Serif Pro"/>
          <w:b/>
          <w:sz w:val="28"/>
          <w:szCs w:val="28"/>
        </w:rPr>
      </w:pPr>
    </w:p>
    <w:p w14:paraId="49BEEE17" w14:textId="77777777" w:rsidR="0026789A" w:rsidRPr="00AD5EBC" w:rsidRDefault="0026789A" w:rsidP="00A13ACD">
      <w:pPr>
        <w:tabs>
          <w:tab w:val="left" w:pos="2268"/>
          <w:tab w:val="right" w:pos="10093"/>
        </w:tabs>
        <w:rPr>
          <w:rFonts w:eastAsia="Source Serif Pro"/>
          <w:b/>
          <w:sz w:val="28"/>
          <w:szCs w:val="28"/>
        </w:rPr>
      </w:pPr>
    </w:p>
    <w:p w14:paraId="198BF95D" w14:textId="77777777" w:rsidR="00AD5EBC" w:rsidRPr="00AD5EBC" w:rsidRDefault="00AD5EBC" w:rsidP="00A13ACD">
      <w:pPr>
        <w:tabs>
          <w:tab w:val="left" w:pos="2268"/>
          <w:tab w:val="right" w:pos="10093"/>
        </w:tabs>
        <w:rPr>
          <w:rFonts w:eastAsia="Source Serif Pro"/>
          <w:b/>
          <w:sz w:val="28"/>
          <w:szCs w:val="28"/>
        </w:rPr>
      </w:pPr>
    </w:p>
    <w:p w14:paraId="14137B21" w14:textId="77777777" w:rsidR="00AD5EBC" w:rsidRPr="00AD5EBC" w:rsidRDefault="00AD5EBC" w:rsidP="00A13ACD">
      <w:pPr>
        <w:tabs>
          <w:tab w:val="left" w:pos="2268"/>
          <w:tab w:val="right" w:pos="10093"/>
        </w:tabs>
        <w:rPr>
          <w:rFonts w:eastAsia="Source Serif Pro"/>
          <w:b/>
          <w:sz w:val="28"/>
          <w:szCs w:val="28"/>
        </w:rPr>
      </w:pPr>
    </w:p>
    <w:p w14:paraId="7887D1C1" w14:textId="77777777" w:rsidR="00AD5EBC" w:rsidRDefault="00AD5EBC" w:rsidP="00A13ACD">
      <w:pPr>
        <w:tabs>
          <w:tab w:val="left" w:pos="2268"/>
          <w:tab w:val="right" w:pos="10093"/>
        </w:tabs>
        <w:rPr>
          <w:rFonts w:eastAsia="Source Serif Pro"/>
          <w:b/>
          <w:sz w:val="28"/>
          <w:szCs w:val="28"/>
        </w:rPr>
      </w:pPr>
    </w:p>
    <w:p w14:paraId="29ECBF3F" w14:textId="77777777" w:rsidR="006F4212" w:rsidRDefault="006F4212" w:rsidP="00A13ACD">
      <w:pPr>
        <w:tabs>
          <w:tab w:val="left" w:pos="2268"/>
          <w:tab w:val="right" w:pos="10093"/>
        </w:tabs>
        <w:rPr>
          <w:rFonts w:eastAsia="Source Serif Pro"/>
          <w:b/>
          <w:sz w:val="28"/>
          <w:szCs w:val="28"/>
        </w:rPr>
      </w:pPr>
    </w:p>
    <w:p w14:paraId="75425454" w14:textId="77777777" w:rsidR="006F4212" w:rsidRDefault="006F4212" w:rsidP="00A13ACD">
      <w:pPr>
        <w:tabs>
          <w:tab w:val="left" w:pos="2268"/>
          <w:tab w:val="right" w:pos="10093"/>
        </w:tabs>
        <w:rPr>
          <w:rFonts w:eastAsia="Source Serif Pro"/>
          <w:b/>
          <w:sz w:val="28"/>
          <w:szCs w:val="28"/>
        </w:rPr>
      </w:pPr>
    </w:p>
    <w:p w14:paraId="712C807D" w14:textId="77777777" w:rsidR="006F4212" w:rsidRDefault="006F4212" w:rsidP="00A13ACD">
      <w:pPr>
        <w:tabs>
          <w:tab w:val="left" w:pos="2268"/>
          <w:tab w:val="right" w:pos="10093"/>
        </w:tabs>
        <w:rPr>
          <w:rFonts w:eastAsia="Source Serif Pro"/>
          <w:b/>
          <w:sz w:val="28"/>
          <w:szCs w:val="28"/>
        </w:rPr>
      </w:pPr>
    </w:p>
    <w:p w14:paraId="61B86989" w14:textId="77777777" w:rsidR="006F4212" w:rsidRDefault="006F4212" w:rsidP="00A13ACD">
      <w:pPr>
        <w:tabs>
          <w:tab w:val="left" w:pos="2268"/>
          <w:tab w:val="right" w:pos="10093"/>
        </w:tabs>
        <w:rPr>
          <w:rFonts w:eastAsia="Source Serif Pro"/>
          <w:b/>
          <w:sz w:val="28"/>
          <w:szCs w:val="28"/>
        </w:rPr>
      </w:pPr>
    </w:p>
    <w:p w14:paraId="2546CED0" w14:textId="77777777" w:rsidR="006F4212" w:rsidRDefault="006F4212" w:rsidP="00A13ACD">
      <w:pPr>
        <w:tabs>
          <w:tab w:val="left" w:pos="2268"/>
          <w:tab w:val="right" w:pos="10093"/>
        </w:tabs>
        <w:rPr>
          <w:rFonts w:eastAsia="Source Serif Pro"/>
          <w:b/>
          <w:sz w:val="28"/>
          <w:szCs w:val="28"/>
        </w:rPr>
      </w:pPr>
    </w:p>
    <w:p w14:paraId="3EA59A2D" w14:textId="77777777" w:rsidR="006F4212" w:rsidRDefault="006F4212" w:rsidP="00A13ACD">
      <w:pPr>
        <w:tabs>
          <w:tab w:val="left" w:pos="2268"/>
          <w:tab w:val="right" w:pos="10093"/>
        </w:tabs>
        <w:rPr>
          <w:rFonts w:eastAsia="Source Serif Pro"/>
          <w:b/>
          <w:sz w:val="28"/>
          <w:szCs w:val="28"/>
        </w:rPr>
      </w:pPr>
    </w:p>
    <w:p w14:paraId="34968CCC" w14:textId="77777777" w:rsidR="006F4212" w:rsidRDefault="006F4212" w:rsidP="00A13ACD">
      <w:pPr>
        <w:tabs>
          <w:tab w:val="left" w:pos="2268"/>
          <w:tab w:val="right" w:pos="10093"/>
        </w:tabs>
        <w:rPr>
          <w:rFonts w:eastAsia="Source Serif Pro"/>
          <w:b/>
          <w:sz w:val="28"/>
          <w:szCs w:val="28"/>
        </w:rPr>
      </w:pPr>
    </w:p>
    <w:p w14:paraId="4E3E1466" w14:textId="77777777" w:rsidR="006F4212" w:rsidRPr="00AD5EBC" w:rsidRDefault="006F4212" w:rsidP="00A13ACD">
      <w:pPr>
        <w:tabs>
          <w:tab w:val="left" w:pos="2268"/>
          <w:tab w:val="right" w:pos="10093"/>
        </w:tabs>
        <w:rPr>
          <w:rFonts w:eastAsia="Source Serif Pro"/>
          <w:b/>
          <w:sz w:val="28"/>
          <w:szCs w:val="28"/>
        </w:rPr>
      </w:pPr>
    </w:p>
    <w:p w14:paraId="07773F2E" w14:textId="77777777" w:rsidR="00AD5EBC" w:rsidRDefault="00AD5EBC" w:rsidP="00A13ACD">
      <w:pPr>
        <w:tabs>
          <w:tab w:val="left" w:pos="2268"/>
          <w:tab w:val="right" w:pos="10093"/>
        </w:tabs>
        <w:rPr>
          <w:rFonts w:eastAsia="Source Serif Pro"/>
          <w:b/>
          <w:sz w:val="28"/>
          <w:szCs w:val="28"/>
        </w:rPr>
      </w:pPr>
    </w:p>
    <w:p w14:paraId="503D9D51" w14:textId="77777777" w:rsidR="00893057" w:rsidRDefault="00893057" w:rsidP="00A13ACD">
      <w:pPr>
        <w:tabs>
          <w:tab w:val="left" w:pos="2268"/>
          <w:tab w:val="right" w:pos="10093"/>
        </w:tabs>
        <w:rPr>
          <w:rFonts w:eastAsia="Source Serif Pro"/>
          <w:b/>
          <w:sz w:val="28"/>
          <w:szCs w:val="28"/>
        </w:rPr>
      </w:pPr>
    </w:p>
    <w:p w14:paraId="4BDC4F87" w14:textId="77777777" w:rsidR="00893057" w:rsidRDefault="00893057" w:rsidP="00A13ACD">
      <w:pPr>
        <w:tabs>
          <w:tab w:val="left" w:pos="2268"/>
          <w:tab w:val="right" w:pos="10093"/>
        </w:tabs>
        <w:rPr>
          <w:rFonts w:eastAsia="Source Serif Pro"/>
          <w:b/>
          <w:sz w:val="28"/>
          <w:szCs w:val="28"/>
        </w:rPr>
      </w:pPr>
    </w:p>
    <w:p w14:paraId="04C30E6F" w14:textId="77777777" w:rsidR="00893057" w:rsidRPr="00AD5EBC" w:rsidRDefault="00893057" w:rsidP="00A13ACD">
      <w:pPr>
        <w:tabs>
          <w:tab w:val="left" w:pos="2268"/>
          <w:tab w:val="right" w:pos="10093"/>
        </w:tabs>
        <w:rPr>
          <w:rFonts w:eastAsia="Source Serif Pro"/>
          <w:b/>
          <w:sz w:val="28"/>
          <w:szCs w:val="28"/>
        </w:rPr>
      </w:pPr>
    </w:p>
    <w:p w14:paraId="43C2B122" w14:textId="77777777" w:rsidR="00AD5EBC" w:rsidRDefault="00AD5EBC" w:rsidP="00A13ACD">
      <w:pPr>
        <w:tabs>
          <w:tab w:val="left" w:pos="2268"/>
          <w:tab w:val="right" w:pos="10093"/>
        </w:tabs>
        <w:rPr>
          <w:rFonts w:eastAsia="Source Serif Pro"/>
          <w:b/>
          <w:sz w:val="28"/>
          <w:szCs w:val="28"/>
        </w:rPr>
      </w:pPr>
    </w:p>
    <w:p w14:paraId="7BE395B0" w14:textId="77777777" w:rsidR="00AD5EBC" w:rsidRDefault="00AD5EBC" w:rsidP="00A13ACD">
      <w:pPr>
        <w:tabs>
          <w:tab w:val="left" w:pos="2268"/>
          <w:tab w:val="right" w:pos="10093"/>
        </w:tabs>
        <w:rPr>
          <w:rFonts w:eastAsia="Source Serif Pro"/>
          <w:b/>
          <w:sz w:val="28"/>
          <w:szCs w:val="28"/>
        </w:rPr>
      </w:pPr>
    </w:p>
    <w:p w14:paraId="29C0E049" w14:textId="77777777" w:rsidR="00AD5EBC" w:rsidRDefault="00AD5EBC" w:rsidP="00A13ACD">
      <w:pPr>
        <w:tabs>
          <w:tab w:val="left" w:pos="2268"/>
          <w:tab w:val="right" w:pos="10093"/>
        </w:tabs>
        <w:rPr>
          <w:rFonts w:eastAsia="Source Serif Pro"/>
          <w:b/>
          <w:sz w:val="28"/>
          <w:szCs w:val="28"/>
        </w:rPr>
      </w:pPr>
    </w:p>
    <w:p w14:paraId="341B178C" w14:textId="60D78610" w:rsidR="00170D17" w:rsidRPr="00AD5EBC" w:rsidRDefault="00A13ACD" w:rsidP="00802591">
      <w:pPr>
        <w:pStyle w:val="ListParagraph"/>
        <w:numPr>
          <w:ilvl w:val="0"/>
          <w:numId w:val="14"/>
        </w:numPr>
        <w:pBdr>
          <w:top w:val="nil"/>
          <w:left w:val="nil"/>
          <w:bottom w:val="nil"/>
          <w:right w:val="nil"/>
          <w:between w:val="nil"/>
        </w:pBdr>
        <w:jc w:val="left"/>
        <w:rPr>
          <w:rFonts w:eastAsia="Source Serif Pro"/>
          <w:b/>
          <w:sz w:val="28"/>
          <w:szCs w:val="28"/>
        </w:rPr>
      </w:pPr>
      <w:r w:rsidRPr="00AD5EBC">
        <w:rPr>
          <w:rFonts w:eastAsia="Source Serif Pro"/>
          <w:b/>
          <w:sz w:val="28"/>
          <w:szCs w:val="28"/>
        </w:rPr>
        <w:lastRenderedPageBreak/>
        <w:t>Project Management</w:t>
      </w:r>
    </w:p>
    <w:p w14:paraId="11BF503B" w14:textId="77777777" w:rsidR="0026789A" w:rsidRPr="00CB5382" w:rsidRDefault="0026789A" w:rsidP="00A13ACD">
      <w:pPr>
        <w:pBdr>
          <w:top w:val="nil"/>
          <w:left w:val="nil"/>
          <w:bottom w:val="nil"/>
          <w:right w:val="nil"/>
          <w:between w:val="nil"/>
        </w:pBdr>
        <w:rPr>
          <w:rFonts w:eastAsia="Arial"/>
          <w:color w:val="212121"/>
        </w:rPr>
      </w:pPr>
    </w:p>
    <w:p w14:paraId="481F4227" w14:textId="1C6AF007" w:rsidR="00DF30CA" w:rsidRPr="00CB5382" w:rsidRDefault="00DF30CA" w:rsidP="00DF30CA">
      <w:pPr>
        <w:pBdr>
          <w:top w:val="nil"/>
          <w:left w:val="nil"/>
          <w:bottom w:val="nil"/>
          <w:right w:val="nil"/>
          <w:between w:val="nil"/>
        </w:pBdr>
        <w:rPr>
          <w:sz w:val="22"/>
          <w:szCs w:val="22"/>
        </w:rPr>
      </w:pPr>
      <w:r w:rsidRPr="00DF30CA">
        <w:rPr>
          <w:sz w:val="22"/>
          <w:szCs w:val="22"/>
        </w:rPr>
        <w:t>The primary objective of this project is to design and implement an Arithmetic Unit using Approximate Computing techniques, specifically a 32-bit Multiply-Accumulate (MAC) unit, for integration into a RISC-V System on Chip (SoC). This will involve utilizing the Artix Nexus 7 FPGA and the Xilinx Vivado Design Suite for design, simulation, and testing. The planned work is organized into several phases, each corresponding to specific tasks and milestones, which will be carried out according to the updated project timeline outlined in the accompanying Gantt chart</w:t>
      </w:r>
      <w:r w:rsidRPr="00CB5382">
        <w:rPr>
          <w:sz w:val="22"/>
          <w:szCs w:val="22"/>
        </w:rPr>
        <w:t xml:space="preserve">, Figure </w:t>
      </w:r>
      <w:r w:rsidR="00952F66">
        <w:rPr>
          <w:sz w:val="22"/>
          <w:szCs w:val="22"/>
        </w:rPr>
        <w:t xml:space="preserve">1 and </w:t>
      </w:r>
      <w:r w:rsidRPr="00CB5382">
        <w:rPr>
          <w:sz w:val="22"/>
          <w:szCs w:val="22"/>
        </w:rPr>
        <w:t>Figure 2</w:t>
      </w:r>
      <w:r w:rsidRPr="00DF30CA">
        <w:rPr>
          <w:sz w:val="22"/>
          <w:szCs w:val="22"/>
        </w:rPr>
        <w:t>.</w:t>
      </w:r>
    </w:p>
    <w:p w14:paraId="0F8695CA" w14:textId="77777777" w:rsidR="00DF30CA" w:rsidRPr="00DF30CA" w:rsidRDefault="00DF30CA" w:rsidP="00DF30CA">
      <w:pPr>
        <w:pBdr>
          <w:top w:val="nil"/>
          <w:left w:val="nil"/>
          <w:bottom w:val="nil"/>
          <w:right w:val="nil"/>
          <w:between w:val="nil"/>
        </w:pBdr>
        <w:rPr>
          <w:sz w:val="22"/>
          <w:szCs w:val="22"/>
        </w:rPr>
      </w:pPr>
    </w:p>
    <w:p w14:paraId="2C79B884" w14:textId="29E7F1C7" w:rsidR="00DF30CA" w:rsidRPr="00CB5382" w:rsidRDefault="00DF30CA" w:rsidP="00DF30CA">
      <w:pPr>
        <w:pBdr>
          <w:top w:val="nil"/>
          <w:left w:val="nil"/>
          <w:bottom w:val="nil"/>
          <w:right w:val="nil"/>
          <w:between w:val="nil"/>
        </w:pBdr>
        <w:rPr>
          <w:sz w:val="22"/>
          <w:szCs w:val="22"/>
        </w:rPr>
      </w:pPr>
      <w:r w:rsidRPr="00DF30CA">
        <w:rPr>
          <w:sz w:val="22"/>
          <w:szCs w:val="22"/>
        </w:rPr>
        <w:t xml:space="preserve">Following the literature review, the next phase </w:t>
      </w:r>
      <w:r w:rsidR="006F4212">
        <w:rPr>
          <w:sz w:val="22"/>
          <w:szCs w:val="22"/>
        </w:rPr>
        <w:t>has been the</w:t>
      </w:r>
      <w:r w:rsidRPr="00DF30CA">
        <w:rPr>
          <w:sz w:val="22"/>
          <w:szCs w:val="22"/>
        </w:rPr>
        <w:t xml:space="preserve"> focus on the design of the 32-bit MAC unit. A detailed block diagram </w:t>
      </w:r>
      <w:r w:rsidR="006F4212">
        <w:rPr>
          <w:sz w:val="22"/>
          <w:szCs w:val="22"/>
        </w:rPr>
        <w:t>has</w:t>
      </w:r>
      <w:r w:rsidRPr="00DF30CA">
        <w:rPr>
          <w:sz w:val="22"/>
          <w:szCs w:val="22"/>
        </w:rPr>
        <w:t xml:space="preserve"> be</w:t>
      </w:r>
      <w:r w:rsidR="006F4212">
        <w:rPr>
          <w:sz w:val="22"/>
          <w:szCs w:val="22"/>
        </w:rPr>
        <w:t>en</w:t>
      </w:r>
      <w:r w:rsidRPr="00DF30CA">
        <w:rPr>
          <w:sz w:val="22"/>
          <w:szCs w:val="22"/>
        </w:rPr>
        <w:t xml:space="preserve"> developed, </w:t>
      </w:r>
      <w:r w:rsidR="006E7A28" w:rsidRPr="00DF30CA">
        <w:rPr>
          <w:sz w:val="22"/>
          <w:szCs w:val="22"/>
        </w:rPr>
        <w:t>considering</w:t>
      </w:r>
      <w:r w:rsidRPr="00DF30CA">
        <w:rPr>
          <w:sz w:val="22"/>
          <w:szCs w:val="22"/>
        </w:rPr>
        <w:t xml:space="preserve"> the selected Approximate Computing techniques and the target performance metrics, including power consumption, speed, and accuracy. The expected performance of the design will be calculated, and peer reviews will be conducted to refine the design. Once the design is finalized, the implementation will proceed using Hardware Description Languages (Verilog/VHDL), followed by initial debugging and testing. This phase will mark the completion of </w:t>
      </w:r>
      <w:r w:rsidRPr="00DF30CA">
        <w:rPr>
          <w:b/>
          <w:bCs/>
          <w:sz w:val="22"/>
          <w:szCs w:val="22"/>
        </w:rPr>
        <w:t>Milestone 2</w:t>
      </w:r>
      <w:r w:rsidRPr="00DF30CA">
        <w:rPr>
          <w:sz w:val="22"/>
          <w:szCs w:val="22"/>
        </w:rPr>
        <w:t>.</w:t>
      </w:r>
    </w:p>
    <w:p w14:paraId="11404A5E" w14:textId="77777777" w:rsidR="00DF30CA" w:rsidRPr="00DF30CA" w:rsidRDefault="00DF30CA" w:rsidP="00DF30CA">
      <w:pPr>
        <w:pBdr>
          <w:top w:val="nil"/>
          <w:left w:val="nil"/>
          <w:bottom w:val="nil"/>
          <w:right w:val="nil"/>
          <w:between w:val="nil"/>
        </w:pBdr>
        <w:rPr>
          <w:sz w:val="22"/>
          <w:szCs w:val="22"/>
        </w:rPr>
      </w:pPr>
    </w:p>
    <w:p w14:paraId="54A873CC" w14:textId="77777777" w:rsidR="00DF30CA" w:rsidRPr="00CB5382" w:rsidRDefault="00DF30CA" w:rsidP="00DF30CA">
      <w:pPr>
        <w:pBdr>
          <w:top w:val="nil"/>
          <w:left w:val="nil"/>
          <w:bottom w:val="nil"/>
          <w:right w:val="nil"/>
          <w:between w:val="nil"/>
        </w:pBdr>
        <w:rPr>
          <w:sz w:val="22"/>
          <w:szCs w:val="22"/>
        </w:rPr>
      </w:pPr>
      <w:r w:rsidRPr="00DF30CA">
        <w:rPr>
          <w:sz w:val="22"/>
          <w:szCs w:val="22"/>
        </w:rPr>
        <w:t xml:space="preserve">In the subsequent phase, simulation and verification will take place. Test benches will be developed using the Xilinx Vivado Design Suite to conduct a series of simulations. These simulations will evaluate the functionality and performance of the MAC unit, including power consumption and accuracy, under the conditions specified by the design. The design will undergo further debugging and refinement based on simulation results, with the final performance metrics documented. This will lead to the completion of </w:t>
      </w:r>
      <w:r w:rsidRPr="00DF30CA">
        <w:rPr>
          <w:b/>
          <w:bCs/>
          <w:sz w:val="22"/>
          <w:szCs w:val="22"/>
        </w:rPr>
        <w:t>Milestone 3</w:t>
      </w:r>
      <w:r w:rsidRPr="00DF30CA">
        <w:rPr>
          <w:sz w:val="22"/>
          <w:szCs w:val="22"/>
        </w:rPr>
        <w:t>.</w:t>
      </w:r>
    </w:p>
    <w:p w14:paraId="24761A73" w14:textId="77777777" w:rsidR="00DF30CA" w:rsidRPr="00DF30CA" w:rsidRDefault="00DF30CA" w:rsidP="00DF30CA">
      <w:pPr>
        <w:pBdr>
          <w:top w:val="nil"/>
          <w:left w:val="nil"/>
          <w:bottom w:val="nil"/>
          <w:right w:val="nil"/>
          <w:between w:val="nil"/>
        </w:pBdr>
        <w:rPr>
          <w:sz w:val="22"/>
          <w:szCs w:val="22"/>
        </w:rPr>
      </w:pPr>
    </w:p>
    <w:p w14:paraId="5D6F3CC3" w14:textId="77777777" w:rsidR="00DF30CA" w:rsidRPr="00CB5382" w:rsidRDefault="00DF30CA" w:rsidP="00DF30CA">
      <w:pPr>
        <w:pBdr>
          <w:top w:val="nil"/>
          <w:left w:val="nil"/>
          <w:bottom w:val="nil"/>
          <w:right w:val="nil"/>
          <w:between w:val="nil"/>
        </w:pBdr>
        <w:rPr>
          <w:sz w:val="22"/>
          <w:szCs w:val="22"/>
        </w:rPr>
      </w:pPr>
      <w:r w:rsidRPr="00DF30CA">
        <w:rPr>
          <w:sz w:val="22"/>
          <w:szCs w:val="22"/>
        </w:rPr>
        <w:t xml:space="preserve">The next major phase will involve integrating the MAC unit into the RISC-V architecture. This phase will include participation in relevant labs to better understand the implementation strategies for embedding the MAC unit into the RISC-V processor. Once integrated, the system will undergo debugging and initial testing to verify that the MAC unit functions correctly within the RISC-V SoC framework. Successful integration and testing will result in the completion of </w:t>
      </w:r>
      <w:r w:rsidRPr="00DF30CA">
        <w:rPr>
          <w:b/>
          <w:bCs/>
          <w:sz w:val="22"/>
          <w:szCs w:val="22"/>
        </w:rPr>
        <w:t>Milestone 4</w:t>
      </w:r>
      <w:r w:rsidRPr="00DF30CA">
        <w:rPr>
          <w:sz w:val="22"/>
          <w:szCs w:val="22"/>
        </w:rPr>
        <w:t>.</w:t>
      </w:r>
    </w:p>
    <w:p w14:paraId="1E48AD31" w14:textId="77777777" w:rsidR="00DF30CA" w:rsidRPr="00DF30CA" w:rsidRDefault="00DF30CA" w:rsidP="00DF30CA">
      <w:pPr>
        <w:pBdr>
          <w:top w:val="nil"/>
          <w:left w:val="nil"/>
          <w:bottom w:val="nil"/>
          <w:right w:val="nil"/>
          <w:between w:val="nil"/>
        </w:pBdr>
        <w:rPr>
          <w:sz w:val="22"/>
          <w:szCs w:val="22"/>
        </w:rPr>
      </w:pPr>
    </w:p>
    <w:p w14:paraId="0F7AF503" w14:textId="77777777" w:rsidR="00DF30CA" w:rsidRDefault="00DF30CA" w:rsidP="00DF30CA">
      <w:pPr>
        <w:pBdr>
          <w:top w:val="nil"/>
          <w:left w:val="nil"/>
          <w:bottom w:val="nil"/>
          <w:right w:val="nil"/>
          <w:between w:val="nil"/>
        </w:pBdr>
        <w:rPr>
          <w:sz w:val="22"/>
          <w:szCs w:val="22"/>
        </w:rPr>
      </w:pPr>
      <w:r w:rsidRPr="00DF30CA">
        <w:rPr>
          <w:sz w:val="22"/>
          <w:szCs w:val="22"/>
        </w:rPr>
        <w:t xml:space="preserve">Finally, a thorough evaluation and analysis phase will be conducted to assess the final design. This will involve creating a series of test cases to evaluate power consumption, processing speed, and accuracy, as well as conducting error testing to evaluate the impact of Approximate Computing on the system’s </w:t>
      </w:r>
      <w:r w:rsidRPr="00DF30CA">
        <w:rPr>
          <w:sz w:val="22"/>
          <w:szCs w:val="22"/>
        </w:rPr>
        <w:t>output. The results will be compared to existing models to assess the advantages and trade-offs of using Approximate Computing techniques.</w:t>
      </w:r>
    </w:p>
    <w:p w14:paraId="55824B2E" w14:textId="77777777" w:rsidR="00DD1B2B" w:rsidRPr="00DF30CA" w:rsidRDefault="00DD1B2B" w:rsidP="00DF30CA">
      <w:pPr>
        <w:pBdr>
          <w:top w:val="nil"/>
          <w:left w:val="nil"/>
          <w:bottom w:val="nil"/>
          <w:right w:val="nil"/>
          <w:between w:val="nil"/>
        </w:pBdr>
        <w:rPr>
          <w:sz w:val="22"/>
          <w:szCs w:val="22"/>
        </w:rPr>
      </w:pPr>
    </w:p>
    <w:p w14:paraId="7B162457" w14:textId="77777777" w:rsidR="00DF30CA" w:rsidRPr="00DF30CA" w:rsidRDefault="00DF30CA" w:rsidP="00DF30CA">
      <w:pPr>
        <w:pBdr>
          <w:top w:val="nil"/>
          <w:left w:val="nil"/>
          <w:bottom w:val="nil"/>
          <w:right w:val="nil"/>
          <w:between w:val="nil"/>
        </w:pBdr>
        <w:rPr>
          <w:sz w:val="22"/>
          <w:szCs w:val="22"/>
        </w:rPr>
      </w:pPr>
      <w:r w:rsidRPr="00DF30CA">
        <w:rPr>
          <w:sz w:val="22"/>
          <w:szCs w:val="22"/>
        </w:rPr>
        <w:t>Throughout the entire project, comprehensive documentation will be maintained, detailing the design process, test results, and performance evaluations. This will culminate in the preparation of a final report, which will reflect the design and implementation process, key findings, and recommendations for future work in Approximate Computing.</w:t>
      </w:r>
    </w:p>
    <w:p w14:paraId="1B7D1CE9" w14:textId="77777777" w:rsidR="00DF30CA" w:rsidRPr="00DF30CA" w:rsidRDefault="00DF30CA" w:rsidP="00DF30CA">
      <w:pPr>
        <w:pBdr>
          <w:top w:val="nil"/>
          <w:left w:val="nil"/>
          <w:bottom w:val="nil"/>
          <w:right w:val="nil"/>
          <w:between w:val="nil"/>
        </w:pBdr>
        <w:rPr>
          <w:sz w:val="22"/>
          <w:szCs w:val="22"/>
        </w:rPr>
      </w:pPr>
      <w:r w:rsidRPr="00DF30CA">
        <w:rPr>
          <w:sz w:val="22"/>
          <w:szCs w:val="22"/>
        </w:rPr>
        <w:t>A detailed Gantt chart outlining the project timeline, milestones, and progress will be included as an appendix to track the project's completion. The chart will serve as a tool to monitor progress and make necessary adjustments against the initial plan to ensure that the project remains on schedule.</w:t>
      </w:r>
    </w:p>
    <w:p w14:paraId="235F0529" w14:textId="77777777" w:rsidR="0026789A" w:rsidRPr="00CB5382" w:rsidRDefault="0026789A" w:rsidP="00A13ACD">
      <w:pPr>
        <w:pBdr>
          <w:top w:val="nil"/>
          <w:left w:val="nil"/>
          <w:bottom w:val="nil"/>
          <w:right w:val="nil"/>
          <w:between w:val="nil"/>
        </w:pBdr>
        <w:rPr>
          <w:rFonts w:eastAsia="Arial"/>
          <w:color w:val="212121"/>
        </w:rPr>
      </w:pPr>
    </w:p>
    <w:p w14:paraId="66325D74" w14:textId="77777777" w:rsidR="0026789A" w:rsidRPr="00CB5382" w:rsidRDefault="0026789A" w:rsidP="00A13ACD">
      <w:pPr>
        <w:pBdr>
          <w:top w:val="nil"/>
          <w:left w:val="nil"/>
          <w:bottom w:val="nil"/>
          <w:right w:val="nil"/>
          <w:between w:val="nil"/>
        </w:pBdr>
        <w:rPr>
          <w:rFonts w:eastAsia="Arial"/>
          <w:color w:val="212121"/>
        </w:rPr>
      </w:pPr>
    </w:p>
    <w:p w14:paraId="468D6485" w14:textId="77777777" w:rsidR="0026789A" w:rsidRPr="00CB5382" w:rsidRDefault="0026789A" w:rsidP="00A13ACD">
      <w:pPr>
        <w:pBdr>
          <w:top w:val="nil"/>
          <w:left w:val="nil"/>
          <w:bottom w:val="nil"/>
          <w:right w:val="nil"/>
          <w:between w:val="nil"/>
        </w:pBdr>
        <w:rPr>
          <w:rFonts w:eastAsia="Arial"/>
          <w:color w:val="212121"/>
        </w:rPr>
      </w:pPr>
    </w:p>
    <w:p w14:paraId="38B96E3D" w14:textId="77777777" w:rsidR="0026789A" w:rsidRPr="00CB5382" w:rsidRDefault="0026789A" w:rsidP="00A13ACD">
      <w:pPr>
        <w:pBdr>
          <w:top w:val="nil"/>
          <w:left w:val="nil"/>
          <w:bottom w:val="nil"/>
          <w:right w:val="nil"/>
          <w:between w:val="nil"/>
        </w:pBdr>
        <w:rPr>
          <w:rFonts w:eastAsia="Arial"/>
          <w:color w:val="212121"/>
        </w:rPr>
      </w:pPr>
    </w:p>
    <w:p w14:paraId="3404DE48" w14:textId="77777777" w:rsidR="0026789A" w:rsidRPr="00CB5382" w:rsidRDefault="0026789A" w:rsidP="00A13ACD">
      <w:pPr>
        <w:pBdr>
          <w:top w:val="nil"/>
          <w:left w:val="nil"/>
          <w:bottom w:val="nil"/>
          <w:right w:val="nil"/>
          <w:between w:val="nil"/>
        </w:pBdr>
        <w:rPr>
          <w:rFonts w:eastAsia="Arial"/>
          <w:color w:val="212121"/>
        </w:rPr>
      </w:pPr>
    </w:p>
    <w:p w14:paraId="05159FEF" w14:textId="77777777" w:rsidR="0026789A" w:rsidRPr="00CB5382" w:rsidRDefault="0026789A" w:rsidP="00A13ACD">
      <w:pPr>
        <w:pBdr>
          <w:top w:val="nil"/>
          <w:left w:val="nil"/>
          <w:bottom w:val="nil"/>
          <w:right w:val="nil"/>
          <w:between w:val="nil"/>
        </w:pBdr>
        <w:rPr>
          <w:rFonts w:eastAsia="Arial"/>
          <w:color w:val="212121"/>
        </w:rPr>
      </w:pPr>
    </w:p>
    <w:p w14:paraId="474DC862" w14:textId="77777777" w:rsidR="0026789A" w:rsidRPr="00CB5382" w:rsidRDefault="0026789A" w:rsidP="00A13ACD">
      <w:pPr>
        <w:pBdr>
          <w:top w:val="nil"/>
          <w:left w:val="nil"/>
          <w:bottom w:val="nil"/>
          <w:right w:val="nil"/>
          <w:between w:val="nil"/>
        </w:pBdr>
        <w:rPr>
          <w:rFonts w:eastAsia="Arial"/>
          <w:color w:val="212121"/>
        </w:rPr>
      </w:pPr>
    </w:p>
    <w:p w14:paraId="2A54178E" w14:textId="77777777" w:rsidR="0026789A" w:rsidRDefault="0026789A" w:rsidP="00A13ACD">
      <w:pPr>
        <w:pBdr>
          <w:top w:val="nil"/>
          <w:left w:val="nil"/>
          <w:bottom w:val="nil"/>
          <w:right w:val="nil"/>
          <w:between w:val="nil"/>
        </w:pBdr>
        <w:rPr>
          <w:rFonts w:eastAsia="Arial"/>
          <w:color w:val="212121"/>
        </w:rPr>
      </w:pPr>
    </w:p>
    <w:p w14:paraId="7EFF184D" w14:textId="77777777" w:rsidR="00C02226" w:rsidRPr="00CB5382" w:rsidRDefault="00C02226" w:rsidP="00A13ACD">
      <w:pPr>
        <w:pBdr>
          <w:top w:val="nil"/>
          <w:left w:val="nil"/>
          <w:bottom w:val="nil"/>
          <w:right w:val="nil"/>
          <w:between w:val="nil"/>
        </w:pBdr>
        <w:rPr>
          <w:rFonts w:eastAsia="Arial"/>
          <w:color w:val="212121"/>
        </w:rPr>
      </w:pPr>
    </w:p>
    <w:p w14:paraId="7C8AAB65" w14:textId="77777777" w:rsidR="0026789A" w:rsidRPr="00CB5382" w:rsidRDefault="0026789A" w:rsidP="00A13ACD">
      <w:pPr>
        <w:pBdr>
          <w:top w:val="nil"/>
          <w:left w:val="nil"/>
          <w:bottom w:val="nil"/>
          <w:right w:val="nil"/>
          <w:between w:val="nil"/>
        </w:pBdr>
        <w:rPr>
          <w:rFonts w:eastAsia="Arial"/>
          <w:color w:val="212121"/>
        </w:rPr>
      </w:pPr>
    </w:p>
    <w:p w14:paraId="5D53D9CD" w14:textId="77777777" w:rsidR="0026789A" w:rsidRDefault="0026789A" w:rsidP="00A13ACD">
      <w:pPr>
        <w:pBdr>
          <w:top w:val="nil"/>
          <w:left w:val="nil"/>
          <w:bottom w:val="nil"/>
          <w:right w:val="nil"/>
          <w:between w:val="nil"/>
        </w:pBdr>
        <w:rPr>
          <w:rFonts w:eastAsia="Arial"/>
          <w:color w:val="212121"/>
        </w:rPr>
      </w:pPr>
    </w:p>
    <w:p w14:paraId="30702F65" w14:textId="77777777" w:rsidR="00805B73" w:rsidRDefault="00805B73" w:rsidP="00A13ACD">
      <w:pPr>
        <w:pBdr>
          <w:top w:val="nil"/>
          <w:left w:val="nil"/>
          <w:bottom w:val="nil"/>
          <w:right w:val="nil"/>
          <w:between w:val="nil"/>
        </w:pBdr>
        <w:rPr>
          <w:rFonts w:eastAsia="Arial"/>
          <w:color w:val="212121"/>
        </w:rPr>
      </w:pPr>
    </w:p>
    <w:p w14:paraId="043A0B96" w14:textId="77777777" w:rsidR="00805B73" w:rsidRDefault="00805B73" w:rsidP="00A13ACD">
      <w:pPr>
        <w:pBdr>
          <w:top w:val="nil"/>
          <w:left w:val="nil"/>
          <w:bottom w:val="nil"/>
          <w:right w:val="nil"/>
          <w:between w:val="nil"/>
        </w:pBdr>
        <w:rPr>
          <w:rFonts w:eastAsia="Arial"/>
          <w:color w:val="212121"/>
        </w:rPr>
      </w:pPr>
    </w:p>
    <w:p w14:paraId="1127EE75" w14:textId="77777777" w:rsidR="00805B73" w:rsidRDefault="00805B73" w:rsidP="00A13ACD">
      <w:pPr>
        <w:pBdr>
          <w:top w:val="nil"/>
          <w:left w:val="nil"/>
          <w:bottom w:val="nil"/>
          <w:right w:val="nil"/>
          <w:between w:val="nil"/>
        </w:pBdr>
        <w:rPr>
          <w:rFonts w:eastAsia="Arial"/>
          <w:color w:val="212121"/>
        </w:rPr>
      </w:pPr>
    </w:p>
    <w:p w14:paraId="78756B0A" w14:textId="77777777" w:rsidR="00805B73" w:rsidRDefault="00805B73" w:rsidP="00A13ACD">
      <w:pPr>
        <w:pBdr>
          <w:top w:val="nil"/>
          <w:left w:val="nil"/>
          <w:bottom w:val="nil"/>
          <w:right w:val="nil"/>
          <w:between w:val="nil"/>
        </w:pBdr>
        <w:rPr>
          <w:rFonts w:eastAsia="Arial"/>
          <w:color w:val="212121"/>
        </w:rPr>
      </w:pPr>
    </w:p>
    <w:p w14:paraId="2F9D87F0" w14:textId="77777777" w:rsidR="00805B73" w:rsidRDefault="00805B73" w:rsidP="00A13ACD">
      <w:pPr>
        <w:pBdr>
          <w:top w:val="nil"/>
          <w:left w:val="nil"/>
          <w:bottom w:val="nil"/>
          <w:right w:val="nil"/>
          <w:between w:val="nil"/>
        </w:pBdr>
        <w:rPr>
          <w:rFonts w:eastAsia="Arial"/>
          <w:color w:val="212121"/>
        </w:rPr>
      </w:pPr>
    </w:p>
    <w:p w14:paraId="227A721B" w14:textId="77777777" w:rsidR="00805B73" w:rsidRDefault="00805B73" w:rsidP="00A13ACD">
      <w:pPr>
        <w:pBdr>
          <w:top w:val="nil"/>
          <w:left w:val="nil"/>
          <w:bottom w:val="nil"/>
          <w:right w:val="nil"/>
          <w:between w:val="nil"/>
        </w:pBdr>
        <w:rPr>
          <w:rFonts w:eastAsia="Arial"/>
          <w:color w:val="212121"/>
        </w:rPr>
      </w:pPr>
    </w:p>
    <w:p w14:paraId="75F0E35D" w14:textId="77777777" w:rsidR="00805B73" w:rsidRDefault="00805B73" w:rsidP="00A13ACD">
      <w:pPr>
        <w:pBdr>
          <w:top w:val="nil"/>
          <w:left w:val="nil"/>
          <w:bottom w:val="nil"/>
          <w:right w:val="nil"/>
          <w:between w:val="nil"/>
        </w:pBdr>
        <w:rPr>
          <w:rFonts w:eastAsia="Arial"/>
          <w:color w:val="212121"/>
        </w:rPr>
      </w:pPr>
    </w:p>
    <w:p w14:paraId="11542E45" w14:textId="77777777" w:rsidR="002E12FC" w:rsidRDefault="002E12FC" w:rsidP="00A13ACD">
      <w:pPr>
        <w:pBdr>
          <w:top w:val="nil"/>
          <w:left w:val="nil"/>
          <w:bottom w:val="nil"/>
          <w:right w:val="nil"/>
          <w:between w:val="nil"/>
        </w:pBdr>
        <w:rPr>
          <w:rFonts w:eastAsia="Arial"/>
          <w:color w:val="212121"/>
        </w:rPr>
      </w:pPr>
    </w:p>
    <w:p w14:paraId="6F60F94E" w14:textId="77777777" w:rsidR="002E12FC" w:rsidRDefault="002E12FC" w:rsidP="00A13ACD">
      <w:pPr>
        <w:pBdr>
          <w:top w:val="nil"/>
          <w:left w:val="nil"/>
          <w:bottom w:val="nil"/>
          <w:right w:val="nil"/>
          <w:between w:val="nil"/>
        </w:pBdr>
        <w:rPr>
          <w:rFonts w:eastAsia="Arial"/>
          <w:color w:val="212121"/>
        </w:rPr>
      </w:pPr>
    </w:p>
    <w:p w14:paraId="6E8B3861" w14:textId="77777777" w:rsidR="002E12FC" w:rsidRDefault="002E12FC" w:rsidP="00A13ACD">
      <w:pPr>
        <w:pBdr>
          <w:top w:val="nil"/>
          <w:left w:val="nil"/>
          <w:bottom w:val="nil"/>
          <w:right w:val="nil"/>
          <w:between w:val="nil"/>
        </w:pBdr>
        <w:rPr>
          <w:rFonts w:eastAsia="Arial"/>
          <w:color w:val="212121"/>
        </w:rPr>
      </w:pPr>
    </w:p>
    <w:p w14:paraId="62ABE55F" w14:textId="77777777" w:rsidR="002E12FC" w:rsidRDefault="002E12FC" w:rsidP="00A13ACD">
      <w:pPr>
        <w:pBdr>
          <w:top w:val="nil"/>
          <w:left w:val="nil"/>
          <w:bottom w:val="nil"/>
          <w:right w:val="nil"/>
          <w:between w:val="nil"/>
        </w:pBdr>
        <w:rPr>
          <w:rFonts w:eastAsia="Arial"/>
          <w:color w:val="212121"/>
        </w:rPr>
      </w:pPr>
    </w:p>
    <w:p w14:paraId="357C5686" w14:textId="77777777" w:rsidR="002E12FC" w:rsidRDefault="002E12FC" w:rsidP="00A13ACD">
      <w:pPr>
        <w:pBdr>
          <w:top w:val="nil"/>
          <w:left w:val="nil"/>
          <w:bottom w:val="nil"/>
          <w:right w:val="nil"/>
          <w:between w:val="nil"/>
        </w:pBdr>
        <w:rPr>
          <w:rFonts w:eastAsia="Arial"/>
          <w:color w:val="212121"/>
        </w:rPr>
      </w:pPr>
    </w:p>
    <w:p w14:paraId="4B60D4D2" w14:textId="77777777" w:rsidR="002E12FC" w:rsidRDefault="002E12FC" w:rsidP="00A13ACD">
      <w:pPr>
        <w:pBdr>
          <w:top w:val="nil"/>
          <w:left w:val="nil"/>
          <w:bottom w:val="nil"/>
          <w:right w:val="nil"/>
          <w:between w:val="nil"/>
        </w:pBdr>
        <w:rPr>
          <w:rFonts w:eastAsia="Arial"/>
          <w:color w:val="212121"/>
        </w:rPr>
      </w:pPr>
    </w:p>
    <w:p w14:paraId="63AE9B02" w14:textId="77777777" w:rsidR="002E12FC" w:rsidRDefault="002E12FC" w:rsidP="00A13ACD">
      <w:pPr>
        <w:pBdr>
          <w:top w:val="nil"/>
          <w:left w:val="nil"/>
          <w:bottom w:val="nil"/>
          <w:right w:val="nil"/>
          <w:between w:val="nil"/>
        </w:pBdr>
        <w:rPr>
          <w:rFonts w:eastAsia="Arial"/>
          <w:color w:val="212121"/>
        </w:rPr>
      </w:pPr>
    </w:p>
    <w:p w14:paraId="34534A81" w14:textId="77777777" w:rsidR="002E12FC" w:rsidRDefault="002E12FC" w:rsidP="00A13ACD">
      <w:pPr>
        <w:pBdr>
          <w:top w:val="nil"/>
          <w:left w:val="nil"/>
          <w:bottom w:val="nil"/>
          <w:right w:val="nil"/>
          <w:between w:val="nil"/>
        </w:pBdr>
        <w:rPr>
          <w:rFonts w:eastAsia="Arial"/>
          <w:color w:val="212121"/>
        </w:rPr>
      </w:pPr>
    </w:p>
    <w:p w14:paraId="4384DA58" w14:textId="77777777" w:rsidR="00805B73" w:rsidRDefault="00805B73" w:rsidP="00A13ACD">
      <w:pPr>
        <w:pBdr>
          <w:top w:val="nil"/>
          <w:left w:val="nil"/>
          <w:bottom w:val="nil"/>
          <w:right w:val="nil"/>
          <w:between w:val="nil"/>
        </w:pBdr>
        <w:rPr>
          <w:rFonts w:eastAsia="Arial"/>
          <w:color w:val="212121"/>
        </w:rPr>
      </w:pPr>
    </w:p>
    <w:p w14:paraId="1ED49664" w14:textId="77777777" w:rsidR="00522315" w:rsidRDefault="00522315" w:rsidP="00A13ACD">
      <w:pPr>
        <w:pBdr>
          <w:top w:val="nil"/>
          <w:left w:val="nil"/>
          <w:bottom w:val="nil"/>
          <w:right w:val="nil"/>
          <w:between w:val="nil"/>
        </w:pBdr>
        <w:rPr>
          <w:rFonts w:eastAsia="Arial"/>
          <w:color w:val="212121"/>
        </w:rPr>
      </w:pPr>
    </w:p>
    <w:p w14:paraId="25937EB4" w14:textId="77777777" w:rsidR="00522315" w:rsidRDefault="00522315" w:rsidP="00A13ACD">
      <w:pPr>
        <w:pBdr>
          <w:top w:val="nil"/>
          <w:left w:val="nil"/>
          <w:bottom w:val="nil"/>
          <w:right w:val="nil"/>
          <w:between w:val="nil"/>
        </w:pBdr>
        <w:rPr>
          <w:rFonts w:eastAsia="Arial"/>
          <w:color w:val="212121"/>
        </w:rPr>
      </w:pPr>
    </w:p>
    <w:p w14:paraId="21690ACA" w14:textId="77777777" w:rsidR="00636CA3" w:rsidRDefault="00636CA3" w:rsidP="00A13ACD">
      <w:pPr>
        <w:pBdr>
          <w:top w:val="nil"/>
          <w:left w:val="nil"/>
          <w:bottom w:val="nil"/>
          <w:right w:val="nil"/>
          <w:between w:val="nil"/>
        </w:pBdr>
        <w:rPr>
          <w:rFonts w:eastAsia="Arial"/>
          <w:color w:val="212121"/>
        </w:rPr>
      </w:pPr>
    </w:p>
    <w:p w14:paraId="1C1811B2" w14:textId="77777777" w:rsidR="00636CA3" w:rsidRDefault="00636CA3" w:rsidP="00A13ACD">
      <w:pPr>
        <w:pBdr>
          <w:top w:val="nil"/>
          <w:left w:val="nil"/>
          <w:bottom w:val="nil"/>
          <w:right w:val="nil"/>
          <w:between w:val="nil"/>
        </w:pBdr>
        <w:rPr>
          <w:rFonts w:eastAsia="Arial"/>
          <w:color w:val="212121"/>
        </w:rPr>
      </w:pPr>
    </w:p>
    <w:p w14:paraId="5420A398" w14:textId="77777777" w:rsidR="00636CA3" w:rsidRDefault="00636CA3" w:rsidP="00A13ACD">
      <w:pPr>
        <w:pBdr>
          <w:top w:val="nil"/>
          <w:left w:val="nil"/>
          <w:bottom w:val="nil"/>
          <w:right w:val="nil"/>
          <w:between w:val="nil"/>
        </w:pBdr>
        <w:rPr>
          <w:rFonts w:eastAsia="Arial"/>
          <w:color w:val="212121"/>
        </w:rPr>
      </w:pPr>
    </w:p>
    <w:p w14:paraId="456EC3BD" w14:textId="77777777" w:rsidR="00522315" w:rsidRDefault="00522315" w:rsidP="00A13ACD">
      <w:pPr>
        <w:pBdr>
          <w:top w:val="nil"/>
          <w:left w:val="nil"/>
          <w:bottom w:val="nil"/>
          <w:right w:val="nil"/>
          <w:between w:val="nil"/>
        </w:pBdr>
        <w:rPr>
          <w:rFonts w:eastAsia="Arial"/>
          <w:color w:val="212121"/>
        </w:rPr>
      </w:pPr>
    </w:p>
    <w:p w14:paraId="0CBD0275" w14:textId="77777777" w:rsidR="00805B73" w:rsidRDefault="00805B73" w:rsidP="00A13ACD">
      <w:pPr>
        <w:pBdr>
          <w:top w:val="nil"/>
          <w:left w:val="nil"/>
          <w:bottom w:val="nil"/>
          <w:right w:val="nil"/>
          <w:between w:val="nil"/>
        </w:pBdr>
        <w:rPr>
          <w:rFonts w:eastAsia="Arial"/>
          <w:color w:val="212121"/>
        </w:rPr>
      </w:pPr>
    </w:p>
    <w:p w14:paraId="7940E1D4" w14:textId="77777777" w:rsidR="00805B73" w:rsidRDefault="00805B73" w:rsidP="00A13ACD">
      <w:pPr>
        <w:pBdr>
          <w:top w:val="nil"/>
          <w:left w:val="nil"/>
          <w:bottom w:val="nil"/>
          <w:right w:val="nil"/>
          <w:between w:val="nil"/>
        </w:pBdr>
        <w:rPr>
          <w:rFonts w:eastAsia="Arial"/>
          <w:color w:val="212121"/>
        </w:rPr>
      </w:pPr>
    </w:p>
    <w:p w14:paraId="182E9578" w14:textId="77777777" w:rsidR="00805B73" w:rsidRDefault="00805B73" w:rsidP="00A13ACD">
      <w:pPr>
        <w:pBdr>
          <w:top w:val="nil"/>
          <w:left w:val="nil"/>
          <w:bottom w:val="nil"/>
          <w:right w:val="nil"/>
          <w:between w:val="nil"/>
        </w:pBdr>
        <w:rPr>
          <w:rFonts w:eastAsia="Arial"/>
          <w:color w:val="212121"/>
        </w:rPr>
      </w:pPr>
    </w:p>
    <w:p w14:paraId="131B822A" w14:textId="77777777" w:rsidR="00805B73" w:rsidRDefault="00805B73" w:rsidP="00A13ACD">
      <w:pPr>
        <w:pBdr>
          <w:top w:val="nil"/>
          <w:left w:val="nil"/>
          <w:bottom w:val="nil"/>
          <w:right w:val="nil"/>
          <w:between w:val="nil"/>
        </w:pBdr>
        <w:rPr>
          <w:rFonts w:eastAsia="Arial"/>
          <w:color w:val="212121"/>
        </w:rPr>
      </w:pPr>
    </w:p>
    <w:p w14:paraId="0E63322D" w14:textId="05B5A5CA" w:rsidR="00170D17" w:rsidRPr="00CB5382" w:rsidRDefault="004B7587" w:rsidP="00802591">
      <w:pPr>
        <w:pBdr>
          <w:top w:val="nil"/>
          <w:left w:val="nil"/>
          <w:bottom w:val="nil"/>
          <w:right w:val="nil"/>
          <w:between w:val="nil"/>
        </w:pBdr>
        <w:jc w:val="left"/>
        <w:rPr>
          <w:rFonts w:eastAsia="Source Serif Pro"/>
          <w:b/>
          <w:sz w:val="28"/>
          <w:szCs w:val="28"/>
        </w:rPr>
      </w:pPr>
      <w:r w:rsidRPr="00CB5382">
        <w:rPr>
          <w:rFonts w:eastAsia="Source Serif Pro"/>
          <w:b/>
          <w:sz w:val="28"/>
          <w:szCs w:val="28"/>
        </w:rPr>
        <w:lastRenderedPageBreak/>
        <w:t>References:</w:t>
      </w:r>
    </w:p>
    <w:p w14:paraId="0E88936F" w14:textId="77777777" w:rsidR="00170D17" w:rsidRDefault="00170D17" w:rsidP="00A13ACD">
      <w:pPr>
        <w:tabs>
          <w:tab w:val="right" w:pos="10093"/>
        </w:tabs>
        <w:rPr>
          <w:rFonts w:eastAsia="Source Sans Pro"/>
          <w:sz w:val="20"/>
          <w:szCs w:val="20"/>
        </w:rPr>
      </w:pPr>
    </w:p>
    <w:p w14:paraId="1E736C6E" w14:textId="77777777" w:rsidR="00C43CFF" w:rsidRDefault="00000000" w:rsidP="00C43CFF">
      <w:pPr>
        <w:rPr>
          <w:rFonts w:eastAsia="Source Sans Pro"/>
          <w:sz w:val="20"/>
          <w:szCs w:val="20"/>
        </w:rPr>
      </w:pPr>
      <w:sdt>
        <w:sdtPr>
          <w:rPr>
            <w:rFonts w:eastAsia="Source Sans Pro"/>
            <w:sz w:val="20"/>
            <w:szCs w:val="20"/>
          </w:rPr>
          <w:id w:val="1834482451"/>
          <w:citation/>
        </w:sdtPr>
        <w:sdtContent>
          <w:r w:rsidR="00C43CFF">
            <w:rPr>
              <w:rFonts w:eastAsia="Source Sans Pro"/>
              <w:sz w:val="20"/>
              <w:szCs w:val="20"/>
            </w:rPr>
            <w:fldChar w:fldCharType="begin"/>
          </w:r>
          <w:r w:rsidR="00C43CFF">
            <w:rPr>
              <w:rFonts w:eastAsia="Source Sans Pro"/>
              <w:sz w:val="20"/>
              <w:szCs w:val="20"/>
              <w:lang w:val="en-US"/>
            </w:rPr>
            <w:instrText xml:space="preserve"> CITATION Gup20 \l 1033 </w:instrText>
          </w:r>
          <w:r w:rsidR="00C43CFF">
            <w:rPr>
              <w:rFonts w:eastAsia="Source Sans Pro"/>
              <w:sz w:val="20"/>
              <w:szCs w:val="20"/>
            </w:rPr>
            <w:fldChar w:fldCharType="separate"/>
          </w:r>
          <w:r w:rsidR="00C43CFF" w:rsidRPr="00C43CFF">
            <w:rPr>
              <w:rFonts w:eastAsia="Source Sans Pro"/>
              <w:noProof/>
              <w:sz w:val="20"/>
              <w:szCs w:val="20"/>
              <w:lang w:val="en-US"/>
            </w:rPr>
            <w:t>[1]</w:t>
          </w:r>
          <w:r w:rsidR="00C43CFF">
            <w:rPr>
              <w:rFonts w:eastAsia="Source Sans Pro"/>
              <w:sz w:val="20"/>
              <w:szCs w:val="20"/>
            </w:rPr>
            <w:fldChar w:fldCharType="end"/>
          </w:r>
        </w:sdtContent>
      </w:sdt>
      <w:r w:rsidR="00C43CFF">
        <w:rPr>
          <w:rFonts w:eastAsia="Source Sans Pro"/>
          <w:sz w:val="20"/>
          <w:szCs w:val="20"/>
        </w:rPr>
        <w:t xml:space="preserve"> </w:t>
      </w:r>
      <w:r w:rsidR="00C43CFF" w:rsidRPr="00C43CFF">
        <w:rPr>
          <w:rFonts w:eastAsia="Source Sans Pro"/>
          <w:sz w:val="20"/>
          <w:szCs w:val="20"/>
        </w:rPr>
        <w:t xml:space="preserve">A. Gupta and K. Suneja, "Hardware Design of Approximate Matrix Multiplier based on FPGA in Verilog," 2020 4th International Conference on Intelligent Computing and Control Systems (ICICCS), Madurai, India, 2020, pp. 496-498, </w:t>
      </w:r>
      <w:proofErr w:type="spellStart"/>
      <w:r w:rsidR="00C43CFF" w:rsidRPr="00C43CFF">
        <w:rPr>
          <w:rFonts w:eastAsia="Source Sans Pro"/>
          <w:sz w:val="20"/>
          <w:szCs w:val="20"/>
        </w:rPr>
        <w:t>doi</w:t>
      </w:r>
      <w:proofErr w:type="spellEnd"/>
      <w:r w:rsidR="00C43CFF" w:rsidRPr="00C43CFF">
        <w:rPr>
          <w:rFonts w:eastAsia="Source Sans Pro"/>
          <w:sz w:val="20"/>
          <w:szCs w:val="20"/>
        </w:rPr>
        <w:t xml:space="preserve">: 10.1109/ICICCS48265.2020.9121004. keywords: {Performance </w:t>
      </w:r>
      <w:proofErr w:type="spellStart"/>
      <w:proofErr w:type="gramStart"/>
      <w:r w:rsidR="00C43CFF" w:rsidRPr="00C43CFF">
        <w:rPr>
          <w:rFonts w:eastAsia="Source Sans Pro"/>
          <w:sz w:val="20"/>
          <w:szCs w:val="20"/>
        </w:rPr>
        <w:t>evaluation;Computational</w:t>
      </w:r>
      <w:proofErr w:type="spellEnd"/>
      <w:proofErr w:type="gramEnd"/>
      <w:r w:rsidR="00C43CFF" w:rsidRPr="00C43CFF">
        <w:rPr>
          <w:rFonts w:eastAsia="Source Sans Pro"/>
          <w:sz w:val="20"/>
          <w:szCs w:val="20"/>
        </w:rPr>
        <w:t xml:space="preserve"> </w:t>
      </w:r>
      <w:proofErr w:type="spellStart"/>
      <w:r w:rsidR="00C43CFF" w:rsidRPr="00C43CFF">
        <w:rPr>
          <w:rFonts w:eastAsia="Source Sans Pro"/>
          <w:sz w:val="20"/>
          <w:szCs w:val="20"/>
        </w:rPr>
        <w:t>modeling;Approximate</w:t>
      </w:r>
      <w:proofErr w:type="spellEnd"/>
      <w:r w:rsidR="00C43CFF" w:rsidRPr="00C43CFF">
        <w:rPr>
          <w:rFonts w:eastAsia="Source Sans Pro"/>
          <w:sz w:val="20"/>
          <w:szCs w:val="20"/>
        </w:rPr>
        <w:t xml:space="preserve"> </w:t>
      </w:r>
      <w:proofErr w:type="spellStart"/>
      <w:r w:rsidR="00C43CFF" w:rsidRPr="00C43CFF">
        <w:rPr>
          <w:rFonts w:eastAsia="Source Sans Pro"/>
          <w:sz w:val="20"/>
          <w:szCs w:val="20"/>
        </w:rPr>
        <w:t>computing;Hardware;Software;Table</w:t>
      </w:r>
      <w:proofErr w:type="spellEnd"/>
      <w:r w:rsidR="00C43CFF" w:rsidRPr="00C43CFF">
        <w:rPr>
          <w:rFonts w:eastAsia="Source Sans Pro"/>
          <w:sz w:val="20"/>
          <w:szCs w:val="20"/>
        </w:rPr>
        <w:t xml:space="preserve"> </w:t>
      </w:r>
      <w:proofErr w:type="spellStart"/>
      <w:r w:rsidR="00C43CFF" w:rsidRPr="00C43CFF">
        <w:rPr>
          <w:rFonts w:eastAsia="Source Sans Pro"/>
          <w:sz w:val="20"/>
          <w:szCs w:val="20"/>
        </w:rPr>
        <w:t>lookup;Hardware</w:t>
      </w:r>
      <w:proofErr w:type="spellEnd"/>
      <w:r w:rsidR="00C43CFF" w:rsidRPr="00C43CFF">
        <w:rPr>
          <w:rFonts w:eastAsia="Source Sans Pro"/>
          <w:sz w:val="20"/>
          <w:szCs w:val="20"/>
        </w:rPr>
        <w:t xml:space="preserve"> design </w:t>
      </w:r>
      <w:proofErr w:type="spellStart"/>
      <w:r w:rsidR="00C43CFF" w:rsidRPr="00C43CFF">
        <w:rPr>
          <w:rFonts w:eastAsia="Source Sans Pro"/>
          <w:sz w:val="20"/>
          <w:szCs w:val="20"/>
        </w:rPr>
        <w:t>languages;approximate</w:t>
      </w:r>
      <w:proofErr w:type="spellEnd"/>
      <w:r w:rsidR="00C43CFF" w:rsidRPr="00C43CFF">
        <w:rPr>
          <w:rFonts w:eastAsia="Source Sans Pro"/>
          <w:sz w:val="20"/>
          <w:szCs w:val="20"/>
        </w:rPr>
        <w:t xml:space="preserve"> </w:t>
      </w:r>
      <w:proofErr w:type="spellStart"/>
      <w:r w:rsidR="00C43CFF" w:rsidRPr="00C43CFF">
        <w:rPr>
          <w:rFonts w:eastAsia="Source Sans Pro"/>
          <w:sz w:val="20"/>
          <w:szCs w:val="20"/>
        </w:rPr>
        <w:t>computing;matrix</w:t>
      </w:r>
      <w:proofErr w:type="spellEnd"/>
      <w:r w:rsidR="00C43CFF" w:rsidRPr="00C43CFF">
        <w:rPr>
          <w:rFonts w:eastAsia="Source Sans Pro"/>
          <w:sz w:val="20"/>
          <w:szCs w:val="20"/>
        </w:rPr>
        <w:t xml:space="preserve"> </w:t>
      </w:r>
      <w:proofErr w:type="spellStart"/>
      <w:r w:rsidR="00C43CFF" w:rsidRPr="00C43CFF">
        <w:rPr>
          <w:rFonts w:eastAsia="Source Sans Pro"/>
          <w:sz w:val="20"/>
          <w:szCs w:val="20"/>
        </w:rPr>
        <w:t>multiplier;Verilog;Field</w:t>
      </w:r>
      <w:proofErr w:type="spellEnd"/>
      <w:r w:rsidR="00C43CFF" w:rsidRPr="00C43CFF">
        <w:rPr>
          <w:rFonts w:eastAsia="Source Sans Pro"/>
          <w:sz w:val="20"/>
          <w:szCs w:val="20"/>
        </w:rPr>
        <w:t xml:space="preserve"> Programmable Array (FPGA);Look Up Tables (LUTs)},</w:t>
      </w:r>
    </w:p>
    <w:p w14:paraId="6F84CE3B" w14:textId="7BD8F4D4" w:rsidR="00C43CFF" w:rsidRPr="00C43CFF" w:rsidRDefault="00000000" w:rsidP="00C43CFF">
      <w:pPr>
        <w:rPr>
          <w:rFonts w:eastAsia="Source Sans Pro"/>
          <w:sz w:val="20"/>
          <w:szCs w:val="20"/>
        </w:rPr>
      </w:pPr>
      <w:sdt>
        <w:sdtPr>
          <w:rPr>
            <w:rFonts w:eastAsia="Source Sans Pro"/>
            <w:sz w:val="20"/>
            <w:szCs w:val="20"/>
          </w:rPr>
          <w:id w:val="1277218605"/>
          <w:citation/>
        </w:sdtPr>
        <w:sdtContent>
          <w:r w:rsidR="00C43CFF">
            <w:rPr>
              <w:rFonts w:eastAsia="Source Sans Pro"/>
              <w:sz w:val="20"/>
              <w:szCs w:val="20"/>
            </w:rPr>
            <w:fldChar w:fldCharType="begin"/>
          </w:r>
          <w:r w:rsidR="00C43CFF">
            <w:rPr>
              <w:rFonts w:eastAsia="Source Sans Pro"/>
              <w:sz w:val="20"/>
              <w:szCs w:val="20"/>
              <w:lang w:val="en-US"/>
            </w:rPr>
            <w:instrText xml:space="preserve"> CITATION Guo24 \l 1033 </w:instrText>
          </w:r>
          <w:r w:rsidR="00C43CFF">
            <w:rPr>
              <w:rFonts w:eastAsia="Source Sans Pro"/>
              <w:sz w:val="20"/>
              <w:szCs w:val="20"/>
            </w:rPr>
            <w:fldChar w:fldCharType="separate"/>
          </w:r>
          <w:r w:rsidR="00C43CFF" w:rsidRPr="00C43CFF">
            <w:rPr>
              <w:rFonts w:eastAsia="Source Sans Pro"/>
              <w:noProof/>
              <w:sz w:val="20"/>
              <w:szCs w:val="20"/>
              <w:lang w:val="en-US"/>
            </w:rPr>
            <w:t>[2]</w:t>
          </w:r>
          <w:r w:rsidR="00C43CFF">
            <w:rPr>
              <w:rFonts w:eastAsia="Source Sans Pro"/>
              <w:sz w:val="20"/>
              <w:szCs w:val="20"/>
            </w:rPr>
            <w:fldChar w:fldCharType="end"/>
          </w:r>
        </w:sdtContent>
      </w:sdt>
      <w:r w:rsidR="00C43CFF" w:rsidRPr="00C43CFF">
        <w:t xml:space="preserve"> </w:t>
      </w:r>
      <w:r w:rsidR="00C43CFF" w:rsidRPr="00C43CFF">
        <w:rPr>
          <w:rFonts w:eastAsia="Source Sans Pro"/>
          <w:sz w:val="20"/>
          <w:szCs w:val="20"/>
        </w:rPr>
        <w:t xml:space="preserve">Y. Guo, X. Chen, Q. Zhou and H. Sun, "Power-Efficient and Small-Area Approximate Multiplier Design with FPGA-Based Compressors," 2024 IEEE International Symposium on Circuits and Systems (ISCAS), Singapore, Singapore, 2024, pp. 1-5, </w:t>
      </w:r>
      <w:proofErr w:type="spellStart"/>
      <w:r w:rsidR="00C43CFF" w:rsidRPr="00C43CFF">
        <w:rPr>
          <w:rFonts w:eastAsia="Source Sans Pro"/>
          <w:sz w:val="20"/>
          <w:szCs w:val="20"/>
        </w:rPr>
        <w:t>doi</w:t>
      </w:r>
      <w:proofErr w:type="spellEnd"/>
      <w:r w:rsidR="00C43CFF" w:rsidRPr="00C43CFF">
        <w:rPr>
          <w:rFonts w:eastAsia="Source Sans Pro"/>
          <w:sz w:val="20"/>
          <w:szCs w:val="20"/>
        </w:rPr>
        <w:t xml:space="preserve">: 10.1109/ISCAS58744.2024.10558590. keywords: {Image </w:t>
      </w:r>
      <w:proofErr w:type="spellStart"/>
      <w:proofErr w:type="gramStart"/>
      <w:r w:rsidR="00C43CFF" w:rsidRPr="00C43CFF">
        <w:rPr>
          <w:rFonts w:eastAsia="Source Sans Pro"/>
          <w:sz w:val="20"/>
          <w:szCs w:val="20"/>
        </w:rPr>
        <w:t>coding;Accuracy</w:t>
      </w:r>
      <w:proofErr w:type="gramEnd"/>
      <w:r w:rsidR="00C43CFF" w:rsidRPr="00C43CFF">
        <w:rPr>
          <w:rFonts w:eastAsia="Source Sans Pro"/>
          <w:sz w:val="20"/>
          <w:szCs w:val="20"/>
        </w:rPr>
        <w:t>;Power</w:t>
      </w:r>
      <w:proofErr w:type="spellEnd"/>
      <w:r w:rsidR="00C43CFF" w:rsidRPr="00C43CFF">
        <w:rPr>
          <w:rFonts w:eastAsia="Source Sans Pro"/>
          <w:sz w:val="20"/>
          <w:szCs w:val="20"/>
        </w:rPr>
        <w:t xml:space="preserve"> </w:t>
      </w:r>
      <w:proofErr w:type="spellStart"/>
      <w:r w:rsidR="00C43CFF" w:rsidRPr="00C43CFF">
        <w:rPr>
          <w:rFonts w:eastAsia="Source Sans Pro"/>
          <w:sz w:val="20"/>
          <w:szCs w:val="20"/>
        </w:rPr>
        <w:t>demand;System</w:t>
      </w:r>
      <w:proofErr w:type="spellEnd"/>
      <w:r w:rsidR="00C43CFF" w:rsidRPr="00C43CFF">
        <w:rPr>
          <w:rFonts w:eastAsia="Source Sans Pro"/>
          <w:sz w:val="20"/>
          <w:szCs w:val="20"/>
        </w:rPr>
        <w:t xml:space="preserve"> </w:t>
      </w:r>
      <w:proofErr w:type="spellStart"/>
      <w:r w:rsidR="00C43CFF" w:rsidRPr="00C43CFF">
        <w:rPr>
          <w:rFonts w:eastAsia="Source Sans Pro"/>
          <w:sz w:val="20"/>
          <w:szCs w:val="20"/>
        </w:rPr>
        <w:t>performance;Circuits;Approximate</w:t>
      </w:r>
      <w:proofErr w:type="spellEnd"/>
      <w:r w:rsidR="00C43CFF" w:rsidRPr="00C43CFF">
        <w:rPr>
          <w:rFonts w:eastAsia="Source Sans Pro"/>
          <w:sz w:val="20"/>
          <w:szCs w:val="20"/>
        </w:rPr>
        <w:t xml:space="preserve"> </w:t>
      </w:r>
      <w:proofErr w:type="spellStart"/>
      <w:r w:rsidR="00C43CFF" w:rsidRPr="00C43CFF">
        <w:rPr>
          <w:rFonts w:eastAsia="Source Sans Pro"/>
          <w:sz w:val="20"/>
          <w:szCs w:val="20"/>
        </w:rPr>
        <w:t>computing;Hardware;Approximate</w:t>
      </w:r>
      <w:proofErr w:type="spellEnd"/>
      <w:r w:rsidR="00C43CFF" w:rsidRPr="00C43CFF">
        <w:rPr>
          <w:rFonts w:eastAsia="Source Sans Pro"/>
          <w:sz w:val="20"/>
          <w:szCs w:val="20"/>
        </w:rPr>
        <w:t xml:space="preserve"> </w:t>
      </w:r>
      <w:proofErr w:type="spellStart"/>
      <w:r w:rsidR="00C43CFF" w:rsidRPr="00C43CFF">
        <w:rPr>
          <w:rFonts w:eastAsia="Source Sans Pro"/>
          <w:sz w:val="20"/>
          <w:szCs w:val="20"/>
        </w:rPr>
        <w:t>computing;FPGA-based</w:t>
      </w:r>
      <w:proofErr w:type="spellEnd"/>
      <w:r w:rsidR="00C43CFF" w:rsidRPr="00C43CFF">
        <w:rPr>
          <w:rFonts w:eastAsia="Source Sans Pro"/>
          <w:sz w:val="20"/>
          <w:szCs w:val="20"/>
        </w:rPr>
        <w:t xml:space="preserve"> </w:t>
      </w:r>
      <w:proofErr w:type="spellStart"/>
      <w:r w:rsidR="00C43CFF" w:rsidRPr="00C43CFF">
        <w:rPr>
          <w:rFonts w:eastAsia="Source Sans Pro"/>
          <w:sz w:val="20"/>
          <w:szCs w:val="20"/>
        </w:rPr>
        <w:t>compressor;Low-power</w:t>
      </w:r>
      <w:proofErr w:type="spellEnd"/>
      <w:r w:rsidR="00C43CFF" w:rsidRPr="00C43CFF">
        <w:rPr>
          <w:rFonts w:eastAsia="Source Sans Pro"/>
          <w:sz w:val="20"/>
          <w:szCs w:val="20"/>
        </w:rPr>
        <w:t xml:space="preserve"> circuit},</w:t>
      </w:r>
    </w:p>
    <w:p w14:paraId="468BFFA9" w14:textId="21800E9A" w:rsidR="00B61E97" w:rsidRPr="00B61E97" w:rsidRDefault="00000000" w:rsidP="00B61E97">
      <w:pPr>
        <w:rPr>
          <w:rFonts w:eastAsia="Source Sans Pro"/>
          <w:sz w:val="20"/>
          <w:szCs w:val="20"/>
        </w:rPr>
      </w:pPr>
      <w:sdt>
        <w:sdtPr>
          <w:rPr>
            <w:rFonts w:eastAsia="Source Sans Pro"/>
            <w:sz w:val="20"/>
            <w:szCs w:val="20"/>
          </w:rPr>
          <w:id w:val="-335848541"/>
          <w:citation/>
        </w:sdtPr>
        <w:sdtContent>
          <w:r w:rsidR="00C43CFF">
            <w:rPr>
              <w:rFonts w:eastAsia="Source Sans Pro"/>
              <w:sz w:val="20"/>
              <w:szCs w:val="20"/>
            </w:rPr>
            <w:fldChar w:fldCharType="begin"/>
          </w:r>
          <w:r w:rsidR="00C43CFF">
            <w:rPr>
              <w:rFonts w:eastAsia="Source Sans Pro"/>
              <w:sz w:val="20"/>
              <w:szCs w:val="20"/>
              <w:lang w:val="en-US"/>
            </w:rPr>
            <w:instrText xml:space="preserve"> CITATION Nom19 \l 1033 </w:instrText>
          </w:r>
          <w:r w:rsidR="00C43CFF">
            <w:rPr>
              <w:rFonts w:eastAsia="Source Sans Pro"/>
              <w:sz w:val="20"/>
              <w:szCs w:val="20"/>
            </w:rPr>
            <w:fldChar w:fldCharType="separate"/>
          </w:r>
          <w:r w:rsidR="00C43CFF" w:rsidRPr="00C43CFF">
            <w:rPr>
              <w:rFonts w:eastAsia="Source Sans Pro"/>
              <w:noProof/>
              <w:sz w:val="20"/>
              <w:szCs w:val="20"/>
              <w:lang w:val="en-US"/>
            </w:rPr>
            <w:t>[3]</w:t>
          </w:r>
          <w:r w:rsidR="00C43CFF">
            <w:rPr>
              <w:rFonts w:eastAsia="Source Sans Pro"/>
              <w:sz w:val="20"/>
              <w:szCs w:val="20"/>
            </w:rPr>
            <w:fldChar w:fldCharType="end"/>
          </w:r>
        </w:sdtContent>
      </w:sdt>
      <w:r w:rsidR="00B61E97" w:rsidRPr="00B61E97">
        <w:t xml:space="preserve"> </w:t>
      </w:r>
      <w:r w:rsidR="00B61E97" w:rsidRPr="00B61E97">
        <w:rPr>
          <w:rFonts w:eastAsia="Source Sans Pro"/>
          <w:sz w:val="20"/>
          <w:szCs w:val="20"/>
        </w:rPr>
        <w:t xml:space="preserve">T. Nomani and M. Mohsin, "A Novel Approximate Adder Design Methodology with Single LUT Delay for Fault-tolerant FPGA-based Systems," 2019 Second International Conference on Latest trends in Electrical Engineering and Computing Technologies (INTELLECT), Karachi, Pakistan, 2019, pp. 1-6, </w:t>
      </w:r>
      <w:proofErr w:type="spellStart"/>
      <w:r w:rsidR="00B61E97" w:rsidRPr="00B61E97">
        <w:rPr>
          <w:rFonts w:eastAsia="Source Sans Pro"/>
          <w:sz w:val="20"/>
          <w:szCs w:val="20"/>
        </w:rPr>
        <w:t>doi</w:t>
      </w:r>
      <w:proofErr w:type="spellEnd"/>
      <w:r w:rsidR="00B61E97" w:rsidRPr="00B61E97">
        <w:rPr>
          <w:rFonts w:eastAsia="Source Sans Pro"/>
          <w:sz w:val="20"/>
          <w:szCs w:val="20"/>
        </w:rPr>
        <w:t xml:space="preserve">: 10.1109/INTELLECT47034.2019.8955460. keywords: {Approximate </w:t>
      </w:r>
      <w:proofErr w:type="spellStart"/>
      <w:proofErr w:type="gramStart"/>
      <w:r w:rsidR="00B61E97" w:rsidRPr="00B61E97">
        <w:rPr>
          <w:rFonts w:eastAsia="Source Sans Pro"/>
          <w:sz w:val="20"/>
          <w:szCs w:val="20"/>
        </w:rPr>
        <w:t>computing;Adders</w:t>
      </w:r>
      <w:proofErr w:type="gramEnd"/>
      <w:r w:rsidR="00B61E97" w:rsidRPr="00B61E97">
        <w:rPr>
          <w:rFonts w:eastAsia="Source Sans Pro"/>
          <w:sz w:val="20"/>
          <w:szCs w:val="20"/>
        </w:rPr>
        <w:t>;FPGA;Image</w:t>
      </w:r>
      <w:proofErr w:type="spellEnd"/>
      <w:r w:rsidR="00B61E97" w:rsidRPr="00B61E97">
        <w:rPr>
          <w:rFonts w:eastAsia="Source Sans Pro"/>
          <w:sz w:val="20"/>
          <w:szCs w:val="20"/>
        </w:rPr>
        <w:t xml:space="preserve"> processing </w:t>
      </w:r>
      <w:proofErr w:type="spellStart"/>
      <w:r w:rsidR="00B61E97" w:rsidRPr="00B61E97">
        <w:rPr>
          <w:rFonts w:eastAsia="Source Sans Pro"/>
          <w:sz w:val="20"/>
          <w:szCs w:val="20"/>
        </w:rPr>
        <w:t>applications;Fault-tolerant</w:t>
      </w:r>
      <w:proofErr w:type="spellEnd"/>
      <w:r w:rsidR="00B61E97" w:rsidRPr="00B61E97">
        <w:rPr>
          <w:rFonts w:eastAsia="Source Sans Pro"/>
          <w:sz w:val="20"/>
          <w:szCs w:val="20"/>
        </w:rPr>
        <w:t xml:space="preserve"> systems},</w:t>
      </w:r>
    </w:p>
    <w:p w14:paraId="0BBC034B" w14:textId="43ABE63B" w:rsidR="00B61E97" w:rsidRPr="00B61E97" w:rsidRDefault="00000000" w:rsidP="00B61E97">
      <w:pPr>
        <w:rPr>
          <w:rFonts w:eastAsia="Source Sans Pro"/>
          <w:sz w:val="20"/>
          <w:szCs w:val="20"/>
        </w:rPr>
      </w:pPr>
      <w:sdt>
        <w:sdtPr>
          <w:rPr>
            <w:rFonts w:eastAsia="Source Sans Pro"/>
            <w:sz w:val="20"/>
            <w:szCs w:val="20"/>
          </w:rPr>
          <w:id w:val="1464549246"/>
          <w:citation/>
        </w:sdtPr>
        <w:sdtContent>
          <w:r w:rsidR="00B61E97">
            <w:rPr>
              <w:rFonts w:eastAsia="Source Sans Pro"/>
              <w:sz w:val="20"/>
              <w:szCs w:val="20"/>
            </w:rPr>
            <w:fldChar w:fldCharType="begin"/>
          </w:r>
          <w:r w:rsidR="00B61E97">
            <w:rPr>
              <w:rFonts w:eastAsia="Source Sans Pro"/>
              <w:sz w:val="20"/>
              <w:szCs w:val="20"/>
              <w:lang w:val="en-US"/>
            </w:rPr>
            <w:instrText xml:space="preserve"> CITATION Ono19 \l 1033 </w:instrText>
          </w:r>
          <w:r w:rsidR="00B61E97">
            <w:rPr>
              <w:rFonts w:eastAsia="Source Sans Pro"/>
              <w:sz w:val="20"/>
              <w:szCs w:val="20"/>
            </w:rPr>
            <w:fldChar w:fldCharType="separate"/>
          </w:r>
          <w:r w:rsidR="00B61E97" w:rsidRPr="00B61E97">
            <w:rPr>
              <w:rFonts w:eastAsia="Source Sans Pro"/>
              <w:noProof/>
              <w:sz w:val="20"/>
              <w:szCs w:val="20"/>
              <w:lang w:val="en-US"/>
            </w:rPr>
            <w:t>[4]</w:t>
          </w:r>
          <w:r w:rsidR="00B61E97">
            <w:rPr>
              <w:rFonts w:eastAsia="Source Sans Pro"/>
              <w:sz w:val="20"/>
              <w:szCs w:val="20"/>
            </w:rPr>
            <w:fldChar w:fldCharType="end"/>
          </w:r>
        </w:sdtContent>
      </w:sdt>
      <w:r w:rsidR="00B61E97" w:rsidRPr="00B61E97">
        <w:t xml:space="preserve"> </w:t>
      </w:r>
      <w:r w:rsidR="00B61E97" w:rsidRPr="00B61E97">
        <w:rPr>
          <w:rFonts w:eastAsia="Source Sans Pro"/>
          <w:sz w:val="20"/>
          <w:szCs w:val="20"/>
        </w:rPr>
        <w:t xml:space="preserve">Y. Ono and K. Usami, "Approximate Computing Technique Using Memoization and Simplified Multiplication," 2019 34th International Technical Conference on Circuits/Systems, Computers and Communications (ITC-CSCC), </w:t>
      </w:r>
      <w:proofErr w:type="spellStart"/>
      <w:r w:rsidR="00B61E97" w:rsidRPr="00B61E97">
        <w:rPr>
          <w:rFonts w:eastAsia="Source Sans Pro"/>
          <w:sz w:val="20"/>
          <w:szCs w:val="20"/>
        </w:rPr>
        <w:t>JeJu</w:t>
      </w:r>
      <w:proofErr w:type="spellEnd"/>
      <w:r w:rsidR="00B61E97" w:rsidRPr="00B61E97">
        <w:rPr>
          <w:rFonts w:eastAsia="Source Sans Pro"/>
          <w:sz w:val="20"/>
          <w:szCs w:val="20"/>
        </w:rPr>
        <w:t xml:space="preserve">, Korea (South), 2019, pp. 1-4, </w:t>
      </w:r>
      <w:proofErr w:type="spellStart"/>
      <w:r w:rsidR="00B61E97" w:rsidRPr="00B61E97">
        <w:rPr>
          <w:rFonts w:eastAsia="Source Sans Pro"/>
          <w:sz w:val="20"/>
          <w:szCs w:val="20"/>
        </w:rPr>
        <w:t>doi</w:t>
      </w:r>
      <w:proofErr w:type="spellEnd"/>
      <w:r w:rsidR="00B61E97" w:rsidRPr="00B61E97">
        <w:rPr>
          <w:rFonts w:eastAsia="Source Sans Pro"/>
          <w:sz w:val="20"/>
          <w:szCs w:val="20"/>
        </w:rPr>
        <w:t xml:space="preserve">: 10.1109/ITC-CSCC.2019.8793369. keywords: {Energy </w:t>
      </w:r>
      <w:proofErr w:type="spellStart"/>
      <w:proofErr w:type="gramStart"/>
      <w:r w:rsidR="00B61E97" w:rsidRPr="00B61E97">
        <w:rPr>
          <w:rFonts w:eastAsia="Source Sans Pro"/>
          <w:sz w:val="20"/>
          <w:szCs w:val="20"/>
        </w:rPr>
        <w:t>consumption;Frequency</w:t>
      </w:r>
      <w:proofErr w:type="spellEnd"/>
      <w:proofErr w:type="gramEnd"/>
      <w:r w:rsidR="00B61E97" w:rsidRPr="00B61E97">
        <w:rPr>
          <w:rFonts w:eastAsia="Source Sans Pro"/>
          <w:sz w:val="20"/>
          <w:szCs w:val="20"/>
        </w:rPr>
        <w:t xml:space="preserve"> </w:t>
      </w:r>
      <w:proofErr w:type="spellStart"/>
      <w:r w:rsidR="00B61E97" w:rsidRPr="00B61E97">
        <w:rPr>
          <w:rFonts w:eastAsia="Source Sans Pro"/>
          <w:sz w:val="20"/>
          <w:szCs w:val="20"/>
        </w:rPr>
        <w:t>modulation;Approximate</w:t>
      </w:r>
      <w:proofErr w:type="spellEnd"/>
      <w:r w:rsidR="00B61E97" w:rsidRPr="00B61E97">
        <w:rPr>
          <w:rFonts w:eastAsia="Source Sans Pro"/>
          <w:sz w:val="20"/>
          <w:szCs w:val="20"/>
        </w:rPr>
        <w:t xml:space="preserve"> </w:t>
      </w:r>
      <w:proofErr w:type="spellStart"/>
      <w:r w:rsidR="00B61E97" w:rsidRPr="00B61E97">
        <w:rPr>
          <w:rFonts w:eastAsia="Source Sans Pro"/>
          <w:sz w:val="20"/>
          <w:szCs w:val="20"/>
        </w:rPr>
        <w:t>computing;Field</w:t>
      </w:r>
      <w:proofErr w:type="spellEnd"/>
      <w:r w:rsidR="00B61E97" w:rsidRPr="00B61E97">
        <w:rPr>
          <w:rFonts w:eastAsia="Source Sans Pro"/>
          <w:sz w:val="20"/>
          <w:szCs w:val="20"/>
        </w:rPr>
        <w:t xml:space="preserve"> programmable gate </w:t>
      </w:r>
      <w:proofErr w:type="spellStart"/>
      <w:r w:rsidR="00B61E97" w:rsidRPr="00B61E97">
        <w:rPr>
          <w:rFonts w:eastAsia="Source Sans Pro"/>
          <w:sz w:val="20"/>
          <w:szCs w:val="20"/>
        </w:rPr>
        <w:t>arrays;Error</w:t>
      </w:r>
      <w:proofErr w:type="spellEnd"/>
      <w:r w:rsidR="00B61E97" w:rsidRPr="00B61E97">
        <w:rPr>
          <w:rFonts w:eastAsia="Source Sans Pro"/>
          <w:sz w:val="20"/>
          <w:szCs w:val="20"/>
        </w:rPr>
        <w:t xml:space="preserve"> </w:t>
      </w:r>
      <w:proofErr w:type="spellStart"/>
      <w:r w:rsidR="00B61E97" w:rsidRPr="00B61E97">
        <w:rPr>
          <w:rFonts w:eastAsia="Source Sans Pro"/>
          <w:sz w:val="20"/>
          <w:szCs w:val="20"/>
        </w:rPr>
        <w:t>analysis;Gray-scale;Approximate</w:t>
      </w:r>
      <w:proofErr w:type="spellEnd"/>
      <w:r w:rsidR="00B61E97" w:rsidRPr="00B61E97">
        <w:rPr>
          <w:rFonts w:eastAsia="Source Sans Pro"/>
          <w:sz w:val="20"/>
          <w:szCs w:val="20"/>
        </w:rPr>
        <w:t xml:space="preserve"> </w:t>
      </w:r>
      <w:proofErr w:type="spellStart"/>
      <w:r w:rsidR="00B61E97" w:rsidRPr="00B61E97">
        <w:rPr>
          <w:rFonts w:eastAsia="Source Sans Pro"/>
          <w:sz w:val="20"/>
          <w:szCs w:val="20"/>
        </w:rPr>
        <w:t>Computing;Image</w:t>
      </w:r>
      <w:proofErr w:type="spellEnd"/>
      <w:r w:rsidR="00B61E97" w:rsidRPr="00B61E97">
        <w:rPr>
          <w:rFonts w:eastAsia="Source Sans Pro"/>
          <w:sz w:val="20"/>
          <w:szCs w:val="20"/>
        </w:rPr>
        <w:t xml:space="preserve"> </w:t>
      </w:r>
      <w:proofErr w:type="spellStart"/>
      <w:r w:rsidR="00B61E97" w:rsidRPr="00B61E97">
        <w:rPr>
          <w:rFonts w:eastAsia="Source Sans Pro"/>
          <w:sz w:val="20"/>
          <w:szCs w:val="20"/>
        </w:rPr>
        <w:t>Processing;Field</w:t>
      </w:r>
      <w:proofErr w:type="spellEnd"/>
      <w:r w:rsidR="00B61E97" w:rsidRPr="00B61E97">
        <w:rPr>
          <w:rFonts w:eastAsia="Source Sans Pro"/>
          <w:sz w:val="20"/>
          <w:szCs w:val="20"/>
        </w:rPr>
        <w:t xml:space="preserve"> Programmable Gate Array (FPGA)},</w:t>
      </w:r>
    </w:p>
    <w:p w14:paraId="38923B18" w14:textId="4308A36B" w:rsidR="00B61E97" w:rsidRPr="00B61E97" w:rsidRDefault="00000000" w:rsidP="00B61E97">
      <w:pPr>
        <w:rPr>
          <w:rFonts w:eastAsia="Source Sans Pro"/>
          <w:sz w:val="20"/>
          <w:szCs w:val="20"/>
        </w:rPr>
      </w:pPr>
      <w:sdt>
        <w:sdtPr>
          <w:rPr>
            <w:rFonts w:eastAsia="Source Sans Pro"/>
            <w:sz w:val="20"/>
            <w:szCs w:val="20"/>
          </w:rPr>
          <w:id w:val="-1891263910"/>
          <w:citation/>
        </w:sdtPr>
        <w:sdtContent>
          <w:r w:rsidR="00B61E97">
            <w:rPr>
              <w:rFonts w:eastAsia="Source Sans Pro"/>
              <w:sz w:val="20"/>
              <w:szCs w:val="20"/>
            </w:rPr>
            <w:fldChar w:fldCharType="begin"/>
          </w:r>
          <w:r w:rsidR="00B61E97">
            <w:rPr>
              <w:rFonts w:eastAsia="Source Sans Pro"/>
              <w:sz w:val="20"/>
              <w:szCs w:val="20"/>
              <w:lang w:val="en-US"/>
            </w:rPr>
            <w:instrText xml:space="preserve"> CITATION Ull18 \l 1033 </w:instrText>
          </w:r>
          <w:r w:rsidR="00B61E97">
            <w:rPr>
              <w:rFonts w:eastAsia="Source Sans Pro"/>
              <w:sz w:val="20"/>
              <w:szCs w:val="20"/>
            </w:rPr>
            <w:fldChar w:fldCharType="separate"/>
          </w:r>
          <w:r w:rsidR="00B61E97" w:rsidRPr="00B61E97">
            <w:rPr>
              <w:rFonts w:eastAsia="Source Sans Pro"/>
              <w:noProof/>
              <w:sz w:val="20"/>
              <w:szCs w:val="20"/>
              <w:lang w:val="en-US"/>
            </w:rPr>
            <w:t>[5]</w:t>
          </w:r>
          <w:r w:rsidR="00B61E97">
            <w:rPr>
              <w:rFonts w:eastAsia="Source Sans Pro"/>
              <w:sz w:val="20"/>
              <w:szCs w:val="20"/>
            </w:rPr>
            <w:fldChar w:fldCharType="end"/>
          </w:r>
        </w:sdtContent>
      </w:sdt>
      <w:r w:rsidR="00B61E97" w:rsidRPr="00B61E97">
        <w:t xml:space="preserve"> </w:t>
      </w:r>
      <w:r w:rsidR="00B61E97" w:rsidRPr="00B61E97">
        <w:rPr>
          <w:rFonts w:eastAsia="Source Sans Pro"/>
          <w:sz w:val="20"/>
          <w:szCs w:val="20"/>
        </w:rPr>
        <w:t>S. Ullah, S. S. Murthy and A. Kumar, "</w:t>
      </w:r>
      <w:proofErr w:type="spellStart"/>
      <w:r w:rsidR="00B61E97" w:rsidRPr="00B61E97">
        <w:rPr>
          <w:rFonts w:eastAsia="Source Sans Pro"/>
          <w:sz w:val="20"/>
          <w:szCs w:val="20"/>
        </w:rPr>
        <w:t>SMApproxLib</w:t>
      </w:r>
      <w:proofErr w:type="spellEnd"/>
      <w:r w:rsidR="00B61E97" w:rsidRPr="00B61E97">
        <w:rPr>
          <w:rFonts w:eastAsia="Source Sans Pro"/>
          <w:sz w:val="20"/>
          <w:szCs w:val="20"/>
        </w:rPr>
        <w:t xml:space="preserve">: Library of FPGA-based Approximate Multipliers," 2018 55th ACM/ESDA/IEEE Design Automation Conference (DAC), San Francisco, CA, USA, 2018, pp. 1-6, </w:t>
      </w:r>
      <w:proofErr w:type="spellStart"/>
      <w:r w:rsidR="00B61E97" w:rsidRPr="00B61E97">
        <w:rPr>
          <w:rFonts w:eastAsia="Source Sans Pro"/>
          <w:sz w:val="20"/>
          <w:szCs w:val="20"/>
        </w:rPr>
        <w:t>doi</w:t>
      </w:r>
      <w:proofErr w:type="spellEnd"/>
      <w:r w:rsidR="00B61E97" w:rsidRPr="00B61E97">
        <w:rPr>
          <w:rFonts w:eastAsia="Source Sans Pro"/>
          <w:sz w:val="20"/>
          <w:szCs w:val="20"/>
        </w:rPr>
        <w:t xml:space="preserve">: 10.1109/DAC.2018.8465845. keywords: {Table </w:t>
      </w:r>
      <w:proofErr w:type="spellStart"/>
      <w:proofErr w:type="gramStart"/>
      <w:r w:rsidR="00B61E97" w:rsidRPr="00B61E97">
        <w:rPr>
          <w:rFonts w:eastAsia="Source Sans Pro"/>
          <w:sz w:val="20"/>
          <w:szCs w:val="20"/>
        </w:rPr>
        <w:t>lookup;Field</w:t>
      </w:r>
      <w:proofErr w:type="spellEnd"/>
      <w:proofErr w:type="gramEnd"/>
      <w:r w:rsidR="00B61E97" w:rsidRPr="00B61E97">
        <w:rPr>
          <w:rFonts w:eastAsia="Source Sans Pro"/>
          <w:sz w:val="20"/>
          <w:szCs w:val="20"/>
        </w:rPr>
        <w:t xml:space="preserve"> programmable gate </w:t>
      </w:r>
      <w:proofErr w:type="spellStart"/>
      <w:r w:rsidR="00B61E97" w:rsidRPr="00B61E97">
        <w:rPr>
          <w:rFonts w:eastAsia="Source Sans Pro"/>
          <w:sz w:val="20"/>
          <w:szCs w:val="20"/>
        </w:rPr>
        <w:t>arrays;Libraries;Adders;Performance</w:t>
      </w:r>
      <w:proofErr w:type="spellEnd"/>
      <w:r w:rsidR="00B61E97" w:rsidRPr="00B61E97">
        <w:rPr>
          <w:rFonts w:eastAsia="Source Sans Pro"/>
          <w:sz w:val="20"/>
          <w:szCs w:val="20"/>
        </w:rPr>
        <w:t xml:space="preserve"> </w:t>
      </w:r>
      <w:proofErr w:type="spellStart"/>
      <w:r w:rsidR="00B61E97" w:rsidRPr="00B61E97">
        <w:rPr>
          <w:rFonts w:eastAsia="Source Sans Pro"/>
          <w:sz w:val="20"/>
          <w:szCs w:val="20"/>
        </w:rPr>
        <w:t>gain;Delays;Viterbi</w:t>
      </w:r>
      <w:proofErr w:type="spellEnd"/>
      <w:r w:rsidR="00B61E97" w:rsidRPr="00B61E97">
        <w:rPr>
          <w:rFonts w:eastAsia="Source Sans Pro"/>
          <w:sz w:val="20"/>
          <w:szCs w:val="20"/>
        </w:rPr>
        <w:t xml:space="preserve"> </w:t>
      </w:r>
      <w:proofErr w:type="spellStart"/>
      <w:r w:rsidR="00B61E97" w:rsidRPr="00B61E97">
        <w:rPr>
          <w:rFonts w:eastAsia="Source Sans Pro"/>
          <w:sz w:val="20"/>
          <w:szCs w:val="20"/>
        </w:rPr>
        <w:t>algorithm;Approximate</w:t>
      </w:r>
      <w:proofErr w:type="spellEnd"/>
      <w:r w:rsidR="00B61E97" w:rsidRPr="00B61E97">
        <w:rPr>
          <w:rFonts w:eastAsia="Source Sans Pro"/>
          <w:sz w:val="20"/>
          <w:szCs w:val="20"/>
        </w:rPr>
        <w:t xml:space="preserve"> Computing;Multipliers;Adders;FPGAs;Optimization;Area;Latency;Design Space Exploration},</w:t>
      </w:r>
    </w:p>
    <w:p w14:paraId="0B2EDE12" w14:textId="3AE6795C" w:rsidR="00B61E97" w:rsidRPr="00B61E97" w:rsidRDefault="00000000" w:rsidP="00B61E97">
      <w:pPr>
        <w:rPr>
          <w:rFonts w:eastAsia="Source Sans Pro"/>
          <w:sz w:val="20"/>
          <w:szCs w:val="20"/>
        </w:rPr>
      </w:pPr>
      <w:sdt>
        <w:sdtPr>
          <w:rPr>
            <w:rFonts w:eastAsia="Source Sans Pro"/>
            <w:sz w:val="20"/>
            <w:szCs w:val="20"/>
          </w:rPr>
          <w:id w:val="-522018156"/>
          <w:citation/>
        </w:sdtPr>
        <w:sdtContent>
          <w:r w:rsidR="00B61E97">
            <w:rPr>
              <w:rFonts w:eastAsia="Source Sans Pro"/>
              <w:sz w:val="20"/>
              <w:szCs w:val="20"/>
            </w:rPr>
            <w:fldChar w:fldCharType="begin"/>
          </w:r>
          <w:r w:rsidR="00B61E97">
            <w:rPr>
              <w:rFonts w:eastAsia="Source Sans Pro"/>
              <w:sz w:val="20"/>
              <w:szCs w:val="20"/>
              <w:lang w:val="en-US"/>
            </w:rPr>
            <w:instrText xml:space="preserve"> CITATION Nak15 \l 1033 </w:instrText>
          </w:r>
          <w:r w:rsidR="00B61E97">
            <w:rPr>
              <w:rFonts w:eastAsia="Source Sans Pro"/>
              <w:sz w:val="20"/>
              <w:szCs w:val="20"/>
            </w:rPr>
            <w:fldChar w:fldCharType="separate"/>
          </w:r>
          <w:r w:rsidR="00B61E97" w:rsidRPr="00B61E97">
            <w:rPr>
              <w:rFonts w:eastAsia="Source Sans Pro"/>
              <w:noProof/>
              <w:sz w:val="20"/>
              <w:szCs w:val="20"/>
              <w:lang w:val="en-US"/>
            </w:rPr>
            <w:t>[6]</w:t>
          </w:r>
          <w:r w:rsidR="00B61E97">
            <w:rPr>
              <w:rFonts w:eastAsia="Source Sans Pro"/>
              <w:sz w:val="20"/>
              <w:szCs w:val="20"/>
            </w:rPr>
            <w:fldChar w:fldCharType="end"/>
          </w:r>
        </w:sdtContent>
      </w:sdt>
      <w:r w:rsidR="00B61E97" w:rsidRPr="00B61E97">
        <w:t xml:space="preserve"> </w:t>
      </w:r>
      <w:r w:rsidR="00B61E97" w:rsidRPr="00B61E97">
        <w:rPr>
          <w:rFonts w:eastAsia="Source Sans Pro"/>
          <w:sz w:val="20"/>
          <w:szCs w:val="20"/>
        </w:rPr>
        <w:t xml:space="preserve">H. Nakahara and T. Sasao, "A deep convolutional neural network based on nested residue number system," 2015 25th International Conference on Field Programmable Logic and Applications (FPL), London, UK, 2015, pp. 1-6, </w:t>
      </w:r>
      <w:proofErr w:type="spellStart"/>
      <w:r w:rsidR="00B61E97" w:rsidRPr="00B61E97">
        <w:rPr>
          <w:rFonts w:eastAsia="Source Sans Pro"/>
          <w:sz w:val="20"/>
          <w:szCs w:val="20"/>
        </w:rPr>
        <w:t>doi</w:t>
      </w:r>
      <w:proofErr w:type="spellEnd"/>
      <w:r w:rsidR="00B61E97" w:rsidRPr="00B61E97">
        <w:rPr>
          <w:rFonts w:eastAsia="Source Sans Pro"/>
          <w:sz w:val="20"/>
          <w:szCs w:val="20"/>
        </w:rPr>
        <w:t xml:space="preserve">: 10.1109/FPL.2015.7293933. keywords: {Table </w:t>
      </w:r>
      <w:proofErr w:type="spellStart"/>
      <w:proofErr w:type="gramStart"/>
      <w:r w:rsidR="00B61E97" w:rsidRPr="00B61E97">
        <w:rPr>
          <w:rFonts w:eastAsia="Source Sans Pro"/>
          <w:sz w:val="20"/>
          <w:szCs w:val="20"/>
        </w:rPr>
        <w:t>lookup;Field</w:t>
      </w:r>
      <w:proofErr w:type="spellEnd"/>
      <w:proofErr w:type="gramEnd"/>
      <w:r w:rsidR="00B61E97" w:rsidRPr="00B61E97">
        <w:rPr>
          <w:rFonts w:eastAsia="Source Sans Pro"/>
          <w:sz w:val="20"/>
          <w:szCs w:val="20"/>
        </w:rPr>
        <w:t xml:space="preserve"> programmable gate </w:t>
      </w:r>
      <w:proofErr w:type="spellStart"/>
      <w:r w:rsidR="00B61E97" w:rsidRPr="00B61E97">
        <w:rPr>
          <w:rFonts w:eastAsia="Source Sans Pro"/>
          <w:sz w:val="20"/>
          <w:szCs w:val="20"/>
        </w:rPr>
        <w:t>arrays;Convolution;Kernel;Neural</w:t>
      </w:r>
      <w:proofErr w:type="spellEnd"/>
      <w:r w:rsidR="00B61E97" w:rsidRPr="00B61E97">
        <w:rPr>
          <w:rFonts w:eastAsia="Source Sans Pro"/>
          <w:sz w:val="20"/>
          <w:szCs w:val="20"/>
        </w:rPr>
        <w:t xml:space="preserve"> </w:t>
      </w:r>
      <w:proofErr w:type="spellStart"/>
      <w:r w:rsidR="00B61E97" w:rsidRPr="00B61E97">
        <w:rPr>
          <w:rFonts w:eastAsia="Source Sans Pro"/>
          <w:sz w:val="20"/>
          <w:szCs w:val="20"/>
        </w:rPr>
        <w:t>networks;Clocks;Dynamic</w:t>
      </w:r>
      <w:proofErr w:type="spellEnd"/>
      <w:r w:rsidR="00B61E97" w:rsidRPr="00B61E97">
        <w:rPr>
          <w:rFonts w:eastAsia="Source Sans Pro"/>
          <w:sz w:val="20"/>
          <w:szCs w:val="20"/>
        </w:rPr>
        <w:t xml:space="preserve"> range},</w:t>
      </w:r>
    </w:p>
    <w:p w14:paraId="25DA4C18" w14:textId="11EC9356" w:rsidR="00C43CFF" w:rsidRDefault="00000000" w:rsidP="00C43CFF">
      <w:pPr>
        <w:rPr>
          <w:rFonts w:eastAsia="Source Sans Pro"/>
          <w:sz w:val="20"/>
          <w:szCs w:val="20"/>
        </w:rPr>
      </w:pPr>
      <w:sdt>
        <w:sdtPr>
          <w:rPr>
            <w:rFonts w:eastAsia="Source Sans Pro"/>
            <w:sz w:val="20"/>
            <w:szCs w:val="20"/>
          </w:rPr>
          <w:id w:val="512650177"/>
          <w:citation/>
        </w:sdtPr>
        <w:sdtContent>
          <w:r w:rsidR="00B61E97">
            <w:rPr>
              <w:rFonts w:eastAsia="Source Sans Pro"/>
              <w:sz w:val="20"/>
              <w:szCs w:val="20"/>
            </w:rPr>
            <w:fldChar w:fldCharType="begin"/>
          </w:r>
          <w:r w:rsidR="00B61E97">
            <w:rPr>
              <w:rFonts w:eastAsia="Source Sans Pro"/>
              <w:sz w:val="20"/>
              <w:szCs w:val="20"/>
              <w:lang w:val="en-US"/>
            </w:rPr>
            <w:instrText xml:space="preserve"> CITATION WLi20 \l 1033 </w:instrText>
          </w:r>
          <w:r w:rsidR="00B61E97">
            <w:rPr>
              <w:rFonts w:eastAsia="Source Sans Pro"/>
              <w:sz w:val="20"/>
              <w:szCs w:val="20"/>
            </w:rPr>
            <w:fldChar w:fldCharType="separate"/>
          </w:r>
          <w:r w:rsidR="00B61E97" w:rsidRPr="00B61E97">
            <w:rPr>
              <w:rFonts w:eastAsia="Source Sans Pro"/>
              <w:noProof/>
              <w:sz w:val="20"/>
              <w:szCs w:val="20"/>
              <w:lang w:val="en-US"/>
            </w:rPr>
            <w:t>[7]</w:t>
          </w:r>
          <w:r w:rsidR="00B61E97">
            <w:rPr>
              <w:rFonts w:eastAsia="Source Sans Pro"/>
              <w:sz w:val="20"/>
              <w:szCs w:val="20"/>
            </w:rPr>
            <w:fldChar w:fldCharType="end"/>
          </w:r>
        </w:sdtContent>
      </w:sdt>
      <w:r w:rsidR="00B61E97" w:rsidRPr="00B61E97">
        <w:t xml:space="preserve"> </w:t>
      </w:r>
      <w:r w:rsidR="00B61E97" w:rsidRPr="00B61E97">
        <w:rPr>
          <w:rFonts w:eastAsia="Source Sans Pro"/>
          <w:sz w:val="20"/>
          <w:szCs w:val="20"/>
        </w:rPr>
        <w:t xml:space="preserve">W. Liu, F. Lombardi and M. Schulte, "Approximate Computing: From Circuits to Applications [Scanning the Issue]," in Proceedings of the IEEE, vol. 108, no. 12, pp. </w:t>
      </w:r>
      <w:r w:rsidR="00B61E97" w:rsidRPr="00B61E97">
        <w:rPr>
          <w:rFonts w:eastAsia="Source Sans Pro"/>
          <w:sz w:val="20"/>
          <w:szCs w:val="20"/>
        </w:rPr>
        <w:t xml:space="preserve">2103-2107, Dec. 2020, </w:t>
      </w:r>
      <w:proofErr w:type="spellStart"/>
      <w:r w:rsidR="00B61E97" w:rsidRPr="00B61E97">
        <w:rPr>
          <w:rFonts w:eastAsia="Source Sans Pro"/>
          <w:sz w:val="20"/>
          <w:szCs w:val="20"/>
        </w:rPr>
        <w:t>doi</w:t>
      </w:r>
      <w:proofErr w:type="spellEnd"/>
      <w:r w:rsidR="00B61E97" w:rsidRPr="00B61E97">
        <w:rPr>
          <w:rFonts w:eastAsia="Source Sans Pro"/>
          <w:sz w:val="20"/>
          <w:szCs w:val="20"/>
        </w:rPr>
        <w:t xml:space="preserve">: 10.1109/JPROC.2020.3033361. keywords: {Special issues and </w:t>
      </w:r>
      <w:proofErr w:type="spellStart"/>
      <w:proofErr w:type="gramStart"/>
      <w:r w:rsidR="00B61E97" w:rsidRPr="00B61E97">
        <w:rPr>
          <w:rFonts w:eastAsia="Source Sans Pro"/>
          <w:sz w:val="20"/>
          <w:szCs w:val="20"/>
        </w:rPr>
        <w:t>sections;Approximate</w:t>
      </w:r>
      <w:proofErr w:type="spellEnd"/>
      <w:proofErr w:type="gramEnd"/>
      <w:r w:rsidR="00B61E97" w:rsidRPr="00B61E97">
        <w:rPr>
          <w:rFonts w:eastAsia="Source Sans Pro"/>
          <w:sz w:val="20"/>
          <w:szCs w:val="20"/>
        </w:rPr>
        <w:t xml:space="preserve"> </w:t>
      </w:r>
      <w:proofErr w:type="spellStart"/>
      <w:r w:rsidR="00B61E97" w:rsidRPr="00B61E97">
        <w:rPr>
          <w:rFonts w:eastAsia="Source Sans Pro"/>
          <w:sz w:val="20"/>
          <w:szCs w:val="20"/>
        </w:rPr>
        <w:t>computing;Computer</w:t>
      </w:r>
      <w:proofErr w:type="spellEnd"/>
      <w:r w:rsidR="00B61E97" w:rsidRPr="00B61E97">
        <w:rPr>
          <w:rFonts w:eastAsia="Source Sans Pro"/>
          <w:sz w:val="20"/>
          <w:szCs w:val="20"/>
        </w:rPr>
        <w:t xml:space="preserve"> </w:t>
      </w:r>
      <w:proofErr w:type="spellStart"/>
      <w:r w:rsidR="00B61E97" w:rsidRPr="00B61E97">
        <w:rPr>
          <w:rFonts w:eastAsia="Source Sans Pro"/>
          <w:sz w:val="20"/>
          <w:szCs w:val="20"/>
        </w:rPr>
        <w:t>architecture;Artificial</w:t>
      </w:r>
      <w:proofErr w:type="spellEnd"/>
      <w:r w:rsidR="00B61E97" w:rsidRPr="00B61E97">
        <w:rPr>
          <w:rFonts w:eastAsia="Source Sans Pro"/>
          <w:sz w:val="20"/>
          <w:szCs w:val="20"/>
        </w:rPr>
        <w:t xml:space="preserve"> </w:t>
      </w:r>
      <w:proofErr w:type="spellStart"/>
      <w:r w:rsidR="00B61E97" w:rsidRPr="00B61E97">
        <w:rPr>
          <w:rFonts w:eastAsia="Source Sans Pro"/>
          <w:sz w:val="20"/>
          <w:szCs w:val="20"/>
        </w:rPr>
        <w:t>intelligence;Approximation</w:t>
      </w:r>
      <w:proofErr w:type="spellEnd"/>
      <w:r w:rsidR="00B61E97" w:rsidRPr="00B61E97">
        <w:rPr>
          <w:rFonts w:eastAsia="Source Sans Pro"/>
          <w:sz w:val="20"/>
          <w:szCs w:val="20"/>
        </w:rPr>
        <w:t xml:space="preserve"> algorithms},</w:t>
      </w:r>
    </w:p>
    <w:p w14:paraId="683E1508" w14:textId="76B27BDF" w:rsidR="00B61E97" w:rsidRPr="00B61E97" w:rsidRDefault="00000000" w:rsidP="00B61E97">
      <w:pPr>
        <w:rPr>
          <w:rFonts w:eastAsia="Source Sans Pro"/>
          <w:sz w:val="20"/>
          <w:szCs w:val="20"/>
        </w:rPr>
      </w:pPr>
      <w:sdt>
        <w:sdtPr>
          <w:rPr>
            <w:rFonts w:eastAsia="Source Sans Pro"/>
            <w:sz w:val="20"/>
            <w:szCs w:val="20"/>
          </w:rPr>
          <w:id w:val="1460148479"/>
          <w:citation/>
        </w:sdtPr>
        <w:sdtContent>
          <w:r w:rsidR="00B61E97">
            <w:rPr>
              <w:rFonts w:eastAsia="Source Sans Pro"/>
              <w:sz w:val="20"/>
              <w:szCs w:val="20"/>
            </w:rPr>
            <w:fldChar w:fldCharType="begin"/>
          </w:r>
          <w:r w:rsidR="00B61E97">
            <w:rPr>
              <w:rFonts w:eastAsia="Source Sans Pro"/>
              <w:sz w:val="20"/>
              <w:szCs w:val="20"/>
              <w:lang w:val="en-US"/>
            </w:rPr>
            <w:instrText xml:space="preserve"> CITATION Dal24 \l 1033 </w:instrText>
          </w:r>
          <w:r w:rsidR="00B61E97">
            <w:rPr>
              <w:rFonts w:eastAsia="Source Sans Pro"/>
              <w:sz w:val="20"/>
              <w:szCs w:val="20"/>
            </w:rPr>
            <w:fldChar w:fldCharType="separate"/>
          </w:r>
          <w:r w:rsidR="00B61E97" w:rsidRPr="00B61E97">
            <w:rPr>
              <w:rFonts w:eastAsia="Source Sans Pro"/>
              <w:noProof/>
              <w:sz w:val="20"/>
              <w:szCs w:val="20"/>
              <w:lang w:val="en-US"/>
            </w:rPr>
            <w:t>[8]</w:t>
          </w:r>
          <w:r w:rsidR="00B61E97">
            <w:rPr>
              <w:rFonts w:eastAsia="Source Sans Pro"/>
              <w:sz w:val="20"/>
              <w:szCs w:val="20"/>
            </w:rPr>
            <w:fldChar w:fldCharType="end"/>
          </w:r>
        </w:sdtContent>
      </w:sdt>
      <w:r w:rsidR="00B61E97" w:rsidRPr="00B61E97">
        <w:t xml:space="preserve"> </w:t>
      </w:r>
      <w:r w:rsidR="00B61E97" w:rsidRPr="00B61E97">
        <w:rPr>
          <w:rFonts w:eastAsia="Source Sans Pro"/>
          <w:sz w:val="20"/>
          <w:szCs w:val="20"/>
        </w:rPr>
        <w:t xml:space="preserve">A. M. </w:t>
      </w:r>
      <w:proofErr w:type="spellStart"/>
      <w:r w:rsidR="00B61E97" w:rsidRPr="00B61E97">
        <w:rPr>
          <w:rFonts w:eastAsia="Source Sans Pro"/>
          <w:sz w:val="20"/>
          <w:szCs w:val="20"/>
        </w:rPr>
        <w:t>Dalloo</w:t>
      </w:r>
      <w:proofErr w:type="spellEnd"/>
      <w:r w:rsidR="00B61E97" w:rsidRPr="00B61E97">
        <w:rPr>
          <w:rFonts w:eastAsia="Source Sans Pro"/>
          <w:sz w:val="20"/>
          <w:szCs w:val="20"/>
        </w:rPr>
        <w:t xml:space="preserve">, A. Jaleel Humaidi, A. K. Al </w:t>
      </w:r>
      <w:proofErr w:type="spellStart"/>
      <w:r w:rsidR="00B61E97" w:rsidRPr="00B61E97">
        <w:rPr>
          <w:rFonts w:eastAsia="Source Sans Pro"/>
          <w:sz w:val="20"/>
          <w:szCs w:val="20"/>
        </w:rPr>
        <w:t>Mhdawi</w:t>
      </w:r>
      <w:proofErr w:type="spellEnd"/>
      <w:r w:rsidR="00B61E97" w:rsidRPr="00B61E97">
        <w:rPr>
          <w:rFonts w:eastAsia="Source Sans Pro"/>
          <w:sz w:val="20"/>
          <w:szCs w:val="20"/>
        </w:rPr>
        <w:t xml:space="preserve"> and H. Al-</w:t>
      </w:r>
      <w:proofErr w:type="spellStart"/>
      <w:r w:rsidR="00B61E97" w:rsidRPr="00B61E97">
        <w:rPr>
          <w:rFonts w:eastAsia="Source Sans Pro"/>
          <w:sz w:val="20"/>
          <w:szCs w:val="20"/>
        </w:rPr>
        <w:t>Raweshidy</w:t>
      </w:r>
      <w:proofErr w:type="spellEnd"/>
      <w:r w:rsidR="00B61E97" w:rsidRPr="00B61E97">
        <w:rPr>
          <w:rFonts w:eastAsia="Source Sans Pro"/>
          <w:sz w:val="20"/>
          <w:szCs w:val="20"/>
        </w:rPr>
        <w:t xml:space="preserve">, "Approximate Computing: Concepts, Architectures, Challenges, Applications, and Future Directions," in IEEE Access, vol. 12, pp. 146022-146088, 2024, </w:t>
      </w:r>
      <w:proofErr w:type="spellStart"/>
      <w:r w:rsidR="00B61E97" w:rsidRPr="00B61E97">
        <w:rPr>
          <w:rFonts w:eastAsia="Source Sans Pro"/>
          <w:sz w:val="20"/>
          <w:szCs w:val="20"/>
        </w:rPr>
        <w:t>doi</w:t>
      </w:r>
      <w:proofErr w:type="spellEnd"/>
      <w:r w:rsidR="00B61E97" w:rsidRPr="00B61E97">
        <w:rPr>
          <w:rFonts w:eastAsia="Source Sans Pro"/>
          <w:sz w:val="20"/>
          <w:szCs w:val="20"/>
        </w:rPr>
        <w:t>: 10.1109/ACCESS.2024.3467375.</w:t>
      </w:r>
    </w:p>
    <w:p w14:paraId="30B9D4C9" w14:textId="77777777" w:rsidR="00B61E97" w:rsidRPr="00B61E97" w:rsidRDefault="00B61E97" w:rsidP="00B61E97">
      <w:pPr>
        <w:rPr>
          <w:rFonts w:eastAsia="Source Sans Pro"/>
          <w:sz w:val="20"/>
          <w:szCs w:val="20"/>
        </w:rPr>
      </w:pPr>
      <w:r w:rsidRPr="00B61E97">
        <w:rPr>
          <w:rFonts w:eastAsia="Source Sans Pro"/>
          <w:sz w:val="20"/>
          <w:szCs w:val="20"/>
        </w:rPr>
        <w:t xml:space="preserve">keywords: {Approximate </w:t>
      </w:r>
      <w:proofErr w:type="spellStart"/>
      <w:proofErr w:type="gramStart"/>
      <w:r w:rsidRPr="00B61E97">
        <w:rPr>
          <w:rFonts w:eastAsia="Source Sans Pro"/>
          <w:sz w:val="20"/>
          <w:szCs w:val="20"/>
        </w:rPr>
        <w:t>computing;Accuracy</w:t>
      </w:r>
      <w:proofErr w:type="gramEnd"/>
      <w:r w:rsidRPr="00B61E97">
        <w:rPr>
          <w:rFonts w:eastAsia="Source Sans Pro"/>
          <w:sz w:val="20"/>
          <w:szCs w:val="20"/>
        </w:rPr>
        <w:t>;Transistors;Surveys;Silicon;Power</w:t>
      </w:r>
      <w:proofErr w:type="spellEnd"/>
      <w:r w:rsidRPr="00B61E97">
        <w:rPr>
          <w:rFonts w:eastAsia="Source Sans Pro"/>
          <w:sz w:val="20"/>
          <w:szCs w:val="20"/>
        </w:rPr>
        <w:t xml:space="preserve"> </w:t>
      </w:r>
      <w:proofErr w:type="spellStart"/>
      <w:r w:rsidRPr="00B61E97">
        <w:rPr>
          <w:rFonts w:eastAsia="Source Sans Pro"/>
          <w:sz w:val="20"/>
          <w:szCs w:val="20"/>
        </w:rPr>
        <w:t>demand;Machine</w:t>
      </w:r>
      <w:proofErr w:type="spellEnd"/>
      <w:r w:rsidRPr="00B61E97">
        <w:rPr>
          <w:rFonts w:eastAsia="Source Sans Pro"/>
          <w:sz w:val="20"/>
          <w:szCs w:val="20"/>
        </w:rPr>
        <w:t xml:space="preserve"> </w:t>
      </w:r>
      <w:proofErr w:type="spellStart"/>
      <w:r w:rsidRPr="00B61E97">
        <w:rPr>
          <w:rFonts w:eastAsia="Source Sans Pro"/>
          <w:sz w:val="20"/>
          <w:szCs w:val="20"/>
        </w:rPr>
        <w:t>learning;Deep</w:t>
      </w:r>
      <w:proofErr w:type="spellEnd"/>
      <w:r w:rsidRPr="00B61E97">
        <w:rPr>
          <w:rFonts w:eastAsia="Source Sans Pro"/>
          <w:sz w:val="20"/>
          <w:szCs w:val="20"/>
        </w:rPr>
        <w:t xml:space="preserve"> </w:t>
      </w:r>
      <w:proofErr w:type="spellStart"/>
      <w:r w:rsidRPr="00B61E97">
        <w:rPr>
          <w:rFonts w:eastAsia="Source Sans Pro"/>
          <w:sz w:val="20"/>
          <w:szCs w:val="20"/>
        </w:rPr>
        <w:t>learning;Statistical</w:t>
      </w:r>
      <w:proofErr w:type="spellEnd"/>
      <w:r w:rsidRPr="00B61E97">
        <w:rPr>
          <w:rFonts w:eastAsia="Source Sans Pro"/>
          <w:sz w:val="20"/>
          <w:szCs w:val="20"/>
        </w:rPr>
        <w:t xml:space="preserve"> </w:t>
      </w:r>
      <w:proofErr w:type="spellStart"/>
      <w:r w:rsidRPr="00B61E97">
        <w:rPr>
          <w:rFonts w:eastAsia="Source Sans Pro"/>
          <w:sz w:val="20"/>
          <w:szCs w:val="20"/>
        </w:rPr>
        <w:t>analysis;Neuromorphic</w:t>
      </w:r>
      <w:proofErr w:type="spellEnd"/>
      <w:r w:rsidRPr="00B61E97">
        <w:rPr>
          <w:rFonts w:eastAsia="Source Sans Pro"/>
          <w:sz w:val="20"/>
          <w:szCs w:val="20"/>
        </w:rPr>
        <w:t xml:space="preserve"> </w:t>
      </w:r>
      <w:proofErr w:type="spellStart"/>
      <w:r w:rsidRPr="00B61E97">
        <w:rPr>
          <w:rFonts w:eastAsia="Source Sans Pro"/>
          <w:sz w:val="20"/>
          <w:szCs w:val="20"/>
        </w:rPr>
        <w:t>engineering;Approximate</w:t>
      </w:r>
      <w:proofErr w:type="spellEnd"/>
      <w:r w:rsidRPr="00B61E97">
        <w:rPr>
          <w:rFonts w:eastAsia="Source Sans Pro"/>
          <w:sz w:val="20"/>
          <w:szCs w:val="20"/>
        </w:rPr>
        <w:t xml:space="preserve"> </w:t>
      </w:r>
      <w:proofErr w:type="spellStart"/>
      <w:r w:rsidRPr="00B61E97">
        <w:rPr>
          <w:rFonts w:eastAsia="Source Sans Pro"/>
          <w:sz w:val="20"/>
          <w:szCs w:val="20"/>
        </w:rPr>
        <w:t>computing;approximate</w:t>
      </w:r>
      <w:proofErr w:type="spellEnd"/>
      <w:r w:rsidRPr="00B61E97">
        <w:rPr>
          <w:rFonts w:eastAsia="Source Sans Pro"/>
          <w:sz w:val="20"/>
          <w:szCs w:val="20"/>
        </w:rPr>
        <w:t xml:space="preserve"> programming </w:t>
      </w:r>
      <w:proofErr w:type="spellStart"/>
      <w:r w:rsidRPr="00B61E97">
        <w:rPr>
          <w:rFonts w:eastAsia="Source Sans Pro"/>
          <w:sz w:val="20"/>
          <w:szCs w:val="20"/>
        </w:rPr>
        <w:t>language;approximate</w:t>
      </w:r>
      <w:proofErr w:type="spellEnd"/>
      <w:r w:rsidRPr="00B61E97">
        <w:rPr>
          <w:rFonts w:eastAsia="Source Sans Pro"/>
          <w:sz w:val="20"/>
          <w:szCs w:val="20"/>
        </w:rPr>
        <w:t xml:space="preserve"> </w:t>
      </w:r>
      <w:proofErr w:type="spellStart"/>
      <w:r w:rsidRPr="00B61E97">
        <w:rPr>
          <w:rFonts w:eastAsia="Source Sans Pro"/>
          <w:sz w:val="20"/>
          <w:szCs w:val="20"/>
        </w:rPr>
        <w:t>memory;circuit-level;approximate</w:t>
      </w:r>
      <w:proofErr w:type="spellEnd"/>
      <w:r w:rsidRPr="00B61E97">
        <w:rPr>
          <w:rFonts w:eastAsia="Source Sans Pro"/>
          <w:sz w:val="20"/>
          <w:szCs w:val="20"/>
        </w:rPr>
        <w:t xml:space="preserve"> machine </w:t>
      </w:r>
      <w:proofErr w:type="spellStart"/>
      <w:r w:rsidRPr="00B61E97">
        <w:rPr>
          <w:rFonts w:eastAsia="Source Sans Pro"/>
          <w:sz w:val="20"/>
          <w:szCs w:val="20"/>
        </w:rPr>
        <w:t>learning;deep</w:t>
      </w:r>
      <w:proofErr w:type="spellEnd"/>
      <w:r w:rsidRPr="00B61E97">
        <w:rPr>
          <w:rFonts w:eastAsia="Source Sans Pro"/>
          <w:sz w:val="20"/>
          <w:szCs w:val="20"/>
        </w:rPr>
        <w:t xml:space="preserve"> </w:t>
      </w:r>
      <w:proofErr w:type="spellStart"/>
      <w:r w:rsidRPr="00B61E97">
        <w:rPr>
          <w:rFonts w:eastAsia="Source Sans Pro"/>
          <w:sz w:val="20"/>
          <w:szCs w:val="20"/>
        </w:rPr>
        <w:t>learning;approximate</w:t>
      </w:r>
      <w:proofErr w:type="spellEnd"/>
      <w:r w:rsidRPr="00B61E97">
        <w:rPr>
          <w:rFonts w:eastAsia="Source Sans Pro"/>
          <w:sz w:val="20"/>
          <w:szCs w:val="20"/>
        </w:rPr>
        <w:t xml:space="preserve"> logic </w:t>
      </w:r>
      <w:proofErr w:type="spellStart"/>
      <w:r w:rsidRPr="00B61E97">
        <w:rPr>
          <w:rFonts w:eastAsia="Source Sans Pro"/>
          <w:sz w:val="20"/>
          <w:szCs w:val="20"/>
        </w:rPr>
        <w:t>synthesis;statistical</w:t>
      </w:r>
      <w:proofErr w:type="spellEnd"/>
      <w:r w:rsidRPr="00B61E97">
        <w:rPr>
          <w:rFonts w:eastAsia="Source Sans Pro"/>
          <w:sz w:val="20"/>
          <w:szCs w:val="20"/>
        </w:rPr>
        <w:t xml:space="preserve"> and neuromorphic </w:t>
      </w:r>
      <w:proofErr w:type="spellStart"/>
      <w:r w:rsidRPr="00B61E97">
        <w:rPr>
          <w:rFonts w:eastAsia="Source Sans Pro"/>
          <w:sz w:val="20"/>
          <w:szCs w:val="20"/>
        </w:rPr>
        <w:t>computing;cross</w:t>
      </w:r>
      <w:proofErr w:type="spellEnd"/>
      <w:r w:rsidRPr="00B61E97">
        <w:rPr>
          <w:rFonts w:eastAsia="Source Sans Pro"/>
          <w:sz w:val="20"/>
          <w:szCs w:val="20"/>
        </w:rPr>
        <w:t xml:space="preserve"> layer and end-to-end approximate computing},</w:t>
      </w:r>
    </w:p>
    <w:p w14:paraId="0419BC6D" w14:textId="3F06D62E" w:rsidR="00B61E97" w:rsidRPr="00B61E97" w:rsidRDefault="00000000" w:rsidP="00B61E97">
      <w:pPr>
        <w:rPr>
          <w:rFonts w:eastAsia="Source Sans Pro"/>
          <w:sz w:val="20"/>
          <w:szCs w:val="20"/>
        </w:rPr>
      </w:pPr>
      <w:sdt>
        <w:sdtPr>
          <w:rPr>
            <w:rFonts w:eastAsia="Source Sans Pro"/>
            <w:sz w:val="20"/>
            <w:szCs w:val="20"/>
          </w:rPr>
          <w:id w:val="-2019992136"/>
          <w:citation/>
        </w:sdtPr>
        <w:sdtContent>
          <w:r w:rsidR="00B61E97">
            <w:rPr>
              <w:rFonts w:eastAsia="Source Sans Pro"/>
              <w:sz w:val="20"/>
              <w:szCs w:val="20"/>
            </w:rPr>
            <w:fldChar w:fldCharType="begin"/>
          </w:r>
          <w:r w:rsidR="00B61E97">
            <w:rPr>
              <w:rFonts w:eastAsia="Source Sans Pro"/>
              <w:sz w:val="20"/>
              <w:szCs w:val="20"/>
              <w:lang w:val="en-US"/>
            </w:rPr>
            <w:instrText xml:space="preserve"> CITATION Gor22 \l 1033 </w:instrText>
          </w:r>
          <w:r w:rsidR="00B61E97">
            <w:rPr>
              <w:rFonts w:eastAsia="Source Sans Pro"/>
              <w:sz w:val="20"/>
              <w:szCs w:val="20"/>
            </w:rPr>
            <w:fldChar w:fldCharType="separate"/>
          </w:r>
          <w:r w:rsidR="00B61E97" w:rsidRPr="00B61E97">
            <w:rPr>
              <w:rFonts w:eastAsia="Source Sans Pro"/>
              <w:noProof/>
              <w:sz w:val="20"/>
              <w:szCs w:val="20"/>
              <w:lang w:val="en-US"/>
            </w:rPr>
            <w:t>[9]</w:t>
          </w:r>
          <w:r w:rsidR="00B61E97">
            <w:rPr>
              <w:rFonts w:eastAsia="Source Sans Pro"/>
              <w:sz w:val="20"/>
              <w:szCs w:val="20"/>
            </w:rPr>
            <w:fldChar w:fldCharType="end"/>
          </w:r>
        </w:sdtContent>
      </w:sdt>
      <w:r w:rsidR="00B61E97" w:rsidRPr="00B61E97">
        <w:t xml:space="preserve"> </w:t>
      </w:r>
      <w:r w:rsidR="00B61E97" w:rsidRPr="00B61E97">
        <w:rPr>
          <w:rFonts w:eastAsia="Source Sans Pro"/>
          <w:sz w:val="20"/>
          <w:szCs w:val="20"/>
        </w:rPr>
        <w:t xml:space="preserve">A. Gorantla, R. Kothapalli and T. L. Spandana, "Developments of Approximate Computing: From Algorithm Level to System Level," 2022 International Conference on Computing, Communication and Power Technology (IC3P), Visakhapatnam, India, 2022, pp. 52-56, </w:t>
      </w:r>
      <w:proofErr w:type="spellStart"/>
      <w:r w:rsidR="00B61E97" w:rsidRPr="00B61E97">
        <w:rPr>
          <w:rFonts w:eastAsia="Source Sans Pro"/>
          <w:sz w:val="20"/>
          <w:szCs w:val="20"/>
        </w:rPr>
        <w:t>doi</w:t>
      </w:r>
      <w:proofErr w:type="spellEnd"/>
      <w:r w:rsidR="00B61E97" w:rsidRPr="00B61E97">
        <w:rPr>
          <w:rFonts w:eastAsia="Source Sans Pro"/>
          <w:sz w:val="20"/>
          <w:szCs w:val="20"/>
        </w:rPr>
        <w:t>: 10.1109/IC3P52835.2022.00020. keywords: {</w:t>
      </w:r>
      <w:proofErr w:type="spellStart"/>
      <w:proofErr w:type="gramStart"/>
      <w:r w:rsidR="00B61E97" w:rsidRPr="00B61E97">
        <w:rPr>
          <w:rFonts w:eastAsia="Source Sans Pro"/>
          <w:sz w:val="20"/>
          <w:szCs w:val="20"/>
        </w:rPr>
        <w:t>Measurement;Power</w:t>
      </w:r>
      <w:proofErr w:type="spellEnd"/>
      <w:proofErr w:type="gramEnd"/>
      <w:r w:rsidR="00B61E97" w:rsidRPr="00B61E97">
        <w:rPr>
          <w:rFonts w:eastAsia="Source Sans Pro"/>
          <w:sz w:val="20"/>
          <w:szCs w:val="20"/>
        </w:rPr>
        <w:t xml:space="preserve"> </w:t>
      </w:r>
      <w:proofErr w:type="spellStart"/>
      <w:r w:rsidR="00B61E97" w:rsidRPr="00B61E97">
        <w:rPr>
          <w:rFonts w:eastAsia="Source Sans Pro"/>
          <w:sz w:val="20"/>
          <w:szCs w:val="20"/>
        </w:rPr>
        <w:t>demand;Costs;Approximate</w:t>
      </w:r>
      <w:proofErr w:type="spellEnd"/>
      <w:r w:rsidR="00B61E97" w:rsidRPr="00B61E97">
        <w:rPr>
          <w:rFonts w:eastAsia="Source Sans Pro"/>
          <w:sz w:val="20"/>
          <w:szCs w:val="20"/>
        </w:rPr>
        <w:t xml:space="preserve"> </w:t>
      </w:r>
      <w:proofErr w:type="spellStart"/>
      <w:r w:rsidR="00B61E97" w:rsidRPr="00B61E97">
        <w:rPr>
          <w:rFonts w:eastAsia="Source Sans Pro"/>
          <w:sz w:val="20"/>
          <w:szCs w:val="20"/>
        </w:rPr>
        <w:t>computing;Very</w:t>
      </w:r>
      <w:proofErr w:type="spellEnd"/>
      <w:r w:rsidR="00B61E97" w:rsidRPr="00B61E97">
        <w:rPr>
          <w:rFonts w:eastAsia="Source Sans Pro"/>
          <w:sz w:val="20"/>
          <w:szCs w:val="20"/>
        </w:rPr>
        <w:t xml:space="preserve"> large scale </w:t>
      </w:r>
      <w:proofErr w:type="spellStart"/>
      <w:r w:rsidR="00B61E97" w:rsidRPr="00B61E97">
        <w:rPr>
          <w:rFonts w:eastAsia="Source Sans Pro"/>
          <w:sz w:val="20"/>
          <w:szCs w:val="20"/>
        </w:rPr>
        <w:t>integration;Approximation</w:t>
      </w:r>
      <w:proofErr w:type="spellEnd"/>
      <w:r w:rsidR="00B61E97" w:rsidRPr="00B61E97">
        <w:rPr>
          <w:rFonts w:eastAsia="Source Sans Pro"/>
          <w:sz w:val="20"/>
          <w:szCs w:val="20"/>
        </w:rPr>
        <w:t xml:space="preserve"> </w:t>
      </w:r>
      <w:proofErr w:type="spellStart"/>
      <w:r w:rsidR="00B61E97" w:rsidRPr="00B61E97">
        <w:rPr>
          <w:rFonts w:eastAsia="Source Sans Pro"/>
          <w:sz w:val="20"/>
          <w:szCs w:val="20"/>
        </w:rPr>
        <w:t>algorithms;Delays;approximate</w:t>
      </w:r>
      <w:proofErr w:type="spellEnd"/>
      <w:r w:rsidR="00B61E97" w:rsidRPr="00B61E97">
        <w:rPr>
          <w:rFonts w:eastAsia="Source Sans Pro"/>
          <w:sz w:val="20"/>
          <w:szCs w:val="20"/>
        </w:rPr>
        <w:t xml:space="preserve"> </w:t>
      </w:r>
      <w:proofErr w:type="spellStart"/>
      <w:r w:rsidR="00B61E97" w:rsidRPr="00B61E97">
        <w:rPr>
          <w:rFonts w:eastAsia="Source Sans Pro"/>
          <w:sz w:val="20"/>
          <w:szCs w:val="20"/>
        </w:rPr>
        <w:t>computing;low</w:t>
      </w:r>
      <w:proofErr w:type="spellEnd"/>
      <w:r w:rsidR="00B61E97" w:rsidRPr="00B61E97">
        <w:rPr>
          <w:rFonts w:eastAsia="Source Sans Pro"/>
          <w:sz w:val="20"/>
          <w:szCs w:val="20"/>
        </w:rPr>
        <w:t xml:space="preserve"> </w:t>
      </w:r>
      <w:proofErr w:type="spellStart"/>
      <w:r w:rsidR="00B61E97" w:rsidRPr="00B61E97">
        <w:rPr>
          <w:rFonts w:eastAsia="Source Sans Pro"/>
          <w:sz w:val="20"/>
          <w:szCs w:val="20"/>
        </w:rPr>
        <w:t>power;very</w:t>
      </w:r>
      <w:proofErr w:type="spellEnd"/>
      <w:r w:rsidR="00B61E97" w:rsidRPr="00B61E97">
        <w:rPr>
          <w:rFonts w:eastAsia="Source Sans Pro"/>
          <w:sz w:val="20"/>
          <w:szCs w:val="20"/>
        </w:rPr>
        <w:t xml:space="preserve"> large scale integration},</w:t>
      </w:r>
    </w:p>
    <w:p w14:paraId="13BA850D" w14:textId="4A593F97" w:rsidR="00B61E97" w:rsidRPr="00B61E97" w:rsidRDefault="00000000" w:rsidP="00B61E97">
      <w:pPr>
        <w:rPr>
          <w:rFonts w:eastAsia="Source Sans Pro"/>
          <w:sz w:val="20"/>
          <w:szCs w:val="20"/>
        </w:rPr>
      </w:pPr>
      <w:sdt>
        <w:sdtPr>
          <w:rPr>
            <w:rFonts w:eastAsia="Source Sans Pro"/>
            <w:sz w:val="20"/>
            <w:szCs w:val="20"/>
          </w:rPr>
          <w:id w:val="2145002662"/>
          <w:citation/>
        </w:sdtPr>
        <w:sdtContent>
          <w:r w:rsidR="00B61E97">
            <w:rPr>
              <w:rFonts w:eastAsia="Source Sans Pro"/>
              <w:sz w:val="20"/>
              <w:szCs w:val="20"/>
            </w:rPr>
            <w:fldChar w:fldCharType="begin"/>
          </w:r>
          <w:r w:rsidR="00B61E97">
            <w:rPr>
              <w:rFonts w:eastAsia="Source Sans Pro"/>
              <w:sz w:val="20"/>
              <w:szCs w:val="20"/>
              <w:lang w:val="en-US"/>
            </w:rPr>
            <w:instrText xml:space="preserve"> CITATION JHa24 \l 1033 </w:instrText>
          </w:r>
          <w:r w:rsidR="00B61E97">
            <w:rPr>
              <w:rFonts w:eastAsia="Source Sans Pro"/>
              <w:sz w:val="20"/>
              <w:szCs w:val="20"/>
            </w:rPr>
            <w:fldChar w:fldCharType="separate"/>
          </w:r>
          <w:r w:rsidR="00B61E97" w:rsidRPr="00B61E97">
            <w:rPr>
              <w:rFonts w:eastAsia="Source Sans Pro"/>
              <w:noProof/>
              <w:sz w:val="20"/>
              <w:szCs w:val="20"/>
              <w:lang w:val="en-US"/>
            </w:rPr>
            <w:t>[10]</w:t>
          </w:r>
          <w:r w:rsidR="00B61E97">
            <w:rPr>
              <w:rFonts w:eastAsia="Source Sans Pro"/>
              <w:sz w:val="20"/>
              <w:szCs w:val="20"/>
            </w:rPr>
            <w:fldChar w:fldCharType="end"/>
          </w:r>
        </w:sdtContent>
      </w:sdt>
      <w:r w:rsidR="001C09F9" w:rsidRPr="001C09F9">
        <w:t xml:space="preserve"> </w:t>
      </w:r>
      <w:r w:rsidR="001C09F9" w:rsidRPr="001C09F9">
        <w:rPr>
          <w:rFonts w:eastAsia="Source Sans Pro"/>
          <w:sz w:val="20"/>
          <w:szCs w:val="20"/>
        </w:rPr>
        <w:t>J. Han, “Approximate Computing with Approximate Circuits: Methodologies and Applications ESWEEK 2017 Tutorial.” Accessed: Dec. 10, 2024. [Online]. Available: https://www.ece.ualberta.ca/~jhan8/publications/esweek17_tutorial_ac_part2.pdf</w:t>
      </w:r>
    </w:p>
    <w:p w14:paraId="4C3DA062" w14:textId="4453789B" w:rsidR="001C09F9" w:rsidRPr="001C09F9" w:rsidRDefault="00000000" w:rsidP="001C09F9">
      <w:pPr>
        <w:rPr>
          <w:rFonts w:eastAsia="Source Sans Pro"/>
          <w:sz w:val="20"/>
          <w:szCs w:val="20"/>
        </w:rPr>
      </w:pPr>
      <w:sdt>
        <w:sdtPr>
          <w:rPr>
            <w:rFonts w:eastAsia="Source Sans Pro"/>
            <w:sz w:val="20"/>
            <w:szCs w:val="20"/>
          </w:rPr>
          <w:id w:val="-1510369069"/>
          <w:citation/>
        </w:sdtPr>
        <w:sdtContent>
          <w:r w:rsidR="001C09F9">
            <w:rPr>
              <w:rFonts w:eastAsia="Source Sans Pro"/>
              <w:sz w:val="20"/>
              <w:szCs w:val="20"/>
            </w:rPr>
            <w:fldChar w:fldCharType="begin"/>
          </w:r>
          <w:r w:rsidR="001C09F9">
            <w:rPr>
              <w:rFonts w:eastAsia="Source Sans Pro"/>
              <w:sz w:val="20"/>
              <w:szCs w:val="20"/>
              <w:lang w:val="en-US"/>
            </w:rPr>
            <w:instrText xml:space="preserve"> CITATION YadBs \l 1033 </w:instrText>
          </w:r>
          <w:r w:rsidR="001C09F9">
            <w:rPr>
              <w:rFonts w:eastAsia="Source Sans Pro"/>
              <w:sz w:val="20"/>
              <w:szCs w:val="20"/>
            </w:rPr>
            <w:fldChar w:fldCharType="separate"/>
          </w:r>
          <w:r w:rsidR="001C09F9" w:rsidRPr="001C09F9">
            <w:rPr>
              <w:rFonts w:eastAsia="Source Sans Pro"/>
              <w:noProof/>
              <w:sz w:val="20"/>
              <w:szCs w:val="20"/>
              <w:lang w:val="en-US"/>
            </w:rPr>
            <w:t>[11]</w:t>
          </w:r>
          <w:r w:rsidR="001C09F9">
            <w:rPr>
              <w:rFonts w:eastAsia="Source Sans Pro"/>
              <w:sz w:val="20"/>
              <w:szCs w:val="20"/>
            </w:rPr>
            <w:fldChar w:fldCharType="end"/>
          </w:r>
        </w:sdtContent>
      </w:sdt>
      <w:r w:rsidR="001C09F9" w:rsidRPr="001C09F9">
        <w:t xml:space="preserve"> </w:t>
      </w:r>
      <w:r w:rsidR="001C09F9" w:rsidRPr="001C09F9">
        <w:rPr>
          <w:rFonts w:eastAsia="Source Sans Pro"/>
          <w:sz w:val="20"/>
          <w:szCs w:val="20"/>
        </w:rPr>
        <w:t xml:space="preserve">P. Yadav, A. Pandey, M. R. K., R. P. K.J., V. M.H. and N. K. Y.B., "Low Power Approximate Multipliers </w:t>
      </w:r>
      <w:proofErr w:type="gramStart"/>
      <w:r w:rsidR="001C09F9" w:rsidRPr="001C09F9">
        <w:rPr>
          <w:rFonts w:eastAsia="Source Sans Pro"/>
          <w:sz w:val="20"/>
          <w:szCs w:val="20"/>
        </w:rPr>
        <w:t>With</w:t>
      </w:r>
      <w:proofErr w:type="gramEnd"/>
      <w:r w:rsidR="001C09F9" w:rsidRPr="001C09F9">
        <w:rPr>
          <w:rFonts w:eastAsia="Source Sans Pro"/>
          <w:sz w:val="20"/>
          <w:szCs w:val="20"/>
        </w:rPr>
        <w:t xml:space="preserve"> Truncated Carry Propagation for LSBs," 2018 IEEE 61st International Midwest Symposium on Circuits and Systems (MWSCAS), Windsor, ON, Canada, 2018, pp. 500-503, </w:t>
      </w:r>
      <w:proofErr w:type="spellStart"/>
      <w:r w:rsidR="001C09F9" w:rsidRPr="001C09F9">
        <w:rPr>
          <w:rFonts w:eastAsia="Source Sans Pro"/>
          <w:sz w:val="20"/>
          <w:szCs w:val="20"/>
        </w:rPr>
        <w:t>doi</w:t>
      </w:r>
      <w:proofErr w:type="spellEnd"/>
      <w:r w:rsidR="001C09F9" w:rsidRPr="001C09F9">
        <w:rPr>
          <w:rFonts w:eastAsia="Source Sans Pro"/>
          <w:sz w:val="20"/>
          <w:szCs w:val="20"/>
        </w:rPr>
        <w:t>: 10.1109/MWSCAS.2018.8624067. keywords: {</w:t>
      </w:r>
      <w:proofErr w:type="spellStart"/>
      <w:proofErr w:type="gramStart"/>
      <w:r w:rsidR="001C09F9" w:rsidRPr="001C09F9">
        <w:rPr>
          <w:rFonts w:eastAsia="Source Sans Pro"/>
          <w:sz w:val="20"/>
          <w:szCs w:val="20"/>
        </w:rPr>
        <w:t>Adders;Logic</w:t>
      </w:r>
      <w:proofErr w:type="spellEnd"/>
      <w:proofErr w:type="gramEnd"/>
      <w:r w:rsidR="001C09F9" w:rsidRPr="001C09F9">
        <w:rPr>
          <w:rFonts w:eastAsia="Source Sans Pro"/>
          <w:sz w:val="20"/>
          <w:szCs w:val="20"/>
        </w:rPr>
        <w:t xml:space="preserve"> </w:t>
      </w:r>
      <w:proofErr w:type="spellStart"/>
      <w:r w:rsidR="001C09F9" w:rsidRPr="001C09F9">
        <w:rPr>
          <w:rFonts w:eastAsia="Source Sans Pro"/>
          <w:sz w:val="20"/>
          <w:szCs w:val="20"/>
        </w:rPr>
        <w:t>gates;Delays;Transistors;Power</w:t>
      </w:r>
      <w:proofErr w:type="spellEnd"/>
      <w:r w:rsidR="001C09F9" w:rsidRPr="001C09F9">
        <w:rPr>
          <w:rFonts w:eastAsia="Source Sans Pro"/>
          <w:sz w:val="20"/>
          <w:szCs w:val="20"/>
        </w:rPr>
        <w:t xml:space="preserve"> </w:t>
      </w:r>
      <w:proofErr w:type="spellStart"/>
      <w:r w:rsidR="001C09F9" w:rsidRPr="001C09F9">
        <w:rPr>
          <w:rFonts w:eastAsia="Source Sans Pro"/>
          <w:sz w:val="20"/>
          <w:szCs w:val="20"/>
        </w:rPr>
        <w:t>dissipation;Power</w:t>
      </w:r>
      <w:proofErr w:type="spellEnd"/>
      <w:r w:rsidR="001C09F9" w:rsidRPr="001C09F9">
        <w:rPr>
          <w:rFonts w:eastAsia="Source Sans Pro"/>
          <w:sz w:val="20"/>
          <w:szCs w:val="20"/>
        </w:rPr>
        <w:t xml:space="preserve"> </w:t>
      </w:r>
      <w:proofErr w:type="spellStart"/>
      <w:r w:rsidR="001C09F9" w:rsidRPr="001C09F9">
        <w:rPr>
          <w:rFonts w:eastAsia="Source Sans Pro"/>
          <w:sz w:val="20"/>
          <w:szCs w:val="20"/>
        </w:rPr>
        <w:t>demand;CMOS</w:t>
      </w:r>
      <w:proofErr w:type="spellEnd"/>
      <w:r w:rsidR="001C09F9" w:rsidRPr="001C09F9">
        <w:rPr>
          <w:rFonts w:eastAsia="Source Sans Pro"/>
          <w:sz w:val="20"/>
          <w:szCs w:val="20"/>
        </w:rPr>
        <w:t xml:space="preserve"> </w:t>
      </w:r>
      <w:proofErr w:type="spellStart"/>
      <w:r w:rsidR="001C09F9" w:rsidRPr="001C09F9">
        <w:rPr>
          <w:rFonts w:eastAsia="Source Sans Pro"/>
          <w:sz w:val="20"/>
          <w:szCs w:val="20"/>
        </w:rPr>
        <w:t>technology;Approximate</w:t>
      </w:r>
      <w:proofErr w:type="spellEnd"/>
      <w:r w:rsidR="001C09F9" w:rsidRPr="001C09F9">
        <w:rPr>
          <w:rFonts w:eastAsia="Source Sans Pro"/>
          <w:sz w:val="20"/>
          <w:szCs w:val="20"/>
        </w:rPr>
        <w:t xml:space="preserve"> Multiplier;Carry generation;Accuracy;PDP},</w:t>
      </w:r>
    </w:p>
    <w:p w14:paraId="0AD33880" w14:textId="733E9E80" w:rsidR="00B61E97" w:rsidRPr="001C09F9" w:rsidRDefault="00B61E97" w:rsidP="001C09F9">
      <w:pPr>
        <w:rPr>
          <w:rFonts w:eastAsia="Source Sans Pro"/>
          <w:sz w:val="20"/>
          <w:szCs w:val="20"/>
        </w:rPr>
      </w:pPr>
    </w:p>
    <w:p w14:paraId="07ACD15A" w14:textId="77777777" w:rsidR="001C09F9" w:rsidRDefault="001C09F9" w:rsidP="00B61E97">
      <w:pPr>
        <w:pStyle w:val="ListParagraph"/>
        <w:rPr>
          <w:rFonts w:eastAsia="Source Sans Pro"/>
          <w:sz w:val="20"/>
          <w:szCs w:val="20"/>
        </w:rPr>
      </w:pPr>
    </w:p>
    <w:p w14:paraId="072EB42D" w14:textId="77777777" w:rsidR="00F33160" w:rsidRDefault="00F33160" w:rsidP="0036466D">
      <w:pPr>
        <w:rPr>
          <w:rFonts w:eastAsia="Source Sans Pro"/>
          <w:sz w:val="20"/>
          <w:szCs w:val="20"/>
        </w:rPr>
      </w:pPr>
    </w:p>
    <w:p w14:paraId="1D641535" w14:textId="77777777" w:rsidR="001C09F9" w:rsidRDefault="001C09F9" w:rsidP="0036466D">
      <w:pPr>
        <w:rPr>
          <w:rFonts w:eastAsia="Source Sans Pro"/>
          <w:sz w:val="20"/>
          <w:szCs w:val="20"/>
        </w:rPr>
      </w:pPr>
    </w:p>
    <w:p w14:paraId="2449A648" w14:textId="77777777" w:rsidR="001C09F9" w:rsidRDefault="001C09F9" w:rsidP="0036466D">
      <w:pPr>
        <w:rPr>
          <w:rFonts w:eastAsia="Source Sans Pro"/>
          <w:sz w:val="20"/>
          <w:szCs w:val="20"/>
        </w:rPr>
      </w:pPr>
    </w:p>
    <w:p w14:paraId="26ED53E7" w14:textId="77777777" w:rsidR="001C09F9" w:rsidRDefault="001C09F9" w:rsidP="0036466D">
      <w:pPr>
        <w:rPr>
          <w:rFonts w:eastAsia="Source Sans Pro"/>
          <w:sz w:val="20"/>
          <w:szCs w:val="20"/>
        </w:rPr>
      </w:pPr>
    </w:p>
    <w:p w14:paraId="3A928B71" w14:textId="77777777" w:rsidR="001C09F9" w:rsidRDefault="001C09F9" w:rsidP="0036466D">
      <w:pPr>
        <w:rPr>
          <w:rFonts w:eastAsia="Source Sans Pro"/>
          <w:sz w:val="20"/>
          <w:szCs w:val="20"/>
        </w:rPr>
      </w:pPr>
    </w:p>
    <w:p w14:paraId="43BAC35D" w14:textId="77777777" w:rsidR="001C09F9" w:rsidRDefault="001C09F9" w:rsidP="0036466D">
      <w:pPr>
        <w:rPr>
          <w:rFonts w:eastAsia="Source Sans Pro"/>
          <w:sz w:val="20"/>
          <w:szCs w:val="20"/>
        </w:rPr>
      </w:pPr>
    </w:p>
    <w:p w14:paraId="77BAC98A" w14:textId="77777777" w:rsidR="001C09F9" w:rsidRDefault="001C09F9" w:rsidP="0036466D">
      <w:pPr>
        <w:rPr>
          <w:rFonts w:eastAsia="Source Sans Pro"/>
          <w:sz w:val="20"/>
          <w:szCs w:val="20"/>
        </w:rPr>
      </w:pPr>
    </w:p>
    <w:p w14:paraId="5376502A" w14:textId="77777777" w:rsidR="001C09F9" w:rsidRDefault="001C09F9" w:rsidP="0036466D">
      <w:pPr>
        <w:rPr>
          <w:rFonts w:eastAsia="Source Sans Pro"/>
          <w:sz w:val="20"/>
          <w:szCs w:val="20"/>
        </w:rPr>
      </w:pPr>
    </w:p>
    <w:p w14:paraId="590D768A" w14:textId="77777777" w:rsidR="001C09F9" w:rsidRDefault="001C09F9" w:rsidP="0036466D">
      <w:pPr>
        <w:rPr>
          <w:rFonts w:eastAsia="Source Sans Pro"/>
          <w:sz w:val="20"/>
          <w:szCs w:val="20"/>
        </w:rPr>
      </w:pPr>
    </w:p>
    <w:p w14:paraId="55E61575" w14:textId="77777777" w:rsidR="001C09F9" w:rsidRDefault="001C09F9" w:rsidP="0036466D">
      <w:pPr>
        <w:rPr>
          <w:rFonts w:eastAsia="Source Sans Pro"/>
          <w:sz w:val="20"/>
          <w:szCs w:val="20"/>
        </w:rPr>
      </w:pPr>
    </w:p>
    <w:p w14:paraId="71641DD0" w14:textId="77777777" w:rsidR="001C09F9" w:rsidRDefault="001C09F9" w:rsidP="0036466D">
      <w:pPr>
        <w:rPr>
          <w:rFonts w:eastAsia="Source Sans Pro"/>
          <w:sz w:val="20"/>
          <w:szCs w:val="20"/>
        </w:rPr>
      </w:pPr>
    </w:p>
    <w:p w14:paraId="18854407" w14:textId="77777777" w:rsidR="001C09F9" w:rsidRDefault="001C09F9" w:rsidP="0036466D">
      <w:pPr>
        <w:rPr>
          <w:rFonts w:eastAsia="Source Sans Pro"/>
          <w:sz w:val="20"/>
          <w:szCs w:val="20"/>
        </w:rPr>
      </w:pPr>
    </w:p>
    <w:p w14:paraId="5AF24383" w14:textId="77777777" w:rsidR="001C09F9" w:rsidRDefault="001C09F9" w:rsidP="0036466D">
      <w:pPr>
        <w:rPr>
          <w:rFonts w:eastAsia="Source Sans Pro"/>
          <w:sz w:val="20"/>
          <w:szCs w:val="20"/>
        </w:rPr>
      </w:pPr>
    </w:p>
    <w:p w14:paraId="092CF3E3" w14:textId="77777777" w:rsidR="001C09F9" w:rsidRDefault="001C09F9" w:rsidP="0036466D">
      <w:pPr>
        <w:rPr>
          <w:rFonts w:eastAsia="Source Sans Pro"/>
          <w:sz w:val="20"/>
          <w:szCs w:val="20"/>
        </w:rPr>
      </w:pPr>
    </w:p>
    <w:p w14:paraId="1A4A5DA2" w14:textId="77777777" w:rsidR="001C09F9" w:rsidRDefault="001C09F9" w:rsidP="0036466D">
      <w:pPr>
        <w:rPr>
          <w:rFonts w:eastAsia="Source Sans Pro"/>
          <w:sz w:val="20"/>
          <w:szCs w:val="20"/>
        </w:rPr>
      </w:pPr>
    </w:p>
    <w:p w14:paraId="62852120" w14:textId="77777777" w:rsidR="001C09F9" w:rsidRDefault="001C09F9" w:rsidP="0036466D">
      <w:pPr>
        <w:rPr>
          <w:rFonts w:eastAsia="Source Sans Pro"/>
          <w:sz w:val="20"/>
          <w:szCs w:val="20"/>
        </w:rPr>
      </w:pPr>
    </w:p>
    <w:p w14:paraId="555BF933" w14:textId="77777777" w:rsidR="001C09F9" w:rsidRDefault="001C09F9" w:rsidP="0036466D">
      <w:pPr>
        <w:rPr>
          <w:rFonts w:eastAsia="Source Sans Pro"/>
          <w:sz w:val="20"/>
          <w:szCs w:val="20"/>
        </w:rPr>
      </w:pPr>
    </w:p>
    <w:p w14:paraId="2F5A8E2D" w14:textId="77777777" w:rsidR="001C09F9" w:rsidRDefault="001C09F9" w:rsidP="0036466D">
      <w:pPr>
        <w:rPr>
          <w:rFonts w:eastAsia="Source Sans Pro"/>
          <w:sz w:val="20"/>
          <w:szCs w:val="20"/>
        </w:rPr>
      </w:pPr>
    </w:p>
    <w:p w14:paraId="5189FD73" w14:textId="77777777" w:rsidR="001C09F9" w:rsidRDefault="001C09F9" w:rsidP="0036466D">
      <w:pPr>
        <w:rPr>
          <w:rFonts w:eastAsia="Source Sans Pro"/>
          <w:sz w:val="20"/>
          <w:szCs w:val="20"/>
        </w:rPr>
      </w:pPr>
    </w:p>
    <w:p w14:paraId="1937EFE2" w14:textId="77777777" w:rsidR="001C09F9" w:rsidRDefault="001C09F9" w:rsidP="0036466D">
      <w:pPr>
        <w:rPr>
          <w:rFonts w:eastAsia="Source Sans Pro"/>
          <w:sz w:val="20"/>
          <w:szCs w:val="20"/>
        </w:rPr>
      </w:pPr>
    </w:p>
    <w:p w14:paraId="50A8F424" w14:textId="77777777" w:rsidR="001C09F9" w:rsidRDefault="001C09F9" w:rsidP="0036466D">
      <w:pPr>
        <w:rPr>
          <w:rFonts w:eastAsia="Source Sans Pro"/>
          <w:sz w:val="20"/>
          <w:szCs w:val="20"/>
        </w:rPr>
      </w:pPr>
    </w:p>
    <w:p w14:paraId="3EE52D93" w14:textId="77777777" w:rsidR="00F33160" w:rsidRDefault="00F33160" w:rsidP="0036466D">
      <w:pPr>
        <w:rPr>
          <w:rFonts w:eastAsia="Source Sans Pro"/>
          <w:sz w:val="20"/>
          <w:szCs w:val="20"/>
        </w:rPr>
      </w:pPr>
    </w:p>
    <w:p w14:paraId="4A96569A" w14:textId="77777777" w:rsidR="00F33160" w:rsidRDefault="00F33160" w:rsidP="0036466D">
      <w:pPr>
        <w:rPr>
          <w:rFonts w:eastAsia="Source Sans Pro"/>
          <w:sz w:val="20"/>
          <w:szCs w:val="20"/>
        </w:rPr>
      </w:pPr>
    </w:p>
    <w:p w14:paraId="03C55182" w14:textId="77777777" w:rsidR="00F33160" w:rsidRDefault="00F33160" w:rsidP="0036466D">
      <w:pPr>
        <w:rPr>
          <w:rFonts w:eastAsia="Source Sans Pro"/>
          <w:sz w:val="20"/>
          <w:szCs w:val="20"/>
        </w:rPr>
      </w:pPr>
    </w:p>
    <w:p w14:paraId="4B7ABBB0" w14:textId="77777777" w:rsidR="00F33160" w:rsidRDefault="00F33160" w:rsidP="0036466D">
      <w:pPr>
        <w:rPr>
          <w:rFonts w:eastAsia="Source Sans Pro"/>
          <w:sz w:val="20"/>
          <w:szCs w:val="20"/>
        </w:rPr>
      </w:pPr>
    </w:p>
    <w:p w14:paraId="2ED37166" w14:textId="77777777" w:rsidR="00F33160" w:rsidRDefault="00F33160" w:rsidP="0036466D">
      <w:pPr>
        <w:rPr>
          <w:rFonts w:eastAsia="Source Sans Pro"/>
          <w:sz w:val="20"/>
          <w:szCs w:val="20"/>
        </w:rPr>
      </w:pPr>
    </w:p>
    <w:p w14:paraId="4C0456F8" w14:textId="77777777" w:rsidR="00F33160" w:rsidRDefault="00F33160" w:rsidP="0036466D">
      <w:pPr>
        <w:rPr>
          <w:rFonts w:eastAsia="Source Sans Pro"/>
          <w:sz w:val="20"/>
          <w:szCs w:val="20"/>
        </w:rPr>
      </w:pPr>
    </w:p>
    <w:p w14:paraId="7881EAA0" w14:textId="77777777" w:rsidR="00F33160" w:rsidRDefault="00F33160" w:rsidP="0036466D">
      <w:pPr>
        <w:rPr>
          <w:rFonts w:eastAsia="Source Sans Pro"/>
          <w:sz w:val="20"/>
          <w:szCs w:val="20"/>
        </w:rPr>
      </w:pPr>
    </w:p>
    <w:p w14:paraId="11F6D93C" w14:textId="77777777" w:rsidR="00F33160" w:rsidRDefault="00F33160" w:rsidP="0036466D">
      <w:pPr>
        <w:rPr>
          <w:rFonts w:eastAsia="Source Sans Pro"/>
          <w:sz w:val="20"/>
          <w:szCs w:val="20"/>
        </w:rPr>
      </w:pPr>
    </w:p>
    <w:p w14:paraId="6B499155" w14:textId="77777777" w:rsidR="00F33160" w:rsidRDefault="00F33160" w:rsidP="0036466D">
      <w:pPr>
        <w:rPr>
          <w:rFonts w:eastAsia="Source Sans Pro"/>
          <w:sz w:val="20"/>
          <w:szCs w:val="20"/>
        </w:rPr>
      </w:pPr>
    </w:p>
    <w:p w14:paraId="7CC10D6A" w14:textId="77777777" w:rsidR="00F33160" w:rsidRDefault="00F33160" w:rsidP="0036466D">
      <w:pPr>
        <w:rPr>
          <w:rFonts w:eastAsia="Source Sans Pro"/>
          <w:sz w:val="20"/>
          <w:szCs w:val="20"/>
        </w:rPr>
      </w:pPr>
    </w:p>
    <w:p w14:paraId="6CF982AE" w14:textId="77777777" w:rsidR="00F33160" w:rsidRDefault="00F33160" w:rsidP="0036466D">
      <w:pPr>
        <w:rPr>
          <w:rFonts w:eastAsia="Source Sans Pro"/>
          <w:sz w:val="20"/>
          <w:szCs w:val="20"/>
        </w:rPr>
      </w:pPr>
    </w:p>
    <w:p w14:paraId="0524AE29" w14:textId="77777777" w:rsidR="00F33160" w:rsidRDefault="00F33160" w:rsidP="0036466D">
      <w:pPr>
        <w:rPr>
          <w:rFonts w:eastAsia="Source Sans Pro"/>
          <w:sz w:val="20"/>
          <w:szCs w:val="20"/>
        </w:rPr>
      </w:pPr>
    </w:p>
    <w:p w14:paraId="2F76AAF7" w14:textId="77777777" w:rsidR="00F33160" w:rsidRDefault="00F33160" w:rsidP="0036466D">
      <w:pPr>
        <w:rPr>
          <w:rFonts w:eastAsia="Source Sans Pro"/>
          <w:sz w:val="20"/>
          <w:szCs w:val="20"/>
        </w:rPr>
      </w:pPr>
    </w:p>
    <w:p w14:paraId="0902FAF7" w14:textId="77777777" w:rsidR="00C02226" w:rsidRDefault="00C02226" w:rsidP="00F33160">
      <w:pPr>
        <w:pBdr>
          <w:top w:val="nil"/>
          <w:left w:val="nil"/>
          <w:bottom w:val="nil"/>
          <w:right w:val="nil"/>
          <w:between w:val="nil"/>
        </w:pBdr>
        <w:rPr>
          <w:rFonts w:eastAsia="Source Serif Pro"/>
          <w:b/>
          <w:sz w:val="28"/>
          <w:szCs w:val="28"/>
        </w:rPr>
      </w:pPr>
    </w:p>
    <w:p w14:paraId="298FA3EB" w14:textId="77777777" w:rsidR="00C02226" w:rsidRDefault="00C02226" w:rsidP="00F33160">
      <w:pPr>
        <w:pBdr>
          <w:top w:val="nil"/>
          <w:left w:val="nil"/>
          <w:bottom w:val="nil"/>
          <w:right w:val="nil"/>
          <w:between w:val="nil"/>
        </w:pBdr>
        <w:rPr>
          <w:rFonts w:eastAsia="Source Serif Pro"/>
          <w:b/>
          <w:sz w:val="28"/>
          <w:szCs w:val="28"/>
        </w:rPr>
      </w:pPr>
    </w:p>
    <w:p w14:paraId="663807EB" w14:textId="77777777" w:rsidR="00C02226" w:rsidRDefault="00C02226" w:rsidP="00F33160">
      <w:pPr>
        <w:pBdr>
          <w:top w:val="nil"/>
          <w:left w:val="nil"/>
          <w:bottom w:val="nil"/>
          <w:right w:val="nil"/>
          <w:between w:val="nil"/>
        </w:pBdr>
        <w:rPr>
          <w:rFonts w:eastAsia="Source Serif Pro"/>
          <w:b/>
          <w:sz w:val="28"/>
          <w:szCs w:val="28"/>
        </w:rPr>
      </w:pPr>
    </w:p>
    <w:p w14:paraId="7AC0012B" w14:textId="77777777" w:rsidR="00C02226" w:rsidRDefault="00C02226" w:rsidP="00F33160">
      <w:pPr>
        <w:pBdr>
          <w:top w:val="nil"/>
          <w:left w:val="nil"/>
          <w:bottom w:val="nil"/>
          <w:right w:val="nil"/>
          <w:between w:val="nil"/>
        </w:pBdr>
        <w:rPr>
          <w:rFonts w:eastAsia="Source Serif Pro"/>
          <w:b/>
          <w:sz w:val="28"/>
          <w:szCs w:val="28"/>
        </w:rPr>
      </w:pPr>
    </w:p>
    <w:p w14:paraId="32C2BA5F" w14:textId="77777777" w:rsidR="00C02226" w:rsidRDefault="00C02226" w:rsidP="00F33160">
      <w:pPr>
        <w:pBdr>
          <w:top w:val="nil"/>
          <w:left w:val="nil"/>
          <w:bottom w:val="nil"/>
          <w:right w:val="nil"/>
          <w:between w:val="nil"/>
        </w:pBdr>
        <w:rPr>
          <w:rFonts w:eastAsia="Source Serif Pro"/>
          <w:b/>
          <w:sz w:val="28"/>
          <w:szCs w:val="28"/>
        </w:rPr>
      </w:pPr>
    </w:p>
    <w:p w14:paraId="5B578E4B" w14:textId="77777777" w:rsidR="00C02226" w:rsidRDefault="00C02226" w:rsidP="00F33160">
      <w:pPr>
        <w:pBdr>
          <w:top w:val="nil"/>
          <w:left w:val="nil"/>
          <w:bottom w:val="nil"/>
          <w:right w:val="nil"/>
          <w:between w:val="nil"/>
        </w:pBdr>
        <w:rPr>
          <w:rFonts w:eastAsia="Source Serif Pro"/>
          <w:b/>
          <w:sz w:val="28"/>
          <w:szCs w:val="28"/>
        </w:rPr>
      </w:pPr>
    </w:p>
    <w:p w14:paraId="5305BFB7" w14:textId="77777777" w:rsidR="00C02226" w:rsidRDefault="00C02226" w:rsidP="00F33160">
      <w:pPr>
        <w:pBdr>
          <w:top w:val="nil"/>
          <w:left w:val="nil"/>
          <w:bottom w:val="nil"/>
          <w:right w:val="nil"/>
          <w:between w:val="nil"/>
        </w:pBdr>
        <w:rPr>
          <w:rFonts w:eastAsia="Source Serif Pro"/>
          <w:b/>
          <w:sz w:val="28"/>
          <w:szCs w:val="28"/>
        </w:rPr>
      </w:pPr>
    </w:p>
    <w:p w14:paraId="648FDED6" w14:textId="77777777" w:rsidR="00C02226" w:rsidRDefault="00C02226" w:rsidP="00F33160">
      <w:pPr>
        <w:pBdr>
          <w:top w:val="nil"/>
          <w:left w:val="nil"/>
          <w:bottom w:val="nil"/>
          <w:right w:val="nil"/>
          <w:between w:val="nil"/>
        </w:pBdr>
        <w:rPr>
          <w:rFonts w:eastAsia="Source Serif Pro"/>
          <w:b/>
          <w:sz w:val="28"/>
          <w:szCs w:val="28"/>
        </w:rPr>
      </w:pPr>
    </w:p>
    <w:p w14:paraId="73880EEB" w14:textId="77777777" w:rsidR="00C02226" w:rsidRDefault="00C02226" w:rsidP="00F33160">
      <w:pPr>
        <w:pBdr>
          <w:top w:val="nil"/>
          <w:left w:val="nil"/>
          <w:bottom w:val="nil"/>
          <w:right w:val="nil"/>
          <w:between w:val="nil"/>
        </w:pBdr>
        <w:rPr>
          <w:rFonts w:eastAsia="Source Serif Pro"/>
          <w:b/>
          <w:sz w:val="28"/>
          <w:szCs w:val="28"/>
        </w:rPr>
      </w:pPr>
    </w:p>
    <w:p w14:paraId="3CA0E1AB" w14:textId="77777777" w:rsidR="00C02226" w:rsidRDefault="00C02226" w:rsidP="00F33160">
      <w:pPr>
        <w:pBdr>
          <w:top w:val="nil"/>
          <w:left w:val="nil"/>
          <w:bottom w:val="nil"/>
          <w:right w:val="nil"/>
          <w:between w:val="nil"/>
        </w:pBdr>
        <w:rPr>
          <w:rFonts w:eastAsia="Source Serif Pro"/>
          <w:b/>
          <w:sz w:val="28"/>
          <w:szCs w:val="28"/>
        </w:rPr>
      </w:pPr>
    </w:p>
    <w:p w14:paraId="6DE86907" w14:textId="77777777" w:rsidR="00C02226" w:rsidRDefault="00C02226" w:rsidP="00F33160">
      <w:pPr>
        <w:pBdr>
          <w:top w:val="nil"/>
          <w:left w:val="nil"/>
          <w:bottom w:val="nil"/>
          <w:right w:val="nil"/>
          <w:between w:val="nil"/>
        </w:pBdr>
        <w:rPr>
          <w:rFonts w:eastAsia="Source Serif Pro"/>
          <w:b/>
          <w:sz w:val="28"/>
          <w:szCs w:val="28"/>
        </w:rPr>
      </w:pPr>
    </w:p>
    <w:p w14:paraId="3B144BC5" w14:textId="77777777" w:rsidR="00C02226" w:rsidRDefault="00C02226" w:rsidP="00F33160">
      <w:pPr>
        <w:pBdr>
          <w:top w:val="nil"/>
          <w:left w:val="nil"/>
          <w:bottom w:val="nil"/>
          <w:right w:val="nil"/>
          <w:between w:val="nil"/>
        </w:pBdr>
        <w:rPr>
          <w:rFonts w:eastAsia="Source Serif Pro"/>
          <w:b/>
          <w:sz w:val="28"/>
          <w:szCs w:val="28"/>
        </w:rPr>
      </w:pPr>
    </w:p>
    <w:p w14:paraId="155EFF2C" w14:textId="77777777" w:rsidR="00C02226" w:rsidRDefault="00C02226" w:rsidP="00F33160">
      <w:pPr>
        <w:pBdr>
          <w:top w:val="nil"/>
          <w:left w:val="nil"/>
          <w:bottom w:val="nil"/>
          <w:right w:val="nil"/>
          <w:between w:val="nil"/>
        </w:pBdr>
        <w:rPr>
          <w:rFonts w:eastAsia="Source Serif Pro"/>
          <w:b/>
          <w:sz w:val="28"/>
          <w:szCs w:val="28"/>
        </w:rPr>
      </w:pPr>
    </w:p>
    <w:p w14:paraId="7D29A7D9" w14:textId="77777777" w:rsidR="00C02226" w:rsidRDefault="00C02226" w:rsidP="00F33160">
      <w:pPr>
        <w:pBdr>
          <w:top w:val="nil"/>
          <w:left w:val="nil"/>
          <w:bottom w:val="nil"/>
          <w:right w:val="nil"/>
          <w:between w:val="nil"/>
        </w:pBdr>
        <w:rPr>
          <w:rFonts w:eastAsia="Source Serif Pro"/>
          <w:b/>
          <w:sz w:val="28"/>
          <w:szCs w:val="28"/>
        </w:rPr>
      </w:pPr>
    </w:p>
    <w:p w14:paraId="5C8B0D0C" w14:textId="77777777" w:rsidR="00C02226" w:rsidRDefault="00C02226" w:rsidP="00F33160">
      <w:pPr>
        <w:pBdr>
          <w:top w:val="nil"/>
          <w:left w:val="nil"/>
          <w:bottom w:val="nil"/>
          <w:right w:val="nil"/>
          <w:between w:val="nil"/>
        </w:pBdr>
        <w:rPr>
          <w:rFonts w:eastAsia="Source Serif Pro"/>
          <w:b/>
          <w:sz w:val="28"/>
          <w:szCs w:val="28"/>
        </w:rPr>
      </w:pPr>
    </w:p>
    <w:p w14:paraId="24157391" w14:textId="77777777" w:rsidR="00C02226" w:rsidRDefault="00C02226" w:rsidP="00F33160">
      <w:pPr>
        <w:pBdr>
          <w:top w:val="nil"/>
          <w:left w:val="nil"/>
          <w:bottom w:val="nil"/>
          <w:right w:val="nil"/>
          <w:between w:val="nil"/>
        </w:pBdr>
        <w:rPr>
          <w:rFonts w:eastAsia="Source Serif Pro"/>
          <w:b/>
          <w:sz w:val="28"/>
          <w:szCs w:val="28"/>
        </w:rPr>
      </w:pPr>
    </w:p>
    <w:p w14:paraId="0ED71A9B" w14:textId="77777777" w:rsidR="00C02226" w:rsidRDefault="00C02226" w:rsidP="00F33160">
      <w:pPr>
        <w:pBdr>
          <w:top w:val="nil"/>
          <w:left w:val="nil"/>
          <w:bottom w:val="nil"/>
          <w:right w:val="nil"/>
          <w:between w:val="nil"/>
        </w:pBdr>
        <w:rPr>
          <w:rFonts w:eastAsia="Source Serif Pro"/>
          <w:b/>
          <w:sz w:val="28"/>
          <w:szCs w:val="28"/>
        </w:rPr>
      </w:pPr>
    </w:p>
    <w:p w14:paraId="270598FF" w14:textId="77777777" w:rsidR="00C02226" w:rsidRDefault="00C02226" w:rsidP="00F33160">
      <w:pPr>
        <w:pBdr>
          <w:top w:val="nil"/>
          <w:left w:val="nil"/>
          <w:bottom w:val="nil"/>
          <w:right w:val="nil"/>
          <w:between w:val="nil"/>
        </w:pBdr>
        <w:rPr>
          <w:rFonts w:eastAsia="Source Serif Pro"/>
          <w:b/>
          <w:sz w:val="28"/>
          <w:szCs w:val="28"/>
        </w:rPr>
      </w:pPr>
    </w:p>
    <w:p w14:paraId="3A2D2A15" w14:textId="77777777" w:rsidR="00C02226" w:rsidRDefault="00C02226" w:rsidP="00F33160">
      <w:pPr>
        <w:pBdr>
          <w:top w:val="nil"/>
          <w:left w:val="nil"/>
          <w:bottom w:val="nil"/>
          <w:right w:val="nil"/>
          <w:between w:val="nil"/>
        </w:pBdr>
        <w:rPr>
          <w:rFonts w:eastAsia="Source Serif Pro"/>
          <w:b/>
          <w:sz w:val="28"/>
          <w:szCs w:val="28"/>
        </w:rPr>
      </w:pPr>
    </w:p>
    <w:p w14:paraId="2CE9D720" w14:textId="77777777" w:rsidR="00C02226" w:rsidRDefault="00C02226" w:rsidP="00F33160">
      <w:pPr>
        <w:pBdr>
          <w:top w:val="nil"/>
          <w:left w:val="nil"/>
          <w:bottom w:val="nil"/>
          <w:right w:val="nil"/>
          <w:between w:val="nil"/>
        </w:pBdr>
        <w:rPr>
          <w:rFonts w:eastAsia="Source Serif Pro"/>
          <w:b/>
          <w:sz w:val="28"/>
          <w:szCs w:val="28"/>
        </w:rPr>
      </w:pPr>
    </w:p>
    <w:p w14:paraId="5FE460B1" w14:textId="77777777" w:rsidR="00C02226" w:rsidRDefault="00C02226" w:rsidP="00F33160">
      <w:pPr>
        <w:pBdr>
          <w:top w:val="nil"/>
          <w:left w:val="nil"/>
          <w:bottom w:val="nil"/>
          <w:right w:val="nil"/>
          <w:between w:val="nil"/>
        </w:pBdr>
        <w:rPr>
          <w:rFonts w:eastAsia="Source Serif Pro"/>
          <w:b/>
          <w:sz w:val="28"/>
          <w:szCs w:val="28"/>
        </w:rPr>
      </w:pPr>
    </w:p>
    <w:p w14:paraId="5A97FFA8" w14:textId="77777777" w:rsidR="00C02226" w:rsidRDefault="00C02226" w:rsidP="00F33160">
      <w:pPr>
        <w:pBdr>
          <w:top w:val="nil"/>
          <w:left w:val="nil"/>
          <w:bottom w:val="nil"/>
          <w:right w:val="nil"/>
          <w:between w:val="nil"/>
        </w:pBdr>
        <w:rPr>
          <w:rFonts w:eastAsia="Source Serif Pro"/>
          <w:b/>
          <w:sz w:val="28"/>
          <w:szCs w:val="28"/>
        </w:rPr>
      </w:pPr>
    </w:p>
    <w:p w14:paraId="37CA12AF" w14:textId="77777777" w:rsidR="00C02226" w:rsidRDefault="00C02226" w:rsidP="00F33160">
      <w:pPr>
        <w:pBdr>
          <w:top w:val="nil"/>
          <w:left w:val="nil"/>
          <w:bottom w:val="nil"/>
          <w:right w:val="nil"/>
          <w:between w:val="nil"/>
        </w:pBdr>
        <w:rPr>
          <w:rFonts w:eastAsia="Source Serif Pro"/>
          <w:b/>
          <w:sz w:val="28"/>
          <w:szCs w:val="28"/>
        </w:rPr>
      </w:pPr>
    </w:p>
    <w:p w14:paraId="2D5B1C7A" w14:textId="77777777" w:rsidR="00C02226" w:rsidRDefault="00C02226" w:rsidP="00F33160">
      <w:pPr>
        <w:pBdr>
          <w:top w:val="nil"/>
          <w:left w:val="nil"/>
          <w:bottom w:val="nil"/>
          <w:right w:val="nil"/>
          <w:between w:val="nil"/>
        </w:pBdr>
        <w:rPr>
          <w:rFonts w:eastAsia="Source Serif Pro"/>
          <w:b/>
          <w:sz w:val="28"/>
          <w:szCs w:val="28"/>
        </w:rPr>
      </w:pPr>
    </w:p>
    <w:p w14:paraId="588C4D9A" w14:textId="77777777" w:rsidR="00C02226" w:rsidRDefault="00C02226" w:rsidP="00F33160">
      <w:pPr>
        <w:pBdr>
          <w:top w:val="nil"/>
          <w:left w:val="nil"/>
          <w:bottom w:val="nil"/>
          <w:right w:val="nil"/>
          <w:between w:val="nil"/>
        </w:pBdr>
        <w:rPr>
          <w:rFonts w:eastAsia="Source Serif Pro"/>
          <w:b/>
          <w:sz w:val="28"/>
          <w:szCs w:val="28"/>
        </w:rPr>
      </w:pPr>
    </w:p>
    <w:p w14:paraId="598748C7" w14:textId="77777777" w:rsidR="00C02226" w:rsidRDefault="00C02226" w:rsidP="00F33160">
      <w:pPr>
        <w:pBdr>
          <w:top w:val="nil"/>
          <w:left w:val="nil"/>
          <w:bottom w:val="nil"/>
          <w:right w:val="nil"/>
          <w:between w:val="nil"/>
        </w:pBdr>
        <w:rPr>
          <w:rFonts w:eastAsia="Source Serif Pro"/>
          <w:b/>
          <w:sz w:val="28"/>
          <w:szCs w:val="28"/>
        </w:rPr>
      </w:pPr>
    </w:p>
    <w:p w14:paraId="349655B6" w14:textId="77777777" w:rsidR="00C02226" w:rsidRDefault="00C02226" w:rsidP="00F33160">
      <w:pPr>
        <w:pBdr>
          <w:top w:val="nil"/>
          <w:left w:val="nil"/>
          <w:bottom w:val="nil"/>
          <w:right w:val="nil"/>
          <w:between w:val="nil"/>
        </w:pBdr>
        <w:rPr>
          <w:rFonts w:eastAsia="Source Serif Pro"/>
          <w:b/>
          <w:sz w:val="28"/>
          <w:szCs w:val="28"/>
        </w:rPr>
      </w:pPr>
    </w:p>
    <w:p w14:paraId="1DF7D663" w14:textId="77777777" w:rsidR="00C02226" w:rsidRDefault="00C02226" w:rsidP="00F33160">
      <w:pPr>
        <w:pBdr>
          <w:top w:val="nil"/>
          <w:left w:val="nil"/>
          <w:bottom w:val="nil"/>
          <w:right w:val="nil"/>
          <w:between w:val="nil"/>
        </w:pBdr>
        <w:rPr>
          <w:rFonts w:eastAsia="Source Serif Pro"/>
          <w:b/>
          <w:sz w:val="28"/>
          <w:szCs w:val="28"/>
        </w:rPr>
      </w:pPr>
    </w:p>
    <w:p w14:paraId="373172E5" w14:textId="77777777" w:rsidR="00C02226" w:rsidRDefault="00C02226" w:rsidP="00F33160">
      <w:pPr>
        <w:pBdr>
          <w:top w:val="nil"/>
          <w:left w:val="nil"/>
          <w:bottom w:val="nil"/>
          <w:right w:val="nil"/>
          <w:between w:val="nil"/>
        </w:pBdr>
        <w:rPr>
          <w:rFonts w:eastAsia="Source Serif Pro"/>
          <w:b/>
          <w:sz w:val="28"/>
          <w:szCs w:val="28"/>
        </w:rPr>
      </w:pPr>
    </w:p>
    <w:p w14:paraId="5CE60FBD" w14:textId="77777777" w:rsidR="00C02226" w:rsidRDefault="00C02226" w:rsidP="00F33160">
      <w:pPr>
        <w:pBdr>
          <w:top w:val="nil"/>
          <w:left w:val="nil"/>
          <w:bottom w:val="nil"/>
          <w:right w:val="nil"/>
          <w:between w:val="nil"/>
        </w:pBdr>
        <w:rPr>
          <w:rFonts w:eastAsia="Source Serif Pro"/>
          <w:b/>
          <w:sz w:val="28"/>
          <w:szCs w:val="28"/>
        </w:rPr>
      </w:pPr>
    </w:p>
    <w:p w14:paraId="105D42A8" w14:textId="77777777" w:rsidR="00C02226" w:rsidRDefault="00C02226" w:rsidP="00F33160">
      <w:pPr>
        <w:pBdr>
          <w:top w:val="nil"/>
          <w:left w:val="nil"/>
          <w:bottom w:val="nil"/>
          <w:right w:val="nil"/>
          <w:between w:val="nil"/>
        </w:pBdr>
        <w:rPr>
          <w:rFonts w:eastAsia="Source Serif Pro"/>
          <w:b/>
          <w:sz w:val="28"/>
          <w:szCs w:val="28"/>
        </w:rPr>
      </w:pPr>
    </w:p>
    <w:p w14:paraId="0B4BA56B" w14:textId="77777777" w:rsidR="00C02226" w:rsidRDefault="00C02226" w:rsidP="00F33160">
      <w:pPr>
        <w:pBdr>
          <w:top w:val="nil"/>
          <w:left w:val="nil"/>
          <w:bottom w:val="nil"/>
          <w:right w:val="nil"/>
          <w:between w:val="nil"/>
        </w:pBdr>
        <w:rPr>
          <w:rFonts w:eastAsia="Source Serif Pro"/>
          <w:b/>
          <w:sz w:val="28"/>
          <w:szCs w:val="28"/>
        </w:rPr>
      </w:pPr>
    </w:p>
    <w:p w14:paraId="32F57FF4" w14:textId="77777777" w:rsidR="00C02226" w:rsidRDefault="00C02226" w:rsidP="00F33160">
      <w:pPr>
        <w:pBdr>
          <w:top w:val="nil"/>
          <w:left w:val="nil"/>
          <w:bottom w:val="nil"/>
          <w:right w:val="nil"/>
          <w:between w:val="nil"/>
        </w:pBdr>
        <w:rPr>
          <w:rFonts w:eastAsia="Source Serif Pro"/>
          <w:b/>
          <w:sz w:val="28"/>
          <w:szCs w:val="28"/>
        </w:rPr>
      </w:pPr>
    </w:p>
    <w:p w14:paraId="10086524" w14:textId="77777777" w:rsidR="00566E81" w:rsidRDefault="00566E81" w:rsidP="00F33160">
      <w:pPr>
        <w:pBdr>
          <w:top w:val="nil"/>
          <w:left w:val="nil"/>
          <w:bottom w:val="nil"/>
          <w:right w:val="nil"/>
          <w:between w:val="nil"/>
        </w:pBdr>
        <w:rPr>
          <w:rFonts w:eastAsia="Source Serif Pro"/>
          <w:b/>
          <w:sz w:val="28"/>
          <w:szCs w:val="28"/>
        </w:rPr>
        <w:sectPr w:rsidR="00566E81" w:rsidSect="00377851">
          <w:type w:val="continuous"/>
          <w:pgSz w:w="11906" w:h="16838"/>
          <w:pgMar w:top="1008" w:right="850" w:bottom="720" w:left="850" w:header="562" w:footer="562" w:gutter="0"/>
          <w:pgNumType w:start="1"/>
          <w:cols w:num="2" w:space="720"/>
        </w:sectPr>
      </w:pPr>
    </w:p>
    <w:p w14:paraId="64ACBA19" w14:textId="2B60C80D" w:rsidR="00F33160" w:rsidRPr="00CB5382" w:rsidRDefault="00F33160" w:rsidP="00CC4014">
      <w:pPr>
        <w:pBdr>
          <w:top w:val="nil"/>
          <w:left w:val="nil"/>
          <w:bottom w:val="nil"/>
          <w:right w:val="nil"/>
          <w:between w:val="nil"/>
        </w:pBdr>
        <w:jc w:val="center"/>
        <w:rPr>
          <w:rFonts w:eastAsia="Source Serif Pro"/>
          <w:b/>
          <w:sz w:val="28"/>
          <w:szCs w:val="28"/>
        </w:rPr>
      </w:pPr>
      <w:r w:rsidRPr="00CB5382">
        <w:rPr>
          <w:rFonts w:eastAsia="Source Serif Pro"/>
          <w:b/>
          <w:sz w:val="28"/>
          <w:szCs w:val="28"/>
        </w:rPr>
        <w:lastRenderedPageBreak/>
        <w:t>Appendix</w:t>
      </w:r>
      <w:r w:rsidR="00CC4014">
        <w:rPr>
          <w:rFonts w:eastAsia="Source Serif Pro"/>
          <w:b/>
          <w:sz w:val="28"/>
          <w:szCs w:val="28"/>
        </w:rPr>
        <w:t xml:space="preserve"> A</w:t>
      </w:r>
    </w:p>
    <w:p w14:paraId="516C4DE9" w14:textId="77777777" w:rsidR="00F33160" w:rsidRPr="00CB5382" w:rsidRDefault="00F33160" w:rsidP="00F33160">
      <w:pPr>
        <w:rPr>
          <w:b/>
        </w:rPr>
      </w:pPr>
    </w:p>
    <w:p w14:paraId="42F5D503" w14:textId="2D64FB01" w:rsidR="00F33160" w:rsidRPr="00CB5382" w:rsidRDefault="003E2F0D" w:rsidP="00F33160">
      <w:pPr>
        <w:tabs>
          <w:tab w:val="right" w:leader="dot" w:pos="10093"/>
        </w:tabs>
        <w:spacing w:line="240" w:lineRule="atLeast"/>
        <w:jc w:val="center"/>
        <w:rPr>
          <w:i/>
        </w:rPr>
      </w:pPr>
      <w:r w:rsidRPr="003E2F0D">
        <w:rPr>
          <w:i/>
          <w:noProof/>
        </w:rPr>
        <w:drawing>
          <wp:inline distT="0" distB="0" distL="0" distR="0" wp14:anchorId="15FE1C66" wp14:editId="1376F077">
            <wp:extent cx="9620250" cy="3668626"/>
            <wp:effectExtent l="0" t="0" r="0" b="8255"/>
            <wp:docPr id="949131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131582" name=""/>
                    <pic:cNvPicPr/>
                  </pic:nvPicPr>
                  <pic:blipFill>
                    <a:blip r:embed="rId26"/>
                    <a:stretch>
                      <a:fillRect/>
                    </a:stretch>
                  </pic:blipFill>
                  <pic:spPr>
                    <a:xfrm>
                      <a:off x="0" y="0"/>
                      <a:ext cx="9631868" cy="3673056"/>
                    </a:xfrm>
                    <a:prstGeom prst="rect">
                      <a:avLst/>
                    </a:prstGeom>
                  </pic:spPr>
                </pic:pic>
              </a:graphicData>
            </a:graphic>
          </wp:inline>
        </w:drawing>
      </w:r>
    </w:p>
    <w:p w14:paraId="6BF9A71C" w14:textId="52D06090" w:rsidR="00F33160" w:rsidRPr="00B24C50" w:rsidRDefault="00F33160" w:rsidP="00F33160">
      <w:pPr>
        <w:tabs>
          <w:tab w:val="right" w:leader="dot" w:pos="10093"/>
        </w:tabs>
        <w:spacing w:line="240" w:lineRule="atLeast"/>
        <w:jc w:val="center"/>
        <w:rPr>
          <w:iCs/>
          <w:sz w:val="22"/>
          <w:szCs w:val="22"/>
        </w:rPr>
      </w:pPr>
      <w:r w:rsidRPr="00B24C50">
        <w:rPr>
          <w:iCs/>
          <w:sz w:val="22"/>
          <w:szCs w:val="22"/>
        </w:rPr>
        <w:t xml:space="preserve">Fig </w:t>
      </w:r>
      <w:r w:rsidR="005D1753" w:rsidRPr="00B24C50">
        <w:rPr>
          <w:iCs/>
          <w:sz w:val="22"/>
          <w:szCs w:val="22"/>
        </w:rPr>
        <w:t>7</w:t>
      </w:r>
      <w:r w:rsidR="00CC4014" w:rsidRPr="00B24C50">
        <w:rPr>
          <w:iCs/>
          <w:sz w:val="22"/>
          <w:szCs w:val="22"/>
        </w:rPr>
        <w:t>a</w:t>
      </w:r>
      <w:r w:rsidRPr="00B24C50">
        <w:rPr>
          <w:iCs/>
          <w:sz w:val="22"/>
          <w:szCs w:val="22"/>
        </w:rPr>
        <w:t>: Gantt Chart for Semester 1</w:t>
      </w:r>
    </w:p>
    <w:p w14:paraId="638CC0E6" w14:textId="77777777" w:rsidR="00F33160" w:rsidRDefault="00F33160" w:rsidP="00F33160">
      <w:pPr>
        <w:tabs>
          <w:tab w:val="right" w:leader="dot" w:pos="10093"/>
        </w:tabs>
        <w:spacing w:line="240" w:lineRule="atLeast"/>
        <w:jc w:val="center"/>
        <w:rPr>
          <w:i/>
          <w:sz w:val="16"/>
          <w:szCs w:val="16"/>
        </w:rPr>
      </w:pPr>
    </w:p>
    <w:p w14:paraId="76D06FF3" w14:textId="77777777" w:rsidR="003E2F0D" w:rsidRPr="00CB5382" w:rsidRDefault="003E2F0D" w:rsidP="00F33160">
      <w:pPr>
        <w:tabs>
          <w:tab w:val="right" w:leader="dot" w:pos="10093"/>
        </w:tabs>
        <w:spacing w:line="240" w:lineRule="atLeast"/>
        <w:jc w:val="center"/>
        <w:rPr>
          <w:i/>
          <w:sz w:val="16"/>
          <w:szCs w:val="16"/>
        </w:rPr>
      </w:pPr>
    </w:p>
    <w:p w14:paraId="29D12EC4" w14:textId="77777777" w:rsidR="00F33160" w:rsidRPr="00CB5382" w:rsidRDefault="00F33160" w:rsidP="00F33160">
      <w:pPr>
        <w:tabs>
          <w:tab w:val="right" w:leader="dot" w:pos="10093"/>
        </w:tabs>
        <w:spacing w:line="240" w:lineRule="atLeast"/>
        <w:jc w:val="center"/>
        <w:rPr>
          <w:i/>
        </w:rPr>
      </w:pPr>
      <w:r w:rsidRPr="00CB5382">
        <w:rPr>
          <w:noProof/>
        </w:rPr>
        <w:lastRenderedPageBreak/>
        <w:drawing>
          <wp:inline distT="0" distB="0" distL="0" distR="0" wp14:anchorId="5A764F3E" wp14:editId="55D1BE3E">
            <wp:extent cx="9557409" cy="2676525"/>
            <wp:effectExtent l="0" t="0" r="5715" b="0"/>
            <wp:docPr id="15298895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9576144" cy="2681772"/>
                    </a:xfrm>
                    <a:prstGeom prst="rect">
                      <a:avLst/>
                    </a:prstGeom>
                    <a:noFill/>
                    <a:ln>
                      <a:noFill/>
                    </a:ln>
                  </pic:spPr>
                </pic:pic>
              </a:graphicData>
            </a:graphic>
          </wp:inline>
        </w:drawing>
      </w:r>
    </w:p>
    <w:p w14:paraId="58FBEEAB" w14:textId="0F30422C" w:rsidR="00F33160" w:rsidRPr="00B24C50" w:rsidRDefault="00F33160" w:rsidP="00F33160">
      <w:pPr>
        <w:tabs>
          <w:tab w:val="right" w:leader="dot" w:pos="10093"/>
        </w:tabs>
        <w:spacing w:line="240" w:lineRule="atLeast"/>
        <w:jc w:val="center"/>
        <w:rPr>
          <w:iCs/>
          <w:sz w:val="22"/>
          <w:szCs w:val="22"/>
        </w:rPr>
      </w:pPr>
      <w:r w:rsidRPr="00B24C50">
        <w:rPr>
          <w:iCs/>
          <w:sz w:val="22"/>
          <w:szCs w:val="22"/>
        </w:rPr>
        <w:t xml:space="preserve">Fig </w:t>
      </w:r>
      <w:r w:rsidR="005D1753" w:rsidRPr="00B24C50">
        <w:rPr>
          <w:iCs/>
          <w:sz w:val="22"/>
          <w:szCs w:val="22"/>
        </w:rPr>
        <w:t>7</w:t>
      </w:r>
      <w:r w:rsidR="00CC4014" w:rsidRPr="00B24C50">
        <w:rPr>
          <w:iCs/>
          <w:sz w:val="22"/>
          <w:szCs w:val="22"/>
        </w:rPr>
        <w:t>b</w:t>
      </w:r>
      <w:r w:rsidRPr="00B24C50">
        <w:rPr>
          <w:iCs/>
          <w:sz w:val="22"/>
          <w:szCs w:val="22"/>
        </w:rPr>
        <w:t>: Gantt Chart for Semester 2</w:t>
      </w:r>
    </w:p>
    <w:p w14:paraId="53FFEB50" w14:textId="77777777" w:rsidR="00F33160" w:rsidRPr="00CB5382" w:rsidRDefault="00F33160" w:rsidP="00F33160">
      <w:pPr>
        <w:tabs>
          <w:tab w:val="right" w:leader="dot" w:pos="10093"/>
        </w:tabs>
        <w:spacing w:line="240" w:lineRule="atLeast"/>
        <w:jc w:val="center"/>
        <w:rPr>
          <w:i/>
        </w:rPr>
      </w:pPr>
    </w:p>
    <w:p w14:paraId="1BF34A0F" w14:textId="77777777" w:rsidR="00F33160" w:rsidRPr="00CB5382" w:rsidRDefault="00F33160" w:rsidP="00F33160">
      <w:pPr>
        <w:tabs>
          <w:tab w:val="right" w:leader="dot" w:pos="10093"/>
        </w:tabs>
        <w:spacing w:line="240" w:lineRule="atLeast"/>
        <w:rPr>
          <w:iCs/>
          <w:sz w:val="20"/>
        </w:rPr>
      </w:pPr>
      <w:r w:rsidRPr="00CB5382">
        <w:rPr>
          <w:iCs/>
          <w:sz w:val="20"/>
        </w:rPr>
        <w:t>M1 – Milestone 1 for producing a final process initiation document for submission</w:t>
      </w:r>
    </w:p>
    <w:p w14:paraId="5F6CEDCD" w14:textId="77777777" w:rsidR="00F33160" w:rsidRPr="00CB5382" w:rsidRDefault="00F33160" w:rsidP="00F33160">
      <w:pPr>
        <w:tabs>
          <w:tab w:val="right" w:leader="dot" w:pos="10093"/>
        </w:tabs>
        <w:spacing w:line="240" w:lineRule="atLeast"/>
        <w:rPr>
          <w:iCs/>
          <w:sz w:val="20"/>
        </w:rPr>
      </w:pPr>
      <w:r w:rsidRPr="00CB5382">
        <w:rPr>
          <w:iCs/>
          <w:sz w:val="20"/>
        </w:rPr>
        <w:t>M2 – Milestone 2 for planning a detailed project specification</w:t>
      </w:r>
    </w:p>
    <w:p w14:paraId="70EBAED5" w14:textId="77777777" w:rsidR="00F33160" w:rsidRPr="00CB5382" w:rsidRDefault="00F33160" w:rsidP="00F33160">
      <w:pPr>
        <w:tabs>
          <w:tab w:val="right" w:leader="dot" w:pos="10093"/>
        </w:tabs>
        <w:spacing w:line="240" w:lineRule="atLeast"/>
        <w:rPr>
          <w:iCs/>
          <w:sz w:val="20"/>
        </w:rPr>
      </w:pPr>
      <w:r w:rsidRPr="00CB5382">
        <w:rPr>
          <w:iCs/>
          <w:sz w:val="20"/>
        </w:rPr>
        <w:t>M3 – Milestone 3 for choosing an approximation method to be implemented for the project</w:t>
      </w:r>
    </w:p>
    <w:p w14:paraId="1C9F07A9" w14:textId="77777777" w:rsidR="00F33160" w:rsidRPr="00CB5382" w:rsidRDefault="00F33160" w:rsidP="00F33160">
      <w:pPr>
        <w:tabs>
          <w:tab w:val="right" w:leader="dot" w:pos="10093"/>
        </w:tabs>
        <w:spacing w:line="240" w:lineRule="atLeast"/>
        <w:rPr>
          <w:iCs/>
          <w:sz w:val="20"/>
        </w:rPr>
      </w:pPr>
      <w:r w:rsidRPr="00CB5382">
        <w:rPr>
          <w:iCs/>
          <w:sz w:val="20"/>
        </w:rPr>
        <w:t>M4 – Milestone 4 for implementing the chosen approximation method in FPGA</w:t>
      </w:r>
    </w:p>
    <w:p w14:paraId="47F31559" w14:textId="77777777" w:rsidR="00566E81" w:rsidRDefault="00566E81" w:rsidP="0036466D">
      <w:pPr>
        <w:rPr>
          <w:rFonts w:eastAsia="Source Sans Pro"/>
          <w:sz w:val="20"/>
          <w:szCs w:val="20"/>
        </w:rPr>
      </w:pPr>
    </w:p>
    <w:p w14:paraId="27BD80EC" w14:textId="77777777" w:rsidR="00CC4014" w:rsidRDefault="00CC4014" w:rsidP="0036466D">
      <w:pPr>
        <w:rPr>
          <w:rFonts w:eastAsia="Source Sans Pro"/>
          <w:sz w:val="20"/>
          <w:szCs w:val="20"/>
        </w:rPr>
      </w:pPr>
    </w:p>
    <w:p w14:paraId="3F2B934C" w14:textId="77777777" w:rsidR="00CC4014" w:rsidRDefault="00CC4014" w:rsidP="0036466D">
      <w:pPr>
        <w:rPr>
          <w:rFonts w:eastAsia="Source Sans Pro"/>
          <w:sz w:val="20"/>
          <w:szCs w:val="20"/>
        </w:rPr>
      </w:pPr>
    </w:p>
    <w:p w14:paraId="7FB18AAF" w14:textId="77777777" w:rsidR="00CC4014" w:rsidRDefault="00CC4014" w:rsidP="0036466D">
      <w:pPr>
        <w:rPr>
          <w:rFonts w:eastAsia="Source Sans Pro"/>
          <w:sz w:val="20"/>
          <w:szCs w:val="20"/>
        </w:rPr>
      </w:pPr>
    </w:p>
    <w:p w14:paraId="16A06D9C" w14:textId="77777777" w:rsidR="00CC4014" w:rsidRDefault="00CC4014" w:rsidP="0036466D">
      <w:pPr>
        <w:rPr>
          <w:rFonts w:eastAsia="Source Sans Pro"/>
          <w:sz w:val="20"/>
          <w:szCs w:val="20"/>
        </w:rPr>
      </w:pPr>
    </w:p>
    <w:p w14:paraId="5D5D10E4" w14:textId="77777777" w:rsidR="00CC4014" w:rsidRDefault="00CC4014" w:rsidP="0036466D">
      <w:pPr>
        <w:rPr>
          <w:rFonts w:eastAsia="Source Sans Pro"/>
          <w:sz w:val="20"/>
          <w:szCs w:val="20"/>
        </w:rPr>
      </w:pPr>
    </w:p>
    <w:p w14:paraId="6D3AE1AC" w14:textId="77777777" w:rsidR="00CC4014" w:rsidRDefault="00CC4014" w:rsidP="0036466D">
      <w:pPr>
        <w:rPr>
          <w:rFonts w:eastAsia="Source Sans Pro"/>
          <w:sz w:val="20"/>
          <w:szCs w:val="20"/>
        </w:rPr>
      </w:pPr>
    </w:p>
    <w:p w14:paraId="523B3CA7" w14:textId="77777777" w:rsidR="00CC4014" w:rsidRDefault="00CC4014" w:rsidP="0036466D">
      <w:pPr>
        <w:rPr>
          <w:rFonts w:eastAsia="Source Sans Pro"/>
          <w:sz w:val="20"/>
          <w:szCs w:val="20"/>
        </w:rPr>
      </w:pPr>
    </w:p>
    <w:p w14:paraId="2A9CBE9C" w14:textId="77777777" w:rsidR="00CC4014" w:rsidRDefault="00CC4014" w:rsidP="0036466D">
      <w:pPr>
        <w:rPr>
          <w:rFonts w:eastAsia="Source Sans Pro"/>
          <w:sz w:val="20"/>
          <w:szCs w:val="20"/>
        </w:rPr>
      </w:pPr>
    </w:p>
    <w:p w14:paraId="46709C72" w14:textId="77777777" w:rsidR="00CC4014" w:rsidRDefault="00CC4014" w:rsidP="0036466D">
      <w:pPr>
        <w:rPr>
          <w:rFonts w:eastAsia="Source Sans Pro"/>
          <w:sz w:val="20"/>
          <w:szCs w:val="20"/>
        </w:rPr>
      </w:pPr>
    </w:p>
    <w:p w14:paraId="39D097C3" w14:textId="77777777" w:rsidR="00CC4014" w:rsidRDefault="00CC4014" w:rsidP="0036466D">
      <w:pPr>
        <w:rPr>
          <w:rFonts w:eastAsia="Source Sans Pro"/>
          <w:sz w:val="20"/>
          <w:szCs w:val="20"/>
        </w:rPr>
      </w:pPr>
    </w:p>
    <w:p w14:paraId="463A53ED" w14:textId="77777777" w:rsidR="00CC4014" w:rsidRDefault="00CC4014" w:rsidP="0036466D">
      <w:pPr>
        <w:rPr>
          <w:rFonts w:eastAsia="Source Sans Pro"/>
          <w:sz w:val="20"/>
          <w:szCs w:val="20"/>
        </w:rPr>
      </w:pPr>
    </w:p>
    <w:p w14:paraId="4801EF9D" w14:textId="77777777" w:rsidR="00CC4014" w:rsidRDefault="00CC4014" w:rsidP="0036466D">
      <w:pPr>
        <w:rPr>
          <w:rFonts w:eastAsia="Source Sans Pro"/>
          <w:sz w:val="20"/>
          <w:szCs w:val="20"/>
        </w:rPr>
      </w:pPr>
    </w:p>
    <w:p w14:paraId="231BE6E3" w14:textId="77777777" w:rsidR="00CC4014" w:rsidRDefault="00CC4014" w:rsidP="0036466D">
      <w:pPr>
        <w:rPr>
          <w:rFonts w:eastAsia="Source Sans Pro"/>
          <w:sz w:val="20"/>
          <w:szCs w:val="20"/>
        </w:rPr>
      </w:pPr>
    </w:p>
    <w:p w14:paraId="337561C2" w14:textId="77777777" w:rsidR="00CC4014" w:rsidRDefault="00CC4014" w:rsidP="0036466D">
      <w:pPr>
        <w:rPr>
          <w:rFonts w:eastAsia="Source Sans Pro"/>
          <w:sz w:val="20"/>
          <w:szCs w:val="20"/>
        </w:rPr>
      </w:pPr>
    </w:p>
    <w:p w14:paraId="21BA3EBF" w14:textId="77777777" w:rsidR="00CC4014" w:rsidRDefault="00CC4014" w:rsidP="0036466D">
      <w:pPr>
        <w:rPr>
          <w:rFonts w:eastAsia="Source Sans Pro"/>
          <w:sz w:val="20"/>
          <w:szCs w:val="20"/>
        </w:rPr>
      </w:pPr>
    </w:p>
    <w:p w14:paraId="5C42DB14" w14:textId="77777777" w:rsidR="00CC4014" w:rsidRDefault="00CC4014" w:rsidP="0036466D">
      <w:pPr>
        <w:rPr>
          <w:rFonts w:eastAsia="Source Sans Pro"/>
          <w:sz w:val="20"/>
          <w:szCs w:val="20"/>
        </w:rPr>
      </w:pPr>
    </w:p>
    <w:p w14:paraId="7F4EE1BD" w14:textId="77777777" w:rsidR="00CC4014" w:rsidRDefault="00CC4014" w:rsidP="0036466D">
      <w:pPr>
        <w:rPr>
          <w:rFonts w:eastAsia="Source Sans Pro"/>
          <w:sz w:val="20"/>
          <w:szCs w:val="20"/>
        </w:rPr>
      </w:pPr>
    </w:p>
    <w:p w14:paraId="2D1CC8BB" w14:textId="77777777" w:rsidR="00CC4014" w:rsidRDefault="00CC4014" w:rsidP="0036466D">
      <w:pPr>
        <w:rPr>
          <w:rFonts w:eastAsia="Source Sans Pro"/>
          <w:sz w:val="20"/>
          <w:szCs w:val="20"/>
        </w:rPr>
        <w:sectPr w:rsidR="00CC4014" w:rsidSect="003E2F0D">
          <w:pgSz w:w="16838" w:h="11906" w:orient="landscape"/>
          <w:pgMar w:top="850" w:right="1008" w:bottom="850" w:left="720" w:header="562" w:footer="562" w:gutter="0"/>
          <w:pgNumType w:start="1"/>
          <w:cols w:space="720"/>
          <w:docGrid w:linePitch="326"/>
        </w:sectPr>
      </w:pPr>
    </w:p>
    <w:p w14:paraId="147E9649" w14:textId="6AEF0760" w:rsidR="00CC4014" w:rsidRPr="00CB5382" w:rsidRDefault="00CC4014" w:rsidP="00CC4014">
      <w:pPr>
        <w:pBdr>
          <w:top w:val="nil"/>
          <w:left w:val="nil"/>
          <w:bottom w:val="nil"/>
          <w:right w:val="nil"/>
          <w:between w:val="nil"/>
        </w:pBdr>
        <w:jc w:val="center"/>
        <w:rPr>
          <w:rFonts w:eastAsia="Source Serif Pro"/>
          <w:b/>
          <w:sz w:val="28"/>
          <w:szCs w:val="28"/>
        </w:rPr>
      </w:pPr>
      <w:r w:rsidRPr="00CB5382">
        <w:rPr>
          <w:rFonts w:eastAsia="Source Serif Pro"/>
          <w:b/>
          <w:sz w:val="28"/>
          <w:szCs w:val="28"/>
        </w:rPr>
        <w:lastRenderedPageBreak/>
        <w:t>Appendix</w:t>
      </w:r>
      <w:r>
        <w:rPr>
          <w:rFonts w:eastAsia="Source Serif Pro"/>
          <w:b/>
          <w:sz w:val="28"/>
          <w:szCs w:val="28"/>
        </w:rPr>
        <w:t xml:space="preserve"> B</w:t>
      </w:r>
    </w:p>
    <w:p w14:paraId="6EFAE2D6" w14:textId="77777777" w:rsidR="00CC4014" w:rsidRDefault="00CC4014" w:rsidP="0036466D">
      <w:pPr>
        <w:rPr>
          <w:rFonts w:eastAsia="Source Sans Pro"/>
          <w:sz w:val="20"/>
          <w:szCs w:val="20"/>
        </w:rPr>
        <w:sectPr w:rsidR="00CC4014" w:rsidSect="00EA6A9E">
          <w:pgSz w:w="16838" w:h="11906" w:orient="landscape"/>
          <w:pgMar w:top="850" w:right="1008" w:bottom="850" w:left="720" w:header="562" w:footer="562" w:gutter="0"/>
          <w:pgNumType w:start="1"/>
          <w:cols w:space="720"/>
          <w:docGrid w:linePitch="326"/>
        </w:sectPr>
      </w:pPr>
    </w:p>
    <w:p w14:paraId="2F85AFFE" w14:textId="77777777" w:rsidR="003877AE" w:rsidRDefault="003877AE" w:rsidP="003877AE">
      <w:pPr>
        <w:tabs>
          <w:tab w:val="right" w:leader="dot" w:pos="10093"/>
        </w:tabs>
        <w:spacing w:line="240" w:lineRule="atLeast"/>
        <w:rPr>
          <w:iCs/>
          <w:sz w:val="22"/>
          <w:szCs w:val="22"/>
        </w:rPr>
      </w:pPr>
    </w:p>
    <w:p w14:paraId="377435F8" w14:textId="48F898D3" w:rsidR="003877AE" w:rsidRPr="003877AE" w:rsidRDefault="003877AE" w:rsidP="003877AE">
      <w:pPr>
        <w:tabs>
          <w:tab w:val="right" w:leader="dot" w:pos="10093"/>
        </w:tabs>
        <w:spacing w:line="240" w:lineRule="atLeast"/>
        <w:jc w:val="center"/>
        <w:rPr>
          <w:rFonts w:eastAsia="Source Sans Pro"/>
          <w:iCs/>
          <w:sz w:val="28"/>
          <w:szCs w:val="28"/>
        </w:rPr>
      </w:pPr>
      <w:r w:rsidRPr="003877AE">
        <w:rPr>
          <w:rFonts w:eastAsia="Source Sans Pro"/>
          <w:iCs/>
          <w:sz w:val="28"/>
          <w:szCs w:val="28"/>
        </w:rPr>
        <w:drawing>
          <wp:inline distT="0" distB="0" distL="0" distR="0" wp14:anchorId="4758D5B4" wp14:editId="6C00D5A4">
            <wp:extent cx="9594850" cy="1132205"/>
            <wp:effectExtent l="0" t="0" r="6350" b="0"/>
            <wp:docPr id="87860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60274" name=""/>
                    <pic:cNvPicPr/>
                  </pic:nvPicPr>
                  <pic:blipFill>
                    <a:blip r:embed="rId28"/>
                    <a:stretch>
                      <a:fillRect/>
                    </a:stretch>
                  </pic:blipFill>
                  <pic:spPr>
                    <a:xfrm>
                      <a:off x="0" y="0"/>
                      <a:ext cx="9594850" cy="1132205"/>
                    </a:xfrm>
                    <a:prstGeom prst="rect">
                      <a:avLst/>
                    </a:prstGeom>
                  </pic:spPr>
                </pic:pic>
              </a:graphicData>
            </a:graphic>
          </wp:inline>
        </w:drawing>
      </w:r>
    </w:p>
    <w:p w14:paraId="00474397" w14:textId="770B0991" w:rsidR="003877AE" w:rsidRDefault="003877AE" w:rsidP="003877AE">
      <w:pPr>
        <w:tabs>
          <w:tab w:val="right" w:leader="dot" w:pos="10093"/>
        </w:tabs>
        <w:spacing w:line="240" w:lineRule="atLeast"/>
        <w:jc w:val="center"/>
        <w:rPr>
          <w:iCs/>
          <w:sz w:val="22"/>
          <w:szCs w:val="22"/>
        </w:rPr>
      </w:pPr>
      <w:r w:rsidRPr="00B24C50">
        <w:rPr>
          <w:iCs/>
          <w:sz w:val="22"/>
          <w:szCs w:val="22"/>
        </w:rPr>
        <w:t>Fig 8: Waveform for Pipelined MA</w:t>
      </w:r>
      <w:r>
        <w:rPr>
          <w:iCs/>
          <w:sz w:val="22"/>
          <w:szCs w:val="22"/>
        </w:rPr>
        <w:t>C 1000 inputs</w:t>
      </w:r>
    </w:p>
    <w:p w14:paraId="72335C98" w14:textId="77777777" w:rsidR="003877AE" w:rsidRPr="00B24C50" w:rsidRDefault="003877AE" w:rsidP="00EA6A9E">
      <w:pPr>
        <w:tabs>
          <w:tab w:val="right" w:leader="dot" w:pos="10093"/>
        </w:tabs>
        <w:spacing w:line="240" w:lineRule="atLeast"/>
        <w:jc w:val="center"/>
        <w:rPr>
          <w:rFonts w:eastAsia="Source Sans Pro"/>
          <w:iCs/>
          <w:sz w:val="28"/>
          <w:szCs w:val="28"/>
        </w:rPr>
      </w:pPr>
    </w:p>
    <w:sectPr w:rsidR="003877AE" w:rsidRPr="00B24C50" w:rsidSect="00EA6A9E">
      <w:type w:val="continuous"/>
      <w:pgSz w:w="16838" w:h="11906" w:orient="landscape"/>
      <w:pgMar w:top="850" w:right="1008" w:bottom="850" w:left="720" w:header="562" w:footer="56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0B8F79" w14:textId="77777777" w:rsidR="00567151" w:rsidRPr="00CB5382" w:rsidRDefault="00567151">
      <w:r w:rsidRPr="00CB5382">
        <w:separator/>
      </w:r>
    </w:p>
  </w:endnote>
  <w:endnote w:type="continuationSeparator" w:id="0">
    <w:p w14:paraId="2188C2F7" w14:textId="77777777" w:rsidR="00567151" w:rsidRPr="00CB5382" w:rsidRDefault="00567151">
      <w:r w:rsidRPr="00CB538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erif Pro">
    <w:charset w:val="00"/>
    <w:family w:val="roman"/>
    <w:pitch w:val="variable"/>
    <w:sig w:usb0="20000287" w:usb1="02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0AA78" w14:textId="77777777" w:rsidR="00170D17" w:rsidRPr="00CB5382" w:rsidRDefault="004B7587">
    <w:pPr>
      <w:pBdr>
        <w:top w:val="single" w:sz="6" w:space="2" w:color="000000"/>
        <w:left w:val="nil"/>
        <w:bottom w:val="nil"/>
        <w:right w:val="nil"/>
        <w:between w:val="nil"/>
      </w:pBdr>
      <w:jc w:val="center"/>
      <w:rPr>
        <w:rFonts w:ascii="Calibri" w:eastAsia="Calibri" w:hAnsi="Calibri" w:cs="Calibri"/>
        <w:b/>
        <w:i/>
        <w:color w:val="000000"/>
      </w:rPr>
    </w:pPr>
    <w:r w:rsidRPr="00CB5382">
      <w:rPr>
        <w:rFonts w:ascii="Calibri" w:eastAsia="Calibri" w:hAnsi="Calibri" w:cs="Calibri"/>
        <w:b/>
        <w:i/>
        <w:color w:val="000000"/>
      </w:rPr>
      <w:t xml:space="preserve">Page </w:t>
    </w:r>
    <w:r w:rsidRPr="00CB5382">
      <w:rPr>
        <w:rFonts w:ascii="Calibri" w:eastAsia="Calibri" w:hAnsi="Calibri" w:cs="Calibri"/>
        <w:b/>
        <w:i/>
        <w:color w:val="000000"/>
      </w:rPr>
      <w:fldChar w:fldCharType="begin"/>
    </w:r>
    <w:r w:rsidRPr="00CB5382">
      <w:rPr>
        <w:rFonts w:ascii="Calibri" w:eastAsia="Calibri" w:hAnsi="Calibri" w:cs="Calibri"/>
        <w:b/>
        <w:i/>
        <w:color w:val="000000"/>
      </w:rPr>
      <w:instrText>PAGE</w:instrText>
    </w:r>
    <w:r w:rsidRPr="00CB5382">
      <w:rPr>
        <w:rFonts w:ascii="Calibri" w:eastAsia="Calibri" w:hAnsi="Calibri" w:cs="Calibri"/>
        <w:b/>
        <w:i/>
        <w:color w:val="000000"/>
      </w:rPr>
      <w:fldChar w:fldCharType="separate"/>
    </w:r>
    <w:r w:rsidR="00A13ACD" w:rsidRPr="00CB5382">
      <w:rPr>
        <w:rFonts w:ascii="Calibri" w:eastAsia="Calibri" w:hAnsi="Calibri" w:cs="Calibri"/>
        <w:b/>
        <w:i/>
        <w:color w:val="000000"/>
      </w:rPr>
      <w:t>1</w:t>
    </w:r>
    <w:r w:rsidRPr="00CB5382">
      <w:rPr>
        <w:rFonts w:ascii="Calibri" w:eastAsia="Calibri" w:hAnsi="Calibri" w:cs="Calibri"/>
        <w:b/>
        <w:i/>
        <w:color w:val="000000"/>
      </w:rPr>
      <w:fldChar w:fldCharType="end"/>
    </w:r>
    <w:r w:rsidRPr="00CB5382">
      <w:rPr>
        <w:rFonts w:ascii="Calibri" w:eastAsia="Calibri" w:hAnsi="Calibri" w:cs="Calibri"/>
        <w:b/>
        <w:i/>
        <w:color w:val="000000"/>
      </w:rPr>
      <w:t xml:space="preserve"> of </w:t>
    </w:r>
    <w:r w:rsidRPr="00CB5382">
      <w:rPr>
        <w:rFonts w:ascii="Calibri" w:eastAsia="Calibri" w:hAnsi="Calibri" w:cs="Calibri"/>
        <w:b/>
        <w:i/>
        <w:color w:val="000000"/>
      </w:rPr>
      <w:fldChar w:fldCharType="begin"/>
    </w:r>
    <w:r w:rsidRPr="00CB5382">
      <w:rPr>
        <w:rFonts w:ascii="Calibri" w:eastAsia="Calibri" w:hAnsi="Calibri" w:cs="Calibri"/>
        <w:b/>
        <w:i/>
        <w:color w:val="000000"/>
      </w:rPr>
      <w:instrText>NUMPAGES</w:instrText>
    </w:r>
    <w:r w:rsidRPr="00CB5382">
      <w:rPr>
        <w:rFonts w:ascii="Calibri" w:eastAsia="Calibri" w:hAnsi="Calibri" w:cs="Calibri"/>
        <w:b/>
        <w:i/>
        <w:color w:val="000000"/>
      </w:rPr>
      <w:fldChar w:fldCharType="separate"/>
    </w:r>
    <w:r w:rsidR="00A13ACD" w:rsidRPr="00CB5382">
      <w:rPr>
        <w:rFonts w:ascii="Calibri" w:eastAsia="Calibri" w:hAnsi="Calibri" w:cs="Calibri"/>
        <w:b/>
        <w:i/>
        <w:color w:val="000000"/>
      </w:rPr>
      <w:t>1</w:t>
    </w:r>
    <w:r w:rsidRPr="00CB5382">
      <w:rPr>
        <w:rFonts w:ascii="Calibri" w:eastAsia="Calibri" w:hAnsi="Calibri" w:cs="Calibri"/>
        <w:b/>
        <w: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F3D80A" w14:textId="77777777" w:rsidR="00567151" w:rsidRPr="00CB5382" w:rsidRDefault="00567151">
      <w:r w:rsidRPr="00CB5382">
        <w:separator/>
      </w:r>
    </w:p>
  </w:footnote>
  <w:footnote w:type="continuationSeparator" w:id="0">
    <w:p w14:paraId="5E99B11C" w14:textId="77777777" w:rsidR="00567151" w:rsidRPr="00CB5382" w:rsidRDefault="00567151">
      <w:r w:rsidRPr="00CB538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B3F82" w14:textId="77777777" w:rsidR="00170D17" w:rsidRPr="00CB5382" w:rsidRDefault="004B7587">
    <w:pPr>
      <w:pBdr>
        <w:top w:val="nil"/>
        <w:left w:val="nil"/>
        <w:bottom w:val="single" w:sz="6" w:space="2" w:color="000000"/>
        <w:right w:val="nil"/>
        <w:between w:val="nil"/>
      </w:pBdr>
      <w:tabs>
        <w:tab w:val="right" w:pos="9752"/>
      </w:tabs>
      <w:jc w:val="left"/>
      <w:rPr>
        <w:rFonts w:ascii="Calibri" w:eastAsia="Calibri" w:hAnsi="Calibri" w:cs="Calibri"/>
        <w:b/>
        <w:color w:val="000000"/>
      </w:rPr>
    </w:pPr>
    <w:r w:rsidRPr="00CB5382">
      <w:rPr>
        <w:rFonts w:ascii="Calibri" w:eastAsia="Calibri" w:hAnsi="Calibri" w:cs="Calibri"/>
        <w:b/>
        <w:color w:val="000000"/>
      </w:rPr>
      <w:t>EEE380/381/480 Interim Report</w:t>
    </w:r>
    <w:r w:rsidRPr="00CB5382">
      <w:rPr>
        <w:rFonts w:ascii="Calibri" w:eastAsia="Calibri" w:hAnsi="Calibri" w:cs="Calibri"/>
        <w:b/>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73E84"/>
    <w:multiLevelType w:val="multilevel"/>
    <w:tmpl w:val="09068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A5BC8"/>
    <w:multiLevelType w:val="hybridMultilevel"/>
    <w:tmpl w:val="B0729CB2"/>
    <w:lvl w:ilvl="0" w:tplc="BEE4A724">
      <w:start w:val="1"/>
      <w:numFmt w:val="decimal"/>
      <w:lvlText w:val="%1."/>
      <w:lvlJc w:val="left"/>
      <w:pPr>
        <w:ind w:left="720" w:hanging="360"/>
      </w:pPr>
      <w:rPr>
        <w:rFonts w:eastAsia="Source Sans Pro"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37B74"/>
    <w:multiLevelType w:val="hybridMultilevel"/>
    <w:tmpl w:val="AB4AB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8F32D9"/>
    <w:multiLevelType w:val="hybridMultilevel"/>
    <w:tmpl w:val="EAE85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205232"/>
    <w:multiLevelType w:val="hybridMultilevel"/>
    <w:tmpl w:val="112E918E"/>
    <w:lvl w:ilvl="0" w:tplc="B44668A6">
      <w:numFmt w:val="bullet"/>
      <w:lvlText w:val="-"/>
      <w:lvlJc w:val="left"/>
      <w:pPr>
        <w:ind w:left="720" w:hanging="360"/>
      </w:pPr>
      <w:rPr>
        <w:rFonts w:ascii="Times New Roman" w:eastAsia="Source Sans Pr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24538C"/>
    <w:multiLevelType w:val="multilevel"/>
    <w:tmpl w:val="F532496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02B01A9"/>
    <w:multiLevelType w:val="multilevel"/>
    <w:tmpl w:val="B13A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1F56D4"/>
    <w:multiLevelType w:val="multilevel"/>
    <w:tmpl w:val="99E0BD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13653B5C"/>
    <w:multiLevelType w:val="multilevel"/>
    <w:tmpl w:val="FC388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300063"/>
    <w:multiLevelType w:val="hybridMultilevel"/>
    <w:tmpl w:val="81B8EF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446D8D"/>
    <w:multiLevelType w:val="hybridMultilevel"/>
    <w:tmpl w:val="92C8766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1" w15:restartNumberingAfterBreak="0">
    <w:nsid w:val="3CF40D28"/>
    <w:multiLevelType w:val="hybridMultilevel"/>
    <w:tmpl w:val="CDA49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70296E"/>
    <w:multiLevelType w:val="hybridMultilevel"/>
    <w:tmpl w:val="1C16E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DC706E"/>
    <w:multiLevelType w:val="hybridMultilevel"/>
    <w:tmpl w:val="B9D0EC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1A2719"/>
    <w:multiLevelType w:val="multilevel"/>
    <w:tmpl w:val="25B638AE"/>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5B5876D3"/>
    <w:multiLevelType w:val="hybridMultilevel"/>
    <w:tmpl w:val="25AEE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4331DA"/>
    <w:multiLevelType w:val="multilevel"/>
    <w:tmpl w:val="458EB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E10448"/>
    <w:multiLevelType w:val="multilevel"/>
    <w:tmpl w:val="EE4E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3111744">
    <w:abstractNumId w:val="14"/>
  </w:num>
  <w:num w:numId="2" w16cid:durableId="314381389">
    <w:abstractNumId w:val="3"/>
  </w:num>
  <w:num w:numId="3" w16cid:durableId="525487870">
    <w:abstractNumId w:val="15"/>
  </w:num>
  <w:num w:numId="4" w16cid:durableId="1987855781">
    <w:abstractNumId w:val="2"/>
  </w:num>
  <w:num w:numId="5" w16cid:durableId="934674684">
    <w:abstractNumId w:val="6"/>
  </w:num>
  <w:num w:numId="6" w16cid:durableId="1538158327">
    <w:abstractNumId w:val="0"/>
  </w:num>
  <w:num w:numId="7" w16cid:durableId="1217428063">
    <w:abstractNumId w:val="4"/>
  </w:num>
  <w:num w:numId="8" w16cid:durableId="539897542">
    <w:abstractNumId w:val="10"/>
  </w:num>
  <w:num w:numId="9" w16cid:durableId="1256476658">
    <w:abstractNumId w:val="12"/>
  </w:num>
  <w:num w:numId="10" w16cid:durableId="20133245">
    <w:abstractNumId w:val="9"/>
  </w:num>
  <w:num w:numId="11" w16cid:durableId="1497574519">
    <w:abstractNumId w:val="17"/>
  </w:num>
  <w:num w:numId="12" w16cid:durableId="1452745598">
    <w:abstractNumId w:val="16"/>
  </w:num>
  <w:num w:numId="13" w16cid:durableId="268778088">
    <w:abstractNumId w:val="11"/>
  </w:num>
  <w:num w:numId="14" w16cid:durableId="1490826497">
    <w:abstractNumId w:val="7"/>
  </w:num>
  <w:num w:numId="15" w16cid:durableId="1313831680">
    <w:abstractNumId w:val="5"/>
  </w:num>
  <w:num w:numId="16" w16cid:durableId="1781222463">
    <w:abstractNumId w:val="8"/>
  </w:num>
  <w:num w:numId="17" w16cid:durableId="1309436607">
    <w:abstractNumId w:val="13"/>
  </w:num>
  <w:num w:numId="18" w16cid:durableId="1823961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D17"/>
    <w:rsid w:val="0003451C"/>
    <w:rsid w:val="00042DD5"/>
    <w:rsid w:val="0005754B"/>
    <w:rsid w:val="00067CF2"/>
    <w:rsid w:val="0008660F"/>
    <w:rsid w:val="000B484C"/>
    <w:rsid w:val="000D35A1"/>
    <w:rsid w:val="00133BEE"/>
    <w:rsid w:val="001352B6"/>
    <w:rsid w:val="00140ECB"/>
    <w:rsid w:val="001477D1"/>
    <w:rsid w:val="00157647"/>
    <w:rsid w:val="00170B89"/>
    <w:rsid w:val="00170D17"/>
    <w:rsid w:val="00181820"/>
    <w:rsid w:val="00192B11"/>
    <w:rsid w:val="001A24B8"/>
    <w:rsid w:val="001B2AF0"/>
    <w:rsid w:val="001C09F9"/>
    <w:rsid w:val="001D5C5F"/>
    <w:rsid w:val="00235412"/>
    <w:rsid w:val="002411CE"/>
    <w:rsid w:val="002510A1"/>
    <w:rsid w:val="00255988"/>
    <w:rsid w:val="0026789A"/>
    <w:rsid w:val="002701E7"/>
    <w:rsid w:val="00270BAE"/>
    <w:rsid w:val="00284380"/>
    <w:rsid w:val="002A0EA7"/>
    <w:rsid w:val="002A1576"/>
    <w:rsid w:val="002B6CFD"/>
    <w:rsid w:val="002E12FC"/>
    <w:rsid w:val="002E5E58"/>
    <w:rsid w:val="002E7239"/>
    <w:rsid w:val="002F44D7"/>
    <w:rsid w:val="002F6349"/>
    <w:rsid w:val="003166E4"/>
    <w:rsid w:val="00320D89"/>
    <w:rsid w:val="00337EC6"/>
    <w:rsid w:val="00342E6E"/>
    <w:rsid w:val="00344E26"/>
    <w:rsid w:val="0036466D"/>
    <w:rsid w:val="00377851"/>
    <w:rsid w:val="00385777"/>
    <w:rsid w:val="003877AE"/>
    <w:rsid w:val="003B3CD0"/>
    <w:rsid w:val="003D199A"/>
    <w:rsid w:val="003D5DD4"/>
    <w:rsid w:val="003E2F0D"/>
    <w:rsid w:val="003F51B0"/>
    <w:rsid w:val="003F52E3"/>
    <w:rsid w:val="003F62F3"/>
    <w:rsid w:val="00411FC5"/>
    <w:rsid w:val="004254B9"/>
    <w:rsid w:val="00425664"/>
    <w:rsid w:val="00446375"/>
    <w:rsid w:val="00461F1E"/>
    <w:rsid w:val="004671CA"/>
    <w:rsid w:val="00487FE1"/>
    <w:rsid w:val="004A2BE2"/>
    <w:rsid w:val="004A5EC0"/>
    <w:rsid w:val="004B7587"/>
    <w:rsid w:val="004C1F7E"/>
    <w:rsid w:val="005131B5"/>
    <w:rsid w:val="00515A57"/>
    <w:rsid w:val="00522315"/>
    <w:rsid w:val="00534BAE"/>
    <w:rsid w:val="00535566"/>
    <w:rsid w:val="00540DA0"/>
    <w:rsid w:val="00547BC0"/>
    <w:rsid w:val="005551AC"/>
    <w:rsid w:val="00556271"/>
    <w:rsid w:val="00556858"/>
    <w:rsid w:val="00566E81"/>
    <w:rsid w:val="00567151"/>
    <w:rsid w:val="005737BE"/>
    <w:rsid w:val="00587560"/>
    <w:rsid w:val="005B6D1F"/>
    <w:rsid w:val="005D1753"/>
    <w:rsid w:val="005D3AE0"/>
    <w:rsid w:val="005D6450"/>
    <w:rsid w:val="00636CA3"/>
    <w:rsid w:val="00657AB2"/>
    <w:rsid w:val="00663176"/>
    <w:rsid w:val="0066433B"/>
    <w:rsid w:val="0066441D"/>
    <w:rsid w:val="006772EF"/>
    <w:rsid w:val="006963DE"/>
    <w:rsid w:val="006B51EB"/>
    <w:rsid w:val="006B63A1"/>
    <w:rsid w:val="006E7A28"/>
    <w:rsid w:val="006F4212"/>
    <w:rsid w:val="00725830"/>
    <w:rsid w:val="00755B3C"/>
    <w:rsid w:val="007601CA"/>
    <w:rsid w:val="0076466D"/>
    <w:rsid w:val="00795234"/>
    <w:rsid w:val="00797E19"/>
    <w:rsid w:val="007B456D"/>
    <w:rsid w:val="007E2519"/>
    <w:rsid w:val="00801B39"/>
    <w:rsid w:val="00802591"/>
    <w:rsid w:val="00805B73"/>
    <w:rsid w:val="00806852"/>
    <w:rsid w:val="008078DF"/>
    <w:rsid w:val="00815079"/>
    <w:rsid w:val="0082091F"/>
    <w:rsid w:val="008433B8"/>
    <w:rsid w:val="00850467"/>
    <w:rsid w:val="008745C0"/>
    <w:rsid w:val="00874E07"/>
    <w:rsid w:val="00875767"/>
    <w:rsid w:val="008856B1"/>
    <w:rsid w:val="00893057"/>
    <w:rsid w:val="008C1FE7"/>
    <w:rsid w:val="008D0814"/>
    <w:rsid w:val="008E6E26"/>
    <w:rsid w:val="008F19C6"/>
    <w:rsid w:val="008F302E"/>
    <w:rsid w:val="008F5730"/>
    <w:rsid w:val="00902380"/>
    <w:rsid w:val="0092341C"/>
    <w:rsid w:val="00952F66"/>
    <w:rsid w:val="0095505C"/>
    <w:rsid w:val="00962CD5"/>
    <w:rsid w:val="00970A6E"/>
    <w:rsid w:val="00976663"/>
    <w:rsid w:val="0097735F"/>
    <w:rsid w:val="0098076D"/>
    <w:rsid w:val="009A34F4"/>
    <w:rsid w:val="009B6A19"/>
    <w:rsid w:val="009D350D"/>
    <w:rsid w:val="00A00A6C"/>
    <w:rsid w:val="00A04F43"/>
    <w:rsid w:val="00A13ACD"/>
    <w:rsid w:val="00A16128"/>
    <w:rsid w:val="00A275F4"/>
    <w:rsid w:val="00A807A5"/>
    <w:rsid w:val="00A866B9"/>
    <w:rsid w:val="00A92630"/>
    <w:rsid w:val="00AD5EBC"/>
    <w:rsid w:val="00AF2D5C"/>
    <w:rsid w:val="00AF2E3D"/>
    <w:rsid w:val="00AF3A57"/>
    <w:rsid w:val="00B07D37"/>
    <w:rsid w:val="00B24C50"/>
    <w:rsid w:val="00B3092E"/>
    <w:rsid w:val="00B36600"/>
    <w:rsid w:val="00B51667"/>
    <w:rsid w:val="00B61E97"/>
    <w:rsid w:val="00B6658C"/>
    <w:rsid w:val="00B70E52"/>
    <w:rsid w:val="00B74317"/>
    <w:rsid w:val="00B8041D"/>
    <w:rsid w:val="00C02226"/>
    <w:rsid w:val="00C1218F"/>
    <w:rsid w:val="00C43CFF"/>
    <w:rsid w:val="00C569DF"/>
    <w:rsid w:val="00C65423"/>
    <w:rsid w:val="00C65A7D"/>
    <w:rsid w:val="00C73FDA"/>
    <w:rsid w:val="00CB5382"/>
    <w:rsid w:val="00CC4014"/>
    <w:rsid w:val="00CF0B67"/>
    <w:rsid w:val="00CF10BF"/>
    <w:rsid w:val="00D16D05"/>
    <w:rsid w:val="00D221A7"/>
    <w:rsid w:val="00D316B6"/>
    <w:rsid w:val="00D329CB"/>
    <w:rsid w:val="00D567F1"/>
    <w:rsid w:val="00D65219"/>
    <w:rsid w:val="00DB7889"/>
    <w:rsid w:val="00DD1B2B"/>
    <w:rsid w:val="00DD764C"/>
    <w:rsid w:val="00DF30CA"/>
    <w:rsid w:val="00E02DD9"/>
    <w:rsid w:val="00E04CB0"/>
    <w:rsid w:val="00E0682D"/>
    <w:rsid w:val="00E42C24"/>
    <w:rsid w:val="00E561FB"/>
    <w:rsid w:val="00E7236B"/>
    <w:rsid w:val="00E82AE1"/>
    <w:rsid w:val="00E9065B"/>
    <w:rsid w:val="00EA043E"/>
    <w:rsid w:val="00EA6A9E"/>
    <w:rsid w:val="00EC7E2F"/>
    <w:rsid w:val="00ED1B73"/>
    <w:rsid w:val="00EE731D"/>
    <w:rsid w:val="00EF5C66"/>
    <w:rsid w:val="00EF79E4"/>
    <w:rsid w:val="00F01ECB"/>
    <w:rsid w:val="00F168EF"/>
    <w:rsid w:val="00F27B55"/>
    <w:rsid w:val="00F33160"/>
    <w:rsid w:val="00F510C4"/>
    <w:rsid w:val="00F74400"/>
    <w:rsid w:val="00F81663"/>
    <w:rsid w:val="00F93485"/>
    <w:rsid w:val="00F939A4"/>
    <w:rsid w:val="00F94AFD"/>
    <w:rsid w:val="00F97361"/>
    <w:rsid w:val="00FB3CDD"/>
    <w:rsid w:val="00FC0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15883"/>
  <w15:docId w15:val="{665656A5-0C8E-4E96-A0FA-0ECD0E3C3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jc w:val="center"/>
      <w:outlineLvl w:val="0"/>
    </w:pPr>
    <w:rPr>
      <w:rFonts w:ascii="Arial" w:hAnsi="Arial"/>
      <w:b/>
      <w:caps/>
      <w:sz w:val="32"/>
    </w:rPr>
  </w:style>
  <w:style w:type="paragraph" w:styleId="Heading2">
    <w:name w:val="heading 2"/>
    <w:basedOn w:val="Normal"/>
    <w:next w:val="Normal"/>
    <w:uiPriority w:val="9"/>
    <w:semiHidden/>
    <w:unhideWhenUsed/>
    <w:qFormat/>
    <w:pPr>
      <w:jc w:val="center"/>
      <w:outlineLvl w:val="1"/>
    </w:pPr>
    <w:rPr>
      <w:b/>
      <w:caps/>
      <w:sz w:val="32"/>
    </w:rPr>
  </w:style>
  <w:style w:type="paragraph" w:styleId="Heading3">
    <w:name w:val="heading 3"/>
    <w:basedOn w:val="Normal"/>
    <w:next w:val="Normal"/>
    <w:uiPriority w:val="9"/>
    <w:semiHidden/>
    <w:unhideWhenUsed/>
    <w:qFormat/>
    <w:pPr>
      <w:outlineLvl w:val="2"/>
    </w:pPr>
    <w:rPr>
      <w:b/>
      <w:sz w:val="28"/>
    </w:rPr>
  </w:style>
  <w:style w:type="paragraph" w:styleId="Heading4">
    <w:name w:val="heading 4"/>
    <w:basedOn w:val="NormalIndent"/>
    <w:uiPriority w:val="9"/>
    <w:semiHidden/>
    <w:unhideWhenUsed/>
    <w:qFormat/>
    <w:pPr>
      <w:spacing w:line="240" w:lineRule="atLeast"/>
      <w:ind w:left="0"/>
      <w:outlineLvl w:val="3"/>
    </w:pPr>
    <w:rPr>
      <w:rFonts w:ascii="Arial" w:hAnsi="Arial"/>
      <w:b/>
      <w:sz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E4000B"/>
    <w:pPr>
      <w:jc w:val="center"/>
    </w:pPr>
    <w:rPr>
      <w:b/>
    </w:rPr>
  </w:style>
  <w:style w:type="paragraph" w:styleId="NormalIndent">
    <w:name w:val="Normal Indent"/>
    <w:basedOn w:val="Normal"/>
    <w:pPr>
      <w:ind w:left="720" w:hanging="72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Footer">
    <w:name w:val="footer"/>
    <w:basedOn w:val="Normal"/>
    <w:pPr>
      <w:pBdr>
        <w:top w:val="single" w:sz="6" w:space="2" w:color="auto"/>
      </w:pBdr>
      <w:jc w:val="center"/>
    </w:pPr>
    <w:rPr>
      <w:rFonts w:ascii="Arial" w:hAnsi="Arial"/>
      <w:b/>
      <w:sz w:val="36"/>
    </w:rPr>
  </w:style>
  <w:style w:type="paragraph" w:styleId="Header">
    <w:name w:val="header"/>
    <w:basedOn w:val="Normal"/>
    <w:pPr>
      <w:pBdr>
        <w:bottom w:val="single" w:sz="6" w:space="2" w:color="auto"/>
      </w:pBdr>
      <w:tabs>
        <w:tab w:val="right" w:pos="9752"/>
      </w:tabs>
      <w:jc w:val="left"/>
    </w:pPr>
    <w:rPr>
      <w:rFonts w:ascii="Arial" w:hAnsi="Arial"/>
      <w:b/>
      <w:sz w:val="36"/>
    </w:rPr>
  </w:style>
  <w:style w:type="paragraph" w:customStyle="1" w:styleId="Indent1">
    <w:name w:val="Indent1"/>
    <w:basedOn w:val="NormalIndent"/>
    <w:pPr>
      <w:ind w:left="357" w:hanging="357"/>
      <w:jc w:val="left"/>
    </w:pPr>
  </w:style>
  <w:style w:type="paragraph" w:customStyle="1" w:styleId="Indent2">
    <w:name w:val="Indent2"/>
    <w:basedOn w:val="NormalIndent"/>
    <w:pPr>
      <w:ind w:left="1247" w:hanging="567"/>
    </w:pPr>
  </w:style>
  <w:style w:type="table" w:styleId="TableGrid">
    <w:name w:val="Table Grid"/>
    <w:basedOn w:val="TableNormal"/>
    <w:uiPriority w:val="59"/>
    <w:rsid w:val="00DA4A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0F25"/>
    <w:rPr>
      <w:rFonts w:ascii="Tahoma" w:hAnsi="Tahoma" w:cs="Tahoma"/>
      <w:sz w:val="16"/>
      <w:szCs w:val="16"/>
    </w:rPr>
  </w:style>
  <w:style w:type="character" w:customStyle="1" w:styleId="BalloonTextChar">
    <w:name w:val="Balloon Text Char"/>
    <w:basedOn w:val="DefaultParagraphFont"/>
    <w:link w:val="BalloonText"/>
    <w:uiPriority w:val="99"/>
    <w:semiHidden/>
    <w:rsid w:val="00D00F25"/>
    <w:rPr>
      <w:rFonts w:ascii="Tahoma" w:hAnsi="Tahoma" w:cs="Tahoma"/>
      <w:sz w:val="16"/>
      <w:szCs w:val="16"/>
      <w:lang w:eastAsia="en-US"/>
    </w:rPr>
  </w:style>
  <w:style w:type="paragraph" w:customStyle="1" w:styleId="references">
    <w:name w:val="references"/>
    <w:rsid w:val="00CC0C9D"/>
    <w:pPr>
      <w:numPr>
        <w:numId w:val="1"/>
      </w:numPr>
      <w:spacing w:after="50" w:line="180" w:lineRule="exact"/>
    </w:pPr>
    <w:rPr>
      <w:rFonts w:eastAsia="MS Mincho"/>
      <w:noProof/>
      <w:sz w:val="16"/>
      <w:szCs w:val="16"/>
      <w:lang w:val="en-US"/>
    </w:rPr>
  </w:style>
  <w:style w:type="paragraph" w:customStyle="1" w:styleId="zfr3q">
    <w:name w:val="zfr3q"/>
    <w:basedOn w:val="Normal"/>
    <w:rsid w:val="00BF4F79"/>
    <w:pPr>
      <w:spacing w:before="100" w:beforeAutospacing="1" w:after="100" w:afterAutospacing="1"/>
      <w:jc w:val="left"/>
    </w:pPr>
    <w:rPr>
      <w:lang w:eastAsia="en-GB"/>
    </w:rPr>
  </w:style>
  <w:style w:type="character" w:styleId="Strong">
    <w:name w:val="Strong"/>
    <w:basedOn w:val="DefaultParagraphFont"/>
    <w:uiPriority w:val="22"/>
    <w:qFormat/>
    <w:rsid w:val="00BF4F79"/>
    <w:rPr>
      <w:b/>
      <w:bCs/>
    </w:rPr>
  </w:style>
  <w:style w:type="character" w:customStyle="1" w:styleId="Heading1Char">
    <w:name w:val="Heading 1 Char"/>
    <w:basedOn w:val="DefaultParagraphFont"/>
    <w:link w:val="Heading1"/>
    <w:rsid w:val="00E4000B"/>
    <w:rPr>
      <w:rFonts w:ascii="Arial" w:hAnsi="Arial"/>
      <w:b/>
      <w:caps/>
      <w:sz w:val="32"/>
      <w:lang w:eastAsia="en-US"/>
    </w:rPr>
  </w:style>
  <w:style w:type="character" w:customStyle="1" w:styleId="TitleChar">
    <w:name w:val="Title Char"/>
    <w:basedOn w:val="DefaultParagraphFont"/>
    <w:link w:val="Title"/>
    <w:rsid w:val="00E4000B"/>
    <w:rPr>
      <w:b/>
      <w:sz w:val="24"/>
      <w:lang w:eastAsia="en-US"/>
    </w:rPr>
  </w:style>
  <w:style w:type="paragraph" w:customStyle="1" w:styleId="Default">
    <w:name w:val="Default"/>
    <w:rsid w:val="000D5F6A"/>
    <w:pPr>
      <w:autoSpaceDE w:val="0"/>
      <w:autoSpaceDN w:val="0"/>
      <w:adjustRightInd w:val="0"/>
    </w:pPr>
    <w:rPr>
      <w:rFonts w:ascii="Calibri" w:eastAsiaTheme="minorHAnsi" w:hAnsi="Calibri" w:cs="Calibri"/>
      <w:color w:val="000000"/>
    </w:rPr>
  </w:style>
  <w:style w:type="paragraph" w:styleId="Caption">
    <w:name w:val="caption"/>
    <w:basedOn w:val="Normal"/>
    <w:next w:val="Normal"/>
    <w:uiPriority w:val="35"/>
    <w:unhideWhenUsed/>
    <w:qFormat/>
    <w:rsid w:val="00686B13"/>
    <w:pPr>
      <w:spacing w:after="200"/>
    </w:pPr>
    <w:rPr>
      <w:i/>
      <w:iCs/>
      <w:color w:val="1F497D" w:themeColor="text2"/>
      <w:sz w:val="18"/>
      <w:szCs w:val="18"/>
    </w:rPr>
  </w:style>
  <w:style w:type="paragraph" w:styleId="ListParagraph">
    <w:name w:val="List Paragraph"/>
    <w:basedOn w:val="Normal"/>
    <w:uiPriority w:val="34"/>
    <w:qFormat/>
    <w:rsid w:val="00604E0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5551AC"/>
  </w:style>
  <w:style w:type="character" w:styleId="PlaceholderText">
    <w:name w:val="Placeholder Text"/>
    <w:basedOn w:val="DefaultParagraphFont"/>
    <w:uiPriority w:val="99"/>
    <w:semiHidden/>
    <w:rsid w:val="006B51EB"/>
    <w:rPr>
      <w:color w:val="666666"/>
    </w:rPr>
  </w:style>
  <w:style w:type="character" w:styleId="Hyperlink">
    <w:name w:val="Hyperlink"/>
    <w:basedOn w:val="DefaultParagraphFont"/>
    <w:uiPriority w:val="99"/>
    <w:unhideWhenUsed/>
    <w:rsid w:val="00F81663"/>
    <w:rPr>
      <w:color w:val="0000FF" w:themeColor="hyperlink"/>
      <w:u w:val="single"/>
    </w:rPr>
  </w:style>
  <w:style w:type="character" w:styleId="UnresolvedMention">
    <w:name w:val="Unresolved Mention"/>
    <w:basedOn w:val="DefaultParagraphFont"/>
    <w:uiPriority w:val="99"/>
    <w:semiHidden/>
    <w:unhideWhenUsed/>
    <w:rsid w:val="00F816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13660">
      <w:bodyDiv w:val="1"/>
      <w:marLeft w:val="0"/>
      <w:marRight w:val="0"/>
      <w:marTop w:val="0"/>
      <w:marBottom w:val="0"/>
      <w:divBdr>
        <w:top w:val="none" w:sz="0" w:space="0" w:color="auto"/>
        <w:left w:val="none" w:sz="0" w:space="0" w:color="auto"/>
        <w:bottom w:val="none" w:sz="0" w:space="0" w:color="auto"/>
        <w:right w:val="none" w:sz="0" w:space="0" w:color="auto"/>
      </w:divBdr>
    </w:div>
    <w:div w:id="185795670">
      <w:bodyDiv w:val="1"/>
      <w:marLeft w:val="0"/>
      <w:marRight w:val="0"/>
      <w:marTop w:val="0"/>
      <w:marBottom w:val="0"/>
      <w:divBdr>
        <w:top w:val="none" w:sz="0" w:space="0" w:color="auto"/>
        <w:left w:val="none" w:sz="0" w:space="0" w:color="auto"/>
        <w:bottom w:val="none" w:sz="0" w:space="0" w:color="auto"/>
        <w:right w:val="none" w:sz="0" w:space="0" w:color="auto"/>
      </w:divBdr>
    </w:div>
    <w:div w:id="186718502">
      <w:bodyDiv w:val="1"/>
      <w:marLeft w:val="0"/>
      <w:marRight w:val="0"/>
      <w:marTop w:val="0"/>
      <w:marBottom w:val="0"/>
      <w:divBdr>
        <w:top w:val="none" w:sz="0" w:space="0" w:color="auto"/>
        <w:left w:val="none" w:sz="0" w:space="0" w:color="auto"/>
        <w:bottom w:val="none" w:sz="0" w:space="0" w:color="auto"/>
        <w:right w:val="none" w:sz="0" w:space="0" w:color="auto"/>
      </w:divBdr>
    </w:div>
    <w:div w:id="240141969">
      <w:bodyDiv w:val="1"/>
      <w:marLeft w:val="0"/>
      <w:marRight w:val="0"/>
      <w:marTop w:val="0"/>
      <w:marBottom w:val="0"/>
      <w:divBdr>
        <w:top w:val="none" w:sz="0" w:space="0" w:color="auto"/>
        <w:left w:val="none" w:sz="0" w:space="0" w:color="auto"/>
        <w:bottom w:val="none" w:sz="0" w:space="0" w:color="auto"/>
        <w:right w:val="none" w:sz="0" w:space="0" w:color="auto"/>
      </w:divBdr>
    </w:div>
    <w:div w:id="478695493">
      <w:bodyDiv w:val="1"/>
      <w:marLeft w:val="0"/>
      <w:marRight w:val="0"/>
      <w:marTop w:val="0"/>
      <w:marBottom w:val="0"/>
      <w:divBdr>
        <w:top w:val="none" w:sz="0" w:space="0" w:color="auto"/>
        <w:left w:val="none" w:sz="0" w:space="0" w:color="auto"/>
        <w:bottom w:val="none" w:sz="0" w:space="0" w:color="auto"/>
        <w:right w:val="none" w:sz="0" w:space="0" w:color="auto"/>
      </w:divBdr>
      <w:divsChild>
        <w:div w:id="1575966483">
          <w:marLeft w:val="0"/>
          <w:marRight w:val="0"/>
          <w:marTop w:val="0"/>
          <w:marBottom w:val="0"/>
          <w:divBdr>
            <w:top w:val="none" w:sz="0" w:space="0" w:color="auto"/>
            <w:left w:val="none" w:sz="0" w:space="0" w:color="auto"/>
            <w:bottom w:val="none" w:sz="0" w:space="0" w:color="auto"/>
            <w:right w:val="none" w:sz="0" w:space="0" w:color="auto"/>
          </w:divBdr>
          <w:divsChild>
            <w:div w:id="1851679176">
              <w:marLeft w:val="0"/>
              <w:marRight w:val="0"/>
              <w:marTop w:val="0"/>
              <w:marBottom w:val="0"/>
              <w:divBdr>
                <w:top w:val="none" w:sz="0" w:space="0" w:color="auto"/>
                <w:left w:val="none" w:sz="0" w:space="0" w:color="auto"/>
                <w:bottom w:val="none" w:sz="0" w:space="0" w:color="auto"/>
                <w:right w:val="none" w:sz="0" w:space="0" w:color="auto"/>
              </w:divBdr>
              <w:divsChild>
                <w:div w:id="286281903">
                  <w:marLeft w:val="0"/>
                  <w:marRight w:val="0"/>
                  <w:marTop w:val="0"/>
                  <w:marBottom w:val="0"/>
                  <w:divBdr>
                    <w:top w:val="none" w:sz="0" w:space="0" w:color="auto"/>
                    <w:left w:val="none" w:sz="0" w:space="0" w:color="auto"/>
                    <w:bottom w:val="none" w:sz="0" w:space="0" w:color="auto"/>
                    <w:right w:val="none" w:sz="0" w:space="0" w:color="auto"/>
                  </w:divBdr>
                  <w:divsChild>
                    <w:div w:id="73813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790861">
      <w:bodyDiv w:val="1"/>
      <w:marLeft w:val="0"/>
      <w:marRight w:val="0"/>
      <w:marTop w:val="0"/>
      <w:marBottom w:val="0"/>
      <w:divBdr>
        <w:top w:val="none" w:sz="0" w:space="0" w:color="auto"/>
        <w:left w:val="none" w:sz="0" w:space="0" w:color="auto"/>
        <w:bottom w:val="none" w:sz="0" w:space="0" w:color="auto"/>
        <w:right w:val="none" w:sz="0" w:space="0" w:color="auto"/>
      </w:divBdr>
    </w:div>
    <w:div w:id="504368090">
      <w:bodyDiv w:val="1"/>
      <w:marLeft w:val="0"/>
      <w:marRight w:val="0"/>
      <w:marTop w:val="0"/>
      <w:marBottom w:val="0"/>
      <w:divBdr>
        <w:top w:val="none" w:sz="0" w:space="0" w:color="auto"/>
        <w:left w:val="none" w:sz="0" w:space="0" w:color="auto"/>
        <w:bottom w:val="none" w:sz="0" w:space="0" w:color="auto"/>
        <w:right w:val="none" w:sz="0" w:space="0" w:color="auto"/>
      </w:divBdr>
    </w:div>
    <w:div w:id="545292078">
      <w:bodyDiv w:val="1"/>
      <w:marLeft w:val="0"/>
      <w:marRight w:val="0"/>
      <w:marTop w:val="0"/>
      <w:marBottom w:val="0"/>
      <w:divBdr>
        <w:top w:val="none" w:sz="0" w:space="0" w:color="auto"/>
        <w:left w:val="none" w:sz="0" w:space="0" w:color="auto"/>
        <w:bottom w:val="none" w:sz="0" w:space="0" w:color="auto"/>
        <w:right w:val="none" w:sz="0" w:space="0" w:color="auto"/>
      </w:divBdr>
    </w:div>
    <w:div w:id="600646846">
      <w:bodyDiv w:val="1"/>
      <w:marLeft w:val="0"/>
      <w:marRight w:val="0"/>
      <w:marTop w:val="0"/>
      <w:marBottom w:val="0"/>
      <w:divBdr>
        <w:top w:val="none" w:sz="0" w:space="0" w:color="auto"/>
        <w:left w:val="none" w:sz="0" w:space="0" w:color="auto"/>
        <w:bottom w:val="none" w:sz="0" w:space="0" w:color="auto"/>
        <w:right w:val="none" w:sz="0" w:space="0" w:color="auto"/>
      </w:divBdr>
    </w:div>
    <w:div w:id="617950125">
      <w:bodyDiv w:val="1"/>
      <w:marLeft w:val="0"/>
      <w:marRight w:val="0"/>
      <w:marTop w:val="0"/>
      <w:marBottom w:val="0"/>
      <w:divBdr>
        <w:top w:val="none" w:sz="0" w:space="0" w:color="auto"/>
        <w:left w:val="none" w:sz="0" w:space="0" w:color="auto"/>
        <w:bottom w:val="none" w:sz="0" w:space="0" w:color="auto"/>
        <w:right w:val="none" w:sz="0" w:space="0" w:color="auto"/>
      </w:divBdr>
    </w:div>
    <w:div w:id="631061685">
      <w:bodyDiv w:val="1"/>
      <w:marLeft w:val="0"/>
      <w:marRight w:val="0"/>
      <w:marTop w:val="0"/>
      <w:marBottom w:val="0"/>
      <w:divBdr>
        <w:top w:val="none" w:sz="0" w:space="0" w:color="auto"/>
        <w:left w:val="none" w:sz="0" w:space="0" w:color="auto"/>
        <w:bottom w:val="none" w:sz="0" w:space="0" w:color="auto"/>
        <w:right w:val="none" w:sz="0" w:space="0" w:color="auto"/>
      </w:divBdr>
      <w:divsChild>
        <w:div w:id="227767302">
          <w:marLeft w:val="0"/>
          <w:marRight w:val="0"/>
          <w:marTop w:val="0"/>
          <w:marBottom w:val="0"/>
          <w:divBdr>
            <w:top w:val="none" w:sz="0" w:space="0" w:color="auto"/>
            <w:left w:val="none" w:sz="0" w:space="0" w:color="auto"/>
            <w:bottom w:val="none" w:sz="0" w:space="0" w:color="auto"/>
            <w:right w:val="none" w:sz="0" w:space="0" w:color="auto"/>
          </w:divBdr>
          <w:divsChild>
            <w:div w:id="585269030">
              <w:marLeft w:val="0"/>
              <w:marRight w:val="0"/>
              <w:marTop w:val="0"/>
              <w:marBottom w:val="0"/>
              <w:divBdr>
                <w:top w:val="none" w:sz="0" w:space="0" w:color="auto"/>
                <w:left w:val="none" w:sz="0" w:space="0" w:color="auto"/>
                <w:bottom w:val="none" w:sz="0" w:space="0" w:color="auto"/>
                <w:right w:val="none" w:sz="0" w:space="0" w:color="auto"/>
              </w:divBdr>
              <w:divsChild>
                <w:div w:id="1732844583">
                  <w:marLeft w:val="0"/>
                  <w:marRight w:val="0"/>
                  <w:marTop w:val="0"/>
                  <w:marBottom w:val="0"/>
                  <w:divBdr>
                    <w:top w:val="none" w:sz="0" w:space="0" w:color="auto"/>
                    <w:left w:val="none" w:sz="0" w:space="0" w:color="auto"/>
                    <w:bottom w:val="none" w:sz="0" w:space="0" w:color="auto"/>
                    <w:right w:val="none" w:sz="0" w:space="0" w:color="auto"/>
                  </w:divBdr>
                  <w:divsChild>
                    <w:div w:id="3789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116935">
      <w:bodyDiv w:val="1"/>
      <w:marLeft w:val="0"/>
      <w:marRight w:val="0"/>
      <w:marTop w:val="0"/>
      <w:marBottom w:val="0"/>
      <w:divBdr>
        <w:top w:val="none" w:sz="0" w:space="0" w:color="auto"/>
        <w:left w:val="none" w:sz="0" w:space="0" w:color="auto"/>
        <w:bottom w:val="none" w:sz="0" w:space="0" w:color="auto"/>
        <w:right w:val="none" w:sz="0" w:space="0" w:color="auto"/>
      </w:divBdr>
    </w:div>
    <w:div w:id="871770121">
      <w:bodyDiv w:val="1"/>
      <w:marLeft w:val="0"/>
      <w:marRight w:val="0"/>
      <w:marTop w:val="0"/>
      <w:marBottom w:val="0"/>
      <w:divBdr>
        <w:top w:val="none" w:sz="0" w:space="0" w:color="auto"/>
        <w:left w:val="none" w:sz="0" w:space="0" w:color="auto"/>
        <w:bottom w:val="none" w:sz="0" w:space="0" w:color="auto"/>
        <w:right w:val="none" w:sz="0" w:space="0" w:color="auto"/>
      </w:divBdr>
    </w:div>
    <w:div w:id="936521429">
      <w:bodyDiv w:val="1"/>
      <w:marLeft w:val="0"/>
      <w:marRight w:val="0"/>
      <w:marTop w:val="0"/>
      <w:marBottom w:val="0"/>
      <w:divBdr>
        <w:top w:val="none" w:sz="0" w:space="0" w:color="auto"/>
        <w:left w:val="none" w:sz="0" w:space="0" w:color="auto"/>
        <w:bottom w:val="none" w:sz="0" w:space="0" w:color="auto"/>
        <w:right w:val="none" w:sz="0" w:space="0" w:color="auto"/>
      </w:divBdr>
    </w:div>
    <w:div w:id="1008678890">
      <w:bodyDiv w:val="1"/>
      <w:marLeft w:val="0"/>
      <w:marRight w:val="0"/>
      <w:marTop w:val="0"/>
      <w:marBottom w:val="0"/>
      <w:divBdr>
        <w:top w:val="none" w:sz="0" w:space="0" w:color="auto"/>
        <w:left w:val="none" w:sz="0" w:space="0" w:color="auto"/>
        <w:bottom w:val="none" w:sz="0" w:space="0" w:color="auto"/>
        <w:right w:val="none" w:sz="0" w:space="0" w:color="auto"/>
      </w:divBdr>
    </w:div>
    <w:div w:id="1129669882">
      <w:bodyDiv w:val="1"/>
      <w:marLeft w:val="0"/>
      <w:marRight w:val="0"/>
      <w:marTop w:val="0"/>
      <w:marBottom w:val="0"/>
      <w:divBdr>
        <w:top w:val="none" w:sz="0" w:space="0" w:color="auto"/>
        <w:left w:val="none" w:sz="0" w:space="0" w:color="auto"/>
        <w:bottom w:val="none" w:sz="0" w:space="0" w:color="auto"/>
        <w:right w:val="none" w:sz="0" w:space="0" w:color="auto"/>
      </w:divBdr>
      <w:divsChild>
        <w:div w:id="1327321886">
          <w:marLeft w:val="0"/>
          <w:marRight w:val="0"/>
          <w:marTop w:val="0"/>
          <w:marBottom w:val="0"/>
          <w:divBdr>
            <w:top w:val="none" w:sz="0" w:space="0" w:color="auto"/>
            <w:left w:val="none" w:sz="0" w:space="0" w:color="auto"/>
            <w:bottom w:val="none" w:sz="0" w:space="0" w:color="auto"/>
            <w:right w:val="none" w:sz="0" w:space="0" w:color="auto"/>
          </w:divBdr>
          <w:divsChild>
            <w:div w:id="543519610">
              <w:marLeft w:val="0"/>
              <w:marRight w:val="0"/>
              <w:marTop w:val="0"/>
              <w:marBottom w:val="0"/>
              <w:divBdr>
                <w:top w:val="none" w:sz="0" w:space="0" w:color="auto"/>
                <w:left w:val="none" w:sz="0" w:space="0" w:color="auto"/>
                <w:bottom w:val="none" w:sz="0" w:space="0" w:color="auto"/>
                <w:right w:val="none" w:sz="0" w:space="0" w:color="auto"/>
              </w:divBdr>
            </w:div>
            <w:div w:id="120783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99815">
      <w:bodyDiv w:val="1"/>
      <w:marLeft w:val="0"/>
      <w:marRight w:val="0"/>
      <w:marTop w:val="0"/>
      <w:marBottom w:val="0"/>
      <w:divBdr>
        <w:top w:val="none" w:sz="0" w:space="0" w:color="auto"/>
        <w:left w:val="none" w:sz="0" w:space="0" w:color="auto"/>
        <w:bottom w:val="none" w:sz="0" w:space="0" w:color="auto"/>
        <w:right w:val="none" w:sz="0" w:space="0" w:color="auto"/>
      </w:divBdr>
    </w:div>
    <w:div w:id="1272317467">
      <w:bodyDiv w:val="1"/>
      <w:marLeft w:val="0"/>
      <w:marRight w:val="0"/>
      <w:marTop w:val="0"/>
      <w:marBottom w:val="0"/>
      <w:divBdr>
        <w:top w:val="none" w:sz="0" w:space="0" w:color="auto"/>
        <w:left w:val="none" w:sz="0" w:space="0" w:color="auto"/>
        <w:bottom w:val="none" w:sz="0" w:space="0" w:color="auto"/>
        <w:right w:val="none" w:sz="0" w:space="0" w:color="auto"/>
      </w:divBdr>
    </w:div>
    <w:div w:id="1323774838">
      <w:bodyDiv w:val="1"/>
      <w:marLeft w:val="0"/>
      <w:marRight w:val="0"/>
      <w:marTop w:val="0"/>
      <w:marBottom w:val="0"/>
      <w:divBdr>
        <w:top w:val="none" w:sz="0" w:space="0" w:color="auto"/>
        <w:left w:val="none" w:sz="0" w:space="0" w:color="auto"/>
        <w:bottom w:val="none" w:sz="0" w:space="0" w:color="auto"/>
        <w:right w:val="none" w:sz="0" w:space="0" w:color="auto"/>
      </w:divBdr>
    </w:div>
    <w:div w:id="1498572294">
      <w:bodyDiv w:val="1"/>
      <w:marLeft w:val="0"/>
      <w:marRight w:val="0"/>
      <w:marTop w:val="0"/>
      <w:marBottom w:val="0"/>
      <w:divBdr>
        <w:top w:val="none" w:sz="0" w:space="0" w:color="auto"/>
        <w:left w:val="none" w:sz="0" w:space="0" w:color="auto"/>
        <w:bottom w:val="none" w:sz="0" w:space="0" w:color="auto"/>
        <w:right w:val="none" w:sz="0" w:space="0" w:color="auto"/>
      </w:divBdr>
    </w:div>
    <w:div w:id="1588266173">
      <w:bodyDiv w:val="1"/>
      <w:marLeft w:val="0"/>
      <w:marRight w:val="0"/>
      <w:marTop w:val="0"/>
      <w:marBottom w:val="0"/>
      <w:divBdr>
        <w:top w:val="none" w:sz="0" w:space="0" w:color="auto"/>
        <w:left w:val="none" w:sz="0" w:space="0" w:color="auto"/>
        <w:bottom w:val="none" w:sz="0" w:space="0" w:color="auto"/>
        <w:right w:val="none" w:sz="0" w:space="0" w:color="auto"/>
      </w:divBdr>
    </w:div>
    <w:div w:id="1603608596">
      <w:bodyDiv w:val="1"/>
      <w:marLeft w:val="0"/>
      <w:marRight w:val="0"/>
      <w:marTop w:val="0"/>
      <w:marBottom w:val="0"/>
      <w:divBdr>
        <w:top w:val="none" w:sz="0" w:space="0" w:color="auto"/>
        <w:left w:val="none" w:sz="0" w:space="0" w:color="auto"/>
        <w:bottom w:val="none" w:sz="0" w:space="0" w:color="auto"/>
        <w:right w:val="none" w:sz="0" w:space="0" w:color="auto"/>
      </w:divBdr>
    </w:div>
    <w:div w:id="1656445826">
      <w:bodyDiv w:val="1"/>
      <w:marLeft w:val="0"/>
      <w:marRight w:val="0"/>
      <w:marTop w:val="0"/>
      <w:marBottom w:val="0"/>
      <w:divBdr>
        <w:top w:val="none" w:sz="0" w:space="0" w:color="auto"/>
        <w:left w:val="none" w:sz="0" w:space="0" w:color="auto"/>
        <w:bottom w:val="none" w:sz="0" w:space="0" w:color="auto"/>
        <w:right w:val="none" w:sz="0" w:space="0" w:color="auto"/>
      </w:divBdr>
    </w:div>
    <w:div w:id="1659336803">
      <w:bodyDiv w:val="1"/>
      <w:marLeft w:val="0"/>
      <w:marRight w:val="0"/>
      <w:marTop w:val="0"/>
      <w:marBottom w:val="0"/>
      <w:divBdr>
        <w:top w:val="none" w:sz="0" w:space="0" w:color="auto"/>
        <w:left w:val="none" w:sz="0" w:space="0" w:color="auto"/>
        <w:bottom w:val="none" w:sz="0" w:space="0" w:color="auto"/>
        <w:right w:val="none" w:sz="0" w:space="0" w:color="auto"/>
      </w:divBdr>
    </w:div>
    <w:div w:id="1662928687">
      <w:bodyDiv w:val="1"/>
      <w:marLeft w:val="0"/>
      <w:marRight w:val="0"/>
      <w:marTop w:val="0"/>
      <w:marBottom w:val="0"/>
      <w:divBdr>
        <w:top w:val="none" w:sz="0" w:space="0" w:color="auto"/>
        <w:left w:val="none" w:sz="0" w:space="0" w:color="auto"/>
        <w:bottom w:val="none" w:sz="0" w:space="0" w:color="auto"/>
        <w:right w:val="none" w:sz="0" w:space="0" w:color="auto"/>
      </w:divBdr>
    </w:div>
    <w:div w:id="1801145527">
      <w:bodyDiv w:val="1"/>
      <w:marLeft w:val="0"/>
      <w:marRight w:val="0"/>
      <w:marTop w:val="0"/>
      <w:marBottom w:val="0"/>
      <w:divBdr>
        <w:top w:val="none" w:sz="0" w:space="0" w:color="auto"/>
        <w:left w:val="none" w:sz="0" w:space="0" w:color="auto"/>
        <w:bottom w:val="none" w:sz="0" w:space="0" w:color="auto"/>
        <w:right w:val="none" w:sz="0" w:space="0" w:color="auto"/>
      </w:divBdr>
    </w:div>
    <w:div w:id="1807234026">
      <w:bodyDiv w:val="1"/>
      <w:marLeft w:val="0"/>
      <w:marRight w:val="0"/>
      <w:marTop w:val="0"/>
      <w:marBottom w:val="0"/>
      <w:divBdr>
        <w:top w:val="none" w:sz="0" w:space="0" w:color="auto"/>
        <w:left w:val="none" w:sz="0" w:space="0" w:color="auto"/>
        <w:bottom w:val="none" w:sz="0" w:space="0" w:color="auto"/>
        <w:right w:val="none" w:sz="0" w:space="0" w:color="auto"/>
      </w:divBdr>
    </w:div>
    <w:div w:id="1840998917">
      <w:bodyDiv w:val="1"/>
      <w:marLeft w:val="0"/>
      <w:marRight w:val="0"/>
      <w:marTop w:val="0"/>
      <w:marBottom w:val="0"/>
      <w:divBdr>
        <w:top w:val="none" w:sz="0" w:space="0" w:color="auto"/>
        <w:left w:val="none" w:sz="0" w:space="0" w:color="auto"/>
        <w:bottom w:val="none" w:sz="0" w:space="0" w:color="auto"/>
        <w:right w:val="none" w:sz="0" w:space="0" w:color="auto"/>
      </w:divBdr>
    </w:div>
    <w:div w:id="1848667842">
      <w:bodyDiv w:val="1"/>
      <w:marLeft w:val="0"/>
      <w:marRight w:val="0"/>
      <w:marTop w:val="0"/>
      <w:marBottom w:val="0"/>
      <w:divBdr>
        <w:top w:val="none" w:sz="0" w:space="0" w:color="auto"/>
        <w:left w:val="none" w:sz="0" w:space="0" w:color="auto"/>
        <w:bottom w:val="none" w:sz="0" w:space="0" w:color="auto"/>
        <w:right w:val="none" w:sz="0" w:space="0" w:color="auto"/>
      </w:divBdr>
    </w:div>
    <w:div w:id="1919636241">
      <w:bodyDiv w:val="1"/>
      <w:marLeft w:val="0"/>
      <w:marRight w:val="0"/>
      <w:marTop w:val="0"/>
      <w:marBottom w:val="0"/>
      <w:divBdr>
        <w:top w:val="none" w:sz="0" w:space="0" w:color="auto"/>
        <w:left w:val="none" w:sz="0" w:space="0" w:color="auto"/>
        <w:bottom w:val="none" w:sz="0" w:space="0" w:color="auto"/>
        <w:right w:val="none" w:sz="0" w:space="0" w:color="auto"/>
      </w:divBdr>
    </w:div>
    <w:div w:id="1942953143">
      <w:bodyDiv w:val="1"/>
      <w:marLeft w:val="0"/>
      <w:marRight w:val="0"/>
      <w:marTop w:val="0"/>
      <w:marBottom w:val="0"/>
      <w:divBdr>
        <w:top w:val="none" w:sz="0" w:space="0" w:color="auto"/>
        <w:left w:val="none" w:sz="0" w:space="0" w:color="auto"/>
        <w:bottom w:val="none" w:sz="0" w:space="0" w:color="auto"/>
        <w:right w:val="none" w:sz="0" w:space="0" w:color="auto"/>
      </w:divBdr>
    </w:div>
    <w:div w:id="2031688031">
      <w:bodyDiv w:val="1"/>
      <w:marLeft w:val="0"/>
      <w:marRight w:val="0"/>
      <w:marTop w:val="0"/>
      <w:marBottom w:val="0"/>
      <w:divBdr>
        <w:top w:val="none" w:sz="0" w:space="0" w:color="auto"/>
        <w:left w:val="none" w:sz="0" w:space="0" w:color="auto"/>
        <w:bottom w:val="none" w:sz="0" w:space="0" w:color="auto"/>
        <w:right w:val="none" w:sz="0" w:space="0" w:color="auto"/>
      </w:divBdr>
    </w:div>
    <w:div w:id="2110006437">
      <w:bodyDiv w:val="1"/>
      <w:marLeft w:val="0"/>
      <w:marRight w:val="0"/>
      <w:marTop w:val="0"/>
      <w:marBottom w:val="0"/>
      <w:divBdr>
        <w:top w:val="none" w:sz="0" w:space="0" w:color="auto"/>
        <w:left w:val="none" w:sz="0" w:space="0" w:color="auto"/>
        <w:bottom w:val="none" w:sz="0" w:space="0" w:color="auto"/>
        <w:right w:val="none" w:sz="0" w:space="0" w:color="auto"/>
      </w:divBdr>
    </w:div>
    <w:div w:id="21374804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sv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sv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svg"/><Relationship Id="rId25" Type="http://schemas.openxmlformats.org/officeDocument/2006/relationships/image" Target="media/image15.sv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svg"/><Relationship Id="rId23" Type="http://schemas.openxmlformats.org/officeDocument/2006/relationships/image" Target="media/image13.svg"/><Relationship Id="rId28"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image" Target="media/image9.sv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Gup20</b:Tag>
    <b:SourceType>JournalArticle</b:SourceType>
    <b:Guid>{E7EBEA33-ECC7-4C4B-A592-AF112B244EF7}</b:Guid>
    <b:Title>2020 4th International Conference on Intelligent Computing and Control Systems (ICICCS)</b:Title>
    <b:Year>2020</b:Year>
    <b:Author>
      <b:Author>
        <b:NameList>
          <b:Person>
            <b:Last>Gupta</b:Last>
            <b:First>Ankit</b:First>
            <b:Middle>and Suneja, Kriti</b:Middle>
          </b:Person>
        </b:NameList>
      </b:Author>
    </b:Author>
    <b:JournalName>Hardware Design of Approximate Matrix Multiplier based on FPGA in Verilog</b:JournalName>
    <b:Pages>496-498</b:Pages>
    <b:RefOrder>1</b:RefOrder>
  </b:Source>
  <b:Source>
    <b:Tag>Guo24</b:Tag>
    <b:SourceType>JournalArticle</b:SourceType>
    <b:Guid>{20265E38-DE2B-43A5-8158-5396C1939941}</b:Guid>
    <b:Author>
      <b:Author>
        <b:NameList>
          <b:Person>
            <b:Last>Guo</b:Last>
            <b:First>Yi</b:First>
            <b:Middle>and Chen, Xiu and Zhou, Qilin and Sun, Heming</b:Middle>
          </b:Person>
        </b:NameList>
      </b:Author>
    </b:Author>
    <b:Title>2024 IEEE International Symposium on Circuits and Systems (ISCAS)</b:Title>
    <b:JournalName>Power-Efficient and Small-Area Approximate Multiplier Design with FPGA-Based Compressors</b:JournalName>
    <b:Year>2024</b:Year>
    <b:Pages>1-5</b:Pages>
    <b:RefOrder>2</b:RefOrder>
  </b:Source>
  <b:Source>
    <b:Tag>Nom19</b:Tag>
    <b:SourceType>JournalArticle</b:SourceType>
    <b:Guid>{3766D07D-2E41-48C7-975E-92D78712B403}</b:Guid>
    <b:Author>
      <b:Author>
        <b:NameList>
          <b:Person>
            <b:Last>Nomani</b:Last>
            <b:First>Tuaha</b:First>
            <b:Middle>and Mohsin, Mujahid</b:Middle>
          </b:Person>
        </b:NameList>
      </b:Author>
    </b:Author>
    <b:Title>2019 Second International Conference on Latest trends in Electrical Engineering and Computing Technologies (INTELLECT)</b:Title>
    <b:JournalName>A Novel Approximate Adder Design Methodology with Single LUT Delay for Fault-tolerant FPGA-based Systems</b:JournalName>
    <b:Year>2019</b:Year>
    <b:Pages>1-6</b:Pages>
    <b:RefOrder>3</b:RefOrder>
  </b:Source>
  <b:Source>
    <b:Tag>Ono19</b:Tag>
    <b:SourceType>JournalArticle</b:SourceType>
    <b:Guid>{F6B85356-EE70-41A1-99C9-A9B2C5474733}</b:Guid>
    <b:Author>
      <b:Author>
        <b:NameList>
          <b:Person>
            <b:Last>Ono</b:Last>
            <b:First>Yoshinori</b:First>
            <b:Middle>and Usami, Kimiyoshi</b:Middle>
          </b:Person>
        </b:NameList>
      </b:Author>
    </b:Author>
    <b:Title>2019 34th International Technical Conference on Circuits/Systems, Computers and Communications (ITC-CSCC)</b:Title>
    <b:JournalName>Approximate Computing Technique Using Memoization and Simplified Multiplication</b:JournalName>
    <b:Year>2019</b:Year>
    <b:Pages>1-4</b:Pages>
    <b:RefOrder>4</b:RefOrder>
  </b:Source>
  <b:Source>
    <b:Tag>Ull18</b:Tag>
    <b:SourceType>JournalArticle</b:SourceType>
    <b:Guid>{88693312-7973-449E-BD57-D4D6B0154640}</b:Guid>
    <b:Author>
      <b:Author>
        <b:NameList>
          <b:Person>
            <b:Last>Ullah</b:Last>
            <b:First>Salim</b:First>
            <b:Middle>and Murthy, Sanjeev Sripadraj and Kumar, Akash</b:Middle>
          </b:Person>
        </b:NameList>
      </b:Author>
    </b:Author>
    <b:Title>2018 55th ACM/ESDA/IEEE Design Automation Conference (DAC)</b:Title>
    <b:JournalName>SMApproxLib: Library of FPGA-based Approximate Multipliers</b:JournalName>
    <b:Year>2018</b:Year>
    <b:Pages>1-6</b:Pages>
    <b:RefOrder>5</b:RefOrder>
  </b:Source>
  <b:Source>
    <b:Tag>Nak15</b:Tag>
    <b:SourceType>JournalArticle</b:SourceType>
    <b:Guid>{696A5579-FE65-414F-A34C-5ED6677B9992}</b:Guid>
    <b:Author>
      <b:Author>
        <b:NameList>
          <b:Person>
            <b:Last>Nakahara</b:Last>
            <b:First>Hiroki</b:First>
            <b:Middle>and Sasao, Tsutomu</b:Middle>
          </b:Person>
        </b:NameList>
      </b:Author>
    </b:Author>
    <b:Title>2015 25th International Conference on Field Programmable Logic and Applications (FPL)</b:Title>
    <b:JournalName>A deep convolutional neural network based on nested residue number system</b:JournalName>
    <b:Year>2015</b:Year>
    <b:Pages>1-6</b:Pages>
    <b:RefOrder>6</b:RefOrder>
  </b:Source>
  <b:Source>
    <b:Tag>WLi20</b:Tag>
    <b:SourceType>JournalArticle</b:SourceType>
    <b:Guid>{55737A34-D8BD-4373-943C-D90EB5430773}</b:Guid>
    <b:Author>
      <b:Author>
        <b:NameList>
          <b:Person>
            <b:Last>W. Liu</b:Last>
            <b:First>F.</b:First>
            <b:Middle>Lombardi and M. Schulte</b:Middle>
          </b:Person>
        </b:NameList>
      </b:Author>
    </b:Author>
    <b:JournalName>Approximate Computing: From Circuits to Applications [Scanning the Issue]</b:JournalName>
    <b:Year>2020</b:Year>
    <b:Volume>108</b:Volume>
    <b:RefOrder>7</b:RefOrder>
  </b:Source>
  <b:Source>
    <b:Tag>Dal24</b:Tag>
    <b:SourceType>JournalArticle</b:SourceType>
    <b:Guid>{3B8541A5-F40E-4D7E-ACBF-CB692F4D3191}</b:Guid>
    <b:Author>
      <b:Author>
        <b:NameList>
          <b:Person>
            <b:Last>Dalloo</b:Last>
            <b:First>Ayad</b:First>
            <b:Middle>M. and Jaleel Humaidi, Amjad and Al Mhdawi, Ammar K. and Al-Raweshidy, Hamed</b:Middle>
          </b:Person>
        </b:NameList>
      </b:Author>
    </b:Author>
    <b:JournalName>Approximate Computing: Concepts, Architectures, Challenges, Applications, and Future Directions</b:JournalName>
    <b:Year>2024</b:Year>
    <b:Pages>146022-146088</b:Pages>
    <b:Volume>12</b:Volume>
    <b:RefOrder>8</b:RefOrder>
  </b:Source>
  <b:Source>
    <b:Tag>Gor22</b:Tag>
    <b:SourceType>JournalArticle</b:SourceType>
    <b:Guid>{52E74C65-66E7-43F1-9C82-7E9737167FB1}</b:Guid>
    <b:Author>
      <b:Author>
        <b:NameList>
          <b:Person>
            <b:Last>Gorantla</b:Last>
            <b:First>Anusha</b:First>
            <b:Middle>and Kothapalli, Roopa and Spandana, T.L.</b:Middle>
          </b:Person>
        </b:NameList>
      </b:Author>
    </b:Author>
    <b:Title>2022 International Conference on Computing, Communication and Power Technology (IC3P)</b:Title>
    <b:JournalName>Developments of Approximate Computing: From Algorithm Level to System Level</b:JournalName>
    <b:Year>2022</b:Year>
    <b:Pages>52-56</b:Pages>
    <b:RefOrder>9</b:RefOrder>
  </b:Source>
  <b:Source>
    <b:Tag>JHa24</b:Tag>
    <b:SourceType>JournalArticle</b:SourceType>
    <b:Guid>{25C12398-357C-4EF2-A963-74096E0F1FFF}</b:Guid>
    <b:Author>
      <b:Author>
        <b:NameList>
          <b:Person>
            <b:Last>Han</b:Last>
            <b:First>J.</b:First>
          </b:Person>
        </b:NameList>
      </b:Author>
    </b:Author>
    <b:Title>Approximate Computing with Approximate Circuits: Methodologies and Applications ESWEEK 2017 Tutorial</b:Title>
    <b:JournalName>Approximate Computing with Approximate Circuits: Methodologies and Applications</b:JournalName>
    <b:Year>2024</b:Year>
    <b:RefOrder>10</b:RefOrder>
  </b:Source>
  <b:Source>
    <b:Tag>YadBs</b:Tag>
    <b:SourceType>JournalArticle</b:SourceType>
    <b:Guid>{91ED8635-0FAB-4714-9D33-9068ED76DBFA}</b:Guid>
    <b:Author>
      <b:Author>
        <b:NameList>
          <b:Person>
            <b:Last>Yadav</b:Last>
            <b:First>Praveen</b:First>
            <b:Middle>and Pandey, Anirudha and K., Manikantta Reddy and K.J., Ravi Prasad and M.H., Vasantha and Y.B., Nithin Kumar</b:Middle>
          </b:Person>
        </b:NameList>
      </b:Author>
    </b:Author>
    <b:Title>Yadav, Praveen and Pandey, Anirudha and K., Manikantta Reddy and K.J., Ravi Prasad and M.H., Vasantha and Y.B., Nithin Kumar</b:Title>
    <b:JournalName>2018 IEEE 61st International Midwest Symposium on Circuits and Systems (MWSCAS)</b:JournalName>
    <b:Year>Low Power Approximate Multipliers With Truncated Carry Propagation for LSBs</b:Year>
    <b:Pages>500-503</b:Pages>
    <b:RefOrder>11</b:RefOrder>
  </b:Source>
</b:Sourc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VRu+YhMC41H8VhEjFJMfWbrykg==">CgMxLjA4AHIhMUFqMXZTWFRrZWlKemFfNVpINXpBSnF4YkY3N3JMclp6</go:docsCustomData>
</go:gDocsCustomXmlDataStorage>
</file>

<file path=customXml/itemProps1.xml><?xml version="1.0" encoding="utf-8"?>
<ds:datastoreItem xmlns:ds="http://schemas.openxmlformats.org/officeDocument/2006/customXml" ds:itemID="{7589EA72-08EA-45AC-B1B2-C53BBB56C03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1990</TotalTime>
  <Pages>1</Pages>
  <Words>4449</Words>
  <Characters>25363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EEE</dc:creator>
  <cp:lastModifiedBy>Amaan Mujawar</cp:lastModifiedBy>
  <cp:revision>134</cp:revision>
  <cp:lastPrinted>2024-12-11T12:17:00Z</cp:lastPrinted>
  <dcterms:created xsi:type="dcterms:W3CDTF">2023-11-09T13:25:00Z</dcterms:created>
  <dcterms:modified xsi:type="dcterms:W3CDTF">2024-12-11T12:17:00Z</dcterms:modified>
</cp:coreProperties>
</file>