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198BD2FB" w:rsidR="00170D17" w:rsidRPr="0076466D" w:rsidRDefault="00A13ACD"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 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8F302E" w:rsidRDefault="008F302E" w:rsidP="00A13ACD">
      <w:pPr>
        <w:tabs>
          <w:tab w:val="left" w:pos="2268"/>
          <w:tab w:val="right" w:pos="10093"/>
        </w:tabs>
        <w:rPr>
          <w:rFonts w:eastAsia="Source Serif Pro"/>
          <w:b/>
          <w:sz w:val="28"/>
          <w:szCs w:val="28"/>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A13ACD">
      <w:pPr>
        <w:tabs>
          <w:tab w:val="left" w:pos="2268"/>
          <w:tab w:val="right" w:pos="10093"/>
        </w:tabs>
        <w:rPr>
          <w:rFonts w:eastAsia="Source Sans Pro"/>
          <w:sz w:val="22"/>
          <w:szCs w:val="22"/>
        </w:rPr>
      </w:pPr>
    </w:p>
    <w:p w14:paraId="3377C217" w14:textId="5381EAE7" w:rsidR="00255988" w:rsidRPr="009D350D" w:rsidRDefault="0076466D" w:rsidP="00A13ACD">
      <w:pPr>
        <w:tabs>
          <w:tab w:val="left" w:pos="2268"/>
          <w:tab w:val="right" w:pos="10093"/>
        </w:tabs>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04EAED85"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w:t>
      </w:r>
      <w:r w:rsidR="0098076D">
        <w:rPr>
          <w:rFonts w:eastAsia="Source Sans Pro"/>
          <w:sz w:val="22"/>
          <w:szCs w:val="22"/>
        </w:rPr>
        <w:t>P</w:t>
      </w:r>
      <w:r>
        <w:rPr>
          <w:rFonts w:eastAsia="Source Sans Pro"/>
          <w:sz w:val="22"/>
          <w:szCs w:val="22"/>
        </w:rPr>
        <w:t>art OR Adder</w:t>
      </w:r>
      <w:r w:rsidR="00192B11">
        <w:rPr>
          <w:rFonts w:eastAsia="Source Sans Pro"/>
          <w:sz w:val="22"/>
          <w:szCs w:val="22"/>
        </w:rPr>
        <w:t xml:space="preserve"> [reference]</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58390B09" w:rsidR="00255988" w:rsidRPr="009D350D" w:rsidRDefault="0076466D" w:rsidP="00A13ACD">
      <w:pPr>
        <w:tabs>
          <w:tab w:val="left" w:pos="2268"/>
          <w:tab w:val="right" w:pos="10093"/>
        </w:tabs>
        <w:rPr>
          <w:rFonts w:eastAsia="Source Sans Pro"/>
          <w:b/>
          <w:bCs/>
        </w:rPr>
      </w:pPr>
      <w:r w:rsidRPr="009D350D">
        <w:rPr>
          <w:rFonts w:eastAsia="Source Sans Pro"/>
          <w:b/>
          <w:bCs/>
        </w:rPr>
        <w:t xml:space="preserve">2.2 </w:t>
      </w:r>
      <w:r w:rsidR="00F939A4" w:rsidRPr="009D350D">
        <w:rPr>
          <w:rFonts w:eastAsia="Source Sans Pro"/>
          <w:b/>
          <w:bCs/>
        </w:rPr>
        <w:t>Approximate Multipliers</w:t>
      </w:r>
    </w:p>
    <w:p w14:paraId="47FA69A0" w14:textId="6CB2F896" w:rsidR="0098076D"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436BCCE8" w:rsidR="0026789A" w:rsidRPr="008745C0" w:rsidRDefault="00976663" w:rsidP="00A13ACD">
      <w:pPr>
        <w:tabs>
          <w:tab w:val="left" w:pos="2268"/>
          <w:tab w:val="right" w:pos="10093"/>
        </w:tabs>
        <w:rPr>
          <w:rFonts w:eastAsia="Source Sans Pro"/>
          <w:sz w:val="22"/>
          <w:szCs w:val="22"/>
        </w:rPr>
      </w:pPr>
      <w:r w:rsidRPr="00976663">
        <w:rPr>
          <w:rFonts w:eastAsia="Source Sans Pro"/>
          <w:noProof/>
          <w:sz w:val="22"/>
          <w:szCs w:val="22"/>
        </w:rPr>
        <w:drawing>
          <wp:inline distT="0" distB="0" distL="0" distR="0" wp14:anchorId="19A0A811" wp14:editId="53355AE9">
            <wp:extent cx="3533775" cy="3202227"/>
            <wp:effectExtent l="0" t="0" r="0" b="0"/>
            <wp:docPr id="17363972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27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539439" cy="3207360"/>
                    </a:xfrm>
                    <a:prstGeom prst="rect">
                      <a:avLst/>
                    </a:prstGeom>
                  </pic:spPr>
                </pic:pic>
              </a:graphicData>
            </a:graphic>
          </wp:inline>
        </w:drawing>
      </w:r>
    </w:p>
    <w:p w14:paraId="3C11506E" w14:textId="47E7922D" w:rsidR="0098076D" w:rsidRPr="0098076D" w:rsidRDefault="0098076D" w:rsidP="0098076D">
      <w:pPr>
        <w:tabs>
          <w:tab w:val="left" w:pos="2268"/>
          <w:tab w:val="right" w:pos="10093"/>
        </w:tabs>
        <w:jc w:val="center"/>
        <w:rPr>
          <w:rFonts w:eastAsia="Source Sans Pro"/>
          <w:sz w:val="22"/>
          <w:szCs w:val="22"/>
        </w:rPr>
      </w:pPr>
      <w:r>
        <w:rPr>
          <w:rFonts w:eastAsia="Source Sans Pro"/>
          <w:sz w:val="22"/>
          <w:szCs w:val="22"/>
        </w:rPr>
        <w:t>Fig 2 Lower-Part OR Wallace Tree Multiplier</w:t>
      </w:r>
      <w:r w:rsidR="006B63A1">
        <w:rPr>
          <w:rFonts w:eastAsia="Source Sans Pro"/>
          <w:sz w:val="22"/>
          <w:szCs w:val="22"/>
        </w:rPr>
        <w:t xml:space="preserve"> [reference]</w:t>
      </w:r>
    </w:p>
    <w:p w14:paraId="701F2665" w14:textId="77777777" w:rsidR="0098076D" w:rsidRDefault="0098076D" w:rsidP="00A13ACD">
      <w:pPr>
        <w:tabs>
          <w:tab w:val="left" w:pos="2268"/>
          <w:tab w:val="right" w:pos="10093"/>
        </w:tabs>
        <w:rPr>
          <w:rFonts w:eastAsia="Source Sans Pro"/>
          <w:b/>
          <w:bCs/>
        </w:rPr>
      </w:pPr>
    </w:p>
    <w:p w14:paraId="4AB6DB36" w14:textId="28F78E0D" w:rsidR="00067CF2" w:rsidRPr="009D350D" w:rsidRDefault="0076466D" w:rsidP="00A13ACD">
      <w:pPr>
        <w:tabs>
          <w:tab w:val="left" w:pos="2268"/>
          <w:tab w:val="right" w:pos="10093"/>
        </w:tabs>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6819153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w:t>
      </w:r>
      <w:r w:rsidR="00F168EF">
        <w:rPr>
          <w:rFonts w:eastAsia="Source Sans Pro"/>
          <w:sz w:val="22"/>
          <w:szCs w:val="22"/>
        </w:rPr>
        <w:t>, b</w:t>
      </w:r>
      <w:r w:rsidRPr="008745C0">
        <w:rPr>
          <w:rFonts w:eastAsia="Source Sans Pro"/>
          <w:sz w:val="22"/>
          <w:szCs w:val="22"/>
        </w:rPr>
        <w:t>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A13ACD">
      <w:pPr>
        <w:tabs>
          <w:tab w:val="left" w:pos="2268"/>
          <w:tab w:val="right" w:pos="10093"/>
        </w:tabs>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61F1FF12"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 xml:space="preserve">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w:t>
      </w:r>
      <w:r w:rsidRPr="008745C0">
        <w:rPr>
          <w:rFonts w:eastAsia="Source Sans Pro"/>
          <w:sz w:val="22"/>
          <w:szCs w:val="22"/>
        </w:rPr>
        <w:lastRenderedPageBreak/>
        <w:t>results using adders or compressors, and lastly final 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 </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893057" w:rsidRDefault="0076466D" w:rsidP="00A13ACD">
      <w:pPr>
        <w:tabs>
          <w:tab w:val="left" w:pos="2268"/>
          <w:tab w:val="right" w:pos="10093"/>
        </w:tabs>
        <w:rPr>
          <w:rFonts w:eastAsia="Source Sans Pro"/>
          <w:b/>
          <w:bCs/>
          <w:sz w:val="22"/>
          <w:szCs w:val="22"/>
        </w:rPr>
      </w:pPr>
      <w:r w:rsidRPr="00893057">
        <w:rPr>
          <w:rFonts w:eastAsia="Source Sans Pro"/>
          <w:b/>
          <w:bCs/>
          <w:sz w:val="22"/>
          <w:szCs w:val="22"/>
        </w:rPr>
        <w:t xml:space="preserve">2.4.1 </w:t>
      </w:r>
      <w:r w:rsidR="006B51EB" w:rsidRPr="00893057">
        <w:rPr>
          <w:rFonts w:eastAsia="Source Sans Pro"/>
          <w:b/>
          <w:bCs/>
          <w:sz w:val="22"/>
          <w:szCs w:val="22"/>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893057" w:rsidRDefault="0076466D" w:rsidP="00A13ACD">
      <w:pPr>
        <w:tabs>
          <w:tab w:val="left" w:pos="2268"/>
          <w:tab w:val="right" w:pos="10093"/>
        </w:tabs>
        <w:rPr>
          <w:rFonts w:eastAsia="Source Sans Pro"/>
          <w:b/>
          <w:bCs/>
          <w:sz w:val="22"/>
          <w:szCs w:val="22"/>
        </w:rPr>
      </w:pPr>
      <w:r w:rsidRPr="00893057">
        <w:rPr>
          <w:rFonts w:eastAsia="Source Sans Pro"/>
          <w:b/>
          <w:bCs/>
          <w:sz w:val="22"/>
          <w:szCs w:val="22"/>
        </w:rPr>
        <w:t xml:space="preserve">2.4.2 </w:t>
      </w:r>
      <w:r w:rsidR="00284380" w:rsidRPr="00893057">
        <w:rPr>
          <w:rFonts w:eastAsia="Source Sans Pro"/>
          <w:b/>
          <w:bCs/>
          <w:sz w:val="22"/>
          <w:szCs w:val="22"/>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893057" w:rsidRDefault="0076466D" w:rsidP="00A13ACD">
      <w:pPr>
        <w:tabs>
          <w:tab w:val="left" w:pos="2268"/>
          <w:tab w:val="right" w:pos="10093"/>
        </w:tabs>
        <w:rPr>
          <w:rFonts w:eastAsia="Source Sans Pro"/>
          <w:b/>
          <w:bCs/>
          <w:sz w:val="22"/>
          <w:szCs w:val="22"/>
        </w:rPr>
      </w:pPr>
      <w:r w:rsidRPr="00893057">
        <w:rPr>
          <w:rFonts w:eastAsia="Source Sans Pro"/>
          <w:b/>
          <w:bCs/>
          <w:sz w:val="22"/>
          <w:szCs w:val="22"/>
        </w:rPr>
        <w:t xml:space="preserve">2.4.3 </w:t>
      </w:r>
      <w:r w:rsidR="00F01ECB" w:rsidRPr="00893057">
        <w:rPr>
          <w:rFonts w:eastAsia="Source Sans Pro"/>
          <w:b/>
          <w:bCs/>
          <w:sz w:val="22"/>
          <w:szCs w:val="22"/>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B964E4" w14:textId="1D4123C6" w:rsidR="00170B89" w:rsidRPr="00F93485" w:rsidRDefault="0076466D" w:rsidP="00A13ACD">
      <w:pPr>
        <w:tabs>
          <w:tab w:val="left" w:pos="2268"/>
          <w:tab w:val="right" w:pos="10093"/>
        </w:tabs>
        <w:rPr>
          <w:rFonts w:eastAsia="Source Sans Pro"/>
          <w:b/>
          <w:bCs/>
        </w:rPr>
      </w:pPr>
      <w:r w:rsidRPr="00F93485">
        <w:rPr>
          <w:rFonts w:eastAsia="Source Sans Pro"/>
          <w:b/>
          <w:bCs/>
        </w:rPr>
        <w:t xml:space="preserve">2.5 </w:t>
      </w:r>
      <w:r w:rsidR="00F94AFD" w:rsidRPr="00F93485">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w:t>
      </w:r>
      <w:r w:rsidRPr="008745C0">
        <w:rPr>
          <w:rFonts w:eastAsia="Source Sans Pro"/>
          <w:sz w:val="22"/>
          <w:szCs w:val="22"/>
        </w:rPr>
        <w:t xml:space="preserve">learning. The Approximate m:2 Compressor is 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reduces the number of LUTs required, compared to traditional compressors using XOR and AND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6F0C6BA8" w:rsidR="00815079" w:rsidRPr="00893057" w:rsidRDefault="0076466D" w:rsidP="00A13ACD">
      <w:pPr>
        <w:tabs>
          <w:tab w:val="left" w:pos="2268"/>
          <w:tab w:val="right" w:pos="10093"/>
        </w:tabs>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1</w:t>
      </w:r>
      <w:r w:rsidRPr="00893057">
        <w:rPr>
          <w:rFonts w:eastAsia="Source Sans Pro"/>
          <w:b/>
          <w:bCs/>
          <w:sz w:val="22"/>
          <w:szCs w:val="22"/>
        </w:rPr>
        <w:t xml:space="preserve"> </w:t>
      </w:r>
      <w:r w:rsidR="00F939A4" w:rsidRPr="00893057">
        <w:rPr>
          <w:rFonts w:eastAsia="Source Sans Pro"/>
          <w:b/>
          <w:bCs/>
          <w:sz w:val="22"/>
          <w:szCs w:val="22"/>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5435E1F9" w:rsidR="00815079" w:rsidRPr="00893057" w:rsidRDefault="0076466D" w:rsidP="00815079">
      <w:pPr>
        <w:tabs>
          <w:tab w:val="left" w:pos="2268"/>
          <w:tab w:val="right" w:pos="10093"/>
        </w:tabs>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2</w:t>
      </w:r>
      <w:r w:rsidRPr="00893057">
        <w:rPr>
          <w:rFonts w:eastAsia="Source Sans Pro"/>
          <w:b/>
          <w:bCs/>
          <w:sz w:val="22"/>
          <w:szCs w:val="22"/>
        </w:rPr>
        <w:t xml:space="preserve"> </w:t>
      </w:r>
      <w:r w:rsidR="00815079" w:rsidRPr="00893057">
        <w:rPr>
          <w:rFonts w:eastAsia="Source Sans Pro"/>
          <w:b/>
          <w:bCs/>
          <w:sz w:val="22"/>
          <w:szCs w:val="22"/>
        </w:rPr>
        <w:t>Hardware Efficiency</w:t>
      </w:r>
      <w:r w:rsidR="00556271" w:rsidRPr="00893057">
        <w:rPr>
          <w:rFonts w:eastAsia="Source Sans Pro"/>
          <w:b/>
          <w:bCs/>
          <w:sz w:val="22"/>
          <w:szCs w:val="22"/>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A13ACD">
      <w:pPr>
        <w:tabs>
          <w:tab w:val="left" w:pos="2268"/>
          <w:tab w:val="right" w:pos="10093"/>
        </w:tabs>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w:t>
      </w:r>
      <w:r w:rsidRPr="008745C0">
        <w:rPr>
          <w:rFonts w:eastAsia="Source Sans Pro"/>
          <w:sz w:val="22"/>
          <w:szCs w:val="22"/>
        </w:rPr>
        <w:lastRenderedPageBreak/>
        <w:t>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7A5FD0E7" w14:textId="68CADD5B" w:rsidR="00D65219" w:rsidRDefault="00D65219" w:rsidP="00D65219">
      <w:pPr>
        <w:tabs>
          <w:tab w:val="left" w:pos="2268"/>
          <w:tab w:val="right" w:pos="10093"/>
        </w:tabs>
        <w:jc w:val="center"/>
        <w:rPr>
          <w:rFonts w:eastAsia="Source Sans Pro"/>
          <w:b/>
          <w:bCs/>
          <w:sz w:val="22"/>
          <w:szCs w:val="22"/>
        </w:rPr>
      </w:pPr>
      <w:r w:rsidRPr="00D65219">
        <w:rPr>
          <w:rFonts w:eastAsia="Source Sans Pro"/>
          <w:b/>
          <w:bCs/>
          <w:noProof/>
          <w:sz w:val="22"/>
          <w:szCs w:val="22"/>
        </w:rPr>
        <w:drawing>
          <wp:inline distT="0" distB="0" distL="0" distR="0" wp14:anchorId="499AC8AB" wp14:editId="4498CAE3">
            <wp:extent cx="3272428" cy="1419225"/>
            <wp:effectExtent l="0" t="0" r="0" b="0"/>
            <wp:docPr id="1613278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825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85431" cy="1424864"/>
                    </a:xfrm>
                    <a:prstGeom prst="rect">
                      <a:avLst/>
                    </a:prstGeom>
                  </pic:spPr>
                </pic:pic>
              </a:graphicData>
            </a:graphic>
          </wp:inline>
        </w:drawing>
      </w:r>
    </w:p>
    <w:p w14:paraId="4C462360" w14:textId="1AB8935B" w:rsidR="00D65219" w:rsidRDefault="00D65219" w:rsidP="00D65219">
      <w:pPr>
        <w:tabs>
          <w:tab w:val="left" w:pos="2268"/>
          <w:tab w:val="right" w:pos="10093"/>
        </w:tabs>
        <w:jc w:val="center"/>
        <w:rPr>
          <w:rFonts w:eastAsia="Source Sans Pro"/>
          <w:sz w:val="22"/>
          <w:szCs w:val="22"/>
        </w:rPr>
      </w:pPr>
      <w:r>
        <w:rPr>
          <w:rFonts w:eastAsia="Source Sans Pro"/>
          <w:sz w:val="22"/>
          <w:szCs w:val="22"/>
        </w:rPr>
        <w:t>Fig 3</w:t>
      </w:r>
      <w:r w:rsidR="00F27B55">
        <w:rPr>
          <w:rFonts w:eastAsia="Source Sans Pro"/>
          <w:sz w:val="22"/>
          <w:szCs w:val="22"/>
        </w:rPr>
        <w:t>a</w:t>
      </w:r>
      <w:r>
        <w:rPr>
          <w:rFonts w:eastAsia="Source Sans Pro"/>
          <w:sz w:val="22"/>
          <w:szCs w:val="22"/>
        </w:rPr>
        <w:t xml:space="preserve"> Proposed Memoization System</w:t>
      </w:r>
    </w:p>
    <w:p w14:paraId="3337A0D5" w14:textId="77777777" w:rsidR="00F27B55" w:rsidRDefault="00F27B55" w:rsidP="00D65219">
      <w:pPr>
        <w:tabs>
          <w:tab w:val="left" w:pos="2268"/>
          <w:tab w:val="right" w:pos="10093"/>
        </w:tabs>
        <w:jc w:val="center"/>
        <w:rPr>
          <w:rFonts w:eastAsia="Source Sans Pro"/>
          <w:sz w:val="22"/>
          <w:szCs w:val="22"/>
        </w:rPr>
      </w:pPr>
    </w:p>
    <w:p w14:paraId="43DA06C2" w14:textId="17AF4DDE" w:rsidR="00F27B55" w:rsidRPr="00D65219" w:rsidRDefault="00F27B55" w:rsidP="00D65219">
      <w:pPr>
        <w:tabs>
          <w:tab w:val="left" w:pos="2268"/>
          <w:tab w:val="right" w:pos="10093"/>
        </w:tabs>
        <w:jc w:val="center"/>
        <w:rPr>
          <w:rFonts w:eastAsia="Source Sans Pro"/>
          <w:sz w:val="22"/>
          <w:szCs w:val="22"/>
        </w:rPr>
      </w:pPr>
      <w:r w:rsidRPr="00F27B55">
        <w:rPr>
          <w:rFonts w:eastAsia="Source Sans Pro"/>
          <w:sz w:val="22"/>
          <w:szCs w:val="22"/>
        </w:rPr>
        <w:drawing>
          <wp:inline distT="0" distB="0" distL="0" distR="0" wp14:anchorId="523FAB3B" wp14:editId="3B1E6256">
            <wp:extent cx="3011805" cy="1029970"/>
            <wp:effectExtent l="0" t="0" r="0" b="0"/>
            <wp:docPr id="17544804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0455"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011805" cy="1029970"/>
                    </a:xfrm>
                    <a:prstGeom prst="rect">
                      <a:avLst/>
                    </a:prstGeom>
                  </pic:spPr>
                </pic:pic>
              </a:graphicData>
            </a:graphic>
          </wp:inline>
        </w:drawing>
      </w:r>
    </w:p>
    <w:p w14:paraId="452898CF" w14:textId="16822309" w:rsidR="00D65219" w:rsidRPr="00F27B55" w:rsidRDefault="00F27B55" w:rsidP="00F27B55">
      <w:pPr>
        <w:tabs>
          <w:tab w:val="left" w:pos="2268"/>
          <w:tab w:val="right" w:pos="10093"/>
        </w:tabs>
        <w:jc w:val="center"/>
        <w:rPr>
          <w:rFonts w:eastAsia="Source Sans Pro"/>
          <w:sz w:val="22"/>
          <w:szCs w:val="22"/>
        </w:rPr>
      </w:pPr>
      <w:r>
        <w:rPr>
          <w:rFonts w:eastAsia="Source Sans Pro"/>
          <w:sz w:val="22"/>
          <w:szCs w:val="22"/>
        </w:rPr>
        <w:t>Fig 3b Adjust Process</w:t>
      </w:r>
    </w:p>
    <w:p w14:paraId="7546CE11" w14:textId="77777777" w:rsidR="00F27B55" w:rsidRPr="00D65219" w:rsidRDefault="00F27B55" w:rsidP="00A13ACD">
      <w:pPr>
        <w:tabs>
          <w:tab w:val="left" w:pos="2268"/>
          <w:tab w:val="right" w:pos="10093"/>
        </w:tabs>
        <w:rPr>
          <w:rFonts w:eastAsia="Source Sans Pro"/>
          <w:b/>
          <w:bCs/>
          <w:sz w:val="22"/>
          <w:szCs w:val="22"/>
        </w:rPr>
      </w:pPr>
    </w:p>
    <w:p w14:paraId="1F356559" w14:textId="34AC2CF9" w:rsidR="00487FE1" w:rsidRPr="00893057" w:rsidRDefault="0076466D" w:rsidP="00A13ACD">
      <w:pPr>
        <w:tabs>
          <w:tab w:val="left" w:pos="2268"/>
          <w:tab w:val="right" w:pos="10093"/>
        </w:tabs>
        <w:rPr>
          <w:rFonts w:eastAsia="Source Sans Pro"/>
          <w:sz w:val="22"/>
          <w:szCs w:val="22"/>
        </w:rPr>
      </w:pPr>
      <w:r w:rsidRPr="00893057">
        <w:rPr>
          <w:rFonts w:eastAsia="Source Sans Pro"/>
          <w:b/>
          <w:bCs/>
          <w:sz w:val="22"/>
          <w:szCs w:val="22"/>
        </w:rPr>
        <w:t xml:space="preserve">2.6.1 </w:t>
      </w:r>
      <w:r w:rsidR="00487FE1" w:rsidRPr="00893057">
        <w:rPr>
          <w:rFonts w:eastAsia="Source Sans Pro"/>
          <w:b/>
          <w:bCs/>
          <w:sz w:val="22"/>
          <w:szCs w:val="22"/>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93057" w:rsidRDefault="0076466D" w:rsidP="008D0814">
      <w:pPr>
        <w:tabs>
          <w:tab w:val="left" w:pos="2268"/>
          <w:tab w:val="right" w:pos="10093"/>
        </w:tabs>
        <w:rPr>
          <w:rFonts w:eastAsia="Source Sans Pro"/>
          <w:sz w:val="20"/>
          <w:szCs w:val="20"/>
        </w:rPr>
      </w:pPr>
      <w:r w:rsidRPr="00893057">
        <w:rPr>
          <w:rFonts w:eastAsia="Source Sans Pro"/>
          <w:b/>
          <w:bCs/>
          <w:sz w:val="22"/>
          <w:szCs w:val="22"/>
        </w:rPr>
        <w:t xml:space="preserve">2.6.2 </w:t>
      </w:r>
      <w:r w:rsidR="008D0814" w:rsidRPr="00893057">
        <w:rPr>
          <w:rFonts w:eastAsia="Source Sans Pro"/>
          <w:b/>
          <w:bCs/>
          <w:sz w:val="22"/>
          <w:szCs w:val="22"/>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893057" w:rsidRDefault="0076466D" w:rsidP="008D0814">
      <w:pPr>
        <w:tabs>
          <w:tab w:val="left" w:pos="2268"/>
          <w:tab w:val="right" w:pos="10093"/>
        </w:tabs>
        <w:rPr>
          <w:rFonts w:eastAsia="Source Sans Pro"/>
          <w:b/>
          <w:bCs/>
          <w:sz w:val="20"/>
          <w:szCs w:val="20"/>
          <w:u w:val="double"/>
        </w:rPr>
      </w:pPr>
      <w:r w:rsidRPr="00893057">
        <w:rPr>
          <w:rFonts w:eastAsia="Source Sans Pro"/>
          <w:b/>
          <w:bCs/>
          <w:sz w:val="22"/>
          <w:szCs w:val="22"/>
        </w:rPr>
        <w:t xml:space="preserve">2.6.3 </w:t>
      </w:r>
      <w:r w:rsidR="008D0814" w:rsidRPr="00893057">
        <w:rPr>
          <w:rFonts w:eastAsia="Source Sans Pro"/>
          <w:b/>
          <w:bCs/>
          <w:sz w:val="22"/>
          <w:szCs w:val="22"/>
        </w:rPr>
        <w:t>Similarity Metrics</w:t>
      </w:r>
      <w:r w:rsidR="0036466D" w:rsidRPr="00893057">
        <w:rPr>
          <w:noProof/>
          <w:sz w:val="22"/>
          <w:szCs w:val="22"/>
        </w:rPr>
        <w:t xml:space="preserve"> </w:t>
      </w:r>
    </w:p>
    <w:p w14:paraId="53354C34" w14:textId="0DD32BD1" w:rsidR="00270BAE" w:rsidRPr="008745C0"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893057" w:rsidRDefault="0076466D" w:rsidP="00A13ACD">
      <w:pPr>
        <w:tabs>
          <w:tab w:val="left" w:pos="2268"/>
          <w:tab w:val="right" w:pos="10093"/>
        </w:tabs>
        <w:rPr>
          <w:rFonts w:eastAsia="Source Sans Pro"/>
          <w:sz w:val="22"/>
          <w:szCs w:val="22"/>
        </w:rPr>
      </w:pPr>
      <w:r w:rsidRPr="00893057">
        <w:rPr>
          <w:rFonts w:eastAsia="Source Sans Pro"/>
          <w:b/>
          <w:bCs/>
          <w:sz w:val="22"/>
          <w:szCs w:val="22"/>
        </w:rPr>
        <w:t xml:space="preserve">2.6.4 </w:t>
      </w:r>
      <w:r w:rsidR="007601CA" w:rsidRPr="00893057">
        <w:rPr>
          <w:rFonts w:eastAsia="Source Sans Pro"/>
          <w:b/>
          <w:bCs/>
          <w:sz w:val="22"/>
          <w:szCs w:val="22"/>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A13ACD">
      <w:pPr>
        <w:tabs>
          <w:tab w:val="left" w:pos="2268"/>
          <w:tab w:val="right" w:pos="10093"/>
        </w:tabs>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893057" w:rsidRDefault="0076466D" w:rsidP="00A13ACD">
      <w:pPr>
        <w:tabs>
          <w:tab w:val="left" w:pos="2268"/>
          <w:tab w:val="right" w:pos="10093"/>
        </w:tabs>
        <w:rPr>
          <w:rFonts w:eastAsia="Source Sans Pro"/>
          <w:sz w:val="22"/>
          <w:szCs w:val="22"/>
        </w:rPr>
      </w:pPr>
      <w:r w:rsidRPr="00893057">
        <w:rPr>
          <w:rFonts w:eastAsia="Source Sans Pro"/>
          <w:b/>
          <w:bCs/>
          <w:sz w:val="22"/>
          <w:szCs w:val="22"/>
        </w:rPr>
        <w:t xml:space="preserve">2.7.1 </w:t>
      </w:r>
      <w:r w:rsidR="008F302E" w:rsidRPr="00893057">
        <w:rPr>
          <w:rFonts w:eastAsia="Source Sans Pro"/>
          <w:b/>
          <w:bCs/>
          <w:sz w:val="22"/>
          <w:szCs w:val="22"/>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 xml:space="preserve">oisy </w:t>
      </w:r>
      <w:r w:rsidRPr="008745C0">
        <w:rPr>
          <w:rFonts w:eastAsia="Source Sans Pro"/>
          <w:sz w:val="22"/>
          <w:szCs w:val="22"/>
          <w:lang w:val="en-US"/>
        </w:rPr>
        <w:lastRenderedPageBreak/>
        <w:t>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711262C7" w14:textId="77777777" w:rsidR="00976663" w:rsidRDefault="00976663" w:rsidP="00A13ACD">
      <w:pPr>
        <w:tabs>
          <w:tab w:val="left" w:pos="2268"/>
          <w:tab w:val="right" w:pos="10093"/>
        </w:tabs>
        <w:rPr>
          <w:rFonts w:eastAsia="Source Sans Pro"/>
        </w:rPr>
      </w:pPr>
    </w:p>
    <w:p w14:paraId="7F3BE197" w14:textId="77777777" w:rsidR="00AD5EBC" w:rsidRDefault="00AD5EBC" w:rsidP="00A13ACD">
      <w:pPr>
        <w:tabs>
          <w:tab w:val="left" w:pos="2268"/>
          <w:tab w:val="right" w:pos="10093"/>
        </w:tabs>
        <w:rPr>
          <w:rFonts w:eastAsia="Source Sans Pro"/>
        </w:rPr>
      </w:pPr>
    </w:p>
    <w:p w14:paraId="39FBE34D" w14:textId="77777777" w:rsidR="00AD5EBC" w:rsidRDefault="00AD5EBC" w:rsidP="00A13ACD">
      <w:pPr>
        <w:tabs>
          <w:tab w:val="left" w:pos="2268"/>
          <w:tab w:val="right" w:pos="10093"/>
        </w:tabs>
        <w:rPr>
          <w:rFonts w:eastAsia="Source Sans Pro"/>
        </w:rPr>
      </w:pPr>
    </w:p>
    <w:p w14:paraId="684D7AD1" w14:textId="77777777" w:rsidR="00AD5EBC" w:rsidRDefault="00AD5EBC" w:rsidP="00A13ACD">
      <w:pPr>
        <w:tabs>
          <w:tab w:val="left" w:pos="2268"/>
          <w:tab w:val="right" w:pos="10093"/>
        </w:tabs>
        <w:rPr>
          <w:rFonts w:eastAsia="Source Sans Pro"/>
        </w:rPr>
      </w:pPr>
    </w:p>
    <w:p w14:paraId="27956D55" w14:textId="77777777" w:rsidR="00AD5EBC" w:rsidRDefault="00AD5EBC" w:rsidP="00A13ACD">
      <w:pPr>
        <w:tabs>
          <w:tab w:val="left" w:pos="2268"/>
          <w:tab w:val="right" w:pos="10093"/>
        </w:tabs>
        <w:rPr>
          <w:rFonts w:eastAsia="Source Sans Pro"/>
        </w:rPr>
      </w:pPr>
    </w:p>
    <w:p w14:paraId="760B13F7" w14:textId="77777777" w:rsidR="00AD5EBC" w:rsidRDefault="00AD5EBC" w:rsidP="00A13ACD">
      <w:pPr>
        <w:tabs>
          <w:tab w:val="left" w:pos="2268"/>
          <w:tab w:val="right" w:pos="10093"/>
        </w:tabs>
        <w:rPr>
          <w:rFonts w:eastAsia="Source Sans Pro"/>
        </w:rPr>
      </w:pPr>
    </w:p>
    <w:p w14:paraId="6F58FDA8" w14:textId="77777777" w:rsidR="00AD5EBC" w:rsidRDefault="00AD5EBC" w:rsidP="00A13ACD">
      <w:pPr>
        <w:tabs>
          <w:tab w:val="left" w:pos="2268"/>
          <w:tab w:val="right" w:pos="10093"/>
        </w:tabs>
        <w:rPr>
          <w:rFonts w:eastAsia="Source Sans Pro"/>
        </w:rPr>
      </w:pPr>
    </w:p>
    <w:p w14:paraId="2FA61BCA" w14:textId="77777777" w:rsidR="00AD5EBC" w:rsidRDefault="00AD5EBC" w:rsidP="00A13ACD">
      <w:pPr>
        <w:tabs>
          <w:tab w:val="left" w:pos="2268"/>
          <w:tab w:val="right" w:pos="10093"/>
        </w:tabs>
        <w:rPr>
          <w:rFonts w:eastAsia="Source Sans Pro"/>
        </w:rPr>
      </w:pPr>
    </w:p>
    <w:p w14:paraId="0BF3E916" w14:textId="77777777" w:rsidR="00AD5EBC" w:rsidRDefault="00AD5EBC" w:rsidP="00A13ACD">
      <w:pPr>
        <w:tabs>
          <w:tab w:val="left" w:pos="2268"/>
          <w:tab w:val="right" w:pos="10093"/>
        </w:tabs>
        <w:rPr>
          <w:rFonts w:eastAsia="Source Sans Pro"/>
        </w:rPr>
      </w:pPr>
    </w:p>
    <w:p w14:paraId="1EC4E4F2" w14:textId="77777777" w:rsidR="00AD5EBC" w:rsidRDefault="00AD5EBC" w:rsidP="00A13ACD">
      <w:pPr>
        <w:tabs>
          <w:tab w:val="left" w:pos="2268"/>
          <w:tab w:val="right" w:pos="10093"/>
        </w:tabs>
        <w:rPr>
          <w:rFonts w:eastAsia="Source Sans Pro"/>
        </w:rPr>
      </w:pPr>
    </w:p>
    <w:p w14:paraId="6423CE59" w14:textId="77777777" w:rsidR="00AD5EBC" w:rsidRDefault="00AD5EBC" w:rsidP="00A13ACD">
      <w:pPr>
        <w:tabs>
          <w:tab w:val="left" w:pos="2268"/>
          <w:tab w:val="right" w:pos="10093"/>
        </w:tabs>
        <w:rPr>
          <w:rFonts w:eastAsia="Source Sans Pro"/>
        </w:rPr>
      </w:pPr>
    </w:p>
    <w:p w14:paraId="1AF4AB9D" w14:textId="77777777" w:rsidR="00AD5EBC" w:rsidRDefault="00AD5EBC" w:rsidP="00A13ACD">
      <w:pPr>
        <w:tabs>
          <w:tab w:val="left" w:pos="2268"/>
          <w:tab w:val="right" w:pos="10093"/>
        </w:tabs>
        <w:rPr>
          <w:rFonts w:eastAsia="Source Sans Pro"/>
        </w:rPr>
      </w:pPr>
    </w:p>
    <w:p w14:paraId="3CED9DD8" w14:textId="77777777" w:rsidR="00AD5EBC" w:rsidRDefault="00AD5EBC" w:rsidP="00A13ACD">
      <w:pPr>
        <w:tabs>
          <w:tab w:val="left" w:pos="2268"/>
          <w:tab w:val="right" w:pos="10093"/>
        </w:tabs>
        <w:rPr>
          <w:rFonts w:eastAsia="Source Sans Pro"/>
        </w:rPr>
      </w:pPr>
    </w:p>
    <w:p w14:paraId="15E515AB" w14:textId="77777777" w:rsidR="00AD5EBC" w:rsidRDefault="00AD5EBC" w:rsidP="00A13ACD">
      <w:pPr>
        <w:tabs>
          <w:tab w:val="left" w:pos="2268"/>
          <w:tab w:val="right" w:pos="10093"/>
        </w:tabs>
        <w:rPr>
          <w:rFonts w:eastAsia="Source Sans Pro"/>
        </w:rPr>
      </w:pPr>
    </w:p>
    <w:p w14:paraId="27C2D799" w14:textId="77777777" w:rsidR="00AD5EBC" w:rsidRDefault="00AD5EBC" w:rsidP="00A13ACD">
      <w:pPr>
        <w:tabs>
          <w:tab w:val="left" w:pos="2268"/>
          <w:tab w:val="right" w:pos="10093"/>
        </w:tabs>
        <w:rPr>
          <w:rFonts w:eastAsia="Source Sans Pro"/>
        </w:rPr>
      </w:pPr>
    </w:p>
    <w:p w14:paraId="40257D5D" w14:textId="77777777" w:rsidR="00AD5EBC" w:rsidRDefault="00AD5EBC" w:rsidP="00A13ACD">
      <w:pPr>
        <w:tabs>
          <w:tab w:val="left" w:pos="2268"/>
          <w:tab w:val="right" w:pos="10093"/>
        </w:tabs>
        <w:rPr>
          <w:rFonts w:eastAsia="Source Sans Pro"/>
        </w:rPr>
      </w:pPr>
    </w:p>
    <w:p w14:paraId="3B9BF3BA" w14:textId="77777777" w:rsidR="00AD5EBC" w:rsidRDefault="00AD5EBC" w:rsidP="00A13ACD">
      <w:pPr>
        <w:tabs>
          <w:tab w:val="left" w:pos="2268"/>
          <w:tab w:val="right" w:pos="10093"/>
        </w:tabs>
        <w:rPr>
          <w:rFonts w:eastAsia="Source Sans Pro"/>
        </w:rPr>
      </w:pPr>
    </w:p>
    <w:p w14:paraId="42C8FBB6" w14:textId="77777777" w:rsidR="00AD5EBC" w:rsidRDefault="00AD5EBC" w:rsidP="00A13ACD">
      <w:pPr>
        <w:tabs>
          <w:tab w:val="left" w:pos="2268"/>
          <w:tab w:val="right" w:pos="10093"/>
        </w:tabs>
        <w:rPr>
          <w:rFonts w:eastAsia="Source Sans Pro"/>
        </w:rPr>
      </w:pPr>
    </w:p>
    <w:p w14:paraId="0330220B" w14:textId="77777777" w:rsidR="00AD5EBC" w:rsidRDefault="00AD5EBC" w:rsidP="00A13ACD">
      <w:pPr>
        <w:tabs>
          <w:tab w:val="left" w:pos="2268"/>
          <w:tab w:val="right" w:pos="10093"/>
        </w:tabs>
        <w:rPr>
          <w:rFonts w:eastAsia="Source Sans Pro"/>
        </w:rPr>
      </w:pPr>
    </w:p>
    <w:p w14:paraId="772E091D" w14:textId="77777777" w:rsidR="00AD5EBC" w:rsidRDefault="00AD5EBC" w:rsidP="00A13ACD">
      <w:pPr>
        <w:tabs>
          <w:tab w:val="left" w:pos="2268"/>
          <w:tab w:val="right" w:pos="10093"/>
        </w:tabs>
        <w:rPr>
          <w:rFonts w:eastAsia="Source Sans Pro"/>
        </w:rPr>
      </w:pPr>
    </w:p>
    <w:p w14:paraId="481FA68D" w14:textId="77777777" w:rsidR="00AD5EBC" w:rsidRDefault="00AD5EBC" w:rsidP="00A13ACD">
      <w:pPr>
        <w:tabs>
          <w:tab w:val="left" w:pos="2268"/>
          <w:tab w:val="right" w:pos="10093"/>
        </w:tabs>
        <w:rPr>
          <w:rFonts w:eastAsia="Source Sans Pro"/>
        </w:rPr>
      </w:pPr>
    </w:p>
    <w:p w14:paraId="59B1E0C0" w14:textId="77777777" w:rsidR="00AD5EBC" w:rsidRDefault="00AD5EBC" w:rsidP="00A13ACD">
      <w:pPr>
        <w:tabs>
          <w:tab w:val="left" w:pos="2268"/>
          <w:tab w:val="right" w:pos="10093"/>
        </w:tabs>
        <w:rPr>
          <w:rFonts w:eastAsia="Source Sans Pro"/>
        </w:rPr>
      </w:pPr>
    </w:p>
    <w:p w14:paraId="08F5DDB0" w14:textId="77777777" w:rsidR="00AD5EBC" w:rsidRDefault="00AD5EBC" w:rsidP="00A13ACD">
      <w:pPr>
        <w:tabs>
          <w:tab w:val="left" w:pos="2268"/>
          <w:tab w:val="right" w:pos="10093"/>
        </w:tabs>
        <w:rPr>
          <w:rFonts w:eastAsia="Source Sans Pro"/>
        </w:rPr>
      </w:pPr>
    </w:p>
    <w:p w14:paraId="37EF022D" w14:textId="77777777" w:rsidR="00AD5EBC" w:rsidRDefault="00AD5EBC" w:rsidP="00A13ACD">
      <w:pPr>
        <w:tabs>
          <w:tab w:val="left" w:pos="2268"/>
          <w:tab w:val="right" w:pos="10093"/>
        </w:tabs>
        <w:rPr>
          <w:rFonts w:eastAsia="Source Sans Pro"/>
        </w:rPr>
      </w:pPr>
    </w:p>
    <w:p w14:paraId="374688B7" w14:textId="77777777" w:rsidR="00AD5EBC" w:rsidRDefault="00AD5EBC" w:rsidP="00A13ACD">
      <w:pPr>
        <w:tabs>
          <w:tab w:val="left" w:pos="2268"/>
          <w:tab w:val="right" w:pos="10093"/>
        </w:tabs>
        <w:rPr>
          <w:rFonts w:eastAsia="Source Sans Pro"/>
        </w:rPr>
      </w:pPr>
    </w:p>
    <w:p w14:paraId="6015FD6E" w14:textId="77777777" w:rsidR="00AD5EBC" w:rsidRDefault="00AD5EBC" w:rsidP="00A13ACD">
      <w:pPr>
        <w:tabs>
          <w:tab w:val="left" w:pos="2268"/>
          <w:tab w:val="right" w:pos="10093"/>
        </w:tabs>
        <w:rPr>
          <w:rFonts w:eastAsia="Source Sans Pro"/>
        </w:rPr>
      </w:pPr>
    </w:p>
    <w:p w14:paraId="426F2E43" w14:textId="77777777" w:rsidR="00AD5EBC" w:rsidRDefault="00AD5EBC" w:rsidP="00A13ACD">
      <w:pPr>
        <w:tabs>
          <w:tab w:val="left" w:pos="2268"/>
          <w:tab w:val="right" w:pos="10093"/>
        </w:tabs>
        <w:rPr>
          <w:rFonts w:eastAsia="Source Sans Pro"/>
        </w:rPr>
      </w:pPr>
    </w:p>
    <w:p w14:paraId="6797B2BA" w14:textId="77777777" w:rsidR="00AD5EBC" w:rsidRDefault="00AD5EBC" w:rsidP="00A13ACD">
      <w:pPr>
        <w:tabs>
          <w:tab w:val="left" w:pos="2268"/>
          <w:tab w:val="right" w:pos="10093"/>
        </w:tabs>
        <w:rPr>
          <w:rFonts w:eastAsia="Source Sans Pro"/>
        </w:rPr>
      </w:pPr>
    </w:p>
    <w:p w14:paraId="2A3B1E47" w14:textId="77777777" w:rsidR="00AD5EBC" w:rsidRDefault="00AD5EBC" w:rsidP="00A13ACD">
      <w:pPr>
        <w:tabs>
          <w:tab w:val="left" w:pos="2268"/>
          <w:tab w:val="right" w:pos="10093"/>
        </w:tabs>
        <w:rPr>
          <w:rFonts w:eastAsia="Source Sans Pro"/>
        </w:rPr>
      </w:pPr>
    </w:p>
    <w:p w14:paraId="1EA99114" w14:textId="77777777" w:rsidR="00AD5EBC" w:rsidRDefault="00AD5EBC" w:rsidP="00A13ACD">
      <w:pPr>
        <w:tabs>
          <w:tab w:val="left" w:pos="2268"/>
          <w:tab w:val="right" w:pos="10093"/>
        </w:tabs>
        <w:rPr>
          <w:rFonts w:eastAsia="Source Sans Pro"/>
        </w:rPr>
      </w:pPr>
    </w:p>
    <w:p w14:paraId="3810FB55" w14:textId="77777777" w:rsidR="00AD5EBC" w:rsidRDefault="00AD5EBC" w:rsidP="00A13ACD">
      <w:pPr>
        <w:tabs>
          <w:tab w:val="left" w:pos="2268"/>
          <w:tab w:val="right" w:pos="10093"/>
        </w:tabs>
        <w:rPr>
          <w:rFonts w:eastAsia="Source Sans Pro"/>
        </w:rPr>
      </w:pPr>
    </w:p>
    <w:p w14:paraId="11D5071B" w14:textId="77777777" w:rsidR="00AD5EBC" w:rsidRDefault="00AD5EBC" w:rsidP="00A13ACD">
      <w:pPr>
        <w:tabs>
          <w:tab w:val="left" w:pos="2268"/>
          <w:tab w:val="right" w:pos="10093"/>
        </w:tabs>
        <w:rPr>
          <w:rFonts w:eastAsia="Source Sans Pro"/>
        </w:rPr>
      </w:pPr>
    </w:p>
    <w:p w14:paraId="343CF1AB" w14:textId="77777777" w:rsidR="00F93485" w:rsidRDefault="00F93485" w:rsidP="00A13ACD">
      <w:pPr>
        <w:tabs>
          <w:tab w:val="left" w:pos="2268"/>
          <w:tab w:val="right" w:pos="10093"/>
        </w:tabs>
        <w:rPr>
          <w:rFonts w:eastAsia="Source Sans Pro"/>
        </w:rPr>
      </w:pPr>
    </w:p>
    <w:p w14:paraId="7E0A86FE" w14:textId="77777777" w:rsidR="00F93485" w:rsidRDefault="00F93485" w:rsidP="00A13ACD">
      <w:pPr>
        <w:tabs>
          <w:tab w:val="left" w:pos="2268"/>
          <w:tab w:val="right" w:pos="10093"/>
        </w:tabs>
        <w:rPr>
          <w:rFonts w:eastAsia="Source Sans Pro"/>
        </w:rPr>
      </w:pPr>
    </w:p>
    <w:p w14:paraId="47BB6ECB" w14:textId="77777777" w:rsidR="00F93485" w:rsidRDefault="00F93485" w:rsidP="00A13ACD">
      <w:pPr>
        <w:tabs>
          <w:tab w:val="left" w:pos="2268"/>
          <w:tab w:val="right" w:pos="10093"/>
        </w:tabs>
        <w:rPr>
          <w:rFonts w:eastAsia="Source Sans Pro"/>
        </w:rPr>
      </w:pPr>
    </w:p>
    <w:p w14:paraId="28C3CED3" w14:textId="77777777" w:rsidR="00F93485" w:rsidRDefault="00F93485" w:rsidP="00A13ACD">
      <w:pPr>
        <w:tabs>
          <w:tab w:val="left" w:pos="2268"/>
          <w:tab w:val="right" w:pos="10093"/>
        </w:tabs>
        <w:rPr>
          <w:rFonts w:eastAsia="Source Sans Pro"/>
        </w:rPr>
      </w:pPr>
    </w:p>
    <w:p w14:paraId="6F69FC5B" w14:textId="77777777" w:rsidR="00AD5EBC" w:rsidRDefault="00AD5EBC" w:rsidP="00A13ACD">
      <w:pPr>
        <w:tabs>
          <w:tab w:val="left" w:pos="2268"/>
          <w:tab w:val="right" w:pos="10093"/>
        </w:tabs>
        <w:rPr>
          <w:rFonts w:eastAsia="Source Sans Pro"/>
        </w:rPr>
      </w:pPr>
    </w:p>
    <w:p w14:paraId="24A9358E" w14:textId="77777777" w:rsidR="00AD5EBC" w:rsidRDefault="00AD5EBC" w:rsidP="00A13ACD">
      <w:pPr>
        <w:tabs>
          <w:tab w:val="left" w:pos="2268"/>
          <w:tab w:val="right" w:pos="10093"/>
        </w:tabs>
        <w:rPr>
          <w:rFonts w:eastAsia="Source Sans Pro"/>
        </w:rPr>
      </w:pPr>
    </w:p>
    <w:p w14:paraId="44C13FA9" w14:textId="77777777" w:rsidR="00AD5EBC" w:rsidRDefault="00AD5EBC" w:rsidP="00A13ACD">
      <w:pPr>
        <w:tabs>
          <w:tab w:val="left" w:pos="2268"/>
          <w:tab w:val="right" w:pos="10093"/>
        </w:tabs>
        <w:rPr>
          <w:rFonts w:eastAsia="Source Sans Pro"/>
        </w:rPr>
      </w:pPr>
    </w:p>
    <w:p w14:paraId="4C35B014" w14:textId="77777777" w:rsidR="00AD5EBC" w:rsidRDefault="00AD5EBC" w:rsidP="00A13ACD">
      <w:pPr>
        <w:tabs>
          <w:tab w:val="left" w:pos="2268"/>
          <w:tab w:val="right" w:pos="10093"/>
        </w:tabs>
        <w:rPr>
          <w:rFonts w:eastAsia="Source Sans Pro"/>
        </w:rPr>
      </w:pPr>
    </w:p>
    <w:p w14:paraId="204C266C" w14:textId="77777777" w:rsidR="00AD5EBC" w:rsidRDefault="00AD5EBC" w:rsidP="00A13ACD">
      <w:pPr>
        <w:tabs>
          <w:tab w:val="left" w:pos="2268"/>
          <w:tab w:val="right" w:pos="10093"/>
        </w:tabs>
        <w:rPr>
          <w:rFonts w:eastAsia="Source Sans Pro"/>
        </w:rPr>
      </w:pPr>
    </w:p>
    <w:p w14:paraId="2C01682E" w14:textId="77777777" w:rsidR="00AD5EBC" w:rsidRDefault="00AD5EBC" w:rsidP="00A13ACD">
      <w:pPr>
        <w:tabs>
          <w:tab w:val="left" w:pos="2268"/>
          <w:tab w:val="right" w:pos="10093"/>
        </w:tabs>
        <w:rPr>
          <w:rFonts w:eastAsia="Source Sans Pro"/>
        </w:rPr>
      </w:pPr>
    </w:p>
    <w:p w14:paraId="031C99FD" w14:textId="3582A47E" w:rsidR="00170D17" w:rsidRPr="00AD5EBC" w:rsidRDefault="00A13ACD" w:rsidP="00AD5EBC">
      <w:pPr>
        <w:pStyle w:val="ListParagraph"/>
        <w:numPr>
          <w:ilvl w:val="0"/>
          <w:numId w:val="14"/>
        </w:numPr>
        <w:tabs>
          <w:tab w:val="left" w:pos="2268"/>
          <w:tab w:val="right" w:pos="10093"/>
        </w:tabs>
        <w:rPr>
          <w:rFonts w:eastAsia="Source Serif Pro"/>
          <w:b/>
          <w:sz w:val="28"/>
          <w:szCs w:val="28"/>
        </w:rPr>
      </w:pPr>
      <w:r w:rsidRPr="00AD5EBC">
        <w:rPr>
          <w:rFonts w:eastAsia="Source Serif Pro"/>
          <w:b/>
          <w:sz w:val="28"/>
          <w:szCs w:val="28"/>
        </w:rPr>
        <w:t xml:space="preserve">Technical Progress </w:t>
      </w:r>
      <w:r w:rsidR="00157647" w:rsidRPr="00AD5EBC">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351A914A" w14:textId="249E64FC" w:rsidR="000B484C" w:rsidRDefault="002F44D7" w:rsidP="00A13ACD">
      <w:pPr>
        <w:tabs>
          <w:tab w:val="left" w:pos="2268"/>
          <w:tab w:val="right" w:pos="10093"/>
        </w:tabs>
        <w:rPr>
          <w:rFonts w:eastAsia="Source Sans Pro"/>
          <w:sz w:val="22"/>
          <w:szCs w:val="22"/>
        </w:rPr>
      </w:pPr>
      <w:r>
        <w:rPr>
          <w:rFonts w:eastAsia="Source Sans Pro"/>
          <w:sz w:val="22"/>
          <w:szCs w:val="22"/>
        </w:rPr>
        <w:t>The concept of approximate computing originated from the realisation that many real-world applications do not require precise results but can function adequately with approximate outcomes, which can significantly reduce power consumption, improve speed, and decrease silicon area.</w:t>
      </w:r>
    </w:p>
    <w:p w14:paraId="47CD04E0" w14:textId="77777777" w:rsidR="002F44D7" w:rsidRDefault="002F44D7" w:rsidP="00A13ACD">
      <w:pPr>
        <w:tabs>
          <w:tab w:val="left" w:pos="2268"/>
          <w:tab w:val="right" w:pos="10093"/>
        </w:tabs>
        <w:rPr>
          <w:rFonts w:eastAsia="Source Sans Pro"/>
          <w:sz w:val="22"/>
          <w:szCs w:val="22"/>
        </w:rPr>
      </w:pPr>
    </w:p>
    <w:p w14:paraId="62998623" w14:textId="77777777" w:rsidR="002B6CFD" w:rsidRDefault="002F44D7" w:rsidP="00A13ACD">
      <w:pPr>
        <w:tabs>
          <w:tab w:val="left" w:pos="2268"/>
          <w:tab w:val="right" w:pos="10093"/>
        </w:tabs>
        <w:rPr>
          <w:rFonts w:eastAsia="Source Sans Pro"/>
          <w:sz w:val="22"/>
          <w:szCs w:val="22"/>
        </w:rPr>
      </w:pPr>
      <w:r>
        <w:rPr>
          <w:rFonts w:eastAsia="Source Sans Pro"/>
          <w:sz w:val="22"/>
          <w:szCs w:val="22"/>
        </w:rPr>
        <w:t>Early research focused on approximate arithmetic units, including adders and multipliers, where precision could be traded for energy efficiency and reduced latency</w:t>
      </w:r>
      <w:r w:rsidR="002B6CFD">
        <w:rPr>
          <w:rFonts w:eastAsia="Source Sans Pro"/>
          <w:sz w:val="22"/>
          <w:szCs w:val="22"/>
        </w:rPr>
        <w:t>. Techniques like voltage scaling, which lowers power consumption at the cost of increased error rates, were among the first explored.</w:t>
      </w:r>
    </w:p>
    <w:p w14:paraId="3A94B988" w14:textId="401BB345" w:rsidR="0026789A" w:rsidRDefault="0026789A" w:rsidP="00A13ACD">
      <w:pPr>
        <w:tabs>
          <w:tab w:val="left" w:pos="2268"/>
          <w:tab w:val="right" w:pos="10093"/>
        </w:tabs>
        <w:rPr>
          <w:rFonts w:eastAsia="Source Sans Pro"/>
          <w:sz w:val="22"/>
          <w:szCs w:val="22"/>
        </w:rPr>
      </w:pPr>
    </w:p>
    <w:p w14:paraId="3A7D0720" w14:textId="4024A44D" w:rsidR="002B6CFD" w:rsidRPr="00893057" w:rsidRDefault="00AD5EBC" w:rsidP="00AD5EBC">
      <w:pPr>
        <w:tabs>
          <w:tab w:val="left" w:pos="2268"/>
          <w:tab w:val="right" w:pos="10093"/>
        </w:tabs>
        <w:rPr>
          <w:rFonts w:eastAsia="Source Sans Pro"/>
          <w:sz w:val="22"/>
          <w:szCs w:val="22"/>
        </w:rPr>
      </w:pPr>
      <w:r w:rsidRPr="00893057">
        <w:rPr>
          <w:rFonts w:eastAsia="Source Sans Pro"/>
          <w:b/>
          <w:bCs/>
          <w:sz w:val="22"/>
          <w:szCs w:val="22"/>
        </w:rPr>
        <w:t xml:space="preserve">3.1 </w:t>
      </w:r>
      <w:r w:rsidR="002B6CFD" w:rsidRPr="00893057">
        <w:rPr>
          <w:rFonts w:eastAsia="Source Sans Pro"/>
          <w:b/>
          <w:bCs/>
          <w:sz w:val="22"/>
          <w:szCs w:val="22"/>
        </w:rPr>
        <w:t>Circuit-Level Approximation</w:t>
      </w:r>
    </w:p>
    <w:p w14:paraId="54046B8E" w14:textId="2C4CCB5C" w:rsidR="002B6CFD" w:rsidRDefault="002B6CFD" w:rsidP="00A13ACD">
      <w:pPr>
        <w:tabs>
          <w:tab w:val="left" w:pos="2268"/>
          <w:tab w:val="right" w:pos="10093"/>
        </w:tabs>
        <w:rPr>
          <w:rFonts w:eastAsia="Source Sans Pro"/>
        </w:rPr>
      </w:pPr>
      <w:r>
        <w:rPr>
          <w:rFonts w:eastAsia="Source Sans Pro"/>
        </w:rPr>
        <w:t xml:space="preserve">This involves designing approximate logic circuits, where specific gates or components are modified to reduce power and area such as, Approximate Adders and Multipliers and Logic Gate Simplification. Designs like OR-based adders and compressor-based multipliers introduce controlled inaccuracies to achieve energy savings. Furthermore, removing or simplifying gates in critical paths can reduce dynamic power, with an increase in error rates. </w:t>
      </w:r>
    </w:p>
    <w:p w14:paraId="56CFF9A2" w14:textId="77777777" w:rsidR="002B6CFD" w:rsidRDefault="002B6CFD" w:rsidP="00A13ACD">
      <w:pPr>
        <w:tabs>
          <w:tab w:val="left" w:pos="2268"/>
          <w:tab w:val="right" w:pos="10093"/>
        </w:tabs>
        <w:rPr>
          <w:rFonts w:eastAsia="Source Sans Pro"/>
        </w:rPr>
      </w:pPr>
    </w:p>
    <w:p w14:paraId="757DB93A" w14:textId="58BACAEA" w:rsidR="002B6CFD" w:rsidRPr="00893057" w:rsidRDefault="00AD5EBC" w:rsidP="00A13ACD">
      <w:pPr>
        <w:tabs>
          <w:tab w:val="left" w:pos="2268"/>
          <w:tab w:val="right" w:pos="10093"/>
        </w:tabs>
        <w:rPr>
          <w:rFonts w:eastAsia="Source Sans Pro"/>
          <w:sz w:val="22"/>
          <w:szCs w:val="22"/>
        </w:rPr>
      </w:pPr>
      <w:r w:rsidRPr="00893057">
        <w:rPr>
          <w:rFonts w:eastAsia="Source Sans Pro"/>
          <w:b/>
          <w:bCs/>
          <w:sz w:val="22"/>
          <w:szCs w:val="22"/>
        </w:rPr>
        <w:t xml:space="preserve">3.2 </w:t>
      </w:r>
      <w:r w:rsidR="002B6CFD" w:rsidRPr="00893057">
        <w:rPr>
          <w:rFonts w:eastAsia="Source Sans Pro"/>
          <w:b/>
          <w:bCs/>
          <w:sz w:val="22"/>
          <w:szCs w:val="22"/>
        </w:rPr>
        <w:t>System-Level Approaches</w:t>
      </w:r>
    </w:p>
    <w:p w14:paraId="5934C5EC" w14:textId="0E5B9A78" w:rsidR="002B6CFD" w:rsidRDefault="002B6CFD" w:rsidP="00A13ACD">
      <w:pPr>
        <w:tabs>
          <w:tab w:val="left" w:pos="2268"/>
          <w:tab w:val="right" w:pos="10093"/>
        </w:tabs>
        <w:rPr>
          <w:rFonts w:eastAsia="Source Sans Pro"/>
        </w:rPr>
      </w:pPr>
      <w:r>
        <w:rPr>
          <w:rFonts w:eastAsia="Source Sans Pro"/>
        </w:rPr>
        <w:t xml:space="preserve">At the system level, approximation is applied to entire computational workflows. This is particularly effective in applications like image and video processing, where slight inaccuracies are imperceptible to human users. Dynamic accuracy </w:t>
      </w:r>
      <w:r w:rsidR="00874E07">
        <w:rPr>
          <w:rFonts w:eastAsia="Source Sans Pro"/>
        </w:rPr>
        <w:t>adjustment involves adjusting the level of approximation based on application needs and environmental factors. Error resilience techniques incorporate mechanisms to detect and correct significant errors, ensuring overall reliability despite localised approximations.</w:t>
      </w:r>
    </w:p>
    <w:p w14:paraId="516DCE75" w14:textId="77777777" w:rsidR="003166E4" w:rsidRDefault="003166E4" w:rsidP="00A13ACD">
      <w:pPr>
        <w:tabs>
          <w:tab w:val="left" w:pos="2268"/>
          <w:tab w:val="right" w:pos="10093"/>
        </w:tabs>
        <w:rPr>
          <w:rFonts w:eastAsia="Source Sans Pro"/>
        </w:rPr>
      </w:pPr>
    </w:p>
    <w:p w14:paraId="2C5DBE3A" w14:textId="5FABD78C" w:rsidR="003166E4" w:rsidRPr="00893057" w:rsidRDefault="00AD5EBC" w:rsidP="00A13ACD">
      <w:pPr>
        <w:tabs>
          <w:tab w:val="left" w:pos="2268"/>
          <w:tab w:val="right" w:pos="10093"/>
        </w:tabs>
        <w:rPr>
          <w:rFonts w:eastAsia="Source Sans Pro"/>
          <w:sz w:val="22"/>
          <w:szCs w:val="22"/>
        </w:rPr>
      </w:pPr>
      <w:r w:rsidRPr="00893057">
        <w:rPr>
          <w:rFonts w:eastAsia="Source Sans Pro"/>
          <w:b/>
          <w:bCs/>
          <w:sz w:val="22"/>
          <w:szCs w:val="22"/>
        </w:rPr>
        <w:t xml:space="preserve">3.3 </w:t>
      </w:r>
      <w:r w:rsidR="003166E4" w:rsidRPr="00893057">
        <w:rPr>
          <w:rFonts w:eastAsia="Source Sans Pro"/>
          <w:b/>
          <w:bCs/>
          <w:sz w:val="22"/>
          <w:szCs w:val="22"/>
        </w:rPr>
        <w:t>Experiment and Results</w:t>
      </w:r>
    </w:p>
    <w:p w14:paraId="69BE77C9" w14:textId="77777777" w:rsidR="003166E4" w:rsidRPr="00AD5EBC" w:rsidRDefault="003166E4" w:rsidP="00A13ACD">
      <w:pPr>
        <w:tabs>
          <w:tab w:val="left" w:pos="2268"/>
          <w:tab w:val="right" w:pos="10093"/>
        </w:tabs>
        <w:rPr>
          <w:rFonts w:eastAsia="Source Sans Pro"/>
          <w:sz w:val="22"/>
          <w:szCs w:val="22"/>
          <w:lang w:val="en-US"/>
        </w:rPr>
      </w:pPr>
      <w:r>
        <w:rPr>
          <w:rFonts w:eastAsia="Source Sans Pro"/>
          <w:sz w:val="22"/>
          <w:szCs w:val="22"/>
        </w:rPr>
        <w:t xml:space="preserve">FPGAs have played a critical role in approximate computing research due to their reconfigurability and suitability for prototyping. Approximate designs have been synthesised and tested on platforms like Xilinx Zynq, demonstrating reductions in power consumption by up to 40% and improvement in speed by up to 1.5x compared to exact designs. Experiments show that approximate circuits use up to 30% fewer logic elements, making them ideal for resource-constrained. Furthermore, approximate designs can maintain acceptable accuracy levels, such as high PSNR values in image processing, while </w:t>
      </w:r>
      <w:r w:rsidRPr="00AD5EBC">
        <w:rPr>
          <w:rFonts w:eastAsia="Source Sans Pro"/>
          <w:sz w:val="22"/>
          <w:szCs w:val="22"/>
          <w:lang w:val="en-US"/>
        </w:rPr>
        <w:t>significantly reducing energy consumption.</w:t>
      </w:r>
    </w:p>
    <w:p w14:paraId="4A9292FA" w14:textId="77777777" w:rsidR="003166E4" w:rsidRPr="00AD5EBC" w:rsidRDefault="003166E4" w:rsidP="00A13ACD">
      <w:pPr>
        <w:tabs>
          <w:tab w:val="left" w:pos="2268"/>
          <w:tab w:val="right" w:pos="10093"/>
        </w:tabs>
        <w:rPr>
          <w:rFonts w:eastAsia="Source Sans Pro"/>
          <w:sz w:val="22"/>
          <w:szCs w:val="22"/>
          <w:lang w:val="en-US"/>
        </w:rPr>
      </w:pPr>
    </w:p>
    <w:p w14:paraId="59A3BEBC" w14:textId="33C75D6C" w:rsidR="003166E4" w:rsidRPr="00AD5EBC" w:rsidRDefault="00850467" w:rsidP="00A13ACD">
      <w:pPr>
        <w:tabs>
          <w:tab w:val="left" w:pos="2268"/>
          <w:tab w:val="right" w:pos="10093"/>
        </w:tabs>
        <w:rPr>
          <w:rFonts w:eastAsia="Source Sans Pro"/>
          <w:sz w:val="22"/>
          <w:szCs w:val="22"/>
          <w:lang w:val="en-US"/>
        </w:rPr>
      </w:pPr>
      <w:r w:rsidRPr="00AD5EBC">
        <w:rPr>
          <w:rFonts w:eastAsia="Source Sans Pro"/>
          <w:sz w:val="22"/>
          <w:szCs w:val="22"/>
          <w:lang w:val="en-US"/>
        </w:rPr>
        <w:lastRenderedPageBreak/>
        <w:t>Future research aims to explore adaptive approximation techniques, where systems dynamically adjust approximation levels based on real-life performance and accuracy requirements. Additionally, integrating approximate computing into emerging technologies like RISC-V processors and AI accelerators is a promising direction for enhancing energy efficiency in next-generation computing systems.</w:t>
      </w:r>
      <w:r w:rsidR="003166E4" w:rsidRPr="00AD5EBC">
        <w:rPr>
          <w:rFonts w:eastAsia="Source Sans Pro"/>
          <w:sz w:val="22"/>
          <w:szCs w:val="22"/>
          <w:lang w:val="en-US"/>
        </w:rPr>
        <w:t xml:space="preserve"> </w:t>
      </w:r>
    </w:p>
    <w:p w14:paraId="37CC0C7B" w14:textId="77777777" w:rsidR="0026789A" w:rsidRPr="00AD5EBC" w:rsidRDefault="0026789A" w:rsidP="00A13ACD">
      <w:pPr>
        <w:tabs>
          <w:tab w:val="left" w:pos="2268"/>
          <w:tab w:val="right" w:pos="10093"/>
        </w:tabs>
        <w:rPr>
          <w:rFonts w:eastAsia="Source Serif Pro"/>
          <w:b/>
          <w:sz w:val="28"/>
          <w:szCs w:val="28"/>
        </w:rPr>
      </w:pPr>
    </w:p>
    <w:p w14:paraId="01E93E3C" w14:textId="77777777" w:rsidR="0026789A" w:rsidRPr="00AD5EBC" w:rsidRDefault="0026789A" w:rsidP="00A13ACD">
      <w:pPr>
        <w:tabs>
          <w:tab w:val="left" w:pos="2268"/>
          <w:tab w:val="right" w:pos="10093"/>
        </w:tabs>
        <w:rPr>
          <w:rFonts w:eastAsia="Source Serif Pro"/>
          <w:b/>
          <w:sz w:val="28"/>
          <w:szCs w:val="28"/>
        </w:rPr>
      </w:pPr>
    </w:p>
    <w:p w14:paraId="205CBC24" w14:textId="77777777" w:rsidR="0026789A" w:rsidRPr="00AD5EBC" w:rsidRDefault="0026789A" w:rsidP="00A13ACD">
      <w:pPr>
        <w:tabs>
          <w:tab w:val="left" w:pos="2268"/>
          <w:tab w:val="right" w:pos="10093"/>
        </w:tabs>
        <w:rPr>
          <w:rFonts w:eastAsia="Source Serif Pro"/>
          <w:b/>
          <w:sz w:val="28"/>
          <w:szCs w:val="28"/>
        </w:rPr>
      </w:pPr>
    </w:p>
    <w:p w14:paraId="0D504129" w14:textId="77777777" w:rsidR="0026789A" w:rsidRPr="00AD5EBC" w:rsidRDefault="0026789A" w:rsidP="00A13ACD">
      <w:pPr>
        <w:tabs>
          <w:tab w:val="left" w:pos="2268"/>
          <w:tab w:val="right" w:pos="10093"/>
        </w:tabs>
        <w:rPr>
          <w:rFonts w:eastAsia="Source Serif Pro"/>
          <w:b/>
          <w:sz w:val="28"/>
          <w:szCs w:val="28"/>
        </w:rPr>
      </w:pPr>
    </w:p>
    <w:p w14:paraId="711782C4" w14:textId="77777777" w:rsidR="0026789A" w:rsidRPr="00AD5EBC" w:rsidRDefault="0026789A" w:rsidP="00A13ACD">
      <w:pPr>
        <w:tabs>
          <w:tab w:val="left" w:pos="2268"/>
          <w:tab w:val="right" w:pos="10093"/>
        </w:tabs>
        <w:rPr>
          <w:rFonts w:eastAsia="Source Serif Pro"/>
          <w:b/>
          <w:sz w:val="28"/>
          <w:szCs w:val="28"/>
        </w:rPr>
      </w:pPr>
    </w:p>
    <w:p w14:paraId="3A0E03E9" w14:textId="77777777" w:rsidR="0026789A" w:rsidRPr="00AD5EBC" w:rsidRDefault="0026789A" w:rsidP="00A13ACD">
      <w:pPr>
        <w:tabs>
          <w:tab w:val="left" w:pos="2268"/>
          <w:tab w:val="right" w:pos="10093"/>
        </w:tabs>
        <w:rPr>
          <w:rFonts w:eastAsia="Source Serif Pro"/>
          <w:b/>
          <w:sz w:val="28"/>
          <w:szCs w:val="28"/>
        </w:rPr>
      </w:pPr>
    </w:p>
    <w:p w14:paraId="3BB50222" w14:textId="77777777" w:rsidR="0026789A" w:rsidRPr="00AD5EBC" w:rsidRDefault="0026789A" w:rsidP="00A13ACD">
      <w:pPr>
        <w:tabs>
          <w:tab w:val="left" w:pos="2268"/>
          <w:tab w:val="right" w:pos="10093"/>
        </w:tabs>
        <w:rPr>
          <w:rFonts w:eastAsia="Source Serif Pro"/>
          <w:b/>
          <w:sz w:val="28"/>
          <w:szCs w:val="28"/>
        </w:rPr>
      </w:pPr>
    </w:p>
    <w:p w14:paraId="1DD8518F" w14:textId="77777777" w:rsidR="0026789A" w:rsidRPr="00AD5EBC" w:rsidRDefault="0026789A" w:rsidP="00A13ACD">
      <w:pPr>
        <w:tabs>
          <w:tab w:val="left" w:pos="2268"/>
          <w:tab w:val="right" w:pos="10093"/>
        </w:tabs>
        <w:rPr>
          <w:rFonts w:eastAsia="Source Serif Pro"/>
          <w:b/>
          <w:sz w:val="28"/>
          <w:szCs w:val="28"/>
        </w:rPr>
      </w:pPr>
    </w:p>
    <w:p w14:paraId="1B9D1FC9" w14:textId="77777777" w:rsidR="0026789A" w:rsidRPr="00AD5EBC" w:rsidRDefault="0026789A" w:rsidP="00A13ACD">
      <w:pPr>
        <w:tabs>
          <w:tab w:val="left" w:pos="2268"/>
          <w:tab w:val="right" w:pos="10093"/>
        </w:tabs>
        <w:rPr>
          <w:rFonts w:eastAsia="Source Serif Pro"/>
          <w:b/>
          <w:sz w:val="28"/>
          <w:szCs w:val="28"/>
        </w:rPr>
      </w:pPr>
    </w:p>
    <w:p w14:paraId="26F499F6" w14:textId="77777777" w:rsidR="0026789A" w:rsidRPr="00AD5EBC" w:rsidRDefault="0026789A" w:rsidP="00A13ACD">
      <w:pPr>
        <w:tabs>
          <w:tab w:val="left" w:pos="2268"/>
          <w:tab w:val="right" w:pos="10093"/>
        </w:tabs>
        <w:rPr>
          <w:rFonts w:eastAsia="Source Serif Pro"/>
          <w:b/>
          <w:sz w:val="28"/>
          <w:szCs w:val="28"/>
        </w:rPr>
      </w:pPr>
    </w:p>
    <w:p w14:paraId="2D9A7296" w14:textId="77777777" w:rsidR="0026789A" w:rsidRPr="00AD5EBC" w:rsidRDefault="0026789A" w:rsidP="00A13ACD">
      <w:pPr>
        <w:tabs>
          <w:tab w:val="left" w:pos="2268"/>
          <w:tab w:val="right" w:pos="10093"/>
        </w:tabs>
        <w:rPr>
          <w:rFonts w:eastAsia="Source Serif Pro"/>
          <w:b/>
          <w:sz w:val="28"/>
          <w:szCs w:val="28"/>
        </w:rPr>
      </w:pPr>
    </w:p>
    <w:p w14:paraId="13E681D1" w14:textId="77777777" w:rsidR="0026789A" w:rsidRPr="00AD5EBC" w:rsidRDefault="0026789A" w:rsidP="00A13ACD">
      <w:pPr>
        <w:tabs>
          <w:tab w:val="left" w:pos="2268"/>
          <w:tab w:val="right" w:pos="10093"/>
        </w:tabs>
        <w:rPr>
          <w:rFonts w:eastAsia="Source Serif Pro"/>
          <w:b/>
          <w:sz w:val="28"/>
          <w:szCs w:val="28"/>
        </w:rPr>
      </w:pPr>
    </w:p>
    <w:p w14:paraId="126EB44C" w14:textId="77777777" w:rsidR="0026789A" w:rsidRPr="00AD5EBC" w:rsidRDefault="0026789A" w:rsidP="00A13ACD">
      <w:pPr>
        <w:tabs>
          <w:tab w:val="left" w:pos="2268"/>
          <w:tab w:val="right" w:pos="10093"/>
        </w:tabs>
        <w:rPr>
          <w:rFonts w:eastAsia="Source Serif Pro"/>
          <w:b/>
          <w:sz w:val="28"/>
          <w:szCs w:val="28"/>
        </w:rPr>
      </w:pPr>
    </w:p>
    <w:p w14:paraId="04AB1C72" w14:textId="77777777" w:rsidR="0026789A" w:rsidRPr="00AD5EBC" w:rsidRDefault="0026789A" w:rsidP="00A13ACD">
      <w:pPr>
        <w:tabs>
          <w:tab w:val="left" w:pos="2268"/>
          <w:tab w:val="right" w:pos="10093"/>
        </w:tabs>
        <w:rPr>
          <w:rFonts w:eastAsia="Source Serif Pro"/>
          <w:b/>
          <w:sz w:val="28"/>
          <w:szCs w:val="28"/>
        </w:rPr>
      </w:pPr>
    </w:p>
    <w:p w14:paraId="433F9A4B" w14:textId="77777777" w:rsidR="0026789A" w:rsidRPr="00AD5EBC" w:rsidRDefault="0026789A" w:rsidP="00A13ACD">
      <w:pPr>
        <w:tabs>
          <w:tab w:val="left" w:pos="2268"/>
          <w:tab w:val="right" w:pos="10093"/>
        </w:tabs>
        <w:rPr>
          <w:rFonts w:eastAsia="Source Serif Pro"/>
          <w:b/>
          <w:sz w:val="28"/>
          <w:szCs w:val="28"/>
        </w:rPr>
      </w:pPr>
    </w:p>
    <w:p w14:paraId="2CE52DCA" w14:textId="77777777" w:rsidR="0026789A" w:rsidRPr="00AD5EBC" w:rsidRDefault="0026789A" w:rsidP="00A13ACD">
      <w:pPr>
        <w:tabs>
          <w:tab w:val="left" w:pos="2268"/>
          <w:tab w:val="right" w:pos="10093"/>
        </w:tabs>
        <w:rPr>
          <w:rFonts w:eastAsia="Source Serif Pro"/>
          <w:b/>
          <w:sz w:val="28"/>
          <w:szCs w:val="28"/>
        </w:rPr>
      </w:pPr>
    </w:p>
    <w:p w14:paraId="6110A797" w14:textId="77777777" w:rsidR="0026789A" w:rsidRPr="00AD5EBC" w:rsidRDefault="0026789A" w:rsidP="00A13ACD">
      <w:pPr>
        <w:tabs>
          <w:tab w:val="left" w:pos="2268"/>
          <w:tab w:val="right" w:pos="10093"/>
        </w:tabs>
        <w:rPr>
          <w:rFonts w:eastAsia="Source Serif Pro"/>
          <w:b/>
          <w:sz w:val="28"/>
          <w:szCs w:val="28"/>
        </w:rPr>
      </w:pPr>
    </w:p>
    <w:p w14:paraId="5892CC28" w14:textId="77777777" w:rsidR="0026789A" w:rsidRPr="00AD5EBC" w:rsidRDefault="0026789A" w:rsidP="00A13ACD">
      <w:pPr>
        <w:tabs>
          <w:tab w:val="left" w:pos="2268"/>
          <w:tab w:val="right" w:pos="10093"/>
        </w:tabs>
        <w:rPr>
          <w:rFonts w:eastAsia="Source Serif Pro"/>
          <w:b/>
          <w:sz w:val="28"/>
          <w:szCs w:val="28"/>
        </w:rPr>
      </w:pPr>
    </w:p>
    <w:p w14:paraId="614E3F3A" w14:textId="77777777" w:rsidR="0026789A" w:rsidRPr="00AD5EBC" w:rsidRDefault="0026789A" w:rsidP="00A13ACD">
      <w:pPr>
        <w:tabs>
          <w:tab w:val="left" w:pos="2268"/>
          <w:tab w:val="right" w:pos="10093"/>
        </w:tabs>
        <w:rPr>
          <w:rFonts w:eastAsia="Source Serif Pro"/>
          <w:b/>
          <w:sz w:val="28"/>
          <w:szCs w:val="28"/>
        </w:rPr>
      </w:pPr>
    </w:p>
    <w:p w14:paraId="5442A958" w14:textId="77777777" w:rsidR="0026789A" w:rsidRPr="00AD5EBC" w:rsidRDefault="0026789A" w:rsidP="00A13ACD">
      <w:pPr>
        <w:tabs>
          <w:tab w:val="left" w:pos="2268"/>
          <w:tab w:val="right" w:pos="10093"/>
        </w:tabs>
        <w:rPr>
          <w:rFonts w:eastAsia="Source Serif Pro"/>
          <w:b/>
          <w:sz w:val="28"/>
          <w:szCs w:val="28"/>
        </w:rPr>
      </w:pPr>
    </w:p>
    <w:p w14:paraId="49BEEE17" w14:textId="77777777" w:rsidR="0026789A" w:rsidRPr="00AD5EBC" w:rsidRDefault="0026789A" w:rsidP="00A13ACD">
      <w:pPr>
        <w:tabs>
          <w:tab w:val="left" w:pos="2268"/>
          <w:tab w:val="right" w:pos="10093"/>
        </w:tabs>
        <w:rPr>
          <w:rFonts w:eastAsia="Source Serif Pro"/>
          <w:b/>
          <w:sz w:val="28"/>
          <w:szCs w:val="28"/>
        </w:rPr>
      </w:pPr>
    </w:p>
    <w:p w14:paraId="198BF95D" w14:textId="77777777" w:rsidR="00AD5EBC" w:rsidRPr="00AD5EBC" w:rsidRDefault="00AD5EBC" w:rsidP="00A13ACD">
      <w:pPr>
        <w:tabs>
          <w:tab w:val="left" w:pos="2268"/>
          <w:tab w:val="right" w:pos="10093"/>
        </w:tabs>
        <w:rPr>
          <w:rFonts w:eastAsia="Source Serif Pro"/>
          <w:b/>
          <w:sz w:val="28"/>
          <w:szCs w:val="28"/>
        </w:rPr>
      </w:pPr>
    </w:p>
    <w:p w14:paraId="14137B21" w14:textId="77777777" w:rsidR="00AD5EBC" w:rsidRPr="00AD5EBC" w:rsidRDefault="00AD5EBC" w:rsidP="00A13ACD">
      <w:pPr>
        <w:tabs>
          <w:tab w:val="left" w:pos="2268"/>
          <w:tab w:val="right" w:pos="10093"/>
        </w:tabs>
        <w:rPr>
          <w:rFonts w:eastAsia="Source Serif Pro"/>
          <w:b/>
          <w:sz w:val="28"/>
          <w:szCs w:val="28"/>
        </w:rPr>
      </w:pPr>
    </w:p>
    <w:p w14:paraId="7887D1C1" w14:textId="77777777" w:rsidR="00AD5EBC" w:rsidRPr="00AD5EBC" w:rsidRDefault="00AD5EBC" w:rsidP="00A13ACD">
      <w:pPr>
        <w:tabs>
          <w:tab w:val="left" w:pos="2268"/>
          <w:tab w:val="right" w:pos="10093"/>
        </w:tabs>
        <w:rPr>
          <w:rFonts w:eastAsia="Source Serif Pro"/>
          <w:b/>
          <w:sz w:val="28"/>
          <w:szCs w:val="28"/>
        </w:rPr>
      </w:pPr>
    </w:p>
    <w:p w14:paraId="07773F2E" w14:textId="77777777" w:rsidR="00AD5EBC" w:rsidRDefault="00AD5EBC" w:rsidP="00A13ACD">
      <w:pPr>
        <w:tabs>
          <w:tab w:val="left" w:pos="2268"/>
          <w:tab w:val="right" w:pos="10093"/>
        </w:tabs>
        <w:rPr>
          <w:rFonts w:eastAsia="Source Serif Pro"/>
          <w:b/>
          <w:sz w:val="28"/>
          <w:szCs w:val="28"/>
        </w:rPr>
      </w:pPr>
    </w:p>
    <w:p w14:paraId="503D9D51" w14:textId="77777777" w:rsidR="00893057" w:rsidRDefault="00893057" w:rsidP="00A13ACD">
      <w:pPr>
        <w:tabs>
          <w:tab w:val="left" w:pos="2268"/>
          <w:tab w:val="right" w:pos="10093"/>
        </w:tabs>
        <w:rPr>
          <w:rFonts w:eastAsia="Source Serif Pro"/>
          <w:b/>
          <w:sz w:val="28"/>
          <w:szCs w:val="28"/>
        </w:rPr>
      </w:pPr>
    </w:p>
    <w:p w14:paraId="4BDC4F87" w14:textId="77777777" w:rsidR="00893057" w:rsidRDefault="00893057" w:rsidP="00A13ACD">
      <w:pPr>
        <w:tabs>
          <w:tab w:val="left" w:pos="2268"/>
          <w:tab w:val="right" w:pos="10093"/>
        </w:tabs>
        <w:rPr>
          <w:rFonts w:eastAsia="Source Serif Pro"/>
          <w:b/>
          <w:sz w:val="28"/>
          <w:szCs w:val="28"/>
        </w:rPr>
      </w:pPr>
    </w:p>
    <w:p w14:paraId="04C30E6F" w14:textId="77777777" w:rsidR="00893057" w:rsidRPr="00AD5EBC" w:rsidRDefault="00893057" w:rsidP="00A13ACD">
      <w:pPr>
        <w:tabs>
          <w:tab w:val="left" w:pos="2268"/>
          <w:tab w:val="right" w:pos="10093"/>
        </w:tabs>
        <w:rPr>
          <w:rFonts w:eastAsia="Source Serif Pro"/>
          <w:b/>
          <w:sz w:val="28"/>
          <w:szCs w:val="28"/>
        </w:rPr>
      </w:pPr>
    </w:p>
    <w:p w14:paraId="43C2B122" w14:textId="77777777" w:rsidR="00AD5EBC" w:rsidRDefault="00AD5EBC" w:rsidP="00A13ACD">
      <w:pPr>
        <w:tabs>
          <w:tab w:val="left" w:pos="2268"/>
          <w:tab w:val="right" w:pos="10093"/>
        </w:tabs>
        <w:rPr>
          <w:rFonts w:eastAsia="Source Serif Pro"/>
          <w:b/>
          <w:sz w:val="28"/>
          <w:szCs w:val="28"/>
        </w:rPr>
      </w:pPr>
    </w:p>
    <w:p w14:paraId="7BE395B0" w14:textId="77777777" w:rsidR="00AD5EBC" w:rsidRDefault="00AD5EBC" w:rsidP="00A13ACD">
      <w:pPr>
        <w:tabs>
          <w:tab w:val="left" w:pos="2268"/>
          <w:tab w:val="right" w:pos="10093"/>
        </w:tabs>
        <w:rPr>
          <w:rFonts w:eastAsia="Source Serif Pro"/>
          <w:b/>
          <w:sz w:val="28"/>
          <w:szCs w:val="28"/>
        </w:rPr>
      </w:pPr>
    </w:p>
    <w:p w14:paraId="477C0660" w14:textId="77777777" w:rsidR="00AD5EBC" w:rsidRDefault="00AD5EBC" w:rsidP="00A13ACD">
      <w:pPr>
        <w:tabs>
          <w:tab w:val="left" w:pos="2268"/>
          <w:tab w:val="right" w:pos="10093"/>
        </w:tabs>
        <w:rPr>
          <w:rFonts w:eastAsia="Source Serif Pro"/>
          <w:b/>
          <w:sz w:val="28"/>
          <w:szCs w:val="28"/>
        </w:rPr>
      </w:pPr>
    </w:p>
    <w:p w14:paraId="29C0E049" w14:textId="77777777" w:rsidR="00AD5EBC" w:rsidRDefault="00AD5EBC" w:rsidP="00A13ACD">
      <w:pPr>
        <w:tabs>
          <w:tab w:val="left" w:pos="2268"/>
          <w:tab w:val="right" w:pos="10093"/>
        </w:tabs>
        <w:rPr>
          <w:rFonts w:eastAsia="Source Serif Pro"/>
          <w:b/>
          <w:sz w:val="28"/>
          <w:szCs w:val="28"/>
        </w:rPr>
      </w:pPr>
    </w:p>
    <w:p w14:paraId="435AD8D8" w14:textId="77777777" w:rsidR="00AD5EBC" w:rsidRPr="00AD5EBC" w:rsidRDefault="00AD5EBC" w:rsidP="00A13ACD">
      <w:pPr>
        <w:tabs>
          <w:tab w:val="left" w:pos="2268"/>
          <w:tab w:val="right" w:pos="10093"/>
        </w:tabs>
        <w:rPr>
          <w:rFonts w:eastAsia="Source Serif Pro"/>
          <w:b/>
          <w:sz w:val="28"/>
          <w:szCs w:val="28"/>
        </w:rPr>
      </w:pPr>
    </w:p>
    <w:p w14:paraId="4C53ADE7" w14:textId="77777777" w:rsidR="0026789A" w:rsidRPr="00AD5EBC" w:rsidRDefault="0026789A" w:rsidP="00A13ACD">
      <w:pPr>
        <w:tabs>
          <w:tab w:val="left" w:pos="2268"/>
          <w:tab w:val="right" w:pos="10093"/>
        </w:tabs>
        <w:rPr>
          <w:rFonts w:eastAsia="Source Serif Pro"/>
          <w:b/>
          <w:sz w:val="28"/>
          <w:szCs w:val="28"/>
        </w:rPr>
      </w:pPr>
    </w:p>
    <w:p w14:paraId="4D41C260" w14:textId="77777777" w:rsidR="0026789A" w:rsidRPr="00AD5EBC" w:rsidRDefault="0026789A" w:rsidP="00A13ACD">
      <w:pPr>
        <w:tabs>
          <w:tab w:val="left" w:pos="2268"/>
          <w:tab w:val="right" w:pos="10093"/>
        </w:tabs>
        <w:rPr>
          <w:rFonts w:eastAsia="Source Serif Pro"/>
          <w:b/>
          <w:sz w:val="28"/>
          <w:szCs w:val="28"/>
        </w:rPr>
      </w:pPr>
    </w:p>
    <w:p w14:paraId="70B0E915" w14:textId="77777777" w:rsidR="0026789A" w:rsidRPr="00AD5EBC" w:rsidRDefault="0026789A" w:rsidP="00A13ACD">
      <w:pPr>
        <w:tabs>
          <w:tab w:val="left" w:pos="2268"/>
          <w:tab w:val="right" w:pos="10093"/>
        </w:tabs>
        <w:rPr>
          <w:rFonts w:eastAsia="Source Serif Pro"/>
          <w:b/>
          <w:sz w:val="28"/>
          <w:szCs w:val="28"/>
        </w:rPr>
      </w:pPr>
    </w:p>
    <w:p w14:paraId="41ED30B7" w14:textId="77777777" w:rsidR="0026789A" w:rsidRPr="00AD5EBC" w:rsidRDefault="0026789A" w:rsidP="00A13ACD">
      <w:pPr>
        <w:tabs>
          <w:tab w:val="left" w:pos="2268"/>
          <w:tab w:val="right" w:pos="10093"/>
        </w:tabs>
        <w:rPr>
          <w:rFonts w:eastAsia="Source Serif Pro"/>
          <w:b/>
          <w:sz w:val="28"/>
          <w:szCs w:val="28"/>
        </w:rPr>
      </w:pPr>
    </w:p>
    <w:p w14:paraId="21846814" w14:textId="77777777" w:rsidR="0026789A" w:rsidRPr="00AD5EBC" w:rsidRDefault="0026789A" w:rsidP="00A13ACD">
      <w:pPr>
        <w:tabs>
          <w:tab w:val="left" w:pos="2268"/>
          <w:tab w:val="right" w:pos="10093"/>
        </w:tabs>
        <w:rPr>
          <w:rFonts w:eastAsia="Source Serif Pro"/>
          <w:b/>
          <w:sz w:val="28"/>
          <w:szCs w:val="28"/>
        </w:rPr>
      </w:pPr>
    </w:p>
    <w:p w14:paraId="341B178C" w14:textId="08EDB6DF" w:rsidR="00170D17" w:rsidRPr="00AD5EBC" w:rsidRDefault="00A13ACD" w:rsidP="00AD5EBC">
      <w:pPr>
        <w:pStyle w:val="ListParagraph"/>
        <w:numPr>
          <w:ilvl w:val="0"/>
          <w:numId w:val="14"/>
        </w:numPr>
        <w:pBdr>
          <w:top w:val="nil"/>
          <w:left w:val="nil"/>
          <w:bottom w:val="nil"/>
          <w:right w:val="nil"/>
          <w:between w:val="nil"/>
        </w:pBdr>
        <w:rPr>
          <w:rFonts w:eastAsia="Source Serif Pro"/>
          <w:b/>
          <w:sz w:val="28"/>
          <w:szCs w:val="28"/>
        </w:rPr>
      </w:pPr>
      <w:r w:rsidRPr="00AD5EBC">
        <w:rPr>
          <w:rFonts w:eastAsia="Source Serif Pro"/>
          <w:b/>
          <w:sz w:val="28"/>
          <w:szCs w:val="28"/>
        </w:rPr>
        <w:t>Project Management</w:t>
      </w:r>
      <w:r w:rsidR="00181820" w:rsidRPr="00AD5EBC">
        <w:rPr>
          <w:rFonts w:eastAsia="Source Serif Pro"/>
          <w:b/>
          <w:sz w:val="28"/>
          <w:szCs w:val="28"/>
        </w:rPr>
        <w:t xml:space="preserve"> – (1 page) </w:t>
      </w:r>
      <w:r w:rsidR="002A1576" w:rsidRPr="00AD5EBC">
        <w:rPr>
          <w:rFonts w:eastAsia="Source Serif Pro"/>
          <w:b/>
          <w:sz w:val="28"/>
          <w:szCs w:val="28"/>
        </w:rPr>
        <w:t>needs revision</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w:t>
      </w:r>
      <w:r w:rsidRPr="00DF30CA">
        <w:rPr>
          <w:sz w:val="22"/>
          <w:szCs w:val="22"/>
        </w:rPr>
        <w:lastRenderedPageBreak/>
        <w:t xml:space="preserve">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1ED49664" w14:textId="77777777" w:rsidR="00522315" w:rsidRDefault="00522315" w:rsidP="00A13ACD">
      <w:pPr>
        <w:pBdr>
          <w:top w:val="nil"/>
          <w:left w:val="nil"/>
          <w:bottom w:val="nil"/>
          <w:right w:val="nil"/>
          <w:between w:val="nil"/>
        </w:pBdr>
        <w:rPr>
          <w:rFonts w:eastAsia="Arial"/>
          <w:color w:val="212121"/>
        </w:rPr>
      </w:pPr>
    </w:p>
    <w:p w14:paraId="25937EB4" w14:textId="77777777" w:rsidR="00522315" w:rsidRDefault="00522315" w:rsidP="00A13ACD">
      <w:pPr>
        <w:pBdr>
          <w:top w:val="nil"/>
          <w:left w:val="nil"/>
          <w:bottom w:val="nil"/>
          <w:right w:val="nil"/>
          <w:between w:val="nil"/>
        </w:pBdr>
        <w:rPr>
          <w:rFonts w:eastAsia="Arial"/>
          <w:color w:val="212121"/>
        </w:rPr>
      </w:pPr>
    </w:p>
    <w:p w14:paraId="456EC3BD" w14:textId="77777777" w:rsidR="00522315" w:rsidRDefault="00522315"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74E26819" w14:textId="652900AC" w:rsidR="00DF30CA" w:rsidRPr="00CB5382" w:rsidRDefault="00DF30CA" w:rsidP="00DF30CA">
      <w:pPr>
        <w:pBdr>
          <w:top w:val="nil"/>
          <w:left w:val="nil"/>
          <w:bottom w:val="nil"/>
          <w:right w:val="nil"/>
          <w:between w:val="nil"/>
        </w:pBdr>
        <w:rPr>
          <w:rFonts w:eastAsia="Source Serif Pro"/>
          <w:b/>
          <w:sz w:val="28"/>
          <w:szCs w:val="28"/>
        </w:rPr>
      </w:pPr>
      <w:r w:rsidRPr="00CB5382">
        <w:rPr>
          <w:rFonts w:eastAsia="Source Serif Pro"/>
          <w:b/>
          <w:sz w:val="28"/>
          <w:szCs w:val="28"/>
        </w:rPr>
        <w:t>Appendix</w:t>
      </w:r>
    </w:p>
    <w:p w14:paraId="585C33A5" w14:textId="77777777" w:rsidR="00DF30CA" w:rsidRPr="00CB5382" w:rsidRDefault="00DF30CA" w:rsidP="00DF30CA">
      <w:pPr>
        <w:rPr>
          <w:b/>
        </w:rPr>
      </w:pPr>
    </w:p>
    <w:p w14:paraId="6436378D"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4D04848A" wp14:editId="4CE5C552">
            <wp:extent cx="3319752" cy="1266825"/>
            <wp:effectExtent l="0" t="0" r="0" b="0"/>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29918" cy="1270704"/>
                    </a:xfrm>
                    <a:prstGeom prst="rect">
                      <a:avLst/>
                    </a:prstGeom>
                    <a:noFill/>
                    <a:ln>
                      <a:noFill/>
                    </a:ln>
                  </pic:spPr>
                </pic:pic>
              </a:graphicData>
            </a:graphic>
          </wp:inline>
        </w:drawing>
      </w:r>
    </w:p>
    <w:p w14:paraId="0EFE0AAC"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1</w:t>
      </w:r>
    </w:p>
    <w:p w14:paraId="42EC11EB" w14:textId="77777777" w:rsidR="00DF30CA" w:rsidRPr="00CB5382" w:rsidRDefault="00DF30CA" w:rsidP="00DF30CA">
      <w:pPr>
        <w:tabs>
          <w:tab w:val="right" w:leader="dot" w:pos="10093"/>
        </w:tabs>
        <w:spacing w:line="240" w:lineRule="atLeast"/>
        <w:jc w:val="center"/>
        <w:rPr>
          <w:i/>
          <w:sz w:val="16"/>
          <w:szCs w:val="16"/>
        </w:rPr>
      </w:pPr>
    </w:p>
    <w:p w14:paraId="75784F5E"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3910E0A6" wp14:editId="1986CEC3">
            <wp:extent cx="3352800" cy="938943"/>
            <wp:effectExtent l="0" t="0" r="0"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74985" cy="945156"/>
                    </a:xfrm>
                    <a:prstGeom prst="rect">
                      <a:avLst/>
                    </a:prstGeom>
                    <a:noFill/>
                    <a:ln>
                      <a:noFill/>
                    </a:ln>
                  </pic:spPr>
                </pic:pic>
              </a:graphicData>
            </a:graphic>
          </wp:inline>
        </w:drawing>
      </w:r>
    </w:p>
    <w:p w14:paraId="2389B1AD"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2</w:t>
      </w:r>
    </w:p>
    <w:p w14:paraId="7471FC4E" w14:textId="77777777" w:rsidR="00DF30CA" w:rsidRPr="00CB5382" w:rsidRDefault="00DF30CA" w:rsidP="00DF30CA">
      <w:pPr>
        <w:tabs>
          <w:tab w:val="right" w:leader="dot" w:pos="10093"/>
        </w:tabs>
        <w:spacing w:line="240" w:lineRule="atLeast"/>
        <w:jc w:val="center"/>
        <w:rPr>
          <w:i/>
        </w:rPr>
      </w:pPr>
    </w:p>
    <w:p w14:paraId="53E940F5" w14:textId="77777777" w:rsidR="00DF30CA" w:rsidRPr="00CB5382" w:rsidRDefault="00DF30CA" w:rsidP="00DF30CA">
      <w:pPr>
        <w:tabs>
          <w:tab w:val="right" w:leader="dot" w:pos="10093"/>
        </w:tabs>
        <w:spacing w:line="240" w:lineRule="atLeast"/>
        <w:rPr>
          <w:iCs/>
          <w:sz w:val="20"/>
        </w:rPr>
      </w:pPr>
      <w:r w:rsidRPr="00CB5382">
        <w:rPr>
          <w:iCs/>
          <w:sz w:val="20"/>
        </w:rPr>
        <w:t>M1 – Milestone 1 for producing a final process initiation document for submission</w:t>
      </w:r>
    </w:p>
    <w:p w14:paraId="366DE453" w14:textId="77777777" w:rsidR="00DF30CA" w:rsidRPr="00CB5382" w:rsidRDefault="00DF30CA" w:rsidP="00DF30CA">
      <w:pPr>
        <w:tabs>
          <w:tab w:val="right" w:leader="dot" w:pos="10093"/>
        </w:tabs>
        <w:spacing w:line="240" w:lineRule="atLeast"/>
        <w:rPr>
          <w:iCs/>
          <w:sz w:val="20"/>
        </w:rPr>
      </w:pPr>
      <w:r w:rsidRPr="00CB5382">
        <w:rPr>
          <w:iCs/>
          <w:sz w:val="20"/>
        </w:rPr>
        <w:t>M2 – Milestone 2 for planning a detailed project specification</w:t>
      </w:r>
    </w:p>
    <w:p w14:paraId="30DD1E84" w14:textId="77777777" w:rsidR="00DF30CA" w:rsidRPr="00CB5382" w:rsidRDefault="00DF30CA" w:rsidP="00DF30CA">
      <w:pPr>
        <w:tabs>
          <w:tab w:val="right" w:leader="dot" w:pos="10093"/>
        </w:tabs>
        <w:spacing w:line="240" w:lineRule="atLeast"/>
        <w:rPr>
          <w:iCs/>
          <w:sz w:val="20"/>
        </w:rPr>
      </w:pPr>
      <w:r w:rsidRPr="00CB5382">
        <w:rPr>
          <w:iCs/>
          <w:sz w:val="20"/>
        </w:rPr>
        <w:t>M3 – Milestone 3 for choosing an approximation method to be implemented for the project</w:t>
      </w:r>
    </w:p>
    <w:p w14:paraId="2DE88A0B" w14:textId="77777777" w:rsidR="00DF30CA" w:rsidRPr="00CB5382" w:rsidRDefault="00DF30CA" w:rsidP="00DF30CA">
      <w:pPr>
        <w:tabs>
          <w:tab w:val="right" w:leader="dot" w:pos="10093"/>
        </w:tabs>
        <w:spacing w:line="240" w:lineRule="atLeast"/>
        <w:rPr>
          <w:iCs/>
          <w:sz w:val="20"/>
        </w:rPr>
      </w:pPr>
      <w:r w:rsidRPr="00CB5382">
        <w:rPr>
          <w:iCs/>
          <w:sz w:val="20"/>
        </w:rPr>
        <w:t>M4 – Milestone 4 for implementing the chosen approximation method in FPGA</w:t>
      </w:r>
    </w:p>
    <w:p w14:paraId="569914DB" w14:textId="760FD49B" w:rsidR="00DF30CA" w:rsidRPr="00CB5382" w:rsidRDefault="00DF30CA" w:rsidP="00A13ACD">
      <w:pPr>
        <w:pBdr>
          <w:top w:val="nil"/>
          <w:left w:val="nil"/>
          <w:bottom w:val="nil"/>
          <w:right w:val="nil"/>
          <w:between w:val="nil"/>
        </w:pBdr>
        <w:rPr>
          <w:rFonts w:eastAsia="Source Serif Pro"/>
          <w:b/>
          <w:sz w:val="28"/>
          <w:szCs w:val="28"/>
        </w:rPr>
      </w:pPr>
    </w:p>
    <w:p w14:paraId="765FCE26" w14:textId="77777777" w:rsidR="00DF30CA" w:rsidRPr="00CB5382" w:rsidRDefault="00DF30CA" w:rsidP="00A13ACD">
      <w:pPr>
        <w:pBdr>
          <w:top w:val="nil"/>
          <w:left w:val="nil"/>
          <w:bottom w:val="nil"/>
          <w:right w:val="nil"/>
          <w:between w:val="nil"/>
        </w:pBdr>
        <w:rPr>
          <w:rFonts w:eastAsia="Source Serif Pro"/>
          <w:b/>
          <w:sz w:val="28"/>
          <w:szCs w:val="28"/>
        </w:rPr>
      </w:pPr>
    </w:p>
    <w:p w14:paraId="1222EE0D" w14:textId="77777777" w:rsidR="00DF30CA" w:rsidRPr="00CB5382" w:rsidRDefault="00DF30CA" w:rsidP="00A13ACD">
      <w:pPr>
        <w:pBdr>
          <w:top w:val="nil"/>
          <w:left w:val="nil"/>
          <w:bottom w:val="nil"/>
          <w:right w:val="nil"/>
          <w:between w:val="nil"/>
        </w:pBdr>
        <w:rPr>
          <w:rFonts w:eastAsia="Source Serif Pro"/>
          <w:b/>
          <w:sz w:val="28"/>
          <w:szCs w:val="28"/>
        </w:rPr>
      </w:pPr>
    </w:p>
    <w:p w14:paraId="3569FF7C" w14:textId="77777777" w:rsidR="00DF30CA" w:rsidRPr="00CB5382" w:rsidRDefault="00DF30CA" w:rsidP="00A13ACD">
      <w:pPr>
        <w:pBdr>
          <w:top w:val="nil"/>
          <w:left w:val="nil"/>
          <w:bottom w:val="nil"/>
          <w:right w:val="nil"/>
          <w:between w:val="nil"/>
        </w:pBdr>
        <w:rPr>
          <w:rFonts w:eastAsia="Source Serif Pro"/>
          <w:b/>
          <w:sz w:val="28"/>
          <w:szCs w:val="28"/>
        </w:rPr>
      </w:pPr>
    </w:p>
    <w:p w14:paraId="10E034DC" w14:textId="77777777" w:rsidR="00DF30CA" w:rsidRPr="00CB5382" w:rsidRDefault="00DF30CA" w:rsidP="00A13ACD">
      <w:pPr>
        <w:pBdr>
          <w:top w:val="nil"/>
          <w:left w:val="nil"/>
          <w:bottom w:val="nil"/>
          <w:right w:val="nil"/>
          <w:between w:val="nil"/>
        </w:pBdr>
        <w:rPr>
          <w:rFonts w:eastAsia="Source Serif Pro"/>
          <w:b/>
          <w:sz w:val="28"/>
          <w:szCs w:val="28"/>
        </w:rPr>
      </w:pPr>
    </w:p>
    <w:p w14:paraId="52D00141" w14:textId="77777777" w:rsidR="00DF30CA" w:rsidRPr="00CB5382" w:rsidRDefault="00DF30CA" w:rsidP="00A13ACD">
      <w:pPr>
        <w:pBdr>
          <w:top w:val="nil"/>
          <w:left w:val="nil"/>
          <w:bottom w:val="nil"/>
          <w:right w:val="nil"/>
          <w:between w:val="nil"/>
        </w:pBdr>
        <w:rPr>
          <w:rFonts w:eastAsia="Source Serif Pro"/>
          <w:b/>
          <w:sz w:val="28"/>
          <w:szCs w:val="28"/>
        </w:rPr>
      </w:pPr>
    </w:p>
    <w:p w14:paraId="22FE69FA" w14:textId="77777777" w:rsidR="00DF30CA" w:rsidRPr="00CB5382" w:rsidRDefault="00DF30CA" w:rsidP="00A13ACD">
      <w:pPr>
        <w:pBdr>
          <w:top w:val="nil"/>
          <w:left w:val="nil"/>
          <w:bottom w:val="nil"/>
          <w:right w:val="nil"/>
          <w:between w:val="nil"/>
        </w:pBdr>
        <w:rPr>
          <w:rFonts w:eastAsia="Source Serif Pro"/>
          <w:b/>
          <w:sz w:val="28"/>
          <w:szCs w:val="28"/>
        </w:rPr>
      </w:pPr>
    </w:p>
    <w:p w14:paraId="15AA2791" w14:textId="77777777" w:rsidR="00DF30CA" w:rsidRPr="00CB5382" w:rsidRDefault="00DF30CA" w:rsidP="00A13ACD">
      <w:pPr>
        <w:pBdr>
          <w:top w:val="nil"/>
          <w:left w:val="nil"/>
          <w:bottom w:val="nil"/>
          <w:right w:val="nil"/>
          <w:between w:val="nil"/>
        </w:pBdr>
        <w:rPr>
          <w:rFonts w:eastAsia="Source Serif Pro"/>
          <w:b/>
          <w:sz w:val="28"/>
          <w:szCs w:val="28"/>
        </w:rPr>
      </w:pPr>
    </w:p>
    <w:p w14:paraId="4C356B62" w14:textId="77777777" w:rsidR="00DF30CA" w:rsidRPr="00CB5382" w:rsidRDefault="00DF30CA" w:rsidP="00A13ACD">
      <w:pPr>
        <w:pBdr>
          <w:top w:val="nil"/>
          <w:left w:val="nil"/>
          <w:bottom w:val="nil"/>
          <w:right w:val="nil"/>
          <w:between w:val="nil"/>
        </w:pBdr>
        <w:rPr>
          <w:rFonts w:eastAsia="Source Serif Pro"/>
          <w:b/>
          <w:sz w:val="28"/>
          <w:szCs w:val="28"/>
        </w:rPr>
      </w:pPr>
    </w:p>
    <w:p w14:paraId="27BD4DB2" w14:textId="77777777" w:rsidR="00DF30CA" w:rsidRPr="00CB5382" w:rsidRDefault="00DF30CA" w:rsidP="00A13ACD">
      <w:pPr>
        <w:pBdr>
          <w:top w:val="nil"/>
          <w:left w:val="nil"/>
          <w:bottom w:val="nil"/>
          <w:right w:val="nil"/>
          <w:between w:val="nil"/>
        </w:pBdr>
        <w:rPr>
          <w:rFonts w:eastAsia="Source Serif Pro"/>
          <w:b/>
          <w:sz w:val="28"/>
          <w:szCs w:val="28"/>
        </w:rPr>
      </w:pPr>
    </w:p>
    <w:p w14:paraId="3C310830" w14:textId="77777777" w:rsidR="00DF30CA" w:rsidRPr="00CB5382" w:rsidRDefault="00DF30CA" w:rsidP="00A13ACD">
      <w:pPr>
        <w:pBdr>
          <w:top w:val="nil"/>
          <w:left w:val="nil"/>
          <w:bottom w:val="nil"/>
          <w:right w:val="nil"/>
          <w:between w:val="nil"/>
        </w:pBdr>
        <w:rPr>
          <w:rFonts w:eastAsia="Source Serif Pro"/>
          <w:b/>
          <w:sz w:val="28"/>
          <w:szCs w:val="28"/>
        </w:rPr>
      </w:pPr>
    </w:p>
    <w:p w14:paraId="5DC43B36" w14:textId="15B6056A" w:rsidR="00CB5382" w:rsidRDefault="00CB5382" w:rsidP="00A13ACD">
      <w:pPr>
        <w:pBdr>
          <w:top w:val="nil"/>
          <w:left w:val="nil"/>
          <w:bottom w:val="nil"/>
          <w:right w:val="nil"/>
          <w:between w:val="nil"/>
        </w:pBdr>
        <w:rPr>
          <w:rFonts w:eastAsia="Source Serif Pro"/>
          <w:b/>
          <w:sz w:val="28"/>
          <w:szCs w:val="28"/>
        </w:rPr>
      </w:pPr>
    </w:p>
    <w:p w14:paraId="5C39589D" w14:textId="77777777" w:rsidR="00CB5382" w:rsidRPr="00CB5382" w:rsidRDefault="00CB5382" w:rsidP="00A13ACD">
      <w:pPr>
        <w:pBdr>
          <w:top w:val="nil"/>
          <w:left w:val="nil"/>
          <w:bottom w:val="nil"/>
          <w:right w:val="nil"/>
          <w:between w:val="nil"/>
        </w:pBdr>
        <w:rPr>
          <w:rFonts w:eastAsia="Source Serif Pro"/>
          <w:b/>
          <w:sz w:val="28"/>
          <w:szCs w:val="28"/>
        </w:rPr>
      </w:pPr>
    </w:p>
    <w:p w14:paraId="5EC8CA9A" w14:textId="77777777" w:rsidR="00DF30CA" w:rsidRPr="00CB5382" w:rsidRDefault="00DF30CA" w:rsidP="00A13ACD">
      <w:pPr>
        <w:pBdr>
          <w:top w:val="nil"/>
          <w:left w:val="nil"/>
          <w:bottom w:val="nil"/>
          <w:right w:val="nil"/>
          <w:between w:val="nil"/>
        </w:pBdr>
        <w:rPr>
          <w:rFonts w:eastAsia="Source Serif Pro"/>
          <w:b/>
          <w:sz w:val="28"/>
          <w:szCs w:val="28"/>
        </w:rPr>
      </w:pPr>
    </w:p>
    <w:p w14:paraId="2EB25B37" w14:textId="77777777" w:rsidR="00DF30CA" w:rsidRDefault="00DF30CA" w:rsidP="00A13ACD">
      <w:pPr>
        <w:pBdr>
          <w:top w:val="nil"/>
          <w:left w:val="nil"/>
          <w:bottom w:val="nil"/>
          <w:right w:val="nil"/>
          <w:between w:val="nil"/>
        </w:pBdr>
        <w:rPr>
          <w:rFonts w:eastAsia="Source Serif Pro"/>
          <w:b/>
          <w:sz w:val="28"/>
          <w:szCs w:val="28"/>
        </w:rPr>
      </w:pPr>
    </w:p>
    <w:p w14:paraId="22C4F277" w14:textId="77777777" w:rsidR="00805B73" w:rsidRDefault="00805B73" w:rsidP="00A13ACD">
      <w:pPr>
        <w:pBdr>
          <w:top w:val="nil"/>
          <w:left w:val="nil"/>
          <w:bottom w:val="nil"/>
          <w:right w:val="nil"/>
          <w:between w:val="nil"/>
        </w:pBdr>
        <w:rPr>
          <w:rFonts w:eastAsia="Source Serif Pro"/>
          <w:b/>
          <w:sz w:val="28"/>
          <w:szCs w:val="28"/>
        </w:rPr>
      </w:pPr>
    </w:p>
    <w:p w14:paraId="3F313620" w14:textId="77777777" w:rsidR="00805B73" w:rsidRDefault="00805B73" w:rsidP="00A13ACD">
      <w:pPr>
        <w:pBdr>
          <w:top w:val="nil"/>
          <w:left w:val="nil"/>
          <w:bottom w:val="nil"/>
          <w:right w:val="nil"/>
          <w:between w:val="nil"/>
        </w:pBdr>
        <w:rPr>
          <w:rFonts w:eastAsia="Source Serif Pro"/>
          <w:b/>
          <w:sz w:val="28"/>
          <w:szCs w:val="28"/>
        </w:rPr>
      </w:pPr>
    </w:p>
    <w:p w14:paraId="49259952" w14:textId="77777777" w:rsidR="00805B73" w:rsidRDefault="00805B73" w:rsidP="00A13ACD">
      <w:pPr>
        <w:pBdr>
          <w:top w:val="nil"/>
          <w:left w:val="nil"/>
          <w:bottom w:val="nil"/>
          <w:right w:val="nil"/>
          <w:between w:val="nil"/>
        </w:pBdr>
        <w:rPr>
          <w:rFonts w:eastAsia="Source Serif Pro"/>
          <w:b/>
          <w:sz w:val="28"/>
          <w:szCs w:val="28"/>
        </w:rPr>
      </w:pPr>
    </w:p>
    <w:p w14:paraId="049419F1" w14:textId="77777777" w:rsidR="00805B73" w:rsidRDefault="00805B73" w:rsidP="00A13ACD">
      <w:pPr>
        <w:pBdr>
          <w:top w:val="nil"/>
          <w:left w:val="nil"/>
          <w:bottom w:val="nil"/>
          <w:right w:val="nil"/>
          <w:between w:val="nil"/>
        </w:pBdr>
        <w:rPr>
          <w:rFonts w:eastAsia="Source Serif Pro"/>
          <w:b/>
          <w:sz w:val="28"/>
          <w:szCs w:val="28"/>
        </w:rPr>
      </w:pPr>
    </w:p>
    <w:p w14:paraId="51166602" w14:textId="77777777" w:rsidR="00805B73" w:rsidRDefault="00805B73" w:rsidP="00A13ACD">
      <w:pPr>
        <w:pBdr>
          <w:top w:val="nil"/>
          <w:left w:val="nil"/>
          <w:bottom w:val="nil"/>
          <w:right w:val="nil"/>
          <w:between w:val="nil"/>
        </w:pBdr>
        <w:rPr>
          <w:rFonts w:eastAsia="Source Serif Pro"/>
          <w:b/>
          <w:sz w:val="28"/>
          <w:szCs w:val="28"/>
        </w:rPr>
      </w:pPr>
    </w:p>
    <w:p w14:paraId="2F7A3B79" w14:textId="77777777" w:rsidR="00805B73" w:rsidRDefault="00805B73" w:rsidP="00A13ACD">
      <w:pPr>
        <w:pBdr>
          <w:top w:val="nil"/>
          <w:left w:val="nil"/>
          <w:bottom w:val="nil"/>
          <w:right w:val="nil"/>
          <w:between w:val="nil"/>
        </w:pBdr>
        <w:rPr>
          <w:rFonts w:eastAsia="Source Serif Pro"/>
          <w:b/>
          <w:sz w:val="28"/>
          <w:szCs w:val="28"/>
        </w:rPr>
      </w:pPr>
    </w:p>
    <w:p w14:paraId="13C398FF" w14:textId="77777777" w:rsidR="00805B73" w:rsidRPr="00CB5382" w:rsidRDefault="00805B73" w:rsidP="00A13ACD">
      <w:pPr>
        <w:pBdr>
          <w:top w:val="nil"/>
          <w:left w:val="nil"/>
          <w:bottom w:val="nil"/>
          <w:right w:val="nil"/>
          <w:between w:val="nil"/>
        </w:pBdr>
        <w:rPr>
          <w:rFonts w:eastAsia="Source Serif Pro"/>
          <w:b/>
          <w:sz w:val="28"/>
          <w:szCs w:val="28"/>
        </w:rPr>
      </w:pPr>
    </w:p>
    <w:p w14:paraId="4BD1E1FE" w14:textId="77777777" w:rsidR="00DF30CA" w:rsidRPr="00CB5382" w:rsidRDefault="00DF30CA" w:rsidP="00A13ACD">
      <w:pPr>
        <w:pBdr>
          <w:top w:val="nil"/>
          <w:left w:val="nil"/>
          <w:bottom w:val="nil"/>
          <w:right w:val="nil"/>
          <w:between w:val="nil"/>
        </w:pBdr>
        <w:rPr>
          <w:rFonts w:eastAsia="Source Serif Pro"/>
          <w:b/>
          <w:sz w:val="28"/>
          <w:szCs w:val="28"/>
        </w:rPr>
      </w:pPr>
    </w:p>
    <w:p w14:paraId="7FF218FD" w14:textId="77777777" w:rsidR="00DF30CA" w:rsidRPr="00CB5382" w:rsidRDefault="00DF30CA" w:rsidP="00A13ACD">
      <w:pPr>
        <w:pBdr>
          <w:top w:val="nil"/>
          <w:left w:val="nil"/>
          <w:bottom w:val="nil"/>
          <w:right w:val="nil"/>
          <w:between w:val="nil"/>
        </w:pBdr>
        <w:rPr>
          <w:rFonts w:eastAsia="Source Serif Pro"/>
          <w:b/>
          <w:sz w:val="28"/>
          <w:szCs w:val="28"/>
        </w:rPr>
      </w:pPr>
    </w:p>
    <w:p w14:paraId="0E63322D" w14:textId="05B5A5CA" w:rsidR="00170D17" w:rsidRPr="00CB5382" w:rsidRDefault="004B7587" w:rsidP="00A13ACD">
      <w:pPr>
        <w:pBdr>
          <w:top w:val="nil"/>
          <w:left w:val="nil"/>
          <w:bottom w:val="nil"/>
          <w:right w:val="nil"/>
          <w:between w:val="nil"/>
        </w:pBdr>
        <w:rPr>
          <w:rFonts w:eastAsia="Source Serif Pro"/>
          <w:b/>
          <w:sz w:val="28"/>
          <w:szCs w:val="28"/>
        </w:rPr>
      </w:pPr>
      <w:r w:rsidRPr="00CB5382">
        <w:rPr>
          <w:rFonts w:eastAsia="Source Serif Pro"/>
          <w:b/>
          <w:sz w:val="28"/>
          <w:szCs w:val="28"/>
        </w:rPr>
        <w:lastRenderedPageBreak/>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 xml:space="preserve">Gupta and K. Suneja, "Hardware Design of Approximate Matrix Multiplier based on FPGA in Verilog," 2020 4th International Conference on Intelligent Computing and Control Systems (ICICCS), Madurai, India, 2020, pp. 496-498, </w:t>
      </w:r>
      <w:proofErr w:type="spellStart"/>
      <w:r w:rsidRPr="00CB5382">
        <w:rPr>
          <w:rFonts w:eastAsia="Source Sans Pro"/>
          <w:sz w:val="20"/>
          <w:szCs w:val="20"/>
        </w:rPr>
        <w:t>doi</w:t>
      </w:r>
      <w:proofErr w:type="spellEnd"/>
      <w:r w:rsidRPr="00CB5382">
        <w:rPr>
          <w:rFonts w:eastAsia="Source Sans Pro"/>
          <w:sz w:val="20"/>
          <w:szCs w:val="20"/>
        </w:rPr>
        <w:t xml:space="preserve">: 10.1109/ICICCS48265.2020.9121004. keywords: {Performance </w:t>
      </w:r>
      <w:proofErr w:type="spellStart"/>
      <w:proofErr w:type="gramStart"/>
      <w:r w:rsidRPr="00CB5382">
        <w:rPr>
          <w:rFonts w:eastAsia="Source Sans Pro"/>
          <w:sz w:val="20"/>
          <w:szCs w:val="20"/>
        </w:rPr>
        <w:t>evaluation;Computational</w:t>
      </w:r>
      <w:proofErr w:type="spellEnd"/>
      <w:proofErr w:type="gramEnd"/>
      <w:r w:rsidRPr="00CB5382">
        <w:rPr>
          <w:rFonts w:eastAsia="Source Sans Pro"/>
          <w:sz w:val="20"/>
          <w:szCs w:val="20"/>
        </w:rPr>
        <w:t xml:space="preserve"> </w:t>
      </w:r>
      <w:proofErr w:type="spellStart"/>
      <w:r w:rsidRPr="00CB5382">
        <w:rPr>
          <w:rFonts w:eastAsia="Source Sans Pro"/>
          <w:sz w:val="20"/>
          <w:szCs w:val="20"/>
        </w:rPr>
        <w:t>modeling;Approximate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computing;Hardware;Software;Table</w:t>
      </w:r>
      <w:proofErr w:type="spellEnd"/>
      <w:r w:rsidRPr="00CB5382">
        <w:rPr>
          <w:rFonts w:eastAsia="Source Sans Pro"/>
          <w:sz w:val="20"/>
          <w:szCs w:val="20"/>
        </w:rPr>
        <w:t xml:space="preserve"> </w:t>
      </w:r>
      <w:proofErr w:type="spellStart"/>
      <w:r w:rsidRPr="00CB5382">
        <w:rPr>
          <w:rFonts w:eastAsia="Source Sans Pro"/>
          <w:sz w:val="20"/>
          <w:szCs w:val="20"/>
        </w:rPr>
        <w:t>lookup;Hardware</w:t>
      </w:r>
      <w:proofErr w:type="spellEnd"/>
      <w:r w:rsidRPr="00CB5382">
        <w:rPr>
          <w:rFonts w:eastAsia="Source Sans Pro"/>
          <w:sz w:val="20"/>
          <w:szCs w:val="20"/>
        </w:rPr>
        <w:t xml:space="preserve"> design </w:t>
      </w:r>
      <w:proofErr w:type="spellStart"/>
      <w:r w:rsidRPr="00CB5382">
        <w:rPr>
          <w:rFonts w:eastAsia="Source Sans Pro"/>
          <w:sz w:val="20"/>
          <w:szCs w:val="20"/>
        </w:rPr>
        <w:t>languages;approximate</w:t>
      </w:r>
      <w:proofErr w:type="spellEnd"/>
      <w:r w:rsidRPr="00CB5382">
        <w:rPr>
          <w:rFonts w:eastAsia="Source Sans Pro"/>
          <w:sz w:val="20"/>
          <w:szCs w:val="20"/>
        </w:rPr>
        <w:t xml:space="preserve"> </w:t>
      </w:r>
      <w:proofErr w:type="spellStart"/>
      <w:r w:rsidRPr="00CB5382">
        <w:rPr>
          <w:rFonts w:eastAsia="Source Sans Pro"/>
          <w:sz w:val="20"/>
          <w:szCs w:val="20"/>
        </w:rPr>
        <w:t>computing;matrix</w:t>
      </w:r>
      <w:proofErr w:type="spellEnd"/>
      <w:r w:rsidRPr="00CB5382">
        <w:rPr>
          <w:rFonts w:eastAsia="Source Sans Pro"/>
          <w:sz w:val="20"/>
          <w:szCs w:val="20"/>
        </w:rPr>
        <w:t xml:space="preserve"> </w:t>
      </w:r>
      <w:proofErr w:type="spellStart"/>
      <w:r w:rsidRPr="00CB5382">
        <w:rPr>
          <w:rFonts w:eastAsia="Source Sans Pro"/>
          <w:sz w:val="20"/>
          <w:szCs w:val="20"/>
        </w:rPr>
        <w:t>multiplier;Verilog;Field</w:t>
      </w:r>
      <w:proofErr w:type="spellEnd"/>
      <w:r w:rsidRPr="00CB5382">
        <w:rPr>
          <w:rFonts w:eastAsia="Source Sans Pro"/>
          <w:sz w:val="20"/>
          <w:szCs w:val="20"/>
        </w:rPr>
        <w:t xml:space="preserve"> Programmable Array (FPGA);Look Up Tables (LUTs)},</w:t>
      </w:r>
    </w:p>
    <w:p w14:paraId="2CC5A759" w14:textId="31715369" w:rsidR="00170D17" w:rsidRDefault="001477D1" w:rsidP="001477D1">
      <w:pPr>
        <w:pStyle w:val="ListParagraph"/>
        <w:numPr>
          <w:ilvl w:val="0"/>
          <w:numId w:val="3"/>
        </w:numPr>
        <w:rPr>
          <w:rFonts w:eastAsia="Source Sans Pro"/>
          <w:sz w:val="20"/>
          <w:szCs w:val="20"/>
        </w:rPr>
      </w:pPr>
      <w:r w:rsidRPr="00CB5382">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Pr="00CB5382">
        <w:rPr>
          <w:rFonts w:eastAsia="Source Sans Pro"/>
          <w:sz w:val="20"/>
          <w:szCs w:val="20"/>
        </w:rPr>
        <w:t>doi</w:t>
      </w:r>
      <w:proofErr w:type="spellEnd"/>
      <w:r w:rsidRPr="00CB5382">
        <w:rPr>
          <w:rFonts w:eastAsia="Source Sans Pro"/>
          <w:sz w:val="20"/>
          <w:szCs w:val="20"/>
        </w:rPr>
        <w:t xml:space="preserve">: 10.1109/ISCAS58744.2024.10558590. keywords: {Image </w:t>
      </w:r>
      <w:proofErr w:type="spellStart"/>
      <w:proofErr w:type="gramStart"/>
      <w:r w:rsidRPr="00CB5382">
        <w:rPr>
          <w:rFonts w:eastAsia="Source Sans Pro"/>
          <w:sz w:val="20"/>
          <w:szCs w:val="20"/>
        </w:rPr>
        <w:t>coding;Accuracy</w:t>
      </w:r>
      <w:proofErr w:type="gramEnd"/>
      <w:r w:rsidRPr="00CB5382">
        <w:rPr>
          <w:rFonts w:eastAsia="Source Sans Pro"/>
          <w:sz w:val="20"/>
          <w:szCs w:val="20"/>
        </w:rPr>
        <w:t>;Power</w:t>
      </w:r>
      <w:proofErr w:type="spellEnd"/>
      <w:r w:rsidRPr="00CB5382">
        <w:rPr>
          <w:rFonts w:eastAsia="Source Sans Pro"/>
          <w:sz w:val="20"/>
          <w:szCs w:val="20"/>
        </w:rPr>
        <w:t xml:space="preserve"> </w:t>
      </w:r>
      <w:proofErr w:type="spellStart"/>
      <w:r w:rsidRPr="00CB5382">
        <w:rPr>
          <w:rFonts w:eastAsia="Source Sans Pro"/>
          <w:sz w:val="20"/>
          <w:szCs w:val="20"/>
        </w:rPr>
        <w:t>demand;System</w:t>
      </w:r>
      <w:proofErr w:type="spellEnd"/>
      <w:r w:rsidRPr="00CB5382">
        <w:rPr>
          <w:rFonts w:eastAsia="Source Sans Pro"/>
          <w:sz w:val="20"/>
          <w:szCs w:val="20"/>
        </w:rPr>
        <w:t xml:space="preserve"> </w:t>
      </w:r>
      <w:proofErr w:type="spellStart"/>
      <w:r w:rsidRPr="00CB5382">
        <w:rPr>
          <w:rFonts w:eastAsia="Source Sans Pro"/>
          <w:sz w:val="20"/>
          <w:szCs w:val="20"/>
        </w:rPr>
        <w:t>performance;Circuits;Approximate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computing;Hardware;Approximate</w:t>
      </w:r>
      <w:proofErr w:type="spellEnd"/>
      <w:r w:rsidRPr="00CB5382">
        <w:rPr>
          <w:rFonts w:eastAsia="Source Sans Pro"/>
          <w:sz w:val="20"/>
          <w:szCs w:val="20"/>
        </w:rPr>
        <w:t xml:space="preserve"> </w:t>
      </w:r>
      <w:proofErr w:type="spellStart"/>
      <w:r w:rsidRPr="00CB5382">
        <w:rPr>
          <w:rFonts w:eastAsia="Source Sans Pro"/>
          <w:sz w:val="20"/>
          <w:szCs w:val="20"/>
        </w:rPr>
        <w:t>computing;FPGA-based</w:t>
      </w:r>
      <w:proofErr w:type="spellEnd"/>
      <w:r w:rsidRPr="00CB5382">
        <w:rPr>
          <w:rFonts w:eastAsia="Source Sans Pro"/>
          <w:sz w:val="20"/>
          <w:szCs w:val="20"/>
        </w:rPr>
        <w:t xml:space="preserve"> </w:t>
      </w:r>
      <w:proofErr w:type="spellStart"/>
      <w:r w:rsidRPr="00CB5382">
        <w:rPr>
          <w:rFonts w:eastAsia="Source Sans Pro"/>
          <w:sz w:val="20"/>
          <w:szCs w:val="20"/>
        </w:rPr>
        <w:t>compressor;Low-power</w:t>
      </w:r>
      <w:proofErr w:type="spellEnd"/>
      <w:r w:rsidRPr="00CB5382">
        <w:rPr>
          <w:rFonts w:eastAsia="Source Sans Pro"/>
          <w:sz w:val="20"/>
          <w:szCs w:val="20"/>
        </w:rPr>
        <w:t xml:space="preserve"> circuit},</w:t>
      </w:r>
    </w:p>
    <w:p w14:paraId="62A46992"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T. Nomani and M. Mohsin, "A Novel Approximate Adder Design Methodology with Single LUT Delay for Fault-tolerant FPGA-based Systems," 2019 Second International Conference on Latest trends in Electrical Engineering and Computing Technologies (INTELLECT), Karachi, Pakistan, 2019, pp. 1-6, </w:t>
      </w:r>
      <w:proofErr w:type="spellStart"/>
      <w:r w:rsidRPr="00C569DF">
        <w:rPr>
          <w:rFonts w:eastAsia="Source Sans Pro"/>
          <w:sz w:val="20"/>
          <w:szCs w:val="20"/>
        </w:rPr>
        <w:t>doi</w:t>
      </w:r>
      <w:proofErr w:type="spellEnd"/>
      <w:r w:rsidRPr="00C569DF">
        <w:rPr>
          <w:rFonts w:eastAsia="Source Sans Pro"/>
          <w:sz w:val="20"/>
          <w:szCs w:val="20"/>
        </w:rPr>
        <w:t xml:space="preserve">: 10.1109/INTELLECT47034.2019.8955460. keywords: {Approximate </w:t>
      </w:r>
      <w:proofErr w:type="spellStart"/>
      <w:proofErr w:type="gramStart"/>
      <w:r w:rsidRPr="00C569DF">
        <w:rPr>
          <w:rFonts w:eastAsia="Source Sans Pro"/>
          <w:sz w:val="20"/>
          <w:szCs w:val="20"/>
        </w:rPr>
        <w:t>computing;Adders</w:t>
      </w:r>
      <w:proofErr w:type="gramEnd"/>
      <w:r w:rsidRPr="00C569DF">
        <w:rPr>
          <w:rFonts w:eastAsia="Source Sans Pro"/>
          <w:sz w:val="20"/>
          <w:szCs w:val="20"/>
        </w:rPr>
        <w:t>;FPGA;Image</w:t>
      </w:r>
      <w:proofErr w:type="spellEnd"/>
      <w:r w:rsidRPr="00C569DF">
        <w:rPr>
          <w:rFonts w:eastAsia="Source Sans Pro"/>
          <w:sz w:val="20"/>
          <w:szCs w:val="20"/>
        </w:rPr>
        <w:t xml:space="preserve"> processing </w:t>
      </w:r>
      <w:proofErr w:type="spellStart"/>
      <w:r w:rsidRPr="00C569DF">
        <w:rPr>
          <w:rFonts w:eastAsia="Source Sans Pro"/>
          <w:sz w:val="20"/>
          <w:szCs w:val="20"/>
        </w:rPr>
        <w:t>applications;Fault-tolerant</w:t>
      </w:r>
      <w:proofErr w:type="spellEnd"/>
      <w:r w:rsidRPr="00C569DF">
        <w:rPr>
          <w:rFonts w:eastAsia="Source Sans Pro"/>
          <w:sz w:val="20"/>
          <w:szCs w:val="20"/>
        </w:rPr>
        <w:t xml:space="preserve"> systems},</w:t>
      </w:r>
    </w:p>
    <w:p w14:paraId="28EFD33D"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Y. Ono and K. Usami, "Approximate Computing Technique Using Memoization and Simplified Multiplication," 2019 34th International Technical Conference on Circuits/Systems, Computers and Communications (ITC-CSCC), </w:t>
      </w:r>
      <w:proofErr w:type="spellStart"/>
      <w:r w:rsidRPr="00C569DF">
        <w:rPr>
          <w:rFonts w:eastAsia="Source Sans Pro"/>
          <w:sz w:val="20"/>
          <w:szCs w:val="20"/>
        </w:rPr>
        <w:t>JeJu</w:t>
      </w:r>
      <w:proofErr w:type="spellEnd"/>
      <w:r w:rsidRPr="00C569DF">
        <w:rPr>
          <w:rFonts w:eastAsia="Source Sans Pro"/>
          <w:sz w:val="20"/>
          <w:szCs w:val="20"/>
        </w:rPr>
        <w:t xml:space="preserve">, Korea (South), 2019, pp. 1-4, </w:t>
      </w:r>
      <w:proofErr w:type="spellStart"/>
      <w:r w:rsidRPr="00C569DF">
        <w:rPr>
          <w:rFonts w:eastAsia="Source Sans Pro"/>
          <w:sz w:val="20"/>
          <w:szCs w:val="20"/>
        </w:rPr>
        <w:t>doi</w:t>
      </w:r>
      <w:proofErr w:type="spellEnd"/>
      <w:r w:rsidRPr="00C569DF">
        <w:rPr>
          <w:rFonts w:eastAsia="Source Sans Pro"/>
          <w:sz w:val="20"/>
          <w:szCs w:val="20"/>
        </w:rPr>
        <w:t xml:space="preserve">: 10.1109/ITC-CSCC.2019.8793369. keywords: {Energy </w:t>
      </w:r>
      <w:proofErr w:type="spellStart"/>
      <w:proofErr w:type="gramStart"/>
      <w:r w:rsidRPr="00C569DF">
        <w:rPr>
          <w:rFonts w:eastAsia="Source Sans Pro"/>
          <w:sz w:val="20"/>
          <w:szCs w:val="20"/>
        </w:rPr>
        <w:t>consumption;Frequency</w:t>
      </w:r>
      <w:proofErr w:type="spellEnd"/>
      <w:proofErr w:type="gramEnd"/>
      <w:r w:rsidRPr="00C569DF">
        <w:rPr>
          <w:rFonts w:eastAsia="Source Sans Pro"/>
          <w:sz w:val="20"/>
          <w:szCs w:val="20"/>
        </w:rPr>
        <w:t xml:space="preserve"> </w:t>
      </w:r>
      <w:proofErr w:type="spellStart"/>
      <w:r w:rsidRPr="00C569DF">
        <w:rPr>
          <w:rFonts w:eastAsia="Source Sans Pro"/>
          <w:sz w:val="20"/>
          <w:szCs w:val="20"/>
        </w:rPr>
        <w:t>modulation;Approximate</w:t>
      </w:r>
      <w:proofErr w:type="spellEnd"/>
      <w:r w:rsidRPr="00C569DF">
        <w:rPr>
          <w:rFonts w:eastAsia="Source Sans Pro"/>
          <w:sz w:val="20"/>
          <w:szCs w:val="20"/>
        </w:rPr>
        <w:t xml:space="preserve"> </w:t>
      </w:r>
      <w:proofErr w:type="spellStart"/>
      <w:r w:rsidRPr="00C569DF">
        <w:rPr>
          <w:rFonts w:eastAsia="Source Sans Pro"/>
          <w:sz w:val="20"/>
          <w:szCs w:val="20"/>
        </w:rPr>
        <w:t>computing;Field</w:t>
      </w:r>
      <w:proofErr w:type="spellEnd"/>
      <w:r w:rsidRPr="00C569DF">
        <w:rPr>
          <w:rFonts w:eastAsia="Source Sans Pro"/>
          <w:sz w:val="20"/>
          <w:szCs w:val="20"/>
        </w:rPr>
        <w:t xml:space="preserve"> programmable gate </w:t>
      </w:r>
      <w:proofErr w:type="spellStart"/>
      <w:r w:rsidRPr="00C569DF">
        <w:rPr>
          <w:rFonts w:eastAsia="Source Sans Pro"/>
          <w:sz w:val="20"/>
          <w:szCs w:val="20"/>
        </w:rPr>
        <w:t>arrays;Error</w:t>
      </w:r>
      <w:proofErr w:type="spellEnd"/>
      <w:r w:rsidRPr="00C569DF">
        <w:rPr>
          <w:rFonts w:eastAsia="Source Sans Pro"/>
          <w:sz w:val="20"/>
          <w:szCs w:val="20"/>
        </w:rPr>
        <w:t xml:space="preserve"> </w:t>
      </w:r>
      <w:proofErr w:type="spellStart"/>
      <w:r w:rsidRPr="00C569DF">
        <w:rPr>
          <w:rFonts w:eastAsia="Source Sans Pro"/>
          <w:sz w:val="20"/>
          <w:szCs w:val="20"/>
        </w:rPr>
        <w:t>analysis;Gray-scale;Approximate</w:t>
      </w:r>
      <w:proofErr w:type="spellEnd"/>
      <w:r w:rsidRPr="00C569DF">
        <w:rPr>
          <w:rFonts w:eastAsia="Source Sans Pro"/>
          <w:sz w:val="20"/>
          <w:szCs w:val="20"/>
        </w:rPr>
        <w:t xml:space="preserve"> </w:t>
      </w:r>
      <w:proofErr w:type="spellStart"/>
      <w:r w:rsidRPr="00C569DF">
        <w:rPr>
          <w:rFonts w:eastAsia="Source Sans Pro"/>
          <w:sz w:val="20"/>
          <w:szCs w:val="20"/>
        </w:rPr>
        <w:t>Computing;Image</w:t>
      </w:r>
      <w:proofErr w:type="spellEnd"/>
      <w:r w:rsidRPr="00C569DF">
        <w:rPr>
          <w:rFonts w:eastAsia="Source Sans Pro"/>
          <w:sz w:val="20"/>
          <w:szCs w:val="20"/>
        </w:rPr>
        <w:t xml:space="preserve"> </w:t>
      </w:r>
      <w:proofErr w:type="spellStart"/>
      <w:r w:rsidRPr="00C569DF">
        <w:rPr>
          <w:rFonts w:eastAsia="Source Sans Pro"/>
          <w:sz w:val="20"/>
          <w:szCs w:val="20"/>
        </w:rPr>
        <w:t>Processing;Field</w:t>
      </w:r>
      <w:proofErr w:type="spellEnd"/>
      <w:r w:rsidRPr="00C569DF">
        <w:rPr>
          <w:rFonts w:eastAsia="Source Sans Pro"/>
          <w:sz w:val="20"/>
          <w:szCs w:val="20"/>
        </w:rPr>
        <w:t xml:space="preserve"> Programmable Gate Array (FPGA)},</w:t>
      </w:r>
    </w:p>
    <w:p w14:paraId="61DA2A9F"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S. Ullah, S. S. Murthy and A. Kumar, "</w:t>
      </w:r>
      <w:proofErr w:type="spellStart"/>
      <w:r w:rsidRPr="00C569DF">
        <w:rPr>
          <w:rFonts w:eastAsia="Source Sans Pro"/>
          <w:sz w:val="20"/>
          <w:szCs w:val="20"/>
        </w:rPr>
        <w:t>SMApproxLib</w:t>
      </w:r>
      <w:proofErr w:type="spellEnd"/>
      <w:r w:rsidRPr="00C569DF">
        <w:rPr>
          <w:rFonts w:eastAsia="Source Sans Pro"/>
          <w:sz w:val="20"/>
          <w:szCs w:val="20"/>
        </w:rPr>
        <w:t xml:space="preserve">: Library of FPGA-based Approximate Multipliers," 2018 55th ACM/ESDA/IEEE Design Automation Conference (DAC), San Francisco, CA, USA, 2018, pp. 1-6, </w:t>
      </w:r>
      <w:proofErr w:type="spellStart"/>
      <w:r w:rsidRPr="00C569DF">
        <w:rPr>
          <w:rFonts w:eastAsia="Source Sans Pro"/>
          <w:sz w:val="20"/>
          <w:szCs w:val="20"/>
        </w:rPr>
        <w:t>doi</w:t>
      </w:r>
      <w:proofErr w:type="spellEnd"/>
      <w:r w:rsidRPr="00C569DF">
        <w:rPr>
          <w:rFonts w:eastAsia="Source Sans Pro"/>
          <w:sz w:val="20"/>
          <w:szCs w:val="20"/>
        </w:rPr>
        <w:t xml:space="preserve">: 10.1109/DAC.2018.8465845. keywords: {Table </w:t>
      </w:r>
      <w:proofErr w:type="spellStart"/>
      <w:proofErr w:type="gramStart"/>
      <w:r w:rsidRPr="00C569DF">
        <w:rPr>
          <w:rFonts w:eastAsia="Source Sans Pro"/>
          <w:sz w:val="20"/>
          <w:szCs w:val="20"/>
        </w:rPr>
        <w:t>lookup;Field</w:t>
      </w:r>
      <w:proofErr w:type="spellEnd"/>
      <w:proofErr w:type="gramEnd"/>
      <w:r w:rsidRPr="00C569DF">
        <w:rPr>
          <w:rFonts w:eastAsia="Source Sans Pro"/>
          <w:sz w:val="20"/>
          <w:szCs w:val="20"/>
        </w:rPr>
        <w:t xml:space="preserve"> programmable gate </w:t>
      </w:r>
      <w:proofErr w:type="spellStart"/>
      <w:r w:rsidRPr="00C569DF">
        <w:rPr>
          <w:rFonts w:eastAsia="Source Sans Pro"/>
          <w:sz w:val="20"/>
          <w:szCs w:val="20"/>
        </w:rPr>
        <w:t>arrays;Libraries;Adders;Performance</w:t>
      </w:r>
      <w:proofErr w:type="spellEnd"/>
      <w:r w:rsidRPr="00C569DF">
        <w:rPr>
          <w:rFonts w:eastAsia="Source Sans Pro"/>
          <w:sz w:val="20"/>
          <w:szCs w:val="20"/>
        </w:rPr>
        <w:t xml:space="preserve"> </w:t>
      </w:r>
      <w:proofErr w:type="spellStart"/>
      <w:r w:rsidRPr="00C569DF">
        <w:rPr>
          <w:rFonts w:eastAsia="Source Sans Pro"/>
          <w:sz w:val="20"/>
          <w:szCs w:val="20"/>
        </w:rPr>
        <w:t>gain;Delays;Viterbi</w:t>
      </w:r>
      <w:proofErr w:type="spellEnd"/>
      <w:r w:rsidRPr="00C569DF">
        <w:rPr>
          <w:rFonts w:eastAsia="Source Sans Pro"/>
          <w:sz w:val="20"/>
          <w:szCs w:val="20"/>
        </w:rPr>
        <w:t xml:space="preserve"> </w:t>
      </w:r>
      <w:proofErr w:type="spellStart"/>
      <w:r w:rsidRPr="00C569DF">
        <w:rPr>
          <w:rFonts w:eastAsia="Source Sans Pro"/>
          <w:sz w:val="20"/>
          <w:szCs w:val="20"/>
        </w:rPr>
        <w:t>algorithm;Approximate</w:t>
      </w:r>
      <w:proofErr w:type="spellEnd"/>
      <w:r w:rsidRPr="00C569DF">
        <w:rPr>
          <w:rFonts w:eastAsia="Source Sans Pro"/>
          <w:sz w:val="20"/>
          <w:szCs w:val="20"/>
        </w:rPr>
        <w:t xml:space="preserve"> Computing;Multipliers;Adders;FPGAs;Optimization;Area;Latency;Design Space Exploration},</w:t>
      </w:r>
    </w:p>
    <w:p w14:paraId="3DCFC704"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H. Nakahara and T. Sasao, "A deep convolutional neural network based on nested residue number system," 2015 25th International Conference on </w:t>
      </w:r>
      <w:r w:rsidRPr="00C569DF">
        <w:rPr>
          <w:rFonts w:eastAsia="Source Sans Pro"/>
          <w:sz w:val="20"/>
          <w:szCs w:val="20"/>
        </w:rPr>
        <w:t xml:space="preserve">Field Programmable Logic and Applications (FPL), London, UK, 2015, pp. 1-6, </w:t>
      </w:r>
      <w:proofErr w:type="spellStart"/>
      <w:r w:rsidRPr="00C569DF">
        <w:rPr>
          <w:rFonts w:eastAsia="Source Sans Pro"/>
          <w:sz w:val="20"/>
          <w:szCs w:val="20"/>
        </w:rPr>
        <w:t>doi</w:t>
      </w:r>
      <w:proofErr w:type="spellEnd"/>
      <w:r w:rsidRPr="00C569DF">
        <w:rPr>
          <w:rFonts w:eastAsia="Source Sans Pro"/>
          <w:sz w:val="20"/>
          <w:szCs w:val="20"/>
        </w:rPr>
        <w:t xml:space="preserve">: 10.1109/FPL.2015.7293933. keywords: {Table </w:t>
      </w:r>
      <w:proofErr w:type="spellStart"/>
      <w:proofErr w:type="gramStart"/>
      <w:r w:rsidRPr="00C569DF">
        <w:rPr>
          <w:rFonts w:eastAsia="Source Sans Pro"/>
          <w:sz w:val="20"/>
          <w:szCs w:val="20"/>
        </w:rPr>
        <w:t>lookup;Field</w:t>
      </w:r>
      <w:proofErr w:type="spellEnd"/>
      <w:proofErr w:type="gramEnd"/>
      <w:r w:rsidRPr="00C569DF">
        <w:rPr>
          <w:rFonts w:eastAsia="Source Sans Pro"/>
          <w:sz w:val="20"/>
          <w:szCs w:val="20"/>
        </w:rPr>
        <w:t xml:space="preserve"> programmable gate </w:t>
      </w:r>
      <w:proofErr w:type="spellStart"/>
      <w:r w:rsidRPr="00C569DF">
        <w:rPr>
          <w:rFonts w:eastAsia="Source Sans Pro"/>
          <w:sz w:val="20"/>
          <w:szCs w:val="20"/>
        </w:rPr>
        <w:t>arrays;Convolution;Kernel;Neural</w:t>
      </w:r>
      <w:proofErr w:type="spellEnd"/>
      <w:r w:rsidRPr="00C569DF">
        <w:rPr>
          <w:rFonts w:eastAsia="Source Sans Pro"/>
          <w:sz w:val="20"/>
          <w:szCs w:val="20"/>
        </w:rPr>
        <w:t xml:space="preserve"> </w:t>
      </w:r>
      <w:proofErr w:type="spellStart"/>
      <w:r w:rsidRPr="00C569DF">
        <w:rPr>
          <w:rFonts w:eastAsia="Source Sans Pro"/>
          <w:sz w:val="20"/>
          <w:szCs w:val="20"/>
        </w:rPr>
        <w:t>networks;Clocks;Dynamic</w:t>
      </w:r>
      <w:proofErr w:type="spellEnd"/>
      <w:r w:rsidRPr="00C569DF">
        <w:rPr>
          <w:rFonts w:eastAsia="Source Sans Pro"/>
          <w:sz w:val="20"/>
          <w:szCs w:val="20"/>
        </w:rPr>
        <w:t xml:space="preserve"> range},</w:t>
      </w:r>
    </w:p>
    <w:p w14:paraId="6DDA5BB2"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 xml:space="preserve">W. Liu, F. Lombardi and M. Schulte, "Approximate Computing: From Circuits to Applications [Scanning the Issue]," in Proceedings of the IEEE, vol. 108, no. 12, pp. 2103-2107, Dec. 2020, </w:t>
      </w:r>
      <w:proofErr w:type="spellStart"/>
      <w:r w:rsidRPr="00850467">
        <w:rPr>
          <w:rFonts w:eastAsia="Source Sans Pro"/>
          <w:sz w:val="20"/>
          <w:szCs w:val="20"/>
        </w:rPr>
        <w:t>doi</w:t>
      </w:r>
      <w:proofErr w:type="spellEnd"/>
      <w:r w:rsidRPr="00850467">
        <w:rPr>
          <w:rFonts w:eastAsia="Source Sans Pro"/>
          <w:sz w:val="20"/>
          <w:szCs w:val="20"/>
        </w:rPr>
        <w:t>: 10.1109/JPROC.2020.3033361.</w:t>
      </w:r>
    </w:p>
    <w:p w14:paraId="6CFCB545" w14:textId="77777777" w:rsidR="00850467" w:rsidRPr="00850467" w:rsidRDefault="00850467" w:rsidP="00850467">
      <w:pPr>
        <w:pStyle w:val="ListParagraph"/>
        <w:rPr>
          <w:rFonts w:eastAsia="Source Sans Pro"/>
          <w:sz w:val="20"/>
          <w:szCs w:val="20"/>
        </w:rPr>
      </w:pPr>
      <w:r w:rsidRPr="00850467">
        <w:rPr>
          <w:rFonts w:eastAsia="Source Sans Pro"/>
          <w:sz w:val="20"/>
          <w:szCs w:val="20"/>
        </w:rPr>
        <w:t xml:space="preserve">keywords: {Special issues and </w:t>
      </w:r>
      <w:proofErr w:type="spellStart"/>
      <w:proofErr w:type="gramStart"/>
      <w:r w:rsidRPr="00850467">
        <w:rPr>
          <w:rFonts w:eastAsia="Source Sans Pro"/>
          <w:sz w:val="20"/>
          <w:szCs w:val="20"/>
        </w:rPr>
        <w:t>sections;Approximate</w:t>
      </w:r>
      <w:proofErr w:type="spellEnd"/>
      <w:proofErr w:type="gramEnd"/>
      <w:r w:rsidRPr="00850467">
        <w:rPr>
          <w:rFonts w:eastAsia="Source Sans Pro"/>
          <w:sz w:val="20"/>
          <w:szCs w:val="20"/>
        </w:rPr>
        <w:t xml:space="preserve"> </w:t>
      </w:r>
      <w:proofErr w:type="spellStart"/>
      <w:r w:rsidRPr="00850467">
        <w:rPr>
          <w:rFonts w:eastAsia="Source Sans Pro"/>
          <w:sz w:val="20"/>
          <w:szCs w:val="20"/>
        </w:rPr>
        <w:t>computing;Computer</w:t>
      </w:r>
      <w:proofErr w:type="spellEnd"/>
      <w:r w:rsidRPr="00850467">
        <w:rPr>
          <w:rFonts w:eastAsia="Source Sans Pro"/>
          <w:sz w:val="20"/>
          <w:szCs w:val="20"/>
        </w:rPr>
        <w:t xml:space="preserve"> </w:t>
      </w:r>
      <w:proofErr w:type="spellStart"/>
      <w:r w:rsidRPr="00850467">
        <w:rPr>
          <w:rFonts w:eastAsia="Source Sans Pro"/>
          <w:sz w:val="20"/>
          <w:szCs w:val="20"/>
        </w:rPr>
        <w:t>architecture;Artificial</w:t>
      </w:r>
      <w:proofErr w:type="spellEnd"/>
      <w:r w:rsidRPr="00850467">
        <w:rPr>
          <w:rFonts w:eastAsia="Source Sans Pro"/>
          <w:sz w:val="20"/>
          <w:szCs w:val="20"/>
        </w:rPr>
        <w:t xml:space="preserve"> </w:t>
      </w:r>
      <w:proofErr w:type="spellStart"/>
      <w:r w:rsidRPr="00850467">
        <w:rPr>
          <w:rFonts w:eastAsia="Source Sans Pro"/>
          <w:sz w:val="20"/>
          <w:szCs w:val="20"/>
        </w:rPr>
        <w:t>intelligence;Approximation</w:t>
      </w:r>
      <w:proofErr w:type="spellEnd"/>
      <w:r w:rsidRPr="00850467">
        <w:rPr>
          <w:rFonts w:eastAsia="Source Sans Pro"/>
          <w:sz w:val="20"/>
          <w:szCs w:val="20"/>
        </w:rPr>
        <w:t xml:space="preserve"> algorithms},</w:t>
      </w:r>
    </w:p>
    <w:p w14:paraId="74AAE16E"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 xml:space="preserve">A. M. </w:t>
      </w:r>
      <w:proofErr w:type="spellStart"/>
      <w:r w:rsidRPr="00850467">
        <w:rPr>
          <w:rFonts w:eastAsia="Source Sans Pro"/>
          <w:sz w:val="20"/>
          <w:szCs w:val="20"/>
        </w:rPr>
        <w:t>Dalloo</w:t>
      </w:r>
      <w:proofErr w:type="spellEnd"/>
      <w:r w:rsidRPr="00850467">
        <w:rPr>
          <w:rFonts w:eastAsia="Source Sans Pro"/>
          <w:sz w:val="20"/>
          <w:szCs w:val="20"/>
        </w:rPr>
        <w:t xml:space="preserve">, A. Jaleel Humaidi, A. K. Al </w:t>
      </w:r>
      <w:proofErr w:type="spellStart"/>
      <w:r w:rsidRPr="00850467">
        <w:rPr>
          <w:rFonts w:eastAsia="Source Sans Pro"/>
          <w:sz w:val="20"/>
          <w:szCs w:val="20"/>
        </w:rPr>
        <w:t>Mhdawi</w:t>
      </w:r>
      <w:proofErr w:type="spellEnd"/>
      <w:r w:rsidRPr="00850467">
        <w:rPr>
          <w:rFonts w:eastAsia="Source Sans Pro"/>
          <w:sz w:val="20"/>
          <w:szCs w:val="20"/>
        </w:rPr>
        <w:t xml:space="preserve"> and H. Al-</w:t>
      </w:r>
      <w:proofErr w:type="spellStart"/>
      <w:r w:rsidRPr="00850467">
        <w:rPr>
          <w:rFonts w:eastAsia="Source Sans Pro"/>
          <w:sz w:val="20"/>
          <w:szCs w:val="20"/>
        </w:rPr>
        <w:t>Raweshidy</w:t>
      </w:r>
      <w:proofErr w:type="spellEnd"/>
      <w:r w:rsidRPr="00850467">
        <w:rPr>
          <w:rFonts w:eastAsia="Source Sans Pro"/>
          <w:sz w:val="20"/>
          <w:szCs w:val="20"/>
        </w:rPr>
        <w:t xml:space="preserve">, "Approximate Computing: Concepts, Architectures, Challenges, Applications, and Future Directions," in IEEE Access, vol. 12, pp. 146022-146088, 2024, </w:t>
      </w:r>
      <w:proofErr w:type="spellStart"/>
      <w:r w:rsidRPr="00850467">
        <w:rPr>
          <w:rFonts w:eastAsia="Source Sans Pro"/>
          <w:sz w:val="20"/>
          <w:szCs w:val="20"/>
        </w:rPr>
        <w:t>doi</w:t>
      </w:r>
      <w:proofErr w:type="spellEnd"/>
      <w:r w:rsidRPr="00850467">
        <w:rPr>
          <w:rFonts w:eastAsia="Source Sans Pro"/>
          <w:sz w:val="20"/>
          <w:szCs w:val="20"/>
        </w:rPr>
        <w:t>: 10.1109/ACCESS.2024.3467375.</w:t>
      </w:r>
    </w:p>
    <w:p w14:paraId="5A973A5C" w14:textId="77777777" w:rsidR="00850467" w:rsidRPr="00850467" w:rsidRDefault="00850467" w:rsidP="00850467">
      <w:pPr>
        <w:pStyle w:val="ListParagraph"/>
        <w:rPr>
          <w:rFonts w:eastAsia="Source Sans Pro"/>
          <w:sz w:val="20"/>
          <w:szCs w:val="20"/>
        </w:rPr>
      </w:pPr>
      <w:r w:rsidRPr="00850467">
        <w:rPr>
          <w:rFonts w:eastAsia="Source Sans Pro"/>
          <w:sz w:val="20"/>
          <w:szCs w:val="20"/>
        </w:rPr>
        <w:t xml:space="preserve">keywords: {Approximate </w:t>
      </w:r>
      <w:proofErr w:type="spellStart"/>
      <w:proofErr w:type="gramStart"/>
      <w:r w:rsidRPr="00850467">
        <w:rPr>
          <w:rFonts w:eastAsia="Source Sans Pro"/>
          <w:sz w:val="20"/>
          <w:szCs w:val="20"/>
        </w:rPr>
        <w:t>computing;Accuracy</w:t>
      </w:r>
      <w:proofErr w:type="gramEnd"/>
      <w:r w:rsidRPr="00850467">
        <w:rPr>
          <w:rFonts w:eastAsia="Source Sans Pro"/>
          <w:sz w:val="20"/>
          <w:szCs w:val="20"/>
        </w:rPr>
        <w:t>;Transistors;Surveys;Silicon;Power</w:t>
      </w:r>
      <w:proofErr w:type="spellEnd"/>
      <w:r w:rsidRPr="00850467">
        <w:rPr>
          <w:rFonts w:eastAsia="Source Sans Pro"/>
          <w:sz w:val="20"/>
          <w:szCs w:val="20"/>
        </w:rPr>
        <w:t xml:space="preserve"> </w:t>
      </w:r>
      <w:proofErr w:type="spellStart"/>
      <w:r w:rsidRPr="00850467">
        <w:rPr>
          <w:rFonts w:eastAsia="Source Sans Pro"/>
          <w:sz w:val="20"/>
          <w:szCs w:val="20"/>
        </w:rPr>
        <w:t>demand;Machine</w:t>
      </w:r>
      <w:proofErr w:type="spellEnd"/>
      <w:r w:rsidRPr="00850467">
        <w:rPr>
          <w:rFonts w:eastAsia="Source Sans Pro"/>
          <w:sz w:val="20"/>
          <w:szCs w:val="20"/>
        </w:rPr>
        <w:t xml:space="preserve"> </w:t>
      </w:r>
      <w:proofErr w:type="spellStart"/>
      <w:r w:rsidRPr="00850467">
        <w:rPr>
          <w:rFonts w:eastAsia="Source Sans Pro"/>
          <w:sz w:val="20"/>
          <w:szCs w:val="20"/>
        </w:rPr>
        <w:t>learning;Deep</w:t>
      </w:r>
      <w:proofErr w:type="spellEnd"/>
      <w:r w:rsidRPr="00850467">
        <w:rPr>
          <w:rFonts w:eastAsia="Source Sans Pro"/>
          <w:sz w:val="20"/>
          <w:szCs w:val="20"/>
        </w:rPr>
        <w:t xml:space="preserve"> </w:t>
      </w:r>
      <w:proofErr w:type="spellStart"/>
      <w:r w:rsidRPr="00850467">
        <w:rPr>
          <w:rFonts w:eastAsia="Source Sans Pro"/>
          <w:sz w:val="20"/>
          <w:szCs w:val="20"/>
        </w:rPr>
        <w:t>learning;Statistical</w:t>
      </w:r>
      <w:proofErr w:type="spellEnd"/>
      <w:r w:rsidRPr="00850467">
        <w:rPr>
          <w:rFonts w:eastAsia="Source Sans Pro"/>
          <w:sz w:val="20"/>
          <w:szCs w:val="20"/>
        </w:rPr>
        <w:t xml:space="preserve"> </w:t>
      </w:r>
      <w:proofErr w:type="spellStart"/>
      <w:r w:rsidRPr="00850467">
        <w:rPr>
          <w:rFonts w:eastAsia="Source Sans Pro"/>
          <w:sz w:val="20"/>
          <w:szCs w:val="20"/>
        </w:rPr>
        <w:t>analysis;Neuromorphic</w:t>
      </w:r>
      <w:proofErr w:type="spellEnd"/>
      <w:r w:rsidRPr="00850467">
        <w:rPr>
          <w:rFonts w:eastAsia="Source Sans Pro"/>
          <w:sz w:val="20"/>
          <w:szCs w:val="20"/>
        </w:rPr>
        <w:t xml:space="preserve"> </w:t>
      </w:r>
      <w:proofErr w:type="spellStart"/>
      <w:r w:rsidRPr="00850467">
        <w:rPr>
          <w:rFonts w:eastAsia="Source Sans Pro"/>
          <w:sz w:val="20"/>
          <w:szCs w:val="20"/>
        </w:rPr>
        <w:t>engineering;Approximate</w:t>
      </w:r>
      <w:proofErr w:type="spellEnd"/>
      <w:r w:rsidRPr="00850467">
        <w:rPr>
          <w:rFonts w:eastAsia="Source Sans Pro"/>
          <w:sz w:val="20"/>
          <w:szCs w:val="20"/>
        </w:rPr>
        <w:t xml:space="preserve"> </w:t>
      </w:r>
      <w:proofErr w:type="spellStart"/>
      <w:r w:rsidRPr="00850467">
        <w:rPr>
          <w:rFonts w:eastAsia="Source Sans Pro"/>
          <w:sz w:val="20"/>
          <w:szCs w:val="20"/>
        </w:rPr>
        <w:t>computing;approximate</w:t>
      </w:r>
      <w:proofErr w:type="spellEnd"/>
      <w:r w:rsidRPr="00850467">
        <w:rPr>
          <w:rFonts w:eastAsia="Source Sans Pro"/>
          <w:sz w:val="20"/>
          <w:szCs w:val="20"/>
        </w:rPr>
        <w:t xml:space="preserve"> programming </w:t>
      </w:r>
      <w:proofErr w:type="spellStart"/>
      <w:r w:rsidRPr="00850467">
        <w:rPr>
          <w:rFonts w:eastAsia="Source Sans Pro"/>
          <w:sz w:val="20"/>
          <w:szCs w:val="20"/>
        </w:rPr>
        <w:t>language;approximate</w:t>
      </w:r>
      <w:proofErr w:type="spellEnd"/>
      <w:r w:rsidRPr="00850467">
        <w:rPr>
          <w:rFonts w:eastAsia="Source Sans Pro"/>
          <w:sz w:val="20"/>
          <w:szCs w:val="20"/>
        </w:rPr>
        <w:t xml:space="preserve"> </w:t>
      </w:r>
      <w:proofErr w:type="spellStart"/>
      <w:r w:rsidRPr="00850467">
        <w:rPr>
          <w:rFonts w:eastAsia="Source Sans Pro"/>
          <w:sz w:val="20"/>
          <w:szCs w:val="20"/>
        </w:rPr>
        <w:t>memory;circuit-level;approximate</w:t>
      </w:r>
      <w:proofErr w:type="spellEnd"/>
      <w:r w:rsidRPr="00850467">
        <w:rPr>
          <w:rFonts w:eastAsia="Source Sans Pro"/>
          <w:sz w:val="20"/>
          <w:szCs w:val="20"/>
        </w:rPr>
        <w:t xml:space="preserve"> machine </w:t>
      </w:r>
      <w:proofErr w:type="spellStart"/>
      <w:r w:rsidRPr="00850467">
        <w:rPr>
          <w:rFonts w:eastAsia="Source Sans Pro"/>
          <w:sz w:val="20"/>
          <w:szCs w:val="20"/>
        </w:rPr>
        <w:t>learning;deep</w:t>
      </w:r>
      <w:proofErr w:type="spellEnd"/>
      <w:r w:rsidRPr="00850467">
        <w:rPr>
          <w:rFonts w:eastAsia="Source Sans Pro"/>
          <w:sz w:val="20"/>
          <w:szCs w:val="20"/>
        </w:rPr>
        <w:t xml:space="preserve"> </w:t>
      </w:r>
      <w:proofErr w:type="spellStart"/>
      <w:r w:rsidRPr="00850467">
        <w:rPr>
          <w:rFonts w:eastAsia="Source Sans Pro"/>
          <w:sz w:val="20"/>
          <w:szCs w:val="20"/>
        </w:rPr>
        <w:t>learning;approximate</w:t>
      </w:r>
      <w:proofErr w:type="spellEnd"/>
      <w:r w:rsidRPr="00850467">
        <w:rPr>
          <w:rFonts w:eastAsia="Source Sans Pro"/>
          <w:sz w:val="20"/>
          <w:szCs w:val="20"/>
        </w:rPr>
        <w:t xml:space="preserve"> logic </w:t>
      </w:r>
      <w:proofErr w:type="spellStart"/>
      <w:r w:rsidRPr="00850467">
        <w:rPr>
          <w:rFonts w:eastAsia="Source Sans Pro"/>
          <w:sz w:val="20"/>
          <w:szCs w:val="20"/>
        </w:rPr>
        <w:t>synthesis;statistical</w:t>
      </w:r>
      <w:proofErr w:type="spellEnd"/>
      <w:r w:rsidRPr="00850467">
        <w:rPr>
          <w:rFonts w:eastAsia="Source Sans Pro"/>
          <w:sz w:val="20"/>
          <w:szCs w:val="20"/>
        </w:rPr>
        <w:t xml:space="preserve"> and neuromorphic </w:t>
      </w:r>
      <w:proofErr w:type="spellStart"/>
      <w:r w:rsidRPr="00850467">
        <w:rPr>
          <w:rFonts w:eastAsia="Source Sans Pro"/>
          <w:sz w:val="20"/>
          <w:szCs w:val="20"/>
        </w:rPr>
        <w:t>computing;cross</w:t>
      </w:r>
      <w:proofErr w:type="spellEnd"/>
      <w:r w:rsidRPr="00850467">
        <w:rPr>
          <w:rFonts w:eastAsia="Source Sans Pro"/>
          <w:sz w:val="20"/>
          <w:szCs w:val="20"/>
        </w:rPr>
        <w:t xml:space="preserve"> layer and end-to-end approximate computing},</w:t>
      </w:r>
    </w:p>
    <w:p w14:paraId="056965EA"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 xml:space="preserve">A. Gorantla, R. Kothapalli and T. L. Spandana, "Developments of Approximate Computing: From Algorithm Level to System Level," 2022 International Conference on Computing, Communication and Power Technology (IC3P), Visakhapatnam, India, 2022, pp. 52-56, </w:t>
      </w:r>
      <w:proofErr w:type="spellStart"/>
      <w:r w:rsidRPr="00850467">
        <w:rPr>
          <w:rFonts w:eastAsia="Source Sans Pro"/>
          <w:sz w:val="20"/>
          <w:szCs w:val="20"/>
        </w:rPr>
        <w:t>doi</w:t>
      </w:r>
      <w:proofErr w:type="spellEnd"/>
      <w:r w:rsidRPr="00850467">
        <w:rPr>
          <w:rFonts w:eastAsia="Source Sans Pro"/>
          <w:sz w:val="20"/>
          <w:szCs w:val="20"/>
        </w:rPr>
        <w:t>: 10.1109/IC3P52835.2022.00020. keywords: {</w:t>
      </w:r>
      <w:proofErr w:type="spellStart"/>
      <w:proofErr w:type="gramStart"/>
      <w:r w:rsidRPr="00850467">
        <w:rPr>
          <w:rFonts w:eastAsia="Source Sans Pro"/>
          <w:sz w:val="20"/>
          <w:szCs w:val="20"/>
        </w:rPr>
        <w:t>Measurement;Power</w:t>
      </w:r>
      <w:proofErr w:type="spellEnd"/>
      <w:proofErr w:type="gramEnd"/>
      <w:r w:rsidRPr="00850467">
        <w:rPr>
          <w:rFonts w:eastAsia="Source Sans Pro"/>
          <w:sz w:val="20"/>
          <w:szCs w:val="20"/>
        </w:rPr>
        <w:t xml:space="preserve"> </w:t>
      </w:r>
      <w:proofErr w:type="spellStart"/>
      <w:r w:rsidRPr="00850467">
        <w:rPr>
          <w:rFonts w:eastAsia="Source Sans Pro"/>
          <w:sz w:val="20"/>
          <w:szCs w:val="20"/>
        </w:rPr>
        <w:t>demand;Costs;Approximate</w:t>
      </w:r>
      <w:proofErr w:type="spellEnd"/>
      <w:r w:rsidRPr="00850467">
        <w:rPr>
          <w:rFonts w:eastAsia="Source Sans Pro"/>
          <w:sz w:val="20"/>
          <w:szCs w:val="20"/>
        </w:rPr>
        <w:t xml:space="preserve"> </w:t>
      </w:r>
      <w:proofErr w:type="spellStart"/>
      <w:r w:rsidRPr="00850467">
        <w:rPr>
          <w:rFonts w:eastAsia="Source Sans Pro"/>
          <w:sz w:val="20"/>
          <w:szCs w:val="20"/>
        </w:rPr>
        <w:t>computing;Very</w:t>
      </w:r>
      <w:proofErr w:type="spellEnd"/>
      <w:r w:rsidRPr="00850467">
        <w:rPr>
          <w:rFonts w:eastAsia="Source Sans Pro"/>
          <w:sz w:val="20"/>
          <w:szCs w:val="20"/>
        </w:rPr>
        <w:t xml:space="preserve"> large scale </w:t>
      </w:r>
      <w:proofErr w:type="spellStart"/>
      <w:r w:rsidRPr="00850467">
        <w:rPr>
          <w:rFonts w:eastAsia="Source Sans Pro"/>
          <w:sz w:val="20"/>
          <w:szCs w:val="20"/>
        </w:rPr>
        <w:t>integration;Approximation</w:t>
      </w:r>
      <w:proofErr w:type="spellEnd"/>
      <w:r w:rsidRPr="00850467">
        <w:rPr>
          <w:rFonts w:eastAsia="Source Sans Pro"/>
          <w:sz w:val="20"/>
          <w:szCs w:val="20"/>
        </w:rPr>
        <w:t xml:space="preserve"> </w:t>
      </w:r>
      <w:proofErr w:type="spellStart"/>
      <w:r w:rsidRPr="00850467">
        <w:rPr>
          <w:rFonts w:eastAsia="Source Sans Pro"/>
          <w:sz w:val="20"/>
          <w:szCs w:val="20"/>
        </w:rPr>
        <w:t>algorithms;Delays;approximate</w:t>
      </w:r>
      <w:proofErr w:type="spellEnd"/>
      <w:r w:rsidRPr="00850467">
        <w:rPr>
          <w:rFonts w:eastAsia="Source Sans Pro"/>
          <w:sz w:val="20"/>
          <w:szCs w:val="20"/>
        </w:rPr>
        <w:t xml:space="preserve"> </w:t>
      </w:r>
      <w:proofErr w:type="spellStart"/>
      <w:r w:rsidRPr="00850467">
        <w:rPr>
          <w:rFonts w:eastAsia="Source Sans Pro"/>
          <w:sz w:val="20"/>
          <w:szCs w:val="20"/>
        </w:rPr>
        <w:t>computing;low</w:t>
      </w:r>
      <w:proofErr w:type="spellEnd"/>
      <w:r w:rsidRPr="00850467">
        <w:rPr>
          <w:rFonts w:eastAsia="Source Sans Pro"/>
          <w:sz w:val="20"/>
          <w:szCs w:val="20"/>
        </w:rPr>
        <w:t xml:space="preserve"> </w:t>
      </w:r>
      <w:proofErr w:type="spellStart"/>
      <w:r w:rsidRPr="00850467">
        <w:rPr>
          <w:rFonts w:eastAsia="Source Sans Pro"/>
          <w:sz w:val="20"/>
          <w:szCs w:val="20"/>
        </w:rPr>
        <w:t>power;very</w:t>
      </w:r>
      <w:proofErr w:type="spellEnd"/>
      <w:r w:rsidRPr="00850467">
        <w:rPr>
          <w:rFonts w:eastAsia="Source Sans Pro"/>
          <w:sz w:val="20"/>
          <w:szCs w:val="20"/>
        </w:rPr>
        <w:t xml:space="preserve"> large scale integration},</w:t>
      </w:r>
    </w:p>
    <w:p w14:paraId="62246107" w14:textId="77777777" w:rsidR="00805B73" w:rsidRDefault="00805B73" w:rsidP="0036466D">
      <w:pPr>
        <w:rPr>
          <w:rFonts w:eastAsia="Source Sans Pro"/>
          <w:sz w:val="20"/>
          <w:szCs w:val="20"/>
        </w:rPr>
      </w:pPr>
    </w:p>
    <w:p w14:paraId="2FCBD1BD" w14:textId="6FEDE844" w:rsidR="0036466D" w:rsidRPr="0036466D" w:rsidRDefault="0036466D" w:rsidP="0036466D">
      <w:pPr>
        <w:rPr>
          <w:rFonts w:eastAsia="Source Sans Pro"/>
          <w:sz w:val="20"/>
          <w:szCs w:val="20"/>
        </w:rPr>
      </w:pPr>
    </w:p>
    <w:sectPr w:rsidR="0036466D" w:rsidRPr="0036466D" w:rsidSect="00377851">
      <w:type w:val="continuous"/>
      <w:pgSz w:w="11906" w:h="16838"/>
      <w:pgMar w:top="1008" w:right="850" w:bottom="720" w:left="850" w:header="562" w:footer="56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1DEF8" w14:textId="77777777" w:rsidR="0097735F" w:rsidRPr="00CB5382" w:rsidRDefault="0097735F">
      <w:r w:rsidRPr="00CB5382">
        <w:separator/>
      </w:r>
    </w:p>
  </w:endnote>
  <w:endnote w:type="continuationSeparator" w:id="0">
    <w:p w14:paraId="13BF6E29" w14:textId="77777777" w:rsidR="0097735F" w:rsidRPr="00CB5382" w:rsidRDefault="0097735F">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0C8BD" w14:textId="77777777" w:rsidR="0097735F" w:rsidRPr="00CB5382" w:rsidRDefault="0097735F">
      <w:r w:rsidRPr="00CB5382">
        <w:separator/>
      </w:r>
    </w:p>
  </w:footnote>
  <w:footnote w:type="continuationSeparator" w:id="0">
    <w:p w14:paraId="3E1688F1" w14:textId="77777777" w:rsidR="0097735F" w:rsidRPr="00CB5382" w:rsidRDefault="0097735F">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4538C"/>
    <w:multiLevelType w:val="multilevel"/>
    <w:tmpl w:val="F5324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F56D4"/>
    <w:multiLevelType w:val="multilevel"/>
    <w:tmpl w:val="99E0B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1"/>
  </w:num>
  <w:num w:numId="2" w16cid:durableId="314381389">
    <w:abstractNumId w:val="2"/>
  </w:num>
  <w:num w:numId="3" w16cid:durableId="525487870">
    <w:abstractNumId w:val="12"/>
  </w:num>
  <w:num w:numId="4" w16cid:durableId="1987855781">
    <w:abstractNumId w:val="1"/>
  </w:num>
  <w:num w:numId="5" w16cid:durableId="934674684">
    <w:abstractNumId w:val="5"/>
  </w:num>
  <w:num w:numId="6" w16cid:durableId="1538158327">
    <w:abstractNumId w:val="0"/>
  </w:num>
  <w:num w:numId="7" w16cid:durableId="1217428063">
    <w:abstractNumId w:val="3"/>
  </w:num>
  <w:num w:numId="8" w16cid:durableId="539897542">
    <w:abstractNumId w:val="8"/>
  </w:num>
  <w:num w:numId="9" w16cid:durableId="1256476658">
    <w:abstractNumId w:val="10"/>
  </w:num>
  <w:num w:numId="10" w16cid:durableId="20133245">
    <w:abstractNumId w:val="7"/>
  </w:num>
  <w:num w:numId="11" w16cid:durableId="1497574519">
    <w:abstractNumId w:val="14"/>
  </w:num>
  <w:num w:numId="12" w16cid:durableId="1452745598">
    <w:abstractNumId w:val="13"/>
  </w:num>
  <w:num w:numId="13" w16cid:durableId="268778088">
    <w:abstractNumId w:val="9"/>
  </w:num>
  <w:num w:numId="14" w16cid:durableId="1490826497">
    <w:abstractNumId w:val="6"/>
  </w:num>
  <w:num w:numId="15" w16cid:durableId="1313831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42DD5"/>
    <w:rsid w:val="00067CF2"/>
    <w:rsid w:val="0008660F"/>
    <w:rsid w:val="000B484C"/>
    <w:rsid w:val="000D35A1"/>
    <w:rsid w:val="00133BEE"/>
    <w:rsid w:val="001477D1"/>
    <w:rsid w:val="00157647"/>
    <w:rsid w:val="00170B89"/>
    <w:rsid w:val="00170D17"/>
    <w:rsid w:val="00181820"/>
    <w:rsid w:val="00192B11"/>
    <w:rsid w:val="001B2AF0"/>
    <w:rsid w:val="00235412"/>
    <w:rsid w:val="002510A1"/>
    <w:rsid w:val="00255988"/>
    <w:rsid w:val="0026789A"/>
    <w:rsid w:val="002701E7"/>
    <w:rsid w:val="00270BAE"/>
    <w:rsid w:val="00284380"/>
    <w:rsid w:val="002A1576"/>
    <w:rsid w:val="002B6CFD"/>
    <w:rsid w:val="002E5E58"/>
    <w:rsid w:val="002E7239"/>
    <w:rsid w:val="002F44D7"/>
    <w:rsid w:val="002F6349"/>
    <w:rsid w:val="003166E4"/>
    <w:rsid w:val="00337EC6"/>
    <w:rsid w:val="0036466D"/>
    <w:rsid w:val="00377851"/>
    <w:rsid w:val="00385777"/>
    <w:rsid w:val="003B3CD0"/>
    <w:rsid w:val="003D199A"/>
    <w:rsid w:val="004254B9"/>
    <w:rsid w:val="00425664"/>
    <w:rsid w:val="00461F1E"/>
    <w:rsid w:val="00487FE1"/>
    <w:rsid w:val="004A5EC0"/>
    <w:rsid w:val="004B7587"/>
    <w:rsid w:val="00515A57"/>
    <w:rsid w:val="00522315"/>
    <w:rsid w:val="00534BAE"/>
    <w:rsid w:val="00535566"/>
    <w:rsid w:val="00540DA0"/>
    <w:rsid w:val="00547BC0"/>
    <w:rsid w:val="005551AC"/>
    <w:rsid w:val="00556271"/>
    <w:rsid w:val="00556858"/>
    <w:rsid w:val="00587560"/>
    <w:rsid w:val="005B6D1F"/>
    <w:rsid w:val="005D3AE0"/>
    <w:rsid w:val="005D6450"/>
    <w:rsid w:val="00657AB2"/>
    <w:rsid w:val="00663176"/>
    <w:rsid w:val="0066433B"/>
    <w:rsid w:val="006772EF"/>
    <w:rsid w:val="006963DE"/>
    <w:rsid w:val="006B51EB"/>
    <w:rsid w:val="006B63A1"/>
    <w:rsid w:val="006E7A28"/>
    <w:rsid w:val="00725830"/>
    <w:rsid w:val="00755B3C"/>
    <w:rsid w:val="007601CA"/>
    <w:rsid w:val="0076466D"/>
    <w:rsid w:val="00795234"/>
    <w:rsid w:val="00801B39"/>
    <w:rsid w:val="00805B73"/>
    <w:rsid w:val="00806852"/>
    <w:rsid w:val="00815079"/>
    <w:rsid w:val="0082091F"/>
    <w:rsid w:val="00850467"/>
    <w:rsid w:val="008745C0"/>
    <w:rsid w:val="00874E07"/>
    <w:rsid w:val="00893057"/>
    <w:rsid w:val="008C1FE7"/>
    <w:rsid w:val="008D0814"/>
    <w:rsid w:val="008E6E26"/>
    <w:rsid w:val="008F19C6"/>
    <w:rsid w:val="008F302E"/>
    <w:rsid w:val="008F5730"/>
    <w:rsid w:val="0092341C"/>
    <w:rsid w:val="00952F66"/>
    <w:rsid w:val="0095505C"/>
    <w:rsid w:val="00962CD5"/>
    <w:rsid w:val="00976663"/>
    <w:rsid w:val="0097735F"/>
    <w:rsid w:val="0098076D"/>
    <w:rsid w:val="009D350D"/>
    <w:rsid w:val="00A00A6C"/>
    <w:rsid w:val="00A04F43"/>
    <w:rsid w:val="00A13ACD"/>
    <w:rsid w:val="00A275F4"/>
    <w:rsid w:val="00A807A5"/>
    <w:rsid w:val="00A866B9"/>
    <w:rsid w:val="00A92630"/>
    <w:rsid w:val="00AD5EBC"/>
    <w:rsid w:val="00AF2D5C"/>
    <w:rsid w:val="00AF2E3D"/>
    <w:rsid w:val="00AF3A57"/>
    <w:rsid w:val="00B07D37"/>
    <w:rsid w:val="00B3092E"/>
    <w:rsid w:val="00B51667"/>
    <w:rsid w:val="00B6658C"/>
    <w:rsid w:val="00B70E52"/>
    <w:rsid w:val="00B74317"/>
    <w:rsid w:val="00B8041D"/>
    <w:rsid w:val="00C1218F"/>
    <w:rsid w:val="00C569DF"/>
    <w:rsid w:val="00CB5382"/>
    <w:rsid w:val="00CF0B67"/>
    <w:rsid w:val="00D316B6"/>
    <w:rsid w:val="00D329CB"/>
    <w:rsid w:val="00D65219"/>
    <w:rsid w:val="00DB7889"/>
    <w:rsid w:val="00DD1B2B"/>
    <w:rsid w:val="00DD764C"/>
    <w:rsid w:val="00DF30CA"/>
    <w:rsid w:val="00E02DD9"/>
    <w:rsid w:val="00E04CB0"/>
    <w:rsid w:val="00E561FB"/>
    <w:rsid w:val="00E82AE1"/>
    <w:rsid w:val="00E9065B"/>
    <w:rsid w:val="00EA043E"/>
    <w:rsid w:val="00EC7E2F"/>
    <w:rsid w:val="00ED1B73"/>
    <w:rsid w:val="00EF5C66"/>
    <w:rsid w:val="00EF79E4"/>
    <w:rsid w:val="00F01ECB"/>
    <w:rsid w:val="00F168EF"/>
    <w:rsid w:val="00F27B55"/>
    <w:rsid w:val="00F510C4"/>
    <w:rsid w:val="00F74400"/>
    <w:rsid w:val="00F93485"/>
    <w:rsid w:val="00F939A4"/>
    <w:rsid w:val="00F9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Props1.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9</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77</cp:revision>
  <cp:lastPrinted>2024-12-03T13:40:00Z</cp:lastPrinted>
  <dcterms:created xsi:type="dcterms:W3CDTF">2023-11-09T13:25:00Z</dcterms:created>
  <dcterms:modified xsi:type="dcterms:W3CDTF">2024-12-04T12:41:00Z</dcterms:modified>
</cp:coreProperties>
</file>