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6F04A" w14:textId="77777777" w:rsidR="005E1CA8" w:rsidRPr="00480259" w:rsidRDefault="00BB57CC" w:rsidP="00BB57CC">
      <w:pPr>
        <w:ind w:left="720"/>
        <w:jc w:val="center"/>
        <w:rPr>
          <w:b/>
          <w:color w:val="FF0000"/>
          <w:sz w:val="32"/>
          <w:szCs w:val="32"/>
        </w:rPr>
      </w:pPr>
      <w:r w:rsidRPr="00480259">
        <w:rPr>
          <w:b/>
          <w:color w:val="FF0000"/>
          <w:sz w:val="32"/>
          <w:szCs w:val="32"/>
        </w:rPr>
        <w:t>SHARE SPACE:UNIVERSITY STUDENT SUPPORT APP</w:t>
      </w:r>
    </w:p>
    <w:p w14:paraId="6B4D3FBD" w14:textId="77777777" w:rsidR="00BB57CC" w:rsidRPr="00480259" w:rsidRDefault="00BB57CC" w:rsidP="00BB57CC">
      <w:pPr>
        <w:ind w:left="720"/>
        <w:jc w:val="center"/>
        <w:rPr>
          <w:b/>
          <w:color w:val="FF0000"/>
          <w:sz w:val="28"/>
          <w:szCs w:val="28"/>
        </w:rPr>
      </w:pPr>
      <w:r w:rsidRPr="00480259">
        <w:rPr>
          <w:b/>
          <w:color w:val="FF0000"/>
          <w:sz w:val="28"/>
          <w:szCs w:val="28"/>
        </w:rPr>
        <w:t>DOCUMENTATION</w:t>
      </w:r>
    </w:p>
    <w:p w14:paraId="0D933557" w14:textId="77777777" w:rsidR="00BB57CC" w:rsidRPr="00480259" w:rsidRDefault="00BB57CC" w:rsidP="00BB57CC">
      <w:pPr>
        <w:ind w:left="720"/>
        <w:jc w:val="center"/>
        <w:rPr>
          <w:b/>
          <w:color w:val="FF0000"/>
          <w:sz w:val="28"/>
          <w:szCs w:val="28"/>
        </w:rPr>
      </w:pPr>
    </w:p>
    <w:p w14:paraId="637211DC" w14:textId="77777777" w:rsidR="00BB57CC" w:rsidRDefault="00BB57CC" w:rsidP="00BB57CC">
      <w:pPr>
        <w:ind w:left="720"/>
        <w:rPr>
          <w:b/>
          <w:sz w:val="28"/>
          <w:szCs w:val="28"/>
        </w:rPr>
      </w:pPr>
    </w:p>
    <w:p w14:paraId="2A241B29" w14:textId="77777777" w:rsidR="008A47B8" w:rsidRPr="008A47B8" w:rsidRDefault="00BB57CC" w:rsidP="008A47B8">
      <w:pPr>
        <w:rPr>
          <w:b/>
          <w:sz w:val="24"/>
          <w:szCs w:val="24"/>
        </w:rPr>
      </w:pPr>
      <w:r w:rsidRPr="00480259">
        <w:rPr>
          <w:b/>
          <w:sz w:val="24"/>
          <w:szCs w:val="24"/>
        </w:rPr>
        <w:t>Group Members</w:t>
      </w:r>
      <w:r w:rsidR="00A57CAC">
        <w:rPr>
          <w:b/>
          <w:sz w:val="24"/>
          <w:szCs w:val="24"/>
        </w:rPr>
        <w:t>:</w:t>
      </w:r>
      <w:r w:rsidR="008A47B8">
        <w:rPr>
          <w:b/>
          <w:sz w:val="24"/>
          <w:szCs w:val="24"/>
        </w:rPr>
        <w:t xml:space="preserve"> </w:t>
      </w:r>
      <w:r w:rsidR="008A47B8" w:rsidRPr="008A47B8">
        <w:rPr>
          <w:b/>
          <w:sz w:val="24"/>
          <w:szCs w:val="24"/>
        </w:rPr>
        <w:t>1.Betty Oda ugr/30298/15</w:t>
      </w:r>
    </w:p>
    <w:p w14:paraId="4632BF7F" w14:textId="77777777" w:rsidR="008A47B8" w:rsidRPr="008A47B8" w:rsidRDefault="008A47B8" w:rsidP="008A47B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A57CAC">
        <w:rPr>
          <w:b/>
          <w:sz w:val="24"/>
          <w:szCs w:val="24"/>
        </w:rPr>
        <w:t xml:space="preserve">                          </w:t>
      </w:r>
      <w:r w:rsidRPr="008A47B8">
        <w:rPr>
          <w:b/>
          <w:sz w:val="24"/>
          <w:szCs w:val="24"/>
        </w:rPr>
        <w:t>2.Bethlehem Derbie ugr/30293/15</w:t>
      </w:r>
    </w:p>
    <w:p w14:paraId="23E94F8B" w14:textId="77777777" w:rsidR="008A47B8" w:rsidRPr="008A47B8" w:rsidRDefault="008A47B8" w:rsidP="008A47B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A57CAC">
        <w:rPr>
          <w:b/>
          <w:sz w:val="24"/>
          <w:szCs w:val="24"/>
        </w:rPr>
        <w:t xml:space="preserve">                           </w:t>
      </w:r>
      <w:r w:rsidRPr="008A47B8">
        <w:rPr>
          <w:b/>
          <w:sz w:val="24"/>
          <w:szCs w:val="24"/>
        </w:rPr>
        <w:t>3.Eyerusalem Takele ugr/30499/15</w:t>
      </w:r>
    </w:p>
    <w:p w14:paraId="489D4A42" w14:textId="77777777" w:rsidR="008A47B8" w:rsidRPr="008A47B8" w:rsidRDefault="008A47B8" w:rsidP="008A47B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A57CAC">
        <w:rPr>
          <w:b/>
          <w:sz w:val="24"/>
          <w:szCs w:val="24"/>
        </w:rPr>
        <w:t xml:space="preserve">                           </w:t>
      </w:r>
      <w:r w:rsidR="00253655">
        <w:rPr>
          <w:b/>
          <w:sz w:val="24"/>
          <w:szCs w:val="24"/>
        </w:rPr>
        <w:t xml:space="preserve"> </w:t>
      </w:r>
      <w:r w:rsidRPr="008A47B8">
        <w:rPr>
          <w:b/>
          <w:sz w:val="24"/>
          <w:szCs w:val="24"/>
        </w:rPr>
        <w:t>4.Tsion Tilahun ugr/31329/15</w:t>
      </w:r>
    </w:p>
    <w:p w14:paraId="553699BF" w14:textId="77777777" w:rsidR="008A47B8" w:rsidRPr="008A47B8" w:rsidRDefault="008A47B8" w:rsidP="008A47B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A57CAC">
        <w:rPr>
          <w:b/>
          <w:sz w:val="24"/>
          <w:szCs w:val="24"/>
        </w:rPr>
        <w:t xml:space="preserve">                           </w:t>
      </w:r>
      <w:r w:rsidR="00253655">
        <w:rPr>
          <w:b/>
          <w:sz w:val="24"/>
          <w:szCs w:val="24"/>
        </w:rPr>
        <w:t xml:space="preserve">  </w:t>
      </w:r>
      <w:r w:rsidRPr="008A47B8">
        <w:rPr>
          <w:b/>
          <w:sz w:val="24"/>
          <w:szCs w:val="24"/>
        </w:rPr>
        <w:t>5.Amanuel Merara ugr/30138/15</w:t>
      </w:r>
    </w:p>
    <w:p w14:paraId="2AB51113" w14:textId="73E139CE" w:rsidR="00BB57CC" w:rsidRPr="00BB57CC" w:rsidRDefault="00253655" w:rsidP="008A47B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A57CAC">
        <w:rPr>
          <w:b/>
          <w:sz w:val="24"/>
          <w:szCs w:val="24"/>
        </w:rPr>
        <w:t xml:space="preserve">                          </w:t>
      </w:r>
      <w:r>
        <w:rPr>
          <w:b/>
          <w:sz w:val="24"/>
          <w:szCs w:val="24"/>
        </w:rPr>
        <w:t xml:space="preserve"> </w:t>
      </w:r>
      <w:r w:rsidR="008A47B8" w:rsidRPr="008A47B8">
        <w:rPr>
          <w:b/>
          <w:sz w:val="24"/>
          <w:szCs w:val="24"/>
        </w:rPr>
        <w:t>6.Siham kassim ugr/31228/15</w:t>
      </w:r>
      <w:r w:rsidR="00A57CAC">
        <w:rPr>
          <w:b/>
          <w:sz w:val="24"/>
          <w:szCs w:val="24"/>
        </w:rPr>
        <w:br/>
        <w:t xml:space="preserve">                                7.Biruh Alemayeh</w:t>
      </w:r>
      <w:r w:rsidR="00A57CAC" w:rsidRPr="00A57CAC">
        <w:rPr>
          <w:b/>
          <w:sz w:val="24"/>
          <w:szCs w:val="24"/>
        </w:rPr>
        <w:t xml:space="preserve"> UGR/36185/16</w:t>
      </w:r>
    </w:p>
    <w:p w14:paraId="7F5CD3D3" w14:textId="77777777" w:rsidR="00480259" w:rsidRDefault="00C1521A" w:rsidP="00BB57CC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14:paraId="27374243" w14:textId="77777777" w:rsidR="00480259" w:rsidRDefault="00480259" w:rsidP="00BB57CC">
      <w:pPr>
        <w:rPr>
          <w:b/>
          <w:sz w:val="24"/>
          <w:szCs w:val="24"/>
        </w:rPr>
      </w:pPr>
    </w:p>
    <w:p w14:paraId="0DF5BA84" w14:textId="77777777" w:rsidR="00BB57CC" w:rsidRPr="00BB57CC" w:rsidRDefault="00A57CAC" w:rsidP="00BB57C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Course: [Mobile App</w:t>
      </w:r>
      <w:r w:rsidR="00480259">
        <w:rPr>
          <w:b/>
          <w:sz w:val="24"/>
          <w:szCs w:val="24"/>
        </w:rPr>
        <w:t>lication design and developement</w:t>
      </w:r>
      <w:r w:rsidR="00BB57CC" w:rsidRPr="00BB57CC">
        <w:rPr>
          <w:b/>
          <w:sz w:val="24"/>
          <w:szCs w:val="24"/>
        </w:rPr>
        <w:t xml:space="preserve">]  </w:t>
      </w:r>
    </w:p>
    <w:p w14:paraId="270119F2" w14:textId="77777777" w:rsidR="00BB57CC" w:rsidRPr="00BB57CC" w:rsidRDefault="00480259" w:rsidP="00BB57CC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Instructor: [</w:t>
      </w:r>
      <w:r>
        <w:rPr>
          <w:rFonts w:ascii="Segoe UI" w:hAnsi="Segoe UI" w:cs="Segoe UI"/>
          <w:color w:val="212529"/>
          <w:shd w:val="clear" w:color="auto" w:fill="FFFFFF"/>
        </w:rPr>
        <w:t>Yared Tekalegn Negash</w:t>
      </w:r>
      <w:r w:rsidR="00BB57CC" w:rsidRPr="00BB57CC">
        <w:rPr>
          <w:b/>
          <w:sz w:val="24"/>
          <w:szCs w:val="24"/>
        </w:rPr>
        <w:t xml:space="preserve">]  </w:t>
      </w:r>
    </w:p>
    <w:p w14:paraId="704D1108" w14:textId="77777777" w:rsidR="00480259" w:rsidRDefault="00BB57CC" w:rsidP="00480259">
      <w:pPr>
        <w:rPr>
          <w:b/>
          <w:sz w:val="28"/>
          <w:szCs w:val="28"/>
        </w:rPr>
      </w:pPr>
      <w:r w:rsidRPr="00BB57CC">
        <w:rPr>
          <w:b/>
          <w:sz w:val="24"/>
          <w:szCs w:val="24"/>
        </w:rPr>
        <w:t>Submission Date: May 2, 2025</w:t>
      </w:r>
      <w:r w:rsidRPr="00BB57CC">
        <w:rPr>
          <w:b/>
          <w:sz w:val="28"/>
          <w:szCs w:val="28"/>
        </w:rPr>
        <w:t xml:space="preserve">  </w:t>
      </w:r>
      <w:r w:rsidR="00320152">
        <w:rPr>
          <w:b/>
          <w:sz w:val="28"/>
          <w:szCs w:val="28"/>
        </w:rPr>
        <w:br/>
      </w:r>
      <w:r w:rsidR="00320152">
        <w:rPr>
          <w:b/>
          <w:sz w:val="28"/>
          <w:szCs w:val="28"/>
        </w:rPr>
        <w:br/>
      </w:r>
      <w:r w:rsidR="00320152">
        <w:rPr>
          <w:b/>
          <w:sz w:val="28"/>
          <w:szCs w:val="28"/>
        </w:rPr>
        <w:br/>
      </w:r>
      <w:r w:rsidR="00320152">
        <w:rPr>
          <w:b/>
          <w:sz w:val="28"/>
          <w:szCs w:val="28"/>
        </w:rPr>
        <w:br/>
      </w:r>
      <w:r w:rsidR="00320152">
        <w:rPr>
          <w:b/>
          <w:sz w:val="28"/>
          <w:szCs w:val="28"/>
        </w:rPr>
        <w:br/>
      </w:r>
      <w:r w:rsidR="00320152">
        <w:rPr>
          <w:b/>
          <w:sz w:val="28"/>
          <w:szCs w:val="28"/>
        </w:rPr>
        <w:br/>
      </w:r>
      <w:r w:rsidR="00320152">
        <w:rPr>
          <w:b/>
          <w:sz w:val="28"/>
          <w:szCs w:val="28"/>
        </w:rPr>
        <w:br/>
      </w:r>
      <w:r w:rsidR="00320152">
        <w:rPr>
          <w:b/>
          <w:sz w:val="28"/>
          <w:szCs w:val="28"/>
        </w:rPr>
        <w:br/>
      </w:r>
      <w:r w:rsidR="00320152">
        <w:rPr>
          <w:b/>
          <w:sz w:val="28"/>
          <w:szCs w:val="28"/>
        </w:rPr>
        <w:br/>
      </w:r>
      <w:r w:rsidR="00320152">
        <w:rPr>
          <w:b/>
          <w:sz w:val="28"/>
          <w:szCs w:val="28"/>
        </w:rPr>
        <w:br/>
      </w:r>
      <w:r w:rsidR="00320152">
        <w:rPr>
          <w:b/>
          <w:sz w:val="28"/>
          <w:szCs w:val="28"/>
        </w:rPr>
        <w:lastRenderedPageBreak/>
        <w:br/>
      </w:r>
      <w:r w:rsidR="00320152">
        <w:rPr>
          <w:b/>
          <w:sz w:val="28"/>
          <w:szCs w:val="28"/>
        </w:rPr>
        <w:br/>
      </w:r>
    </w:p>
    <w:p w14:paraId="579361FB" w14:textId="77777777" w:rsidR="00A042D4" w:rsidRPr="00480259" w:rsidRDefault="00A042D4" w:rsidP="00480259">
      <w:pPr>
        <w:rPr>
          <w:b/>
          <w:sz w:val="28"/>
          <w:szCs w:val="28"/>
        </w:rPr>
      </w:pPr>
      <w:r w:rsidRPr="00A042D4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1. Project Overview</w:t>
      </w:r>
    </w:p>
    <w:p w14:paraId="4C22C09C" w14:textId="77777777" w:rsidR="00A042D4" w:rsidRDefault="00A042D4" w:rsidP="00A042D4">
      <w:pPr>
        <w:shd w:val="clear" w:color="auto" w:fill="FFFFFF"/>
        <w:spacing w:before="206" w:after="206" w:line="429" w:lineRule="atLeast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A042D4">
        <w:rPr>
          <w:rFonts w:ascii="Segoe UI" w:eastAsia="Times New Roman" w:hAnsi="Segoe UI" w:cs="Segoe UI"/>
          <w:color w:val="404040"/>
          <w:sz w:val="24"/>
          <w:szCs w:val="24"/>
        </w:rPr>
        <w:t>ShareSpace is a mobile application designed to br</w:t>
      </w:r>
      <w:r>
        <w:rPr>
          <w:rFonts w:ascii="Segoe UI" w:eastAsia="Times New Roman" w:hAnsi="Segoe UI" w:cs="Segoe UI"/>
          <w:color w:val="404040"/>
          <w:sz w:val="24"/>
          <w:szCs w:val="24"/>
        </w:rPr>
        <w:t xml:space="preserve">idge the gap between junior and </w:t>
      </w:r>
      <w:r w:rsidRPr="00A042D4">
        <w:rPr>
          <w:rFonts w:ascii="Segoe UI" w:eastAsia="Times New Roman" w:hAnsi="Segoe UI" w:cs="Segoe UI"/>
          <w:color w:val="404040"/>
          <w:sz w:val="24"/>
          <w:szCs w:val="24"/>
        </w:rPr>
        <w:t>senior university students by facilitating mentorship, academic guidance, and emotional support. The app addresses common challenges faced by students, including financial struggles, academic pressures, and personal difficulties, by fostering a supportive community where experiences and advice are shared.</w:t>
      </w:r>
    </w:p>
    <w:p w14:paraId="6C44061F" w14:textId="77777777" w:rsidR="00A411FE" w:rsidRPr="00A411FE" w:rsidRDefault="00A411FE" w:rsidP="00A411FE">
      <w:pPr>
        <w:pStyle w:val="Heading3"/>
        <w:shd w:val="clear" w:color="auto" w:fill="FFFFFF"/>
        <w:spacing w:before="274" w:beforeAutospacing="0" w:after="206" w:afterAutospacing="0"/>
        <w:jc w:val="both"/>
        <w:rPr>
          <w:rFonts w:ascii="Segoe UI" w:hAnsi="Segoe UI" w:cs="Segoe UI"/>
          <w:b w:val="0"/>
          <w:bCs w:val="0"/>
          <w:color w:val="404040"/>
          <w:sz w:val="24"/>
          <w:szCs w:val="24"/>
        </w:rPr>
      </w:pPr>
      <w:r>
        <w:rPr>
          <w:rFonts w:ascii="Segoe UI" w:hAnsi="Segoe UI" w:cs="Segoe UI"/>
          <w:color w:val="404040"/>
        </w:rPr>
        <w:t xml:space="preserve">ProblemDomain </w:t>
      </w:r>
      <w:r>
        <w:rPr>
          <w:rFonts w:ascii="Segoe UI" w:hAnsi="Segoe UI" w:cs="Segoe UI"/>
          <w:b w:val="0"/>
          <w:bCs w:val="0"/>
          <w:color w:val="404040"/>
        </w:rPr>
        <w:br/>
      </w:r>
      <w:r>
        <w:rPr>
          <w:rFonts w:ascii="Segoe UI" w:hAnsi="Segoe UI" w:cs="Segoe UI"/>
          <w:color w:val="404040"/>
        </w:rPr>
        <w:br/>
      </w:r>
      <w:r w:rsidRPr="00A411FE">
        <w:rPr>
          <w:rFonts w:ascii="Segoe UI" w:hAnsi="Segoe UI" w:cs="Segoe UI"/>
          <w:b w:val="0"/>
          <w:color w:val="404040"/>
          <w:sz w:val="24"/>
          <w:szCs w:val="24"/>
        </w:rPr>
        <w:t>The transition to university life presents significant challenges for first-year students, compounded by the absence of structured support systems. ShareSpace addresses three core problems:</w:t>
      </w:r>
    </w:p>
    <w:p w14:paraId="08ABD138" w14:textId="77777777" w:rsidR="00A411FE" w:rsidRDefault="00A411FE" w:rsidP="00A411FE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 Lack of Guidance for New Students</w:t>
      </w:r>
    </w:p>
    <w:p w14:paraId="428611DB" w14:textId="77777777" w:rsidR="00A411FE" w:rsidRDefault="00A411FE" w:rsidP="00A411FE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Academic Disorientation</w:t>
      </w:r>
      <w:r>
        <w:rPr>
          <w:rFonts w:ascii="Segoe UI" w:hAnsi="Segoe UI" w:cs="Segoe UI"/>
          <w:color w:val="404040"/>
        </w:rPr>
        <w:t>:</w:t>
      </w:r>
    </w:p>
    <w:p w14:paraId="2C67E776" w14:textId="77777777" w:rsidR="00A411FE" w:rsidRDefault="00A411FE" w:rsidP="00A411FE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60% of first-year students report feeling overwhelmed by course selection, grading systems, and academic expectations (University Student Experience Survey, 2024).</w:t>
      </w:r>
    </w:p>
    <w:p w14:paraId="292758BC" w14:textId="77777777" w:rsidR="00A411FE" w:rsidRDefault="00A411FE" w:rsidP="00A411FE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Many struggle with time management and study techniques, leading to preventable academic setbacks.</w:t>
      </w:r>
    </w:p>
    <w:p w14:paraId="6583E6FB" w14:textId="77777777" w:rsidR="00A411FE" w:rsidRDefault="00A411FE" w:rsidP="00A411FE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Social Isolation</w:t>
      </w:r>
      <w:r>
        <w:rPr>
          <w:rFonts w:ascii="Segoe UI" w:hAnsi="Segoe UI" w:cs="Segoe UI"/>
          <w:color w:val="404040"/>
        </w:rPr>
        <w:t>:</w:t>
      </w:r>
    </w:p>
    <w:p w14:paraId="10411E5A" w14:textId="77777777" w:rsidR="00A411FE" w:rsidRDefault="00A411FE" w:rsidP="00A411FE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International and introverted students often lack peer networks, exacerbating stress and dropout risks.</w:t>
      </w:r>
    </w:p>
    <w:p w14:paraId="2D361D24" w14:textId="77777777" w:rsidR="00A411FE" w:rsidRDefault="00A411FE" w:rsidP="00A411FE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Campus resources (e.g., counseling, tutoring) are underutilized due to low awareness.</w:t>
      </w:r>
    </w:p>
    <w:p w14:paraId="1008BBA2" w14:textId="77777777" w:rsidR="00A411FE" w:rsidRDefault="00A411FE" w:rsidP="00A411FE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2. Unaddressed Financial, Academic, and Personal Challenges</w:t>
      </w:r>
    </w:p>
    <w:p w14:paraId="3A12E941" w14:textId="77777777" w:rsidR="00A411FE" w:rsidRDefault="00A411FE" w:rsidP="00A411FE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Financial Stress</w:t>
      </w:r>
      <w:r>
        <w:rPr>
          <w:rFonts w:ascii="Segoe UI" w:hAnsi="Segoe UI" w:cs="Segoe UI"/>
          <w:color w:val="404040"/>
        </w:rPr>
        <w:t>:</w:t>
      </w:r>
    </w:p>
    <w:p w14:paraId="028B2D52" w14:textId="77777777" w:rsidR="00A411FE" w:rsidRDefault="00A411FE" w:rsidP="00A411FE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45% of students face food/housing insecurity (National Student Financial Report, 2023).</w:t>
      </w:r>
    </w:p>
    <w:p w14:paraId="305659F0" w14:textId="77777777" w:rsidR="00A411FE" w:rsidRDefault="00A411FE" w:rsidP="00A411FE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Most lack knowledge of scholarships, part-time jobs, or budgeting tools.</w:t>
      </w:r>
    </w:p>
    <w:p w14:paraId="7BC51A09" w14:textId="77777777" w:rsidR="00A411FE" w:rsidRDefault="00A411FE" w:rsidP="00A411FE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Academic Pressure</w:t>
      </w:r>
      <w:r>
        <w:rPr>
          <w:rFonts w:ascii="Segoe UI" w:hAnsi="Segoe UI" w:cs="Segoe UI"/>
          <w:color w:val="404040"/>
        </w:rPr>
        <w:t>:</w:t>
      </w:r>
    </w:p>
    <w:p w14:paraId="5384D7E9" w14:textId="77777777" w:rsidR="00A411FE" w:rsidRDefault="00A411FE" w:rsidP="00A411FE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STEM students, in particular, report difficulty adapting to rigorous coursework without mentorship.</w:t>
      </w:r>
    </w:p>
    <w:p w14:paraId="2A5BDD3D" w14:textId="77777777" w:rsidR="00A411FE" w:rsidRDefault="00A411FE" w:rsidP="00A411FE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Late-stage degree changes (due to poor guidance) cost students time and tuition.</w:t>
      </w:r>
    </w:p>
    <w:p w14:paraId="21432D9A" w14:textId="77777777" w:rsidR="00A411FE" w:rsidRDefault="00A411FE" w:rsidP="00A411FE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Mental Health Gaps</w:t>
      </w:r>
      <w:r>
        <w:rPr>
          <w:rFonts w:ascii="Segoe UI" w:hAnsi="Segoe UI" w:cs="Segoe UI"/>
          <w:color w:val="404040"/>
        </w:rPr>
        <w:t>:</w:t>
      </w:r>
    </w:p>
    <w:p w14:paraId="29392884" w14:textId="77777777" w:rsidR="00A411FE" w:rsidRDefault="00A411FE" w:rsidP="00A411FE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73% of students experience anxiety, but only 30% seek help (WHO, 2023).</w:t>
      </w:r>
    </w:p>
    <w:p w14:paraId="10D412F1" w14:textId="77777777" w:rsidR="00A411FE" w:rsidRDefault="00A411FE" w:rsidP="00A411FE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Stigma prevents open discussions about stress, relationships, or burnout.</w:t>
      </w:r>
    </w:p>
    <w:p w14:paraId="32E769DD" w14:textId="77777777" w:rsidR="00A411FE" w:rsidRDefault="00A411FE" w:rsidP="00A411FE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3. Untapped Knowledge of Seniors and Alumni</w:t>
      </w:r>
    </w:p>
    <w:p w14:paraId="72D5139B" w14:textId="77777777" w:rsidR="00A411FE" w:rsidRDefault="00A411FE" w:rsidP="00A411FE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Experience Waste</w:t>
      </w:r>
      <w:r>
        <w:rPr>
          <w:rFonts w:ascii="Segoe UI" w:hAnsi="Segoe UI" w:cs="Segoe UI"/>
          <w:color w:val="404040"/>
        </w:rPr>
        <w:t>:</w:t>
      </w:r>
    </w:p>
    <w:p w14:paraId="735E16B8" w14:textId="77777777" w:rsidR="00A411FE" w:rsidRDefault="00A411FE" w:rsidP="00A411FE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Graduating students possess hard-won insights (e.g., internship strategies, exam tips) but no platform to share them systematically.</w:t>
      </w:r>
    </w:p>
    <w:p w14:paraId="7B9A82F5" w14:textId="77777777" w:rsidR="00A411FE" w:rsidRDefault="00A411FE" w:rsidP="00A411FE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Alumni networks are fragmented across LinkedIn, email, and informal groups.</w:t>
      </w:r>
    </w:p>
    <w:p w14:paraId="719EE36B" w14:textId="77777777" w:rsidR="00A411FE" w:rsidRDefault="00A411FE" w:rsidP="00A411FE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Mentorship Barriers</w:t>
      </w:r>
      <w:r>
        <w:rPr>
          <w:rFonts w:ascii="Segoe UI" w:hAnsi="Segoe UI" w:cs="Segoe UI"/>
          <w:color w:val="404040"/>
        </w:rPr>
        <w:t>:</w:t>
      </w:r>
    </w:p>
    <w:p w14:paraId="778767CB" w14:textId="77777777" w:rsidR="00A411FE" w:rsidRDefault="00A411FE" w:rsidP="00A411FE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Seniors willing to help lack time-efficient ways to connect with juniors.</w:t>
      </w:r>
    </w:p>
    <w:p w14:paraId="20A5D48E" w14:textId="77777777" w:rsidR="00A411FE" w:rsidRDefault="00A411FE" w:rsidP="00A411FE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Current solutions (e.g., departmental mentorship programs) have low participation due to rigid structures.</w:t>
      </w:r>
    </w:p>
    <w:p w14:paraId="14D7FE2A" w14:textId="77777777" w:rsidR="00A042D4" w:rsidRPr="00A042D4" w:rsidRDefault="00A042D4" w:rsidP="00A042D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</w:p>
    <w:p w14:paraId="3D3E5C09" w14:textId="77777777" w:rsidR="00A042D4" w:rsidRDefault="00A042D4" w:rsidP="00A042D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eastAsiaTheme="majorEastAsia" w:hAnsi="Segoe UI" w:cs="Segoe UI"/>
          <w:b/>
          <w:bCs/>
          <w:color w:val="404040"/>
        </w:rPr>
        <w:lastRenderedPageBreak/>
        <w:t>Target Audience</w:t>
      </w:r>
    </w:p>
    <w:p w14:paraId="1C5DA9C0" w14:textId="77777777" w:rsidR="00A042D4" w:rsidRDefault="00A042D4" w:rsidP="00A042D4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Junior students</w:t>
      </w:r>
      <w:r>
        <w:rPr>
          <w:rFonts w:ascii="Segoe UI" w:hAnsi="Segoe UI" w:cs="Segoe UI"/>
          <w:color w:val="404040"/>
        </w:rPr>
        <w:t> (first and second-year) seeking advice.</w:t>
      </w:r>
    </w:p>
    <w:p w14:paraId="5045F47B" w14:textId="77777777" w:rsidR="00A411FE" w:rsidRDefault="00A042D4" w:rsidP="00A042D4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Senior students &amp; alumni</w:t>
      </w:r>
      <w:r>
        <w:rPr>
          <w:rFonts w:ascii="Segoe UI" w:hAnsi="Segoe UI" w:cs="Segoe UI"/>
          <w:color w:val="404040"/>
        </w:rPr>
        <w:t> willing to mentor and share experiences.</w:t>
      </w:r>
    </w:p>
    <w:p w14:paraId="26C0E256" w14:textId="77777777" w:rsidR="00A042D4" w:rsidRDefault="00A042D4" w:rsidP="00A042D4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Students facing challenges</w:t>
      </w:r>
      <w:r>
        <w:rPr>
          <w:rFonts w:ascii="Segoe UI" w:hAnsi="Segoe UI" w:cs="Segoe UI"/>
          <w:color w:val="404040"/>
        </w:rPr>
        <w:t> who need peer or mentor support.</w:t>
      </w:r>
    </w:p>
    <w:p w14:paraId="50B7B3F0" w14:textId="77777777" w:rsidR="00A411FE" w:rsidRDefault="00A411FE" w:rsidP="00A411FE">
      <w:pPr>
        <w:pStyle w:val="Heading2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2. User Requirements</w:t>
      </w:r>
    </w:p>
    <w:p w14:paraId="327EEEF5" w14:textId="77777777" w:rsidR="00A411FE" w:rsidRDefault="00A411FE" w:rsidP="00A411F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Based on stakeholder analysis, key user requirements include:</w:t>
      </w:r>
    </w:p>
    <w:p w14:paraId="4AA1EEA4" w14:textId="77777777" w:rsidR="00A411FE" w:rsidRDefault="00A411FE" w:rsidP="00A411FE">
      <w:pPr>
        <w:pStyle w:val="Heading3"/>
        <w:shd w:val="clear" w:color="auto" w:fill="FFFFFF"/>
        <w:spacing w:before="274" w:beforeAutospacing="0" w:after="206" w:afterAutospacing="0"/>
        <w:rPr>
          <w:rStyle w:val="Strong"/>
          <w:rFonts w:ascii="Segoe UI" w:eastAsiaTheme="majorEastAsia" w:hAnsi="Segoe UI" w:cs="Segoe UI"/>
          <w:b/>
          <w:bCs/>
          <w:color w:val="404040"/>
        </w:rPr>
      </w:pPr>
      <w:r>
        <w:rPr>
          <w:rStyle w:val="Strong"/>
          <w:rFonts w:ascii="Segoe UI" w:eastAsiaTheme="majorEastAsia" w:hAnsi="Segoe UI" w:cs="Segoe UI"/>
          <w:b/>
          <w:bCs/>
          <w:color w:val="404040"/>
        </w:rPr>
        <w:t>Functional Requirements</w:t>
      </w:r>
    </w:p>
    <w:p w14:paraId="414CE7EA" w14:textId="77777777" w:rsidR="00480259" w:rsidRDefault="00480259" w:rsidP="00480259">
      <w:pPr>
        <w:pStyle w:val="ds-markdown-paragraph"/>
        <w:numPr>
          <w:ilvl w:val="0"/>
          <w:numId w:val="27"/>
        </w:numPr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User Authentication</w:t>
      </w:r>
      <w:r w:rsidRPr="00480259">
        <w:rPr>
          <w:rFonts w:ascii="Segoe UI" w:hAnsi="Segoe UI" w:cs="Segoe UI"/>
          <w:color w:val="404040"/>
        </w:rPr>
        <w:t>Users must be able to sign up and log in</w:t>
      </w:r>
      <w:r>
        <w:rPr>
          <w:rFonts w:ascii="Segoe UI" w:hAnsi="Segoe UI" w:cs="Segoe UI"/>
          <w:color w:val="404040"/>
        </w:rPr>
        <w:t xml:space="preserve"> using Firebase Authentication.</w:t>
      </w:r>
    </w:p>
    <w:p w14:paraId="3E69C9C9" w14:textId="77777777" w:rsidR="00480259" w:rsidRDefault="00480259" w:rsidP="00480259">
      <w:pPr>
        <w:pStyle w:val="ds-markdown-paragraph"/>
        <w:numPr>
          <w:ilvl w:val="0"/>
          <w:numId w:val="27"/>
        </w:numPr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 w:rsidRPr="00480259">
        <w:rPr>
          <w:rFonts w:ascii="Segoe UI" w:hAnsi="Segoe UI" w:cs="Segoe UI"/>
          <w:color w:val="404040"/>
        </w:rPr>
        <w:t>Auth state should persist until the user logs out.</w:t>
      </w:r>
    </w:p>
    <w:p w14:paraId="7B6EEC52" w14:textId="77777777" w:rsidR="00480259" w:rsidRDefault="00480259" w:rsidP="00480259">
      <w:pPr>
        <w:pStyle w:val="ds-markdown-paragraph"/>
        <w:numPr>
          <w:ilvl w:val="0"/>
          <w:numId w:val="27"/>
        </w:numPr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 w:rsidRPr="00480259">
        <w:rPr>
          <w:rFonts w:ascii="Segoe UI" w:hAnsi="Segoe UI" w:cs="Segoe UI"/>
          <w:color w:val="404040"/>
        </w:rPr>
        <w:t xml:space="preserve"> Profile Managemen</w:t>
      </w:r>
      <w:r>
        <w:rPr>
          <w:rFonts w:ascii="Segoe UI" w:hAnsi="Segoe UI" w:cs="Segoe UI"/>
          <w:color w:val="404040"/>
        </w:rPr>
        <w:t xml:space="preserve">t: </w:t>
      </w:r>
      <w:r w:rsidRPr="00480259">
        <w:rPr>
          <w:rFonts w:ascii="Segoe UI" w:hAnsi="Segoe UI" w:cs="Segoe UI"/>
          <w:color w:val="404040"/>
        </w:rPr>
        <w:t>Users can create and edit their profiles, including uploading images and bio information.</w:t>
      </w:r>
    </w:p>
    <w:p w14:paraId="696D10DB" w14:textId="77777777" w:rsidR="00480259" w:rsidRDefault="00480259" w:rsidP="00480259">
      <w:pPr>
        <w:pStyle w:val="ds-markdown-paragraph"/>
        <w:numPr>
          <w:ilvl w:val="0"/>
          <w:numId w:val="27"/>
        </w:numPr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 w:rsidRPr="00480259">
        <w:rPr>
          <w:rFonts w:ascii="Segoe UI" w:hAnsi="Segoe UI" w:cs="Segoe UI"/>
          <w:color w:val="404040"/>
        </w:rPr>
        <w:t xml:space="preserve"> Experience Sharing</w:t>
      </w:r>
      <w:r>
        <w:rPr>
          <w:rFonts w:ascii="Segoe UI" w:hAnsi="Segoe UI" w:cs="Segoe UI"/>
          <w:color w:val="404040"/>
        </w:rPr>
        <w:t xml:space="preserve">: </w:t>
      </w:r>
      <w:r w:rsidRPr="00480259">
        <w:rPr>
          <w:rFonts w:ascii="Segoe UI" w:hAnsi="Segoe UI" w:cs="Segoe UI"/>
          <w:color w:val="404040"/>
        </w:rPr>
        <w:t>Senior students can share their experiences categorized by topic (e.g., academics, finance, relationships).Juniors can browse and read these posts.</w:t>
      </w:r>
    </w:p>
    <w:p w14:paraId="182C8032" w14:textId="77777777" w:rsidR="00480259" w:rsidRDefault="00480259" w:rsidP="00480259">
      <w:pPr>
        <w:pStyle w:val="ds-markdown-paragraph"/>
        <w:numPr>
          <w:ilvl w:val="0"/>
          <w:numId w:val="27"/>
        </w:numPr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 w:rsidRPr="00480259">
        <w:rPr>
          <w:rFonts w:ascii="Segoe UI" w:hAnsi="Segoe UI" w:cs="Segoe UI"/>
          <w:color w:val="404040"/>
        </w:rPr>
        <w:t xml:space="preserve"> Peer Connection</w:t>
      </w:r>
      <w:r>
        <w:rPr>
          <w:rFonts w:ascii="Segoe UI" w:hAnsi="Segoe UI" w:cs="Segoe UI"/>
          <w:color w:val="404040"/>
        </w:rPr>
        <w:t>:</w:t>
      </w:r>
      <w:r w:rsidRPr="00480259">
        <w:rPr>
          <w:rFonts w:ascii="Segoe UI" w:hAnsi="Segoe UI" w:cs="Segoe UI"/>
          <w:color w:val="404040"/>
        </w:rPr>
        <w:t>Users can request mentorship or connect with specific peers for guidance.</w:t>
      </w:r>
    </w:p>
    <w:p w14:paraId="7E3EC172" w14:textId="77777777" w:rsidR="00480259" w:rsidRDefault="00480259" w:rsidP="00480259">
      <w:pPr>
        <w:pStyle w:val="ds-markdown-paragraph"/>
        <w:numPr>
          <w:ilvl w:val="0"/>
          <w:numId w:val="27"/>
        </w:numPr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 w:rsidRPr="00480259">
        <w:rPr>
          <w:rFonts w:ascii="Segoe UI" w:hAnsi="Segoe UI" w:cs="Segoe UI"/>
          <w:color w:val="404040"/>
        </w:rPr>
        <w:t xml:space="preserve"> Search/Filter System</w:t>
      </w:r>
      <w:r>
        <w:rPr>
          <w:rFonts w:ascii="Segoe UI" w:hAnsi="Segoe UI" w:cs="Segoe UI"/>
          <w:color w:val="404040"/>
        </w:rPr>
        <w:t>:</w:t>
      </w:r>
      <w:r w:rsidRPr="00480259">
        <w:rPr>
          <w:rFonts w:ascii="Segoe UI" w:hAnsi="Segoe UI" w:cs="Segoe UI"/>
          <w:color w:val="404040"/>
        </w:rPr>
        <w:t>Users can search or filter posts and resources by category or keyword.</w:t>
      </w:r>
    </w:p>
    <w:p w14:paraId="489036F6" w14:textId="77777777" w:rsidR="00480259" w:rsidRPr="00480259" w:rsidRDefault="00480259" w:rsidP="00480259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b/>
          <w:color w:val="404040"/>
        </w:rPr>
      </w:pPr>
      <w:r w:rsidRPr="00480259">
        <w:rPr>
          <w:rFonts w:ascii="Segoe UI" w:hAnsi="Segoe UI" w:cs="Segoe UI"/>
          <w:b/>
          <w:color w:val="404040"/>
        </w:rPr>
        <w:t>Non-Functional Requirements</w:t>
      </w:r>
    </w:p>
    <w:p w14:paraId="5F9961A5" w14:textId="77777777" w:rsidR="00480259" w:rsidRDefault="00480259" w:rsidP="00480259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 w:rsidRPr="00480259">
        <w:rPr>
          <w:rFonts w:ascii="Segoe UI" w:hAnsi="Segoe UI" w:cs="Segoe UI"/>
          <w:color w:val="404040"/>
        </w:rPr>
        <w:t xml:space="preserve">These describe how the system performs </w:t>
      </w:r>
      <w:r>
        <w:rPr>
          <w:rFonts w:ascii="Segoe UI" w:hAnsi="Segoe UI" w:cs="Segoe UI"/>
          <w:color w:val="404040"/>
        </w:rPr>
        <w:t>and operates behind the scenes:</w:t>
      </w:r>
    </w:p>
    <w:p w14:paraId="1A43CE76" w14:textId="77777777" w:rsidR="00480259" w:rsidRDefault="00480259" w:rsidP="00480259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1. </w:t>
      </w:r>
      <w:r w:rsidRPr="00480259">
        <w:rPr>
          <w:rFonts w:ascii="Segoe UI" w:hAnsi="Segoe UI" w:cs="Segoe UI"/>
          <w:b/>
          <w:color w:val="404040"/>
        </w:rPr>
        <w:t>Performance</w:t>
      </w:r>
      <w:r>
        <w:rPr>
          <w:rFonts w:ascii="Segoe UI" w:hAnsi="Segoe UI" w:cs="Segoe UI"/>
          <w:color w:val="404040"/>
        </w:rPr>
        <w:t>:</w:t>
      </w:r>
      <w:r w:rsidRPr="00480259">
        <w:rPr>
          <w:rFonts w:ascii="Segoe UI" w:hAnsi="Segoe UI" w:cs="Segoe UI"/>
          <w:color w:val="404040"/>
        </w:rPr>
        <w:t xml:space="preserve">The app respond to user actions within </w:t>
      </w:r>
      <w:r>
        <w:rPr>
          <w:rFonts w:ascii="Segoe UI" w:hAnsi="Segoe UI" w:cs="Segoe UI"/>
          <w:color w:val="404040"/>
        </w:rPr>
        <w:t>1–2 seconds under normal usage.</w:t>
      </w:r>
    </w:p>
    <w:p w14:paraId="36543E57" w14:textId="77777777" w:rsidR="00480259" w:rsidRPr="00480259" w:rsidRDefault="00480259" w:rsidP="00480259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 xml:space="preserve">2. </w:t>
      </w:r>
      <w:r w:rsidRPr="00480259">
        <w:rPr>
          <w:rFonts w:ascii="Segoe UI" w:hAnsi="Segoe UI" w:cs="Segoe UI"/>
          <w:b/>
          <w:color w:val="404040"/>
        </w:rPr>
        <w:t>Scalability</w:t>
      </w:r>
      <w:r>
        <w:rPr>
          <w:rFonts w:ascii="Segoe UI" w:hAnsi="Segoe UI" w:cs="Segoe UI"/>
          <w:color w:val="404040"/>
        </w:rPr>
        <w:t>:</w:t>
      </w:r>
      <w:r w:rsidRPr="00480259">
        <w:rPr>
          <w:rFonts w:ascii="Segoe UI" w:hAnsi="Segoe UI" w:cs="Segoe UI"/>
          <w:color w:val="404040"/>
        </w:rPr>
        <w:t>Firebase backend support hundreds of users with minimal performance degradation.</w:t>
      </w:r>
    </w:p>
    <w:p w14:paraId="58E84F4B" w14:textId="77777777" w:rsidR="00480259" w:rsidRDefault="00480259" w:rsidP="00480259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 w:rsidRPr="00480259">
        <w:rPr>
          <w:rFonts w:ascii="Segoe UI" w:hAnsi="Segoe UI" w:cs="Segoe UI"/>
          <w:color w:val="404040"/>
        </w:rPr>
        <w:t xml:space="preserve">3. </w:t>
      </w:r>
      <w:r w:rsidRPr="00480259">
        <w:rPr>
          <w:rFonts w:ascii="Segoe UI" w:hAnsi="Segoe UI" w:cs="Segoe UI"/>
          <w:b/>
          <w:color w:val="404040"/>
        </w:rPr>
        <w:t>Usability:</w:t>
      </w:r>
      <w:r w:rsidRPr="00480259">
        <w:rPr>
          <w:rFonts w:ascii="Segoe UI" w:hAnsi="Segoe UI" w:cs="Segoe UI"/>
          <w:color w:val="404040"/>
        </w:rPr>
        <w:t>The UI is intuitive and easy to navigate, especially for first-year students.</w:t>
      </w:r>
    </w:p>
    <w:p w14:paraId="6336D938" w14:textId="77777777" w:rsidR="00480259" w:rsidRDefault="00480259" w:rsidP="00480259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4</w:t>
      </w:r>
      <w:r w:rsidRPr="00480259">
        <w:rPr>
          <w:rFonts w:ascii="Segoe UI" w:hAnsi="Segoe UI" w:cs="Segoe UI"/>
          <w:b/>
          <w:color w:val="404040"/>
        </w:rPr>
        <w:t>. Availability</w:t>
      </w:r>
      <w:r>
        <w:rPr>
          <w:rFonts w:ascii="Segoe UI" w:hAnsi="Segoe UI" w:cs="Segoe UI"/>
          <w:color w:val="404040"/>
        </w:rPr>
        <w:t>:</w:t>
      </w:r>
      <w:r w:rsidRPr="00480259">
        <w:rPr>
          <w:rFonts w:ascii="Segoe UI" w:hAnsi="Segoe UI" w:cs="Segoe UI"/>
          <w:color w:val="404040"/>
        </w:rPr>
        <w:t>The system is available 99% of the time with Firebase provid</w:t>
      </w:r>
      <w:r>
        <w:rPr>
          <w:rFonts w:ascii="Segoe UI" w:hAnsi="Segoe UI" w:cs="Segoe UI"/>
          <w:color w:val="404040"/>
        </w:rPr>
        <w:t>ing hosting and service uptime.</w:t>
      </w:r>
    </w:p>
    <w:p w14:paraId="4A38258A" w14:textId="77777777" w:rsidR="00480259" w:rsidRDefault="00480259" w:rsidP="00480259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5. </w:t>
      </w:r>
      <w:r w:rsidRPr="00480259">
        <w:rPr>
          <w:rFonts w:ascii="Segoe UI" w:hAnsi="Segoe UI" w:cs="Segoe UI"/>
          <w:b/>
          <w:color w:val="404040"/>
        </w:rPr>
        <w:t>Maintainability</w:t>
      </w:r>
      <w:r>
        <w:rPr>
          <w:rFonts w:ascii="Segoe UI" w:hAnsi="Segoe UI" w:cs="Segoe UI"/>
          <w:color w:val="404040"/>
        </w:rPr>
        <w:t>:</w:t>
      </w:r>
      <w:r w:rsidRPr="00480259">
        <w:rPr>
          <w:rFonts w:ascii="Segoe UI" w:hAnsi="Segoe UI" w:cs="Segoe UI"/>
          <w:color w:val="404040"/>
        </w:rPr>
        <w:t>Modular and well-commented codebase to allow for future f</w:t>
      </w:r>
      <w:r>
        <w:rPr>
          <w:rFonts w:ascii="Segoe UI" w:hAnsi="Segoe UI" w:cs="Segoe UI"/>
          <w:color w:val="404040"/>
        </w:rPr>
        <w:t>eature additions and bug fixes.</w:t>
      </w:r>
    </w:p>
    <w:p w14:paraId="6705040F" w14:textId="77777777" w:rsidR="00480259" w:rsidRDefault="00480259" w:rsidP="00480259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6</w:t>
      </w:r>
      <w:r w:rsidRPr="00480259">
        <w:rPr>
          <w:rFonts w:ascii="Segoe UI" w:hAnsi="Segoe UI" w:cs="Segoe UI"/>
          <w:b/>
          <w:color w:val="404040"/>
        </w:rPr>
        <w:t>. Security</w:t>
      </w:r>
      <w:r>
        <w:rPr>
          <w:rFonts w:ascii="Segoe UI" w:hAnsi="Segoe UI" w:cs="Segoe UI"/>
          <w:color w:val="404040"/>
        </w:rPr>
        <w:t>:</w:t>
      </w:r>
      <w:r w:rsidRPr="00480259">
        <w:rPr>
          <w:rFonts w:ascii="Segoe UI" w:hAnsi="Segoe UI" w:cs="Segoe UI"/>
          <w:color w:val="404040"/>
        </w:rPr>
        <w:t>Firebase Authentication and Firestore rules will protect user</w:t>
      </w:r>
      <w:r>
        <w:rPr>
          <w:rFonts w:ascii="Segoe UI" w:hAnsi="Segoe UI" w:cs="Segoe UI"/>
          <w:color w:val="404040"/>
        </w:rPr>
        <w:t xml:space="preserve"> data from unauthorized access.</w:t>
      </w:r>
    </w:p>
    <w:p w14:paraId="4679A6FD" w14:textId="77777777" w:rsidR="00480259" w:rsidRPr="00480259" w:rsidRDefault="00480259" w:rsidP="00480259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7. </w:t>
      </w:r>
      <w:r w:rsidRPr="00480259">
        <w:rPr>
          <w:rFonts w:ascii="Segoe UI" w:hAnsi="Segoe UI" w:cs="Segoe UI"/>
          <w:b/>
          <w:color w:val="404040"/>
        </w:rPr>
        <w:t>Platform Compatibility</w:t>
      </w:r>
      <w:r>
        <w:rPr>
          <w:rFonts w:ascii="Segoe UI" w:hAnsi="Segoe UI" w:cs="Segoe UI"/>
          <w:color w:val="404040"/>
        </w:rPr>
        <w:t>:</w:t>
      </w:r>
      <w:r w:rsidRPr="00480259">
        <w:rPr>
          <w:rFonts w:ascii="Segoe UI" w:hAnsi="Segoe UI" w:cs="Segoe UI"/>
          <w:color w:val="404040"/>
        </w:rPr>
        <w:t>The app runs on both Android and iOS devices with consistent behavior.</w:t>
      </w:r>
    </w:p>
    <w:p w14:paraId="44081532" w14:textId="77777777" w:rsidR="00A411FE" w:rsidRDefault="00480259" w:rsidP="00480259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8</w:t>
      </w:r>
      <w:r w:rsidRPr="00480259">
        <w:rPr>
          <w:rFonts w:ascii="Segoe UI" w:hAnsi="Segoe UI" w:cs="Segoe UI"/>
          <w:b/>
          <w:color w:val="404040"/>
        </w:rPr>
        <w:t>. Data Consistency</w:t>
      </w:r>
      <w:r>
        <w:rPr>
          <w:rFonts w:ascii="Segoe UI" w:hAnsi="Segoe UI" w:cs="Segoe UI"/>
          <w:color w:val="404040"/>
        </w:rPr>
        <w:t>:</w:t>
      </w:r>
      <w:r w:rsidRPr="00480259">
        <w:rPr>
          <w:rFonts w:ascii="Segoe UI" w:hAnsi="Segoe UI" w:cs="Segoe UI"/>
          <w:color w:val="404040"/>
        </w:rPr>
        <w:t xml:space="preserve">All updates to user profiles or posts reflect in real-time using </w:t>
      </w:r>
      <w:r>
        <w:rPr>
          <w:rFonts w:ascii="Segoe UI" w:hAnsi="Segoe UI" w:cs="Segoe UI"/>
          <w:color w:val="404040"/>
        </w:rPr>
        <w:t xml:space="preserve">       </w:t>
      </w:r>
      <w:r w:rsidRPr="00480259">
        <w:rPr>
          <w:rFonts w:ascii="Segoe UI" w:hAnsi="Segoe UI" w:cs="Segoe UI"/>
          <w:color w:val="404040"/>
        </w:rPr>
        <w:t>Firestore listeners.</w:t>
      </w:r>
    </w:p>
    <w:p w14:paraId="0521FE7A" w14:textId="77777777" w:rsidR="00A411FE" w:rsidRDefault="00A411FE" w:rsidP="00A411F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Impact on Design &amp; Development:</w:t>
      </w:r>
    </w:p>
    <w:p w14:paraId="042C4399" w14:textId="77777777" w:rsidR="00A411FE" w:rsidRDefault="00A411FE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Simple onboarding process to encourage sign-ups.</w:t>
      </w:r>
    </w:p>
    <w:p w14:paraId="3129FDAE" w14:textId="77777777" w:rsidR="00A411FE" w:rsidRDefault="00A411FE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Role-based access (students vs. mentors).</w:t>
      </w:r>
    </w:p>
    <w:p w14:paraId="32F5BF6C" w14:textId="77777777" w:rsidR="00A411FE" w:rsidRDefault="00A411FE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Prioritizing real-time communication for instant support.</w:t>
      </w:r>
    </w:p>
    <w:p w14:paraId="18BD6974" w14:textId="77777777" w:rsidR="008A47B8" w:rsidRDefault="008A47B8" w:rsidP="008A47B8">
      <w:pPr>
        <w:pStyle w:val="Heading2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3. Design Concepts</w:t>
      </w:r>
    </w:p>
    <w:p w14:paraId="35834B1A" w14:textId="77777777" w:rsidR="008A47B8" w:rsidRDefault="008A47B8" w:rsidP="008A47B8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eastAsiaTheme="majorEastAsia" w:hAnsi="Segoe UI" w:cs="Segoe UI"/>
          <w:b/>
          <w:bCs/>
          <w:color w:val="404040"/>
        </w:rPr>
        <w:t>UI/UX Principles</w:t>
      </w:r>
    </w:p>
    <w:p w14:paraId="08E4F49F" w14:textId="77777777" w:rsidR="008A47B8" w:rsidRDefault="008A47B8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Minimalist Design:</w:t>
      </w:r>
      <w:r>
        <w:rPr>
          <w:rFonts w:ascii="Segoe UI" w:hAnsi="Segoe UI" w:cs="Segoe UI"/>
          <w:color w:val="404040"/>
        </w:rPr>
        <w:t> Clean interface with easy navigation.</w:t>
      </w:r>
    </w:p>
    <w:p w14:paraId="528938E0" w14:textId="77777777" w:rsidR="008A47B8" w:rsidRDefault="008A47B8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Consistency:</w:t>
      </w:r>
      <w:r>
        <w:rPr>
          <w:rFonts w:ascii="Segoe UI" w:hAnsi="Segoe UI" w:cs="Segoe UI"/>
          <w:color w:val="404040"/>
        </w:rPr>
        <w:t> Uniform buttons, fonts, and color schemes.</w:t>
      </w:r>
    </w:p>
    <w:p w14:paraId="7557BD4B" w14:textId="77777777" w:rsidR="008A47B8" w:rsidRDefault="008A47B8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lastRenderedPageBreak/>
        <w:t>Accessibility:</w:t>
      </w:r>
      <w:r>
        <w:rPr>
          <w:rFonts w:ascii="Segoe UI" w:hAnsi="Segoe UI" w:cs="Segoe UI"/>
          <w:color w:val="404040"/>
        </w:rPr>
        <w:t> High contrast, readable fonts, and voice command support.</w:t>
      </w:r>
    </w:p>
    <w:p w14:paraId="4205D0DF" w14:textId="77777777" w:rsidR="008A47B8" w:rsidRDefault="008A47B8" w:rsidP="008A47B8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eastAsiaTheme="majorEastAsia" w:hAnsi="Segoe UI" w:cs="Segoe UI"/>
          <w:b/>
          <w:bCs/>
          <w:color w:val="404040"/>
        </w:rPr>
        <w:t>Navigation Flow</w:t>
      </w:r>
    </w:p>
    <w:p w14:paraId="742AC0C4" w14:textId="77777777" w:rsidR="008A47B8" w:rsidRDefault="008A47B8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Onboarding → Login/Signup</w:t>
      </w:r>
    </w:p>
    <w:p w14:paraId="27322387" w14:textId="77777777" w:rsidR="008A47B8" w:rsidRDefault="008A47B8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Home → Browse Mentors / Join Discussions</w:t>
      </w:r>
    </w:p>
    <w:p w14:paraId="4989C37D" w14:textId="77777777" w:rsidR="008A47B8" w:rsidRDefault="008A47B8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Profile → Edit Details / View Appointments</w:t>
      </w:r>
    </w:p>
    <w:p w14:paraId="451D7D42" w14:textId="77777777" w:rsidR="008A47B8" w:rsidRDefault="008A47B8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Chat → Direct Messaging with Mentors</w:t>
      </w:r>
    </w:p>
    <w:p w14:paraId="175B2791" w14:textId="77777777" w:rsidR="008A47B8" w:rsidRDefault="008A47B8" w:rsidP="008A47B8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eastAsiaTheme="majorEastAsia" w:hAnsi="Segoe UI" w:cs="Segoe UI"/>
          <w:b/>
          <w:bCs/>
          <w:color w:val="404040"/>
        </w:rPr>
        <w:t>Visual Elements</w:t>
      </w:r>
    </w:p>
    <w:p w14:paraId="1F09B04F" w14:textId="77777777" w:rsidR="008A47B8" w:rsidRDefault="008A47B8" w:rsidP="002147D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Color Scheme:</w:t>
      </w:r>
      <w:r w:rsidR="001C57B1">
        <w:rPr>
          <w:rFonts w:ascii="Segoe UI" w:hAnsi="Segoe UI" w:cs="Segoe UI"/>
          <w:color w:val="404040"/>
        </w:rPr>
        <w:t> orange(yellow) + white</w:t>
      </w:r>
      <w:r>
        <w:rPr>
          <w:rFonts w:ascii="Segoe UI" w:hAnsi="Segoe UI" w:cs="Segoe UI"/>
          <w:color w:val="404040"/>
        </w:rPr>
        <w:t>.</w:t>
      </w:r>
    </w:p>
    <w:p w14:paraId="51BD76E1" w14:textId="77777777" w:rsidR="008A47B8" w:rsidRDefault="008A47B8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Icons:</w:t>
      </w:r>
      <w:r>
        <w:rPr>
          <w:rFonts w:ascii="Segoe UI" w:hAnsi="Segoe UI" w:cs="Segoe UI"/>
          <w:color w:val="404040"/>
        </w:rPr>
        <w:t> Intuitive symbols for chat, search, and forums.</w:t>
      </w:r>
    </w:p>
    <w:p w14:paraId="6C8667B5" w14:textId="77777777" w:rsidR="008A47B8" w:rsidRDefault="008A47B8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Mockups:</w:t>
      </w:r>
      <w:r>
        <w:rPr>
          <w:rFonts w:ascii="Segoe UI" w:hAnsi="Segoe UI" w:cs="Segoe UI"/>
          <w:color w:val="404040"/>
        </w:rPr>
        <w:t> (Include wireframes/screenshots).</w:t>
      </w:r>
    </w:p>
    <w:p w14:paraId="7B458003" w14:textId="77777777" w:rsidR="008A47B8" w:rsidRDefault="008A47B8" w:rsidP="008A47B8">
      <w:pPr>
        <w:pStyle w:val="Heading2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4. Development Approach</w:t>
      </w:r>
    </w:p>
    <w:p w14:paraId="344CFDA2" w14:textId="77777777" w:rsidR="008A47B8" w:rsidRDefault="008A47B8" w:rsidP="008A47B8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eastAsiaTheme="majorEastAsia" w:hAnsi="Segoe UI" w:cs="Segoe UI"/>
          <w:b/>
          <w:bCs/>
          <w:color w:val="404040"/>
        </w:rPr>
        <w:t>Methodology: Agile (Scrum)</w:t>
      </w:r>
    </w:p>
    <w:p w14:paraId="08AB0426" w14:textId="77777777" w:rsidR="008A47B8" w:rsidRDefault="008A47B8" w:rsidP="00A57CAC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Justification:</w:t>
      </w:r>
    </w:p>
    <w:p w14:paraId="23CAE68B" w14:textId="77777777" w:rsidR="008A47B8" w:rsidRDefault="008A47B8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Allows iterative improvements based on user feedback.</w:t>
      </w:r>
    </w:p>
    <w:p w14:paraId="39FB39F0" w14:textId="77777777" w:rsidR="008A47B8" w:rsidRDefault="008A47B8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Flexible to changing requirements (e.g., adding new features).</w:t>
      </w:r>
    </w:p>
    <w:p w14:paraId="75EA850D" w14:textId="77777777" w:rsidR="008A47B8" w:rsidRDefault="008A47B8" w:rsidP="008A47B8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color w:val="404040"/>
        </w:rPr>
        <w:t>Daily stand-ups ensured progress tracking.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br/>
      </w:r>
      <w:r>
        <w:rPr>
          <w:rStyle w:val="Strong"/>
          <w:rFonts w:ascii="Segoe UI" w:eastAsiaTheme="majorEastAsia" w:hAnsi="Segoe UI" w:cs="Segoe UI"/>
          <w:b/>
          <w:bCs/>
          <w:color w:val="404040"/>
        </w:rPr>
        <w:t>Challenges &amp; Solutions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  <w:gridCol w:w="4149"/>
      </w:tblGrid>
      <w:tr w:rsidR="008A47B8" w14:paraId="7D5F1EF8" w14:textId="77777777" w:rsidTr="008A47B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FF2DE5" w14:textId="77777777" w:rsidR="008A47B8" w:rsidRDefault="008A47B8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Challenge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9092DE" w14:textId="77777777" w:rsidR="008A47B8" w:rsidRDefault="008A47B8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Solution</w:t>
            </w:r>
          </w:p>
        </w:tc>
      </w:tr>
      <w:tr w:rsidR="008A47B8" w14:paraId="38D8C429" w14:textId="77777777" w:rsidTr="008A47B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340582" w14:textId="77777777" w:rsidR="008A47B8" w:rsidRDefault="008A47B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Real-time chat integration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417FA" w14:textId="77777777" w:rsidR="008A47B8" w:rsidRDefault="008A47B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Used Firebase for instant messaging.</w:t>
            </w:r>
          </w:p>
        </w:tc>
      </w:tr>
      <w:tr w:rsidR="008A47B8" w14:paraId="33D6E423" w14:textId="77777777" w:rsidTr="008A47B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EA39ED" w14:textId="77777777" w:rsidR="008A47B8" w:rsidRDefault="008A47B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Cross-platform compatibility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BD1B8E" w14:textId="77777777" w:rsidR="008A47B8" w:rsidRDefault="008A47B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Tested on both iOS &amp; Android emulators.</w:t>
            </w:r>
          </w:p>
        </w:tc>
      </w:tr>
      <w:tr w:rsidR="008A47B8" w14:paraId="6E28B479" w14:textId="77777777" w:rsidTr="008A47B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FAEC7A" w14:textId="77777777" w:rsidR="008A47B8" w:rsidRDefault="008A47B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Database scalability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4EF564" w14:textId="77777777" w:rsidR="008A47B8" w:rsidRDefault="008A47B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Optimized MySQL queries &amp; indexing.</w:t>
            </w:r>
          </w:p>
        </w:tc>
      </w:tr>
    </w:tbl>
    <w:p w14:paraId="2AA07A2C" w14:textId="77777777" w:rsidR="008A47B8" w:rsidRDefault="008A47B8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14:paraId="697BB955" w14:textId="77777777" w:rsidR="008A47B8" w:rsidRDefault="008A47B8" w:rsidP="008A47B8">
      <w:pPr>
        <w:pStyle w:val="Heading2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5. Technological Stack</w:t>
      </w:r>
    </w:p>
    <w:p w14:paraId="4A81D96E" w14:textId="77777777" w:rsidR="001C57B1" w:rsidRDefault="001C57B1" w:rsidP="008A47B8">
      <w:pPr>
        <w:shd w:val="clear" w:color="auto" w:fill="EFF6FF"/>
        <w:spacing w:line="420" w:lineRule="atLeast"/>
      </w:pPr>
      <w:r>
        <w:t>Frontend: React Native</w:t>
      </w:r>
    </w:p>
    <w:p w14:paraId="727F2BD9" w14:textId="77777777" w:rsidR="001C57B1" w:rsidRDefault="001C57B1" w:rsidP="008A47B8">
      <w:pPr>
        <w:shd w:val="clear" w:color="auto" w:fill="EFF6FF"/>
        <w:spacing w:line="420" w:lineRule="atLeast"/>
      </w:pPr>
      <w:r>
        <w:t xml:space="preserve"> Backend &amp; Database :Firebase (Authentication, Firestore, Storage)</w:t>
      </w:r>
    </w:p>
    <w:p w14:paraId="13C20A56" w14:textId="77777777" w:rsidR="008A47B8" w:rsidRPr="001C57B1" w:rsidRDefault="001C57B1" w:rsidP="008A47B8">
      <w:pPr>
        <w:shd w:val="clear" w:color="auto" w:fill="EFF6FF"/>
        <w:spacing w:line="420" w:lineRule="atLeast"/>
      </w:pPr>
      <w:r>
        <w:t xml:space="preserve"> Platform: Android/iOS (mobile-only)</w:t>
      </w:r>
      <w:r w:rsidR="008A47B8">
        <w:rPr>
          <w:rFonts w:ascii="Segoe UI" w:hAnsi="Segoe UI" w:cs="Segoe UI"/>
          <w:color w:val="262626"/>
        </w:rPr>
        <w:t>.</w:t>
      </w:r>
    </w:p>
    <w:p w14:paraId="16134B4E" w14:textId="77777777" w:rsidR="008A47B8" w:rsidRDefault="008A47B8" w:rsidP="008A47B8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</w:p>
    <w:p w14:paraId="7D3C9C70" w14:textId="77777777" w:rsidR="008A47B8" w:rsidRDefault="00000000" w:rsidP="008A47B8">
      <w:pPr>
        <w:shd w:val="clear" w:color="auto" w:fill="FFFFFF"/>
        <w:spacing w:before="480" w:after="48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pict w14:anchorId="778F4DB2">
          <v:rect id="_x0000_i1025" style="width:0;height:.75pt" o:hralign="center" o:hrstd="t" o:hr="t" fillcolor="#a0a0a0" stroked="f"/>
        </w:pict>
      </w:r>
    </w:p>
    <w:p w14:paraId="194A823B" w14:textId="77777777" w:rsidR="008A47B8" w:rsidRDefault="008A47B8" w:rsidP="008A47B8">
      <w:pPr>
        <w:shd w:val="clear" w:color="auto" w:fill="FFFFFF"/>
        <w:spacing w:before="480" w:after="480" w:line="429" w:lineRule="atLeast"/>
        <w:rPr>
          <w:rFonts w:ascii="Segoe UI" w:hAnsi="Segoe UI" w:cs="Segoe UI"/>
          <w:color w:val="404040"/>
          <w:sz w:val="24"/>
          <w:szCs w:val="24"/>
        </w:rPr>
      </w:pPr>
    </w:p>
    <w:p w14:paraId="5A72C98E" w14:textId="77777777" w:rsidR="008A47B8" w:rsidRDefault="008A47B8" w:rsidP="008A47B8">
      <w:pPr>
        <w:pStyle w:val="Heading2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6. Implementation Details</w:t>
      </w:r>
    </w:p>
    <w:p w14:paraId="00AB284D" w14:textId="77777777" w:rsidR="008A47B8" w:rsidRDefault="008A47B8" w:rsidP="008A47B8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eastAsiaTheme="majorEastAsia" w:hAnsi="Segoe UI" w:cs="Segoe UI"/>
          <w:b/>
          <w:bCs/>
          <w:color w:val="404040"/>
        </w:rPr>
        <w:t>Key Features</w:t>
      </w:r>
    </w:p>
    <w:p w14:paraId="4135D209" w14:textId="77777777" w:rsidR="008A47B8" w:rsidRDefault="008A47B8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Mentor Matching Algorithm</w:t>
      </w:r>
      <w:r>
        <w:rPr>
          <w:rFonts w:ascii="Segoe UI" w:hAnsi="Segoe UI" w:cs="Segoe UI"/>
          <w:color w:val="404040"/>
        </w:rPr>
        <w:t> – Recommends mentors based on student needs.</w:t>
      </w:r>
    </w:p>
    <w:p w14:paraId="48C788B9" w14:textId="77777777" w:rsidR="008A47B8" w:rsidRDefault="008A47B8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In-App Chat</w:t>
      </w:r>
      <w:r>
        <w:rPr>
          <w:rFonts w:ascii="Segoe UI" w:hAnsi="Segoe UI" w:cs="Segoe UI"/>
          <w:color w:val="404040"/>
        </w:rPr>
        <w:t> – Firebase-powered real-time messaging.</w:t>
      </w:r>
    </w:p>
    <w:p w14:paraId="29D50444" w14:textId="77777777" w:rsidR="008A47B8" w:rsidRDefault="008A47B8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Discussion Forums</w:t>
      </w:r>
      <w:r>
        <w:rPr>
          <w:rFonts w:ascii="Segoe UI" w:hAnsi="Segoe UI" w:cs="Segoe UI"/>
          <w:color w:val="404040"/>
        </w:rPr>
        <w:t> – Thread-based Q&amp;A for community help.</w:t>
      </w:r>
    </w:p>
    <w:p w14:paraId="6C115D1F" w14:textId="77777777" w:rsidR="008A47B8" w:rsidRDefault="008A47B8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lastRenderedPageBreak/>
        <w:t>Resource Library</w:t>
      </w:r>
      <w:r>
        <w:rPr>
          <w:rFonts w:ascii="Segoe UI" w:hAnsi="Segoe UI" w:cs="Segoe UI"/>
          <w:color w:val="404040"/>
        </w:rPr>
        <w:t> – Upload/download study guides.</w:t>
      </w:r>
    </w:p>
    <w:p w14:paraId="712E65D8" w14:textId="77777777" w:rsidR="008A47B8" w:rsidRDefault="008A47B8" w:rsidP="008A47B8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 w:rsidRPr="008A47B8">
        <w:rPr>
          <w:rStyle w:val="Strong"/>
          <w:rFonts w:ascii="Segoe UI" w:eastAsiaTheme="majorEastAsia" w:hAnsi="Segoe UI" w:cs="Segoe UI"/>
          <w:color w:val="404040"/>
        </w:rPr>
        <w:t>Screenshots</w:t>
      </w:r>
      <w:r w:rsidRPr="008A47B8">
        <w:rPr>
          <w:rFonts w:ascii="Segoe UI" w:hAnsi="Segoe UI" w:cs="Segoe UI"/>
          <w:color w:val="404040"/>
        </w:rPr>
        <w:t xml:space="preserve"> (Include annotated screenshots of login, home, chat, and forum screens.)</w:t>
      </w:r>
    </w:p>
    <w:p w14:paraId="1C060BC7" w14:textId="77777777" w:rsidR="001C57B1" w:rsidRPr="001C57B1" w:rsidRDefault="001C57B1" w:rsidP="008A47B8">
      <w:pPr>
        <w:pStyle w:val="ds-markdown-paragraph"/>
        <w:shd w:val="clear" w:color="auto" w:fill="FFFFFF"/>
        <w:spacing w:before="0" w:beforeAutospacing="0" w:line="429" w:lineRule="atLeast"/>
        <w:rPr>
          <w:b/>
          <w:sz w:val="28"/>
          <w:szCs w:val="28"/>
        </w:rPr>
      </w:pPr>
      <w:r w:rsidRPr="001C57B1">
        <w:rPr>
          <w:b/>
          <w:sz w:val="28"/>
          <w:szCs w:val="28"/>
        </w:rPr>
        <w:t>How to Run the App</w:t>
      </w:r>
    </w:p>
    <w:p w14:paraId="2EFE91F5" w14:textId="77777777" w:rsidR="001C57B1" w:rsidRDefault="001C57B1" w:rsidP="001C57B1">
      <w:pPr>
        <w:pStyle w:val="ds-markdown-paragraph"/>
        <w:shd w:val="clear" w:color="auto" w:fill="FFFFFF"/>
        <w:spacing w:before="0" w:beforeAutospacing="0" w:line="429" w:lineRule="atLeast"/>
        <w:jc w:val="both"/>
      </w:pPr>
      <w:r>
        <w:t>Install dependencies via `npm install`</w:t>
      </w:r>
    </w:p>
    <w:p w14:paraId="77323479" w14:textId="77777777" w:rsidR="001C57B1" w:rsidRDefault="001C57B1" w:rsidP="001C57B1">
      <w:pPr>
        <w:pStyle w:val="ds-markdown-paragraph"/>
        <w:shd w:val="clear" w:color="auto" w:fill="FFFFFF"/>
        <w:spacing w:before="0" w:beforeAutospacing="0" w:line="429" w:lineRule="atLeast"/>
        <w:jc w:val="both"/>
      </w:pPr>
      <w:r>
        <w:t xml:space="preserve"> Connect Firebase config in the environment file</w:t>
      </w:r>
    </w:p>
    <w:p w14:paraId="5C14094E" w14:textId="77777777" w:rsidR="001C57B1" w:rsidRDefault="001C57B1" w:rsidP="001C57B1">
      <w:pPr>
        <w:pStyle w:val="ds-markdown-paragraph"/>
        <w:shd w:val="clear" w:color="auto" w:fill="FFFFFF"/>
        <w:spacing w:before="0" w:beforeAutospacing="0" w:line="429" w:lineRule="atLeast"/>
        <w:jc w:val="both"/>
      </w:pPr>
      <w:r>
        <w:t xml:space="preserve"> Run the app using `npx react-native run-android` or `run-ios` as needed</w:t>
      </w:r>
    </w:p>
    <w:p w14:paraId="07B5DF37" w14:textId="64457738" w:rsidR="001C57B1" w:rsidRPr="008A47B8" w:rsidRDefault="001C57B1" w:rsidP="001C57B1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="Segoe UI" w:hAnsi="Segoe UI" w:cs="Segoe UI"/>
          <w:color w:val="404040"/>
        </w:rPr>
      </w:pPr>
      <w:r>
        <w:t xml:space="preserve"> Ensure emulator or device is con</w:t>
      </w:r>
      <w:r w:rsidR="00197C5C">
        <w:t>nected</w:t>
      </w:r>
    </w:p>
    <w:p w14:paraId="6740E757" w14:textId="77777777" w:rsidR="008A47B8" w:rsidRDefault="008A47B8" w:rsidP="008A47B8">
      <w:pPr>
        <w:pStyle w:val="Heading2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7. Testing &amp; Quality Assurance</w:t>
      </w:r>
    </w:p>
    <w:p w14:paraId="3FF7F4CF" w14:textId="77777777" w:rsidR="008A47B8" w:rsidRDefault="008A47B8" w:rsidP="008A47B8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eastAsiaTheme="majorEastAsia" w:hAnsi="Segoe UI" w:cs="Segoe UI"/>
          <w:b/>
          <w:bCs/>
          <w:color w:val="404040"/>
        </w:rPr>
        <w:t>Testing Strategies</w:t>
      </w:r>
    </w:p>
    <w:p w14:paraId="26777ADF" w14:textId="77777777" w:rsidR="008A47B8" w:rsidRDefault="008A47B8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Unit Testing:</w:t>
      </w:r>
      <w:r>
        <w:rPr>
          <w:rFonts w:ascii="Segoe UI" w:hAnsi="Segoe UI" w:cs="Segoe UI"/>
          <w:color w:val="404040"/>
        </w:rPr>
        <w:t> Jest for frontend components.</w:t>
      </w:r>
    </w:p>
    <w:p w14:paraId="50B19667" w14:textId="77777777" w:rsidR="008A47B8" w:rsidRDefault="008A47B8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Integration Testing:</w:t>
      </w:r>
      <w:r>
        <w:rPr>
          <w:rFonts w:ascii="Segoe UI" w:hAnsi="Segoe UI" w:cs="Segoe UI"/>
          <w:color w:val="404040"/>
        </w:rPr>
        <w:t> Postman for API endpoints.</w:t>
      </w:r>
    </w:p>
    <w:p w14:paraId="47E3BBA5" w14:textId="77777777" w:rsidR="008A47B8" w:rsidRDefault="008A47B8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User Testing:</w:t>
      </w:r>
      <w:r w:rsidR="00480259">
        <w:rPr>
          <w:rFonts w:ascii="Segoe UI" w:hAnsi="Segoe UI" w:cs="Segoe UI"/>
          <w:color w:val="404040"/>
        </w:rPr>
        <w:t> Beta release with 3</w:t>
      </w:r>
      <w:r>
        <w:rPr>
          <w:rFonts w:ascii="Segoe UI" w:hAnsi="Segoe UI" w:cs="Segoe UI"/>
          <w:color w:val="404040"/>
        </w:rPr>
        <w:t>0 students for feedback.</w:t>
      </w:r>
    </w:p>
    <w:p w14:paraId="06A274B3" w14:textId="77777777" w:rsidR="008A47B8" w:rsidRDefault="008A47B8" w:rsidP="008A47B8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eastAsiaTheme="majorEastAsia" w:hAnsi="Segoe UI" w:cs="Segoe UI"/>
          <w:b/>
          <w:bCs/>
          <w:color w:val="404040"/>
        </w:rPr>
        <w:t>Performance Metrics</w:t>
      </w:r>
    </w:p>
    <w:p w14:paraId="21639CA5" w14:textId="77777777" w:rsidR="008A47B8" w:rsidRDefault="008A47B8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Load time: &lt;1.5s.</w:t>
      </w:r>
    </w:p>
    <w:p w14:paraId="057D2077" w14:textId="77777777" w:rsidR="008A47B8" w:rsidRDefault="008A47B8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Crash rate: &lt;0.5%.</w:t>
      </w:r>
    </w:p>
    <w:p w14:paraId="2C532363" w14:textId="77777777" w:rsidR="008A47B8" w:rsidRDefault="008A47B8" w:rsidP="008A47B8">
      <w:pPr>
        <w:pStyle w:val="Heading2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8. Future Enhancements</w:t>
      </w:r>
    </w:p>
    <w:p w14:paraId="0C81629D" w14:textId="77777777" w:rsidR="008A47B8" w:rsidRPr="00C1521A" w:rsidRDefault="008A47B8" w:rsidP="00C1521A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="Segoe UI" w:hAnsi="Segoe UI" w:cs="Segoe UI"/>
          <w:color w:val="404040"/>
        </w:rPr>
      </w:pPr>
      <w:r w:rsidRPr="00C1521A">
        <w:rPr>
          <w:rStyle w:val="Strong"/>
          <w:rFonts w:ascii="Segoe UI" w:eastAsiaTheme="majorEastAsia" w:hAnsi="Segoe UI" w:cs="Segoe UI"/>
          <w:color w:val="404040"/>
        </w:rPr>
        <w:t>AI-Powered Recommendations</w:t>
      </w:r>
      <w:r w:rsidRPr="00C1521A">
        <w:rPr>
          <w:rFonts w:ascii="Segoe UI" w:hAnsi="Segoe UI" w:cs="Segoe UI"/>
          <w:color w:val="404040"/>
        </w:rPr>
        <w:t> – Better mentor-student matching.</w:t>
      </w:r>
    </w:p>
    <w:p w14:paraId="5AB0C5C0" w14:textId="77777777" w:rsidR="008A47B8" w:rsidRPr="00C1521A" w:rsidRDefault="008A47B8" w:rsidP="00C1521A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="Segoe UI" w:hAnsi="Segoe UI" w:cs="Segoe UI"/>
          <w:color w:val="404040"/>
        </w:rPr>
      </w:pPr>
      <w:r w:rsidRPr="00C1521A">
        <w:rPr>
          <w:rStyle w:val="Strong"/>
          <w:rFonts w:ascii="Segoe UI" w:eastAsiaTheme="majorEastAsia" w:hAnsi="Segoe UI" w:cs="Segoe UI"/>
          <w:color w:val="404040"/>
        </w:rPr>
        <w:t>Video Calls</w:t>
      </w:r>
      <w:r w:rsidRPr="00C1521A">
        <w:rPr>
          <w:rFonts w:ascii="Segoe UI" w:hAnsi="Segoe UI" w:cs="Segoe UI"/>
          <w:color w:val="404040"/>
        </w:rPr>
        <w:t> – For deeper mentorship sessions.</w:t>
      </w:r>
    </w:p>
    <w:p w14:paraId="4A9F30BD" w14:textId="77777777" w:rsidR="008A47B8" w:rsidRPr="00C1521A" w:rsidRDefault="008A47B8" w:rsidP="00C1521A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="Segoe UI" w:hAnsi="Segoe UI" w:cs="Segoe UI"/>
          <w:color w:val="404040"/>
        </w:rPr>
      </w:pPr>
      <w:r w:rsidRPr="00C1521A">
        <w:rPr>
          <w:rStyle w:val="Strong"/>
          <w:rFonts w:ascii="Segoe UI" w:eastAsiaTheme="majorEastAsia" w:hAnsi="Segoe UI" w:cs="Segoe UI"/>
          <w:color w:val="404040"/>
        </w:rPr>
        <w:lastRenderedPageBreak/>
        <w:t>Gamification</w:t>
      </w:r>
      <w:r w:rsidRPr="00C1521A">
        <w:rPr>
          <w:rFonts w:ascii="Segoe UI" w:hAnsi="Segoe UI" w:cs="Segoe UI"/>
          <w:color w:val="404040"/>
        </w:rPr>
        <w:t> – Reward points for active participation.</w:t>
      </w:r>
    </w:p>
    <w:p w14:paraId="581DA244" w14:textId="77777777" w:rsidR="008A47B8" w:rsidRPr="00C1521A" w:rsidRDefault="008A47B8" w:rsidP="00C1521A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="Segoe UI" w:hAnsi="Segoe UI" w:cs="Segoe UI"/>
          <w:color w:val="404040"/>
        </w:rPr>
      </w:pPr>
      <w:r w:rsidRPr="00C1521A">
        <w:rPr>
          <w:rStyle w:val="Strong"/>
          <w:rFonts w:ascii="Segoe UI" w:eastAsiaTheme="majorEastAsia" w:hAnsi="Segoe UI" w:cs="Segoe UI"/>
          <w:color w:val="404040"/>
        </w:rPr>
        <w:t>Multilingual Support</w:t>
      </w:r>
      <w:r w:rsidRPr="00C1521A">
        <w:rPr>
          <w:rFonts w:ascii="Segoe UI" w:hAnsi="Segoe UI" w:cs="Segoe UI"/>
          <w:color w:val="404040"/>
        </w:rPr>
        <w:t> – Expand to non-English speakers.</w:t>
      </w:r>
      <w:r w:rsidR="00C1521A" w:rsidRPr="00C1521A">
        <w:rPr>
          <w:rFonts w:ascii="Segoe UI" w:hAnsi="Segoe UI" w:cs="Segoe UI"/>
          <w:color w:val="404040"/>
        </w:rPr>
        <w:br/>
      </w:r>
    </w:p>
    <w:p w14:paraId="03E70238" w14:textId="77777777" w:rsidR="00C1521A" w:rsidRDefault="00C1521A" w:rsidP="00C1521A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eastAsiaTheme="majorEastAsia" w:hAnsi="Segoe UI" w:cs="Segoe UI"/>
          <w:b/>
          <w:bCs/>
          <w:color w:val="404040"/>
        </w:rPr>
        <w:t>Conclusion</w:t>
      </w:r>
    </w:p>
    <w:p w14:paraId="504CC6F4" w14:textId="77777777" w:rsidR="00C1521A" w:rsidRDefault="00C1521A" w:rsidP="00C1521A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ShareSpace effectively bridges critical gaps in university student support by creating an accessible, peer-driven mentorship ecosystem. By leveraging the untapped knowledge of senior students and alumni, the app provides first-year students with personalized guidance for academic, financial, and personal challenges—addressing systemic issues documented in national surveys and institutional research.</w:t>
      </w:r>
    </w:p>
    <w:p w14:paraId="2C7969B7" w14:textId="77777777" w:rsidR="00C1521A" w:rsidRDefault="00C1521A" w:rsidP="00C1521A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Final Reflection</w:t>
      </w:r>
    </w:p>
    <w:p w14:paraId="48D95A9C" w14:textId="77777777" w:rsidR="00C1521A" w:rsidRPr="00480259" w:rsidRDefault="00C1521A" w:rsidP="00C1521A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rFonts w:ascii="Segoe UI" w:hAnsi="Segoe UI" w:cs="Segoe UI"/>
          <w:color w:val="404040"/>
        </w:rPr>
      </w:pPr>
      <w:r w:rsidRPr="00480259">
        <w:rPr>
          <w:rFonts w:ascii="Segoe UI" w:hAnsi="Segoe UI" w:cs="Segoe UI"/>
          <w:color w:val="404040"/>
        </w:rPr>
        <w:t>ShareSpace demonstrates how technology can humanize student support networks. By transforming isolated struggles into communal problem-solving, the platform aligns with global SDG 4 (Quality Education) principles. Continued iteration—guided by user analytics and stakeholder feedback—will solidify its position as essential infrastructure for student success.</w:t>
      </w:r>
    </w:p>
    <w:p w14:paraId="5575F74D" w14:textId="77777777" w:rsidR="00C1521A" w:rsidRPr="00C1521A" w:rsidRDefault="00C1521A" w:rsidP="00C1521A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rFonts w:ascii="Segoe UI" w:hAnsi="Segoe UI" w:cs="Segoe UI"/>
          <w:color w:val="404040"/>
          <w:sz w:val="22"/>
          <w:szCs w:val="22"/>
        </w:rPr>
      </w:pPr>
    </w:p>
    <w:p w14:paraId="299D1CA4" w14:textId="77777777" w:rsidR="00C1521A" w:rsidRPr="00C1521A" w:rsidRDefault="00C1521A" w:rsidP="00C1521A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rFonts w:ascii="Segoe UI" w:hAnsi="Segoe UI" w:cs="Segoe UI"/>
          <w:color w:val="404040"/>
          <w:sz w:val="22"/>
          <w:szCs w:val="22"/>
        </w:rPr>
      </w:pPr>
    </w:p>
    <w:p w14:paraId="0B6086FD" w14:textId="77777777" w:rsidR="00C1521A" w:rsidRDefault="00C1521A" w:rsidP="00A57CA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14:paraId="11274F5C" w14:textId="77777777" w:rsidR="008A47B8" w:rsidRDefault="008A47B8" w:rsidP="00A042D4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="Segoe UI" w:hAnsi="Segoe UI" w:cs="Segoe UI"/>
          <w:color w:val="404040"/>
        </w:rPr>
      </w:pPr>
    </w:p>
    <w:p w14:paraId="2C1C3FC9" w14:textId="77777777" w:rsidR="00A042D4" w:rsidRPr="00A042D4" w:rsidRDefault="00C1521A" w:rsidP="00A042D4">
      <w:pPr>
        <w:shd w:val="clear" w:color="auto" w:fill="FFFFFF"/>
        <w:spacing w:after="100" w:afterAutospacing="1" w:line="429" w:lineRule="atLeast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br/>
      </w:r>
      <w:r>
        <w:rPr>
          <w:rFonts w:ascii="Segoe UI" w:eastAsia="Times New Roman" w:hAnsi="Segoe UI" w:cs="Segoe UI"/>
          <w:color w:val="404040"/>
          <w:sz w:val="24"/>
          <w:szCs w:val="24"/>
        </w:rPr>
        <w:br/>
      </w:r>
    </w:p>
    <w:p w14:paraId="52C7C0CF" w14:textId="77777777" w:rsidR="00A042D4" w:rsidRPr="00A042D4" w:rsidRDefault="00A042D4" w:rsidP="00A042D4">
      <w:pPr>
        <w:shd w:val="clear" w:color="auto" w:fill="FFFFFF"/>
        <w:spacing w:before="206" w:after="206" w:line="429" w:lineRule="atLeast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543CA748" w14:textId="77777777" w:rsidR="00320152" w:rsidRDefault="00320152" w:rsidP="00BB57CC">
      <w:pPr>
        <w:rPr>
          <w:b/>
          <w:sz w:val="28"/>
          <w:szCs w:val="28"/>
        </w:rPr>
      </w:pPr>
    </w:p>
    <w:p w14:paraId="35EA4614" w14:textId="77777777" w:rsidR="00BB57CC" w:rsidRPr="00BB57CC" w:rsidRDefault="00BB57CC" w:rsidP="00BB57CC">
      <w:pPr>
        <w:pStyle w:val="Heading1"/>
      </w:pPr>
    </w:p>
    <w:sectPr w:rsidR="00BB57CC" w:rsidRPr="00BB5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565D"/>
    <w:multiLevelType w:val="multilevel"/>
    <w:tmpl w:val="E8849D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E079F"/>
    <w:multiLevelType w:val="multilevel"/>
    <w:tmpl w:val="3196C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26B7E"/>
    <w:multiLevelType w:val="multilevel"/>
    <w:tmpl w:val="2576A0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71538DE"/>
    <w:multiLevelType w:val="multilevel"/>
    <w:tmpl w:val="DDF0FB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D74C0"/>
    <w:multiLevelType w:val="multilevel"/>
    <w:tmpl w:val="996C69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F3998"/>
    <w:multiLevelType w:val="multilevel"/>
    <w:tmpl w:val="617E7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FD86BD9"/>
    <w:multiLevelType w:val="multilevel"/>
    <w:tmpl w:val="6B700C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67A72"/>
    <w:multiLevelType w:val="multilevel"/>
    <w:tmpl w:val="6C321E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86570"/>
    <w:multiLevelType w:val="multilevel"/>
    <w:tmpl w:val="9496AD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B476F"/>
    <w:multiLevelType w:val="multilevel"/>
    <w:tmpl w:val="452C2D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E6E31"/>
    <w:multiLevelType w:val="multilevel"/>
    <w:tmpl w:val="510EF3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AF34E35"/>
    <w:multiLevelType w:val="multilevel"/>
    <w:tmpl w:val="3A38EC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CD3216"/>
    <w:multiLevelType w:val="multilevel"/>
    <w:tmpl w:val="62B427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54A92"/>
    <w:multiLevelType w:val="multilevel"/>
    <w:tmpl w:val="235C05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9257F5"/>
    <w:multiLevelType w:val="multilevel"/>
    <w:tmpl w:val="1C9628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533FF"/>
    <w:multiLevelType w:val="multilevel"/>
    <w:tmpl w:val="DD3A7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B53C30"/>
    <w:multiLevelType w:val="multilevel"/>
    <w:tmpl w:val="6FACA9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36799"/>
    <w:multiLevelType w:val="multilevel"/>
    <w:tmpl w:val="6290C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BF5FE6"/>
    <w:multiLevelType w:val="multilevel"/>
    <w:tmpl w:val="738C5F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E163B3"/>
    <w:multiLevelType w:val="multilevel"/>
    <w:tmpl w:val="12B04A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C94982"/>
    <w:multiLevelType w:val="multilevel"/>
    <w:tmpl w:val="7ED406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96F3F"/>
    <w:multiLevelType w:val="multilevel"/>
    <w:tmpl w:val="00A628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3D182A"/>
    <w:multiLevelType w:val="multilevel"/>
    <w:tmpl w:val="730C0E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930200"/>
    <w:multiLevelType w:val="hybridMultilevel"/>
    <w:tmpl w:val="98F0D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26F8B"/>
    <w:multiLevelType w:val="multilevel"/>
    <w:tmpl w:val="CB32BE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6D4A7D64"/>
    <w:multiLevelType w:val="multilevel"/>
    <w:tmpl w:val="636ECC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C62C44"/>
    <w:multiLevelType w:val="multilevel"/>
    <w:tmpl w:val="B2EE0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24257627">
    <w:abstractNumId w:val="20"/>
  </w:num>
  <w:num w:numId="2" w16cid:durableId="593788322">
    <w:abstractNumId w:val="26"/>
  </w:num>
  <w:num w:numId="3" w16cid:durableId="2119979986">
    <w:abstractNumId w:val="14"/>
  </w:num>
  <w:num w:numId="4" w16cid:durableId="1590891970">
    <w:abstractNumId w:val="16"/>
  </w:num>
  <w:num w:numId="5" w16cid:durableId="86925864">
    <w:abstractNumId w:val="1"/>
  </w:num>
  <w:num w:numId="6" w16cid:durableId="1342271596">
    <w:abstractNumId w:val="15"/>
  </w:num>
  <w:num w:numId="7" w16cid:durableId="126823703">
    <w:abstractNumId w:val="11"/>
  </w:num>
  <w:num w:numId="8" w16cid:durableId="1590848483">
    <w:abstractNumId w:val="7"/>
  </w:num>
  <w:num w:numId="9" w16cid:durableId="1444493270">
    <w:abstractNumId w:val="21"/>
  </w:num>
  <w:num w:numId="10" w16cid:durableId="1823043517">
    <w:abstractNumId w:val="0"/>
  </w:num>
  <w:num w:numId="11" w16cid:durableId="921530482">
    <w:abstractNumId w:val="2"/>
  </w:num>
  <w:num w:numId="12" w16cid:durableId="618416221">
    <w:abstractNumId w:val="8"/>
  </w:num>
  <w:num w:numId="13" w16cid:durableId="1273980283">
    <w:abstractNumId w:val="3"/>
  </w:num>
  <w:num w:numId="14" w16cid:durableId="103817523">
    <w:abstractNumId w:val="18"/>
  </w:num>
  <w:num w:numId="15" w16cid:durableId="832916118">
    <w:abstractNumId w:val="22"/>
  </w:num>
  <w:num w:numId="16" w16cid:durableId="1310136652">
    <w:abstractNumId w:val="25"/>
  </w:num>
  <w:num w:numId="17" w16cid:durableId="1965774023">
    <w:abstractNumId w:val="19"/>
  </w:num>
  <w:num w:numId="18" w16cid:durableId="2015452497">
    <w:abstractNumId w:val="12"/>
  </w:num>
  <w:num w:numId="19" w16cid:durableId="1030959353">
    <w:abstractNumId w:val="17"/>
  </w:num>
  <w:num w:numId="20" w16cid:durableId="237517046">
    <w:abstractNumId w:val="24"/>
  </w:num>
  <w:num w:numId="21" w16cid:durableId="1320303755">
    <w:abstractNumId w:val="4"/>
  </w:num>
  <w:num w:numId="22" w16cid:durableId="697202614">
    <w:abstractNumId w:val="9"/>
  </w:num>
  <w:num w:numId="23" w16cid:durableId="1715495773">
    <w:abstractNumId w:val="10"/>
  </w:num>
  <w:num w:numId="24" w16cid:durableId="1340742747">
    <w:abstractNumId w:val="6"/>
  </w:num>
  <w:num w:numId="25" w16cid:durableId="1999965554">
    <w:abstractNumId w:val="13"/>
  </w:num>
  <w:num w:numId="26" w16cid:durableId="1746292643">
    <w:abstractNumId w:val="5"/>
  </w:num>
  <w:num w:numId="27" w16cid:durableId="76638766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57CC"/>
    <w:rsid w:val="00197C5C"/>
    <w:rsid w:val="001C57B1"/>
    <w:rsid w:val="002147DC"/>
    <w:rsid w:val="00253655"/>
    <w:rsid w:val="00320152"/>
    <w:rsid w:val="00480259"/>
    <w:rsid w:val="004A290A"/>
    <w:rsid w:val="005E1CA8"/>
    <w:rsid w:val="008A47B8"/>
    <w:rsid w:val="009223BA"/>
    <w:rsid w:val="00A042D4"/>
    <w:rsid w:val="00A12270"/>
    <w:rsid w:val="00A411FE"/>
    <w:rsid w:val="00A57CAC"/>
    <w:rsid w:val="00BB57CC"/>
    <w:rsid w:val="00C1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08B7"/>
  <w15:docId w15:val="{670A0937-3625-4202-B102-D6E76F0A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7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042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1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7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042D4"/>
    <w:rPr>
      <w:b/>
      <w:bCs/>
    </w:rPr>
  </w:style>
  <w:style w:type="paragraph" w:customStyle="1" w:styleId="ds-markdown-paragraph">
    <w:name w:val="ds-markdown-paragraph"/>
    <w:basedOn w:val="Normal"/>
    <w:rsid w:val="00A0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042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1F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209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BA874-766C-4892-A144-723EFBD98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10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Aman Merara</cp:lastModifiedBy>
  <cp:revision>3</cp:revision>
  <dcterms:created xsi:type="dcterms:W3CDTF">2025-05-01T07:15:00Z</dcterms:created>
  <dcterms:modified xsi:type="dcterms:W3CDTF">2025-05-04T12:55:00Z</dcterms:modified>
</cp:coreProperties>
</file>