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spacing w:after="120" w:before="0" w:line="276" w:lineRule="auto"/>
        <w:jc w:val="both"/>
        <w:rPr/>
      </w:pPr>
      <w:bookmarkStart w:colFirst="0" w:colLast="0" w:name="_2c74wjptvwi9" w:id="0"/>
      <w:bookmarkEnd w:id="0"/>
      <w:r w:rsidDel="00000000" w:rsidR="00000000" w:rsidRPr="00000000">
        <w:rPr>
          <w:rtl w:val="0"/>
        </w:rPr>
        <w:t xml:space="preserve">Otimização de Carteira de Ações</w:t>
      </w:r>
    </w:p>
    <w:p w:rsidR="00000000" w:rsidDel="00000000" w:rsidP="00000000" w:rsidRDefault="00000000" w:rsidRPr="00000000" w14:paraId="0000000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widowControl w:val="0"/>
        <w:spacing w:after="120" w:before="0" w:line="276" w:lineRule="auto"/>
        <w:jc w:val="both"/>
        <w:rPr/>
      </w:pPr>
      <w:bookmarkStart w:colFirst="0" w:colLast="0" w:name="_byak1toqq3i0" w:id="1"/>
      <w:bookmarkEnd w:id="1"/>
      <w:r w:rsidDel="00000000" w:rsidR="00000000" w:rsidRPr="00000000">
        <w:rPr>
          <w:rtl w:val="0"/>
        </w:rPr>
        <w:t xml:space="preserve">1. Objetivo</w:t>
      </w:r>
    </w:p>
    <w:p w:rsidR="00000000" w:rsidDel="00000000" w:rsidP="00000000" w:rsidRDefault="00000000" w:rsidRPr="00000000" w14:paraId="00000004">
      <w:pPr>
        <w:widowControl w:val="0"/>
        <w:spacing w:after="240" w:line="276" w:lineRule="auto"/>
        <w:ind w:firstLine="720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Desenvolver um programa em linguagem C que, a partir de um capital de investimento limitado e uma lista de ações disponíveis, determine a combinação de compra que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maximiza o retorno anual esperado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para o investidor.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widowControl w:val="0"/>
        <w:spacing w:after="120" w:before="0" w:line="276" w:lineRule="auto"/>
        <w:jc w:val="both"/>
        <w:rPr/>
      </w:pPr>
      <w:bookmarkStart w:colFirst="0" w:colLast="0" w:name="_3kfhf3hypk8b" w:id="2"/>
      <w:bookmarkEnd w:id="2"/>
      <w:r w:rsidDel="00000000" w:rsidR="00000000" w:rsidRPr="00000000">
        <w:rPr>
          <w:rtl w:val="0"/>
        </w:rPr>
        <w:t xml:space="preserve">2. Contexto do Problema</w:t>
      </w:r>
    </w:p>
    <w:p w:rsidR="00000000" w:rsidDel="00000000" w:rsidP="00000000" w:rsidRDefault="00000000" w:rsidRPr="00000000" w14:paraId="00000006">
      <w:pPr>
        <w:widowControl w:val="0"/>
        <w:spacing w:after="240" w:line="276" w:lineRule="auto"/>
        <w:ind w:firstLine="720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Uma consultoria de investimentos precisa de uma ferramenta computacional para otimizar a montagem de carteiras de ações para seus clientes. A ferramenta deve analisar um conjunto pré-selecionado de ativos, cada um com seu respectivo custo de aquisição e uma projeção de retorno anual.</w:t>
      </w:r>
    </w:p>
    <w:p w:rsidR="00000000" w:rsidDel="00000000" w:rsidP="00000000" w:rsidRDefault="00000000" w:rsidRPr="00000000" w14:paraId="00000007">
      <w:pPr>
        <w:widowControl w:val="0"/>
        <w:spacing w:after="240" w:line="276" w:lineRule="auto"/>
        <w:ind w:firstLine="720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O desafio consiste em selecionar um subconjunto desses ativos de forma que a soma de seus retornos seja a maior possível, sem que o custo total para adquiri-los ultrapasse o capital que o cliente deseja investir. Para simplificar o modelo, para cada ação a decisão é binária: ou você a compra (1) ou não a compra (0).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widowControl w:val="0"/>
        <w:spacing w:after="120" w:before="0" w:line="276" w:lineRule="auto"/>
        <w:jc w:val="both"/>
        <w:rPr/>
      </w:pPr>
      <w:bookmarkStart w:colFirst="0" w:colLast="0" w:name="_l2gxchffzfi3" w:id="3"/>
      <w:bookmarkEnd w:id="3"/>
      <w:r w:rsidDel="00000000" w:rsidR="00000000" w:rsidRPr="00000000">
        <w:rPr>
          <w:rtl w:val="0"/>
        </w:rPr>
        <w:t xml:space="preserve">3. Especificações Técnicas</w:t>
      </w:r>
    </w:p>
    <w:p w:rsidR="00000000" w:rsidDel="00000000" w:rsidP="00000000" w:rsidRDefault="00000000" w:rsidRPr="00000000" w14:paraId="00000009">
      <w:pPr>
        <w:widowControl w:val="0"/>
        <w:spacing w:after="120" w:line="276" w:lineRule="auto"/>
        <w:jc w:val="both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Entradas do Programa: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4"/>
        </w:numPr>
        <w:spacing w:after="0" w:afterAutospacing="0" w:line="276" w:lineRule="auto"/>
        <w:ind w:left="465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Capital_Total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Um valor decimal (float ou double) que representa o montante máximo a ser investido.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465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Lista_de_Ações: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Um array ou lista de estruturas, onde cada estrutura representa uma ação e contém:</w:t>
      </w:r>
    </w:p>
    <w:p w:rsidR="00000000" w:rsidDel="00000000" w:rsidP="00000000" w:rsidRDefault="00000000" w:rsidRPr="00000000" w14:paraId="0000000C">
      <w:pPr>
        <w:widowControl w:val="0"/>
        <w:numPr>
          <w:ilvl w:val="1"/>
          <w:numId w:val="2"/>
        </w:numPr>
        <w:spacing w:after="0" w:afterAutospacing="0" w:line="276" w:lineRule="auto"/>
        <w:ind w:left="87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custo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O preço para comprar uma unidade da ação (decimal).</w:t>
      </w:r>
    </w:p>
    <w:p w:rsidR="00000000" w:rsidDel="00000000" w:rsidP="00000000" w:rsidRDefault="00000000" w:rsidRPr="00000000" w14:paraId="0000000D">
      <w:pPr>
        <w:widowControl w:val="0"/>
        <w:numPr>
          <w:ilvl w:val="1"/>
          <w:numId w:val="2"/>
        </w:numPr>
        <w:spacing w:after="120" w:before="0" w:beforeAutospacing="0" w:line="276" w:lineRule="auto"/>
        <w:ind w:left="87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retorno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: O retorno anual esperado em percentagem (decimal).</w:t>
      </w:r>
    </w:p>
    <w:p w:rsidR="00000000" w:rsidDel="00000000" w:rsidP="00000000" w:rsidRDefault="00000000" w:rsidRPr="00000000" w14:paraId="0000000E">
      <w:pPr>
        <w:widowControl w:val="0"/>
        <w:spacing w:before="120" w:line="276" w:lineRule="auto"/>
        <w:jc w:val="both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widowControl w:val="0"/>
        <w:spacing w:before="120" w:line="276" w:lineRule="auto"/>
        <w:jc w:val="both"/>
        <w:rPr/>
      </w:pPr>
      <w:bookmarkStart w:colFirst="0" w:colLast="0" w:name="_8cjmpdixwnvc" w:id="4"/>
      <w:bookmarkEnd w:id="4"/>
      <w:r w:rsidDel="00000000" w:rsidR="00000000" w:rsidRPr="00000000">
        <w:rPr>
          <w:rtl w:val="0"/>
        </w:rPr>
        <w:t xml:space="preserve">Saída Esperada:</w:t>
      </w:r>
    </w:p>
    <w:p w:rsidR="00000000" w:rsidDel="00000000" w:rsidP="00000000" w:rsidRDefault="00000000" w:rsidRPr="00000000" w14:paraId="00000010">
      <w:pPr>
        <w:widowControl w:val="0"/>
        <w:spacing w:line="276" w:lineRule="auto"/>
        <w:jc w:val="both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O programa deve exibir de forma clara:</w:t>
      </w:r>
    </w:p>
    <w:p w:rsidR="00000000" w:rsidDel="00000000" w:rsidP="00000000" w:rsidRDefault="00000000" w:rsidRPr="00000000" w14:paraId="00000011">
      <w:pPr>
        <w:widowControl w:val="0"/>
        <w:spacing w:line="276" w:lineRule="auto"/>
        <w:jc w:val="both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5"/>
        </w:numPr>
        <w:spacing w:after="0" w:afterAutospacing="0" w:line="276" w:lineRule="auto"/>
        <w:ind w:left="48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A lista de ações que compõem a carteira ótima.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48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O custo total da carteira selecionada.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5"/>
        </w:numPr>
        <w:spacing w:after="120" w:before="0" w:beforeAutospacing="0" w:line="276" w:lineRule="auto"/>
        <w:ind w:left="48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O retorno total máximo que será obtido com essa combinação.</w:t>
      </w:r>
    </w:p>
    <w:p w:rsidR="00000000" w:rsidDel="00000000" w:rsidP="00000000" w:rsidRDefault="00000000" w:rsidRPr="00000000" w14:paraId="00000015">
      <w:pPr>
        <w:widowControl w:val="0"/>
        <w:spacing w:after="120" w:before="120" w:line="276" w:lineRule="auto"/>
        <w:ind w:left="0" w:firstLine="0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120" w:before="120" w:line="276" w:lineRule="auto"/>
        <w:ind w:left="0" w:firstLine="0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120" w:before="120" w:line="276" w:lineRule="auto"/>
        <w:ind w:left="0" w:firstLine="0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widowControl w:val="0"/>
        <w:spacing w:after="120" w:before="120" w:line="276" w:lineRule="auto"/>
        <w:jc w:val="both"/>
        <w:rPr/>
      </w:pPr>
      <w:bookmarkStart w:colFirst="0" w:colLast="0" w:name="_bkx9iivqp25n" w:id="5"/>
      <w:bookmarkEnd w:id="5"/>
      <w:r w:rsidDel="00000000" w:rsidR="00000000" w:rsidRPr="00000000">
        <w:rPr>
          <w:rtl w:val="0"/>
        </w:rPr>
        <w:t xml:space="preserve">4. Exemplo </w:t>
      </w:r>
    </w:p>
    <w:p w:rsidR="00000000" w:rsidDel="00000000" w:rsidP="00000000" w:rsidRDefault="00000000" w:rsidRPr="00000000" w14:paraId="00000019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Para ilustrar, vamos analisar o cenário fornecido.</w:t>
      </w:r>
    </w:p>
    <w:p w:rsidR="00000000" w:rsidDel="00000000" w:rsidP="00000000" w:rsidRDefault="00000000" w:rsidRPr="00000000" w14:paraId="0000001A">
      <w:pPr>
        <w:widowControl w:val="0"/>
        <w:spacing w:after="120" w:line="276" w:lineRule="auto"/>
        <w:jc w:val="both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Dados de Entrada: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line="276" w:lineRule="auto"/>
        <w:ind w:left="465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Capital Total: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R$ 10.00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after="0" w:afterAutospacing="0" w:before="0" w:beforeAutospacing="0" w:line="276" w:lineRule="auto"/>
        <w:ind w:left="465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Ações Disponíveis: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3"/>
        </w:numPr>
        <w:spacing w:after="0" w:afterAutospacing="0" w:line="276" w:lineRule="auto"/>
        <w:ind w:left="87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Ação 1: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Custo = R$ 5.00 | Retorno = 20%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3"/>
        </w:numPr>
        <w:spacing w:after="0" w:afterAutospacing="0" w:before="0" w:beforeAutospacing="0" w:line="276" w:lineRule="auto"/>
        <w:ind w:left="87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Ação 2: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Custo = R$ 7.00 | Retorno = 30%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3"/>
        </w:numPr>
        <w:spacing w:after="120" w:before="0" w:beforeAutospacing="0" w:line="276" w:lineRule="auto"/>
        <w:ind w:left="870" w:hanging="360"/>
        <w:jc w:val="both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Ação 3: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Custo = R$ 5.00 | Retorno = 11%</w:t>
      </w:r>
    </w:p>
    <w:p w:rsidR="00000000" w:rsidDel="00000000" w:rsidP="00000000" w:rsidRDefault="00000000" w:rsidRPr="00000000" w14:paraId="00000020">
      <w:pPr>
        <w:widowControl w:val="0"/>
        <w:spacing w:after="240" w:before="120" w:line="276" w:lineRule="auto"/>
        <w:jc w:val="both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Análise das Combinações Possíveis (dentro do capital de R$ 10.00):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120" w:before="120"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Combinação de Ações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120" w:before="120"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Custo Total (Soma dos Custos)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120" w:before="120"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Retorno Total (Soma dos Retornos)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120" w:before="120"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Análise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Apenas Ação 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R$ 5.00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20%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Válido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Apenas Ação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R$ 7.00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30%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Válido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Apenas Ação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R$ 5.00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11%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Válido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Ação 1 + Ação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R$ 5.00 + R$ 5.00 =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R$ 10.00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20% + 11% =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31%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Válido e usa todo o capital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Ação 1 + Ação 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R$ 5.00 + R$ 7.00 = R$ 12.00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Inválido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(ultrapassa o capital)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Ação 2 + Ação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R$ 7.00 + R$ 5.00 = R$ 12.00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Inválido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(ultrapassa o capital)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Ação 1 + 2 + 3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R$ 5.00 + R$ 7.00 + R$ 5.00 = R$ 17.00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both"/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z w:val="20"/>
                <w:szCs w:val="20"/>
                <w:rtl w:val="0"/>
              </w:rPr>
              <w:t xml:space="preserve">Inválido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z w:val="20"/>
                <w:szCs w:val="20"/>
                <w:rtl w:val="0"/>
              </w:rPr>
              <w:t xml:space="preserve"> (ultrapassa o capital)</w:t>
            </w:r>
          </w:p>
        </w:tc>
      </w:tr>
    </w:tbl>
    <w:p w:rsidR="00000000" w:rsidDel="00000000" w:rsidP="00000000" w:rsidRDefault="00000000" w:rsidRPr="00000000" w14:paraId="00000041">
      <w:pPr>
        <w:widowControl w:val="0"/>
        <w:spacing w:after="240" w:before="480" w:line="276" w:lineRule="auto"/>
        <w:jc w:val="both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Conclusão do Exemplo:</w:t>
      </w:r>
    </w:p>
    <w:p w:rsidR="00000000" w:rsidDel="00000000" w:rsidP="00000000" w:rsidRDefault="00000000" w:rsidRPr="00000000" w14:paraId="00000042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Ao comparar os retornos de todas as combinações válidas, a que oferece o maior benefício é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combinação da Ação 1 com a Ação 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3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Saída Esperada do Programa para este Exemplo:</w:t>
      </w:r>
    </w:p>
    <w:p w:rsidR="00000000" w:rsidDel="00000000" w:rsidP="00000000" w:rsidRDefault="00000000" w:rsidRPr="00000000" w14:paraId="00000047">
      <w:pPr>
        <w:widowControl w:val="0"/>
        <w:spacing w:after="240" w:line="276" w:lineRule="auto"/>
        <w:jc w:val="both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----------------------------------------</w:t>
        <w:br w:type="textWrapping"/>
        <w:t xml:space="preserve">Carteira de Investimentos Otimizada</w:t>
        <w:br w:type="textWrapping"/>
        <w:t xml:space="preserve">----------------------------------------</w:t>
        <w:br w:type="textWrapping"/>
        <w:t xml:space="preserve">Capital Disponível: R$ 10.00</w:t>
        <w:br w:type="textWrapping"/>
        <w:br w:type="textWrapping"/>
        <w:t xml:space="preserve">Ações a Comprar:</w:t>
        <w:br w:type="textWrapping"/>
        <w:t xml:space="preserve">- Ação 1 (Custo: R$ 5.00, Retorno: 20%)</w:t>
        <w:br w:type="textWrapping"/>
        <w:t xml:space="preserve">- Ação 3 (Custo: R$ 5.00, Retorno: 11%)</w:t>
        <w:br w:type="textWrapping"/>
        <w:br w:type="textWrapping"/>
        <w:t xml:space="preserve">Resumo da Carteira:</w:t>
        <w:br w:type="textWrapping"/>
        <w:t xml:space="preserve">- Custo Total: R$ 10.00</w:t>
        <w:br w:type="textWrapping"/>
        <w:t xml:space="preserve">- Retorno Máximo Esperado: 31%</w:t>
        <w:br w:type="textWrapping"/>
        <w:t xml:space="preserve">----------------------------------------</w:t>
        <w:br w:type="textWrapping"/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76" w:lineRule="auto"/>
        <w:ind w:firstLine="720"/>
        <w:jc w:val="both"/>
        <w:rPr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