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BAB16" w14:textId="77777777" w:rsidR="00EB21A5" w:rsidRDefault="00EB21A5">
      <w:pPr>
        <w:rPr>
          <w:b/>
          <w:sz w:val="48"/>
          <w:szCs w:val="48"/>
        </w:rPr>
      </w:pPr>
    </w:p>
    <w:p w14:paraId="411DEDF5" w14:textId="7D742D3E" w:rsidR="005C337A" w:rsidRDefault="005C337A" w:rsidP="005C337A">
      <w:pPr>
        <w:ind w:firstLine="480"/>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比特币的信用基础区块链技术是一种巨大的技术突破</w:t>
      </w:r>
      <w:r>
        <w:rPr>
          <w:rFonts w:ascii="Microsoft YaHei" w:eastAsia="Microsoft YaHei" w:hAnsi="Microsoft YaHei"/>
          <w:color w:val="333333"/>
          <w:shd w:val="clear" w:color="auto" w:fill="FFFFFF"/>
        </w:rPr>
        <w:t>，</w:t>
      </w:r>
      <w:r>
        <w:rPr>
          <w:rFonts w:ascii="Microsoft YaHei" w:eastAsia="Microsoft YaHei" w:hAnsi="Microsoft YaHei" w:hint="eastAsia"/>
          <w:color w:val="333333"/>
          <w:shd w:val="clear" w:color="auto" w:fill="FFFFFF"/>
        </w:rPr>
        <w:t>这种以P2P为基础的去中心化的新体系</w:t>
      </w:r>
      <w:r>
        <w:rPr>
          <w:rFonts w:ascii="Microsoft YaHei" w:eastAsia="Microsoft YaHei" w:hAnsi="Microsoft YaHei"/>
          <w:color w:val="333333"/>
          <w:shd w:val="clear" w:color="auto" w:fill="FFFFFF"/>
        </w:rPr>
        <w:t>，</w:t>
      </w:r>
      <w:r>
        <w:rPr>
          <w:rFonts w:ascii="Microsoft YaHei" w:eastAsia="Microsoft YaHei" w:hAnsi="Microsoft YaHei" w:hint="eastAsia"/>
          <w:color w:val="333333"/>
          <w:shd w:val="clear" w:color="auto" w:fill="FFFFFF"/>
        </w:rPr>
        <w:t>它革新了互联网与金融产业</w:t>
      </w:r>
      <w:r>
        <w:rPr>
          <w:rFonts w:ascii="Microsoft YaHei" w:eastAsia="Microsoft YaHei" w:hAnsi="Microsoft YaHei"/>
          <w:color w:val="333333"/>
          <w:shd w:val="clear" w:color="auto" w:fill="FFFFFF"/>
        </w:rPr>
        <w:t>，</w:t>
      </w:r>
      <w:r>
        <w:rPr>
          <w:rFonts w:ascii="Microsoft YaHei" w:eastAsia="Microsoft YaHei" w:hAnsi="Microsoft YaHei" w:hint="eastAsia"/>
          <w:color w:val="333333"/>
          <w:shd w:val="clear" w:color="auto" w:fill="FFFFFF"/>
        </w:rPr>
        <w:t>现在的比特币行业</w:t>
      </w:r>
      <w:r>
        <w:rPr>
          <w:rFonts w:ascii="Microsoft YaHei" w:eastAsia="Microsoft YaHei" w:hAnsi="Microsoft YaHei"/>
          <w:color w:val="333333"/>
          <w:shd w:val="clear" w:color="auto" w:fill="FFFFFF"/>
        </w:rPr>
        <w:t>，</w:t>
      </w:r>
      <w:r>
        <w:rPr>
          <w:rFonts w:ascii="Microsoft YaHei" w:eastAsia="Microsoft YaHei" w:hAnsi="Microsoft YaHei" w:hint="eastAsia"/>
          <w:color w:val="333333"/>
          <w:shd w:val="clear" w:color="auto" w:fill="FFFFFF"/>
        </w:rPr>
        <w:t>只想当于1994年左右的互联网，还处于基础建议阶段，但未来十年，区块链有可能取代互联网。</w:t>
      </w:r>
    </w:p>
    <w:p w14:paraId="0270D309" w14:textId="29ED582F" w:rsidR="0027665A" w:rsidRDefault="0027665A">
      <w:pPr>
        <w:pStyle w:val="31"/>
      </w:pPr>
    </w:p>
    <w:p w14:paraId="6CF8A6DF" w14:textId="75212CB8" w:rsidR="005C337A" w:rsidRDefault="005C337A" w:rsidP="0027665A">
      <w:pPr>
        <w:rPr>
          <w:rFonts w:ascii="Microsoft YaHei" w:eastAsia="Microsoft YaHei" w:hAnsi="Microsoft YaHei"/>
          <w:color w:val="333333"/>
          <w:shd w:val="clear" w:color="auto" w:fill="FFFFFF"/>
        </w:rPr>
      </w:pPr>
    </w:p>
    <w:p w14:paraId="5A0E3082" w14:textId="23FE3852" w:rsidR="005C337A" w:rsidRDefault="007112F2" w:rsidP="007112F2">
      <w:pPr>
        <w:pStyle w:val="1"/>
        <w:rPr>
          <w:shd w:val="clear" w:color="auto" w:fill="FFFFFF"/>
        </w:rPr>
      </w:pPr>
      <w:r>
        <w:rPr>
          <w:shd w:val="clear" w:color="auto" w:fill="FFFFFF"/>
        </w:rPr>
        <w:t>第</w:t>
      </w:r>
      <w:r>
        <w:rPr>
          <w:shd w:val="clear" w:color="auto" w:fill="FFFFFF"/>
        </w:rPr>
        <w:t>1</w:t>
      </w:r>
      <w:r>
        <w:rPr>
          <w:rFonts w:hint="eastAsia"/>
          <w:shd w:val="clear" w:color="auto" w:fill="FFFFFF"/>
        </w:rPr>
        <w:t>章</w:t>
      </w:r>
      <w:r>
        <w:rPr>
          <w:shd w:val="clear" w:color="auto" w:fill="FFFFFF"/>
        </w:rPr>
        <w:t xml:space="preserve"> </w:t>
      </w:r>
      <w:r w:rsidR="005C337A" w:rsidRPr="005C337A">
        <w:rPr>
          <w:rFonts w:hint="eastAsia"/>
          <w:shd w:val="clear" w:color="auto" w:fill="FFFFFF"/>
        </w:rPr>
        <w:t>区块链</w:t>
      </w:r>
      <w:r w:rsidR="005C337A" w:rsidRPr="005C337A">
        <w:rPr>
          <w:shd w:val="clear" w:color="auto" w:fill="FFFFFF"/>
        </w:rPr>
        <w:t>：</w:t>
      </w:r>
      <w:r w:rsidR="005C337A" w:rsidRPr="005C337A">
        <w:rPr>
          <w:rFonts w:hint="eastAsia"/>
          <w:shd w:val="clear" w:color="auto" w:fill="FFFFFF"/>
        </w:rPr>
        <w:t>前世</w:t>
      </w:r>
      <w:r w:rsidR="005C337A" w:rsidRPr="005C337A">
        <w:rPr>
          <w:shd w:val="clear" w:color="auto" w:fill="FFFFFF"/>
        </w:rPr>
        <w:t>今</w:t>
      </w:r>
      <w:r w:rsidR="0077016F">
        <w:rPr>
          <w:rFonts w:hint="eastAsia"/>
          <w:shd w:val="clear" w:color="auto" w:fill="FFFFFF"/>
        </w:rPr>
        <w:t>生</w:t>
      </w:r>
    </w:p>
    <w:p w14:paraId="690E0569" w14:textId="20191F6C" w:rsidR="007E53DC" w:rsidRDefault="00703955" w:rsidP="00C3681B">
      <w:pPr>
        <w:pStyle w:val="2"/>
        <w:numPr>
          <w:ilvl w:val="1"/>
          <w:numId w:val="3"/>
        </w:numPr>
        <w:rPr>
          <w:shd w:val="clear" w:color="auto" w:fill="FFFFFF"/>
        </w:rPr>
      </w:pPr>
      <w:r>
        <w:rPr>
          <w:shd w:val="clear" w:color="auto" w:fill="FFFFFF"/>
        </w:rPr>
        <w:t>比特币</w:t>
      </w:r>
    </w:p>
    <w:p w14:paraId="43188EEC" w14:textId="77777777" w:rsidR="00935968" w:rsidRPr="00935968" w:rsidRDefault="00935968" w:rsidP="00935968">
      <w:pPr>
        <w:autoSpaceDE w:val="0"/>
        <w:autoSpaceDN w:val="0"/>
        <w:adjustRightInd w:val="0"/>
        <w:ind w:firstLine="420"/>
        <w:rPr>
          <w:rFonts w:ascii="Helvetica" w:hAnsi="Helvetica" w:cs="Helvetica"/>
          <w:sz w:val="28"/>
          <w:szCs w:val="28"/>
        </w:rPr>
      </w:pPr>
      <w:r w:rsidRPr="00935968">
        <w:rPr>
          <w:rFonts w:ascii="Helvetica" w:hAnsi="Helvetica" w:cs="Helvetica"/>
          <w:sz w:val="28"/>
          <w:szCs w:val="28"/>
        </w:rPr>
        <w:t>比特币（</w:t>
      </w:r>
      <w:r w:rsidRPr="00935968">
        <w:rPr>
          <w:rFonts w:ascii="Helvetica" w:hAnsi="Helvetica" w:cs="Helvetica"/>
          <w:sz w:val="28"/>
          <w:szCs w:val="28"/>
        </w:rPr>
        <w:t>BitCoin</w:t>
      </w:r>
      <w:r w:rsidRPr="00935968">
        <w:rPr>
          <w:rFonts w:ascii="Helvetica" w:hAnsi="Helvetica" w:cs="Helvetica"/>
          <w:sz w:val="28"/>
          <w:szCs w:val="28"/>
        </w:rPr>
        <w:t>）的概念最初由中本聪在</w:t>
      </w:r>
      <w:r w:rsidRPr="00935968">
        <w:rPr>
          <w:rFonts w:ascii="Helvetica" w:hAnsi="Helvetica" w:cs="Helvetica"/>
          <w:sz w:val="28"/>
          <w:szCs w:val="28"/>
        </w:rPr>
        <w:t>2009</w:t>
      </w:r>
      <w:r w:rsidRPr="00935968">
        <w:rPr>
          <w:rFonts w:ascii="Helvetica" w:hAnsi="Helvetica" w:cs="Helvetica"/>
          <w:sz w:val="28"/>
          <w:szCs w:val="28"/>
        </w:rPr>
        <w:t>年提出，根据中本聪的思路设计发布的开源软件以及建构其上的</w:t>
      </w:r>
      <w:hyperlink r:id="rId6" w:history="1">
        <w:r w:rsidRPr="00935968">
          <w:rPr>
            <w:rFonts w:ascii="Helvetica" w:hAnsi="Helvetica" w:cs="Helvetica"/>
            <w:sz w:val="28"/>
            <w:szCs w:val="28"/>
          </w:rPr>
          <w:t>P2P</w:t>
        </w:r>
      </w:hyperlink>
      <w:r w:rsidRPr="00935968">
        <w:rPr>
          <w:rFonts w:ascii="Helvetica" w:hAnsi="Helvetica" w:cs="Helvetica"/>
          <w:sz w:val="28"/>
          <w:szCs w:val="28"/>
        </w:rPr>
        <w:t>网络。比特币是一种</w:t>
      </w:r>
      <w:r w:rsidRPr="00935968">
        <w:rPr>
          <w:rFonts w:ascii="Helvetica" w:hAnsi="Helvetica" w:cs="Helvetica"/>
          <w:sz w:val="28"/>
          <w:szCs w:val="28"/>
        </w:rPr>
        <w:t>P2P</w:t>
      </w:r>
      <w:r w:rsidRPr="00935968">
        <w:rPr>
          <w:rFonts w:ascii="Helvetica" w:hAnsi="Helvetica" w:cs="Helvetica"/>
          <w:sz w:val="28"/>
          <w:szCs w:val="28"/>
        </w:rPr>
        <w:t>形式的数字货币。点对点的传输意味着一个去中心化的支付系统。</w:t>
      </w:r>
    </w:p>
    <w:p w14:paraId="20B37841" w14:textId="202FDD63" w:rsidR="00C3681B" w:rsidRPr="00935968" w:rsidRDefault="00935968" w:rsidP="00935968">
      <w:pPr>
        <w:ind w:firstLine="420"/>
        <w:rPr>
          <w:rFonts w:ascii="Helvetica" w:hAnsi="Helvetica" w:cs="Helvetica"/>
          <w:sz w:val="28"/>
          <w:szCs w:val="28"/>
        </w:rPr>
      </w:pPr>
      <w:r w:rsidRPr="00935968">
        <w:rPr>
          <w:rFonts w:ascii="Helvetica" w:hAnsi="Helvetica" w:cs="Helvetica"/>
          <w:sz w:val="28"/>
          <w:szCs w:val="28"/>
        </w:rPr>
        <w:t>与大多数货币不同，比特币不依靠特定货币机构发行，它依据特定算法，通过大量的计算产生，比特币经济使用整个</w:t>
      </w:r>
      <w:r w:rsidRPr="00935968">
        <w:rPr>
          <w:rFonts w:ascii="Helvetica" w:hAnsi="Helvetica" w:cs="Helvetica"/>
          <w:sz w:val="28"/>
          <w:szCs w:val="28"/>
        </w:rPr>
        <w:t>P2P</w:t>
      </w:r>
      <w:r w:rsidRPr="00935968">
        <w:rPr>
          <w:rFonts w:ascii="Helvetica" w:hAnsi="Helvetica" w:cs="Helvetica"/>
          <w:sz w:val="28"/>
          <w:szCs w:val="28"/>
        </w:rPr>
        <w:t>网络中众多节点构成的</w:t>
      </w:r>
      <w:hyperlink r:id="rId7" w:history="1">
        <w:r w:rsidRPr="00935968">
          <w:rPr>
            <w:rFonts w:ascii="Helvetica" w:hAnsi="Helvetica" w:cs="Helvetica"/>
            <w:sz w:val="28"/>
            <w:szCs w:val="28"/>
          </w:rPr>
          <w:t>分布式数据库</w:t>
        </w:r>
      </w:hyperlink>
      <w:r w:rsidRPr="00935968">
        <w:rPr>
          <w:rFonts w:ascii="Helvetica" w:hAnsi="Helvetica" w:cs="Helvetica"/>
          <w:sz w:val="28"/>
          <w:szCs w:val="28"/>
        </w:rPr>
        <w:t>来确认并记录所有的交易行为，并使用密码学的设计来确保货币流通各个环节</w:t>
      </w:r>
      <w:hyperlink r:id="rId8" w:history="1">
        <w:r w:rsidRPr="00935968">
          <w:rPr>
            <w:rFonts w:ascii="Helvetica" w:hAnsi="Helvetica" w:cs="Helvetica"/>
            <w:sz w:val="28"/>
            <w:szCs w:val="28"/>
          </w:rPr>
          <w:t>安全性</w:t>
        </w:r>
      </w:hyperlink>
      <w:r w:rsidRPr="00935968">
        <w:rPr>
          <w:rFonts w:ascii="Helvetica" w:hAnsi="Helvetica" w:cs="Helvetica"/>
          <w:sz w:val="28"/>
          <w:szCs w:val="28"/>
        </w:rPr>
        <w:t>。</w:t>
      </w:r>
      <w:r w:rsidRPr="00935968">
        <w:rPr>
          <w:rFonts w:ascii="Helvetica" w:hAnsi="Helvetica" w:cs="Helvetica"/>
          <w:sz w:val="28"/>
          <w:szCs w:val="28"/>
        </w:rPr>
        <w:t>P2P</w:t>
      </w:r>
      <w:r w:rsidRPr="00935968">
        <w:rPr>
          <w:rFonts w:ascii="Helvetica" w:hAnsi="Helvetica" w:cs="Helvetica"/>
          <w:sz w:val="28"/>
          <w:szCs w:val="28"/>
        </w:rPr>
        <w:t>的去中心化特性与算法本身可以确保无法通过大量制造比特币来人为操控币值。基于密码学的设计可以使比特币只能被真实的拥有者转移或支付。这同样确保了货币所有权与流通交易的匿名性。比特币与其他</w:t>
      </w:r>
      <w:hyperlink r:id="rId9" w:history="1">
        <w:r w:rsidRPr="00935968">
          <w:rPr>
            <w:rFonts w:ascii="Helvetica" w:hAnsi="Helvetica" w:cs="Helvetica"/>
            <w:sz w:val="28"/>
            <w:szCs w:val="28"/>
          </w:rPr>
          <w:t>虚拟货币</w:t>
        </w:r>
      </w:hyperlink>
      <w:r w:rsidRPr="00935968">
        <w:rPr>
          <w:rFonts w:ascii="Helvetica" w:hAnsi="Helvetica" w:cs="Helvetica"/>
          <w:sz w:val="28"/>
          <w:szCs w:val="28"/>
        </w:rPr>
        <w:t>最大的不同，是其总数量非常有限，具有极强的稀缺性。该货</w:t>
      </w:r>
      <w:r w:rsidRPr="00935968">
        <w:rPr>
          <w:rFonts w:ascii="Helvetica" w:hAnsi="Helvetica" w:cs="Helvetica"/>
          <w:sz w:val="28"/>
          <w:szCs w:val="28"/>
        </w:rPr>
        <w:lastRenderedPageBreak/>
        <w:t>币系统曾在</w:t>
      </w:r>
      <w:r w:rsidRPr="00935968">
        <w:rPr>
          <w:rFonts w:ascii="Helvetica" w:hAnsi="Helvetica" w:cs="Helvetica"/>
          <w:sz w:val="28"/>
          <w:szCs w:val="28"/>
        </w:rPr>
        <w:t>4</w:t>
      </w:r>
      <w:r w:rsidRPr="00935968">
        <w:rPr>
          <w:rFonts w:ascii="Helvetica" w:hAnsi="Helvetica" w:cs="Helvetica"/>
          <w:sz w:val="28"/>
          <w:szCs w:val="28"/>
        </w:rPr>
        <w:t>年内只有不超过</w:t>
      </w:r>
      <w:r w:rsidRPr="00935968">
        <w:rPr>
          <w:rFonts w:ascii="Helvetica" w:hAnsi="Helvetica" w:cs="Helvetica"/>
          <w:sz w:val="28"/>
          <w:szCs w:val="28"/>
        </w:rPr>
        <w:t>1050</w:t>
      </w:r>
      <w:r w:rsidRPr="00935968">
        <w:rPr>
          <w:rFonts w:ascii="Helvetica" w:hAnsi="Helvetica" w:cs="Helvetica"/>
          <w:sz w:val="28"/>
          <w:szCs w:val="28"/>
        </w:rPr>
        <w:t>万个，之后的总数量将被永久限制在</w:t>
      </w:r>
      <w:r w:rsidRPr="00935968">
        <w:rPr>
          <w:rFonts w:ascii="Helvetica" w:hAnsi="Helvetica" w:cs="Helvetica"/>
          <w:sz w:val="28"/>
          <w:szCs w:val="28"/>
        </w:rPr>
        <w:t>2100</w:t>
      </w:r>
      <w:r w:rsidRPr="00935968">
        <w:rPr>
          <w:rFonts w:ascii="Helvetica" w:hAnsi="Helvetica" w:cs="Helvetica"/>
          <w:sz w:val="28"/>
          <w:szCs w:val="28"/>
        </w:rPr>
        <w:t>万个。</w:t>
      </w:r>
    </w:p>
    <w:p w14:paraId="40EB2207" w14:textId="79573DB8" w:rsidR="003E4FCD" w:rsidRDefault="00E553AC" w:rsidP="000658AB">
      <w:pPr>
        <w:pStyle w:val="3"/>
        <w:numPr>
          <w:ilvl w:val="2"/>
          <w:numId w:val="3"/>
        </w:numPr>
      </w:pPr>
      <w:r>
        <w:t>产生</w:t>
      </w:r>
      <w:r>
        <w:rPr>
          <w:rFonts w:hint="eastAsia"/>
        </w:rPr>
        <w:t>原理</w:t>
      </w:r>
    </w:p>
    <w:p w14:paraId="6042AF98" w14:textId="77777777" w:rsidR="000658AB" w:rsidRDefault="000658AB" w:rsidP="000658AB"/>
    <w:p w14:paraId="5C0F741B" w14:textId="147C295B" w:rsidR="00B5322B" w:rsidRPr="00670A05" w:rsidRDefault="00B5322B" w:rsidP="00B5322B">
      <w:pPr>
        <w:autoSpaceDE w:val="0"/>
        <w:autoSpaceDN w:val="0"/>
        <w:adjustRightInd w:val="0"/>
        <w:rPr>
          <w:rFonts w:ascii="Arial" w:hAnsi="Arial" w:cs="Arial"/>
          <w:color w:val="262626"/>
          <w:sz w:val="28"/>
          <w:szCs w:val="28"/>
        </w:rPr>
      </w:pPr>
      <w:r>
        <w:rPr>
          <w:rFonts w:ascii="Arial" w:hAnsi="Arial" w:cs="Arial"/>
          <w:color w:val="262626"/>
          <w:sz w:val="28"/>
          <w:szCs w:val="28"/>
        </w:rPr>
        <w:t>从比特币的本质说起，比特币的本质其实就是一堆复杂算法所生成的特解。特解是指</w:t>
      </w:r>
      <w:hyperlink r:id="rId10" w:history="1">
        <w:r>
          <w:rPr>
            <w:rFonts w:ascii="Arial" w:hAnsi="Arial" w:cs="Arial"/>
            <w:color w:val="1357B5"/>
            <w:sz w:val="28"/>
            <w:szCs w:val="28"/>
          </w:rPr>
          <w:t>方程组</w:t>
        </w:r>
      </w:hyperlink>
      <w:r>
        <w:rPr>
          <w:rFonts w:ascii="Arial" w:hAnsi="Arial" w:cs="Arial"/>
          <w:color w:val="262626"/>
          <w:sz w:val="28"/>
          <w:szCs w:val="28"/>
        </w:rPr>
        <w:t>所能得到无限个（其实比特币是有限个）解中的一组。而每一个特解都能解开方程并且是唯一的。</w:t>
      </w:r>
      <w:r>
        <w:rPr>
          <w:rFonts w:ascii="Arial" w:hAnsi="Arial" w:cs="Arial"/>
          <w:color w:val="274EC0"/>
          <w:sz w:val="22"/>
          <w:szCs w:val="22"/>
        </w:rPr>
        <w:t>[8]</w:t>
      </w:r>
      <w:r>
        <w:rPr>
          <w:rFonts w:ascii="Arial" w:hAnsi="Arial" w:cs="Arial"/>
          <w:color w:val="1357B5"/>
        </w:rPr>
        <w:t> </w:t>
      </w:r>
      <w:r>
        <w:rPr>
          <w:rFonts w:ascii="Arial" w:hAnsi="Arial" w:cs="Arial"/>
          <w:color w:val="262626"/>
          <w:sz w:val="28"/>
          <w:szCs w:val="28"/>
        </w:rPr>
        <w:t xml:space="preserve"> </w:t>
      </w:r>
      <w:r>
        <w:rPr>
          <w:rFonts w:ascii="Arial" w:hAnsi="Arial" w:cs="Arial"/>
          <w:color w:val="262626"/>
          <w:sz w:val="28"/>
          <w:szCs w:val="28"/>
        </w:rPr>
        <w:t>以人民币来比喻的话，比特币就是人民币的序列号，你知道了某张钞票上的序列号，你就拥有了这张钞票。而挖矿的过程就是通过庞大的计算量不断的去寻求这个方程组的特解，这个方程组被设计成了只有</w:t>
      </w:r>
      <w:r>
        <w:rPr>
          <w:rFonts w:ascii="Arial" w:hAnsi="Arial" w:cs="Arial"/>
          <w:color w:val="262626"/>
          <w:sz w:val="28"/>
          <w:szCs w:val="28"/>
        </w:rPr>
        <w:t xml:space="preserve"> 2100 </w:t>
      </w:r>
      <w:r>
        <w:rPr>
          <w:rFonts w:ascii="Arial" w:hAnsi="Arial" w:cs="Arial"/>
          <w:color w:val="262626"/>
          <w:sz w:val="28"/>
          <w:szCs w:val="28"/>
        </w:rPr>
        <w:t>万个特解，所以比特币的上限就是</w:t>
      </w:r>
      <w:r>
        <w:rPr>
          <w:rFonts w:ascii="Arial" w:hAnsi="Arial" w:cs="Arial"/>
          <w:color w:val="262626"/>
          <w:sz w:val="28"/>
          <w:szCs w:val="28"/>
        </w:rPr>
        <w:t xml:space="preserve"> 2100 </w:t>
      </w:r>
      <w:r>
        <w:rPr>
          <w:rFonts w:ascii="Arial" w:hAnsi="Arial" w:cs="Arial"/>
          <w:color w:val="262626"/>
          <w:sz w:val="28"/>
          <w:szCs w:val="28"/>
        </w:rPr>
        <w:t>万。</w:t>
      </w:r>
    </w:p>
    <w:p w14:paraId="3494743C" w14:textId="048694C3" w:rsidR="000658AB" w:rsidRPr="000658AB" w:rsidRDefault="00B5322B" w:rsidP="00B5322B">
      <w:pPr>
        <w:rPr>
          <w:rFonts w:hint="eastAsia"/>
        </w:rPr>
      </w:pPr>
      <w:r>
        <w:rPr>
          <w:rFonts w:ascii="Arial" w:hAnsi="Arial" w:cs="Arial"/>
          <w:color w:val="262626"/>
          <w:sz w:val="28"/>
          <w:szCs w:val="28"/>
        </w:rPr>
        <w:t>要挖掘比特币可以下载专用的比特币运算工具，然后注册各种合作网站，把注册来的用户名和密码填入计算程序中，再点击运算就正式开始。完成</w:t>
      </w:r>
      <w:r>
        <w:rPr>
          <w:rFonts w:ascii="Arial" w:hAnsi="Arial" w:cs="Arial"/>
          <w:color w:val="262626"/>
          <w:sz w:val="28"/>
          <w:szCs w:val="28"/>
        </w:rPr>
        <w:t>Bitcoin</w:t>
      </w:r>
      <w:r>
        <w:rPr>
          <w:rFonts w:ascii="Arial" w:hAnsi="Arial" w:cs="Arial"/>
          <w:color w:val="262626"/>
          <w:sz w:val="28"/>
          <w:szCs w:val="28"/>
        </w:rPr>
        <w:t>客户端安装后，可以直接获得一个</w:t>
      </w:r>
      <w:r>
        <w:rPr>
          <w:rFonts w:ascii="Arial" w:hAnsi="Arial" w:cs="Arial"/>
          <w:color w:val="262626"/>
          <w:sz w:val="28"/>
          <w:szCs w:val="28"/>
        </w:rPr>
        <w:t>Bitcoin</w:t>
      </w:r>
      <w:r>
        <w:rPr>
          <w:rFonts w:ascii="Arial" w:hAnsi="Arial" w:cs="Arial"/>
          <w:color w:val="262626"/>
          <w:sz w:val="28"/>
          <w:szCs w:val="28"/>
        </w:rPr>
        <w:t>地址，当别人付钱的时候，只需要自己把地址贴给别人，就能通过同样的客户端进行付款。在安装好比特币客户端后，它将会分配一个私有</w:t>
      </w:r>
      <w:hyperlink r:id="rId11" w:history="1">
        <w:r>
          <w:rPr>
            <w:rFonts w:ascii="Arial" w:hAnsi="Arial" w:cs="Arial"/>
            <w:color w:val="1357B5"/>
            <w:sz w:val="28"/>
            <w:szCs w:val="28"/>
          </w:rPr>
          <w:t>密钥</w:t>
        </w:r>
      </w:hyperlink>
      <w:r>
        <w:rPr>
          <w:rFonts w:ascii="Arial" w:hAnsi="Arial" w:cs="Arial"/>
          <w:color w:val="262626"/>
          <w:sz w:val="28"/>
          <w:szCs w:val="28"/>
        </w:rPr>
        <w:t>和一个</w:t>
      </w:r>
      <w:hyperlink r:id="rId12" w:history="1">
        <w:r>
          <w:rPr>
            <w:rFonts w:ascii="Arial" w:hAnsi="Arial" w:cs="Arial"/>
            <w:color w:val="1357B5"/>
            <w:sz w:val="28"/>
            <w:szCs w:val="28"/>
          </w:rPr>
          <w:t>公开密钥</w:t>
        </w:r>
      </w:hyperlink>
      <w:r>
        <w:rPr>
          <w:rFonts w:ascii="Arial" w:hAnsi="Arial" w:cs="Arial"/>
          <w:color w:val="262626"/>
          <w:sz w:val="28"/>
          <w:szCs w:val="28"/>
        </w:rPr>
        <w:t>。需要备份你包含私有密钥的钱包数据，才能保证财产不丢失。如果不幸完全格式化硬盘，个人的比特币将会完全丢失。</w:t>
      </w:r>
    </w:p>
    <w:p w14:paraId="17853AC4" w14:textId="77777777" w:rsidR="003E4FCD" w:rsidRPr="00C3681B" w:rsidRDefault="003E4FCD" w:rsidP="00C3681B">
      <w:pPr>
        <w:rPr>
          <w:rFonts w:hint="eastAsia"/>
        </w:rPr>
      </w:pPr>
    </w:p>
    <w:p w14:paraId="78D5DE61" w14:textId="35F3B7B0" w:rsidR="005C337A" w:rsidRDefault="007112F2" w:rsidP="007112F2">
      <w:pPr>
        <w:pStyle w:val="2"/>
        <w:rPr>
          <w:shd w:val="clear" w:color="auto" w:fill="FFFFFF"/>
        </w:rPr>
      </w:pPr>
      <w:r>
        <w:rPr>
          <w:shd w:val="clear" w:color="auto" w:fill="FFFFFF"/>
        </w:rPr>
        <w:t xml:space="preserve">1.2 </w:t>
      </w:r>
      <w:r w:rsidR="005C337A">
        <w:rPr>
          <w:shd w:val="clear" w:color="auto" w:fill="FFFFFF"/>
        </w:rPr>
        <w:t>区块链是虾米？</w:t>
      </w:r>
    </w:p>
    <w:p w14:paraId="311E418B" w14:textId="0A55BE62" w:rsidR="007E0200" w:rsidRDefault="00BD4573" w:rsidP="007E0200">
      <w:pPr>
        <w:autoSpaceDE w:val="0"/>
        <w:autoSpaceDN w:val="0"/>
        <w:adjustRightInd w:val="0"/>
        <w:rPr>
          <w:rFonts w:ascii="Helvetica" w:hAnsi="Helvetica" w:cs="Helvetica"/>
          <w:sz w:val="28"/>
          <w:szCs w:val="28"/>
        </w:rPr>
      </w:pPr>
      <w:r>
        <w:rPr>
          <w:rFonts w:ascii="Helvetica" w:hAnsi="Helvetica" w:cs="Helvetica"/>
          <w:sz w:val="28"/>
          <w:szCs w:val="28"/>
        </w:rPr>
        <w:t xml:space="preserve">   </w:t>
      </w:r>
      <w:r w:rsidR="007E0200">
        <w:rPr>
          <w:rFonts w:ascii="Helvetica" w:hAnsi="Helvetica" w:cs="Helvetica"/>
          <w:sz w:val="28"/>
          <w:szCs w:val="28"/>
        </w:rPr>
        <w:t>说到区块链，大家自然会想到</w:t>
      </w:r>
      <w:r w:rsidR="007E0200" w:rsidRPr="00082E11">
        <w:rPr>
          <w:rFonts w:ascii="Helvetica" w:hAnsi="Helvetica" w:cs="Helvetica"/>
          <w:b/>
          <w:sz w:val="28"/>
          <w:szCs w:val="28"/>
        </w:rPr>
        <w:t>比特币</w:t>
      </w:r>
      <w:r w:rsidR="007E0200">
        <w:rPr>
          <w:rFonts w:ascii="Helvetica" w:hAnsi="Helvetica" w:cs="Helvetica"/>
          <w:sz w:val="28"/>
          <w:szCs w:val="28"/>
        </w:rPr>
        <w:t>。</w:t>
      </w:r>
      <w:r w:rsidR="007E0200">
        <w:rPr>
          <w:rFonts w:ascii="Arial" w:hAnsi="Arial" w:cs="Arial"/>
          <w:sz w:val="28"/>
          <w:szCs w:val="28"/>
        </w:rPr>
        <w:t>比特币是一种由开源的</w:t>
      </w:r>
      <w:r w:rsidR="007E0200">
        <w:rPr>
          <w:rFonts w:ascii="Arial" w:hAnsi="Arial" w:cs="Arial"/>
          <w:sz w:val="28"/>
          <w:szCs w:val="28"/>
        </w:rPr>
        <w:t>P2P</w:t>
      </w:r>
      <w:r w:rsidR="007E0200">
        <w:rPr>
          <w:rFonts w:ascii="Arial" w:hAnsi="Arial" w:cs="Arial"/>
          <w:sz w:val="28"/>
          <w:szCs w:val="28"/>
        </w:rPr>
        <w:t>软体产生的数字货币。比特币的概念最初由中本聪在</w:t>
      </w:r>
      <w:r w:rsidR="007E0200">
        <w:rPr>
          <w:rFonts w:ascii="Arial" w:hAnsi="Arial" w:cs="Arial"/>
          <w:sz w:val="28"/>
          <w:szCs w:val="28"/>
        </w:rPr>
        <w:t>2008</w:t>
      </w:r>
      <w:r w:rsidR="007E0200">
        <w:rPr>
          <w:rFonts w:ascii="Arial" w:hAnsi="Arial" w:cs="Arial"/>
          <w:sz w:val="28"/>
          <w:szCs w:val="28"/>
        </w:rPr>
        <w:t>年提出，与大多数货币不同的是，比特币不依赖于特定的中央发行机构，而是使用遍布整个</w:t>
      </w:r>
      <w:r w:rsidR="007E0200">
        <w:rPr>
          <w:rFonts w:ascii="Arial" w:hAnsi="Arial" w:cs="Arial"/>
          <w:sz w:val="28"/>
          <w:szCs w:val="28"/>
        </w:rPr>
        <w:t>P2P</w:t>
      </w:r>
      <w:r w:rsidR="007E0200">
        <w:rPr>
          <w:rFonts w:ascii="Arial" w:hAnsi="Arial" w:cs="Arial"/>
          <w:sz w:val="28"/>
          <w:szCs w:val="28"/>
        </w:rPr>
        <w:t>网络节点的去中心化的数据库来记录货币的交易，并使用密码学的设计来确保货币流通各个环节安全性。</w:t>
      </w:r>
    </w:p>
    <w:p w14:paraId="70C549D5" w14:textId="77777777" w:rsidR="007E0200" w:rsidRDefault="007E0200" w:rsidP="007E0200">
      <w:pPr>
        <w:autoSpaceDE w:val="0"/>
        <w:autoSpaceDN w:val="0"/>
        <w:adjustRightInd w:val="0"/>
        <w:rPr>
          <w:rFonts w:ascii="Helvetica" w:hAnsi="Helvetica" w:cs="Helvetica"/>
          <w:sz w:val="28"/>
          <w:szCs w:val="28"/>
        </w:rPr>
      </w:pPr>
      <w:r>
        <w:rPr>
          <w:rFonts w:ascii="Times" w:hAnsi="Times" w:cs="Times"/>
          <w:sz w:val="48"/>
          <w:szCs w:val="48"/>
        </w:rPr>
        <w:t xml:space="preserve">  </w:t>
      </w:r>
      <w:r>
        <w:rPr>
          <w:rFonts w:ascii="Times" w:hAnsi="Times" w:cs="Times"/>
          <w:sz w:val="48"/>
          <w:szCs w:val="48"/>
        </w:rPr>
        <w:t>那么</w:t>
      </w:r>
      <w:r w:rsidRPr="00082E11">
        <w:rPr>
          <w:rFonts w:ascii="Helvetica" w:hAnsi="Helvetica" w:cs="Helvetica"/>
          <w:b/>
          <w:sz w:val="36"/>
          <w:szCs w:val="36"/>
        </w:rPr>
        <w:t>何为区块链</w:t>
      </w:r>
      <w:r>
        <w:rPr>
          <w:rFonts w:ascii="Helvetica" w:hAnsi="Helvetica" w:cs="Helvetica"/>
          <w:sz w:val="28"/>
          <w:szCs w:val="28"/>
        </w:rPr>
        <w:t>？区块链是一种去中心化的可信数据库，提供了一套安全稳定，透明，可审计且高效的记录交易以及数据信息交互方式。</w:t>
      </w:r>
    </w:p>
    <w:p w14:paraId="5BAE7680" w14:textId="77777777" w:rsidR="007E0200" w:rsidRDefault="007E0200" w:rsidP="007E0200">
      <w:pPr>
        <w:pStyle w:val="a3"/>
        <w:widowControl/>
        <w:numPr>
          <w:ilvl w:val="0"/>
          <w:numId w:val="1"/>
        </w:numPr>
        <w:autoSpaceDE w:val="0"/>
        <w:autoSpaceDN w:val="0"/>
        <w:adjustRightInd w:val="0"/>
        <w:ind w:firstLineChars="0"/>
        <w:jc w:val="left"/>
        <w:rPr>
          <w:rFonts w:ascii="Courier" w:hAnsi="Courier" w:cs="Courier"/>
          <w:kern w:val="0"/>
          <w:sz w:val="28"/>
          <w:szCs w:val="28"/>
        </w:rPr>
      </w:pPr>
      <w:r>
        <w:rPr>
          <w:rFonts w:ascii="Courier" w:hAnsi="Courier" w:cs="Courier"/>
          <w:kern w:val="0"/>
          <w:sz w:val="28"/>
          <w:szCs w:val="28"/>
        </w:rPr>
        <w:t>高度安全，</w:t>
      </w:r>
      <w:r>
        <w:rPr>
          <w:rFonts w:ascii="Courier" w:hAnsi="Courier" w:cs="Courier" w:hint="eastAsia"/>
          <w:kern w:val="0"/>
          <w:sz w:val="28"/>
          <w:szCs w:val="28"/>
        </w:rPr>
        <w:t>不可</w:t>
      </w:r>
      <w:r>
        <w:rPr>
          <w:rFonts w:ascii="Courier" w:hAnsi="Courier" w:cs="Courier"/>
          <w:kern w:val="0"/>
          <w:sz w:val="28"/>
          <w:szCs w:val="28"/>
        </w:rPr>
        <w:t>篡改的分布式账簿</w:t>
      </w:r>
    </w:p>
    <w:p w14:paraId="4F04EBBC" w14:textId="77777777" w:rsidR="007E0200" w:rsidRPr="00924654" w:rsidRDefault="007E0200" w:rsidP="007E0200">
      <w:pPr>
        <w:pStyle w:val="a3"/>
        <w:widowControl/>
        <w:numPr>
          <w:ilvl w:val="0"/>
          <w:numId w:val="1"/>
        </w:numPr>
        <w:autoSpaceDE w:val="0"/>
        <w:autoSpaceDN w:val="0"/>
        <w:adjustRightInd w:val="0"/>
        <w:ind w:firstLineChars="0"/>
        <w:jc w:val="left"/>
        <w:rPr>
          <w:rFonts w:ascii="Courier" w:hAnsi="Courier" w:cs="Courier"/>
          <w:kern w:val="0"/>
          <w:sz w:val="28"/>
          <w:szCs w:val="28"/>
        </w:rPr>
      </w:pPr>
      <w:r>
        <w:rPr>
          <w:rFonts w:ascii="Courier" w:hAnsi="Courier" w:cs="Courier"/>
          <w:kern w:val="0"/>
          <w:sz w:val="28"/>
          <w:szCs w:val="28"/>
        </w:rPr>
        <w:t>存在于互联网，</w:t>
      </w:r>
      <w:r>
        <w:rPr>
          <w:rFonts w:ascii="Courier" w:hAnsi="Courier" w:cs="Courier" w:hint="eastAsia"/>
          <w:kern w:val="0"/>
          <w:sz w:val="28"/>
          <w:szCs w:val="28"/>
        </w:rPr>
        <w:t>向</w:t>
      </w:r>
      <w:r>
        <w:rPr>
          <w:rFonts w:ascii="Courier" w:hAnsi="Courier" w:cs="Courier"/>
          <w:kern w:val="0"/>
          <w:sz w:val="28"/>
          <w:szCs w:val="28"/>
        </w:rPr>
        <w:t>所有用户公开</w:t>
      </w:r>
    </w:p>
    <w:p w14:paraId="0AD45FF8" w14:textId="77777777" w:rsidR="007E0200" w:rsidRDefault="007E0200" w:rsidP="007E0200">
      <w:pPr>
        <w:pStyle w:val="a3"/>
        <w:widowControl/>
        <w:numPr>
          <w:ilvl w:val="0"/>
          <w:numId w:val="1"/>
        </w:numPr>
        <w:autoSpaceDE w:val="0"/>
        <w:autoSpaceDN w:val="0"/>
        <w:adjustRightInd w:val="0"/>
        <w:ind w:firstLineChars="0"/>
        <w:jc w:val="left"/>
        <w:rPr>
          <w:rFonts w:ascii="Courier" w:hAnsi="Courier" w:cs="Courier"/>
          <w:kern w:val="0"/>
          <w:sz w:val="28"/>
          <w:szCs w:val="28"/>
        </w:rPr>
      </w:pPr>
      <w:r>
        <w:rPr>
          <w:rFonts w:ascii="Courier" w:hAnsi="Courier" w:cs="Courier" w:hint="eastAsia"/>
          <w:kern w:val="0"/>
          <w:sz w:val="28"/>
          <w:szCs w:val="28"/>
        </w:rPr>
        <w:t>帮助</w:t>
      </w:r>
      <w:r>
        <w:rPr>
          <w:rFonts w:ascii="Courier" w:hAnsi="Courier" w:cs="Courier"/>
          <w:kern w:val="0"/>
          <w:sz w:val="28"/>
          <w:szCs w:val="28"/>
        </w:rPr>
        <w:t>人与人，</w:t>
      </w:r>
      <w:r>
        <w:rPr>
          <w:rFonts w:ascii="Courier" w:hAnsi="Courier" w:cs="Courier" w:hint="eastAsia"/>
          <w:kern w:val="0"/>
          <w:sz w:val="28"/>
          <w:szCs w:val="28"/>
        </w:rPr>
        <w:t>物与物</w:t>
      </w:r>
      <w:r>
        <w:rPr>
          <w:rFonts w:ascii="Courier" w:hAnsi="Courier" w:cs="Courier"/>
          <w:kern w:val="0"/>
          <w:sz w:val="28"/>
          <w:szCs w:val="28"/>
        </w:rPr>
        <w:t>之间实现点对点的交易和互换</w:t>
      </w:r>
    </w:p>
    <w:p w14:paraId="10726A50" w14:textId="77777777" w:rsidR="007E0200" w:rsidRPr="00924654" w:rsidRDefault="007E0200" w:rsidP="007E0200">
      <w:pPr>
        <w:pStyle w:val="a3"/>
        <w:widowControl/>
        <w:numPr>
          <w:ilvl w:val="0"/>
          <w:numId w:val="1"/>
        </w:numPr>
        <w:autoSpaceDE w:val="0"/>
        <w:autoSpaceDN w:val="0"/>
        <w:adjustRightInd w:val="0"/>
        <w:ind w:firstLineChars="0"/>
        <w:jc w:val="left"/>
        <w:rPr>
          <w:rFonts w:ascii="Courier" w:hAnsi="Courier" w:cs="Courier"/>
          <w:kern w:val="0"/>
          <w:sz w:val="28"/>
          <w:szCs w:val="28"/>
        </w:rPr>
      </w:pPr>
      <w:r>
        <w:rPr>
          <w:rFonts w:ascii="Courier" w:hAnsi="Courier" w:cs="Courier" w:hint="eastAsia"/>
          <w:kern w:val="0"/>
          <w:sz w:val="28"/>
          <w:szCs w:val="28"/>
        </w:rPr>
        <w:t>无需</w:t>
      </w:r>
      <w:r>
        <w:rPr>
          <w:rFonts w:ascii="Courier" w:hAnsi="Courier" w:cs="Courier"/>
          <w:kern w:val="0"/>
          <w:sz w:val="28"/>
          <w:szCs w:val="28"/>
        </w:rPr>
        <w:t>第三方的介入即可完成价值的交换</w:t>
      </w:r>
    </w:p>
    <w:p w14:paraId="106541E7" w14:textId="77777777" w:rsidR="007E0200" w:rsidRDefault="007E0200" w:rsidP="007E0200">
      <w:pPr>
        <w:autoSpaceDE w:val="0"/>
        <w:autoSpaceDN w:val="0"/>
        <w:adjustRightInd w:val="0"/>
        <w:rPr>
          <w:rFonts w:ascii="Courier" w:hAnsi="Courier" w:cs="Courier"/>
          <w:sz w:val="28"/>
          <w:szCs w:val="28"/>
        </w:rPr>
      </w:pPr>
      <w:r>
        <w:rPr>
          <w:rFonts w:ascii="Courier" w:hAnsi="Courier" w:cs="Courier"/>
          <w:noProof/>
          <w:sz w:val="28"/>
          <w:szCs w:val="28"/>
        </w:rPr>
        <w:drawing>
          <wp:inline distT="0" distB="0" distL="0" distR="0" wp14:anchorId="0F548E02" wp14:editId="39D8AA95">
            <wp:extent cx="5769610" cy="187847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3299" cy="1886190"/>
                    </a:xfrm>
                    <a:prstGeom prst="rect">
                      <a:avLst/>
                    </a:prstGeom>
                    <a:noFill/>
                    <a:ln>
                      <a:noFill/>
                    </a:ln>
                  </pic:spPr>
                </pic:pic>
              </a:graphicData>
            </a:graphic>
          </wp:inline>
        </w:drawing>
      </w:r>
    </w:p>
    <w:p w14:paraId="179DEF4C" w14:textId="77777777" w:rsidR="007E0200" w:rsidRDefault="007E0200" w:rsidP="007E0200">
      <w:pPr>
        <w:rPr>
          <w:rFonts w:eastAsia="Times New Roman"/>
        </w:rPr>
      </w:pPr>
      <w:r>
        <w:rPr>
          <w:rFonts w:ascii="Courier" w:hAnsi="Courier" w:cs="Courier"/>
          <w:sz w:val="28"/>
          <w:szCs w:val="28"/>
        </w:rPr>
        <w:t xml:space="preserve">   </w:t>
      </w:r>
      <w:r w:rsidRPr="005F1E05">
        <w:rPr>
          <w:rFonts w:ascii="Times" w:hAnsi="Times" w:cs="Times"/>
          <w:sz w:val="48"/>
          <w:szCs w:val="48"/>
        </w:rPr>
        <w:t>然而</w:t>
      </w:r>
      <w:r w:rsidRPr="005F1E05">
        <w:rPr>
          <w:rFonts w:ascii="Helvetica" w:hAnsi="Helvetica" w:cs="Helvetica" w:hint="eastAsia"/>
          <w:b/>
          <w:sz w:val="36"/>
          <w:szCs w:val="36"/>
        </w:rPr>
        <w:t>区块链</w:t>
      </w:r>
      <w:r w:rsidRPr="005F1E05">
        <w:rPr>
          <w:rFonts w:ascii="Helvetica" w:hAnsi="Helvetica" w:cs="Helvetica"/>
          <w:b/>
          <w:sz w:val="36"/>
          <w:szCs w:val="36"/>
        </w:rPr>
        <w:t>能干什么？</w:t>
      </w:r>
      <w:r w:rsidRPr="00196341">
        <w:rPr>
          <w:rFonts w:ascii="Courier" w:hAnsi="Courier" w:cs="Courier"/>
          <w:sz w:val="28"/>
          <w:szCs w:val="28"/>
        </w:rPr>
        <w:t>区块链可以存储数据，</w:t>
      </w:r>
      <w:r>
        <w:rPr>
          <w:rFonts w:ascii="Courier" w:hAnsi="Courier" w:cs="Courier" w:hint="eastAsia"/>
          <w:sz w:val="28"/>
          <w:szCs w:val="28"/>
        </w:rPr>
        <w:t>也可以</w:t>
      </w:r>
      <w:r>
        <w:rPr>
          <w:rFonts w:ascii="Courier" w:hAnsi="Courier" w:cs="Courier"/>
          <w:sz w:val="28"/>
          <w:szCs w:val="28"/>
        </w:rPr>
        <w:t>运行应用程序。目前区块链技术主要应用在存在性证明、智能合约、</w:t>
      </w:r>
      <w:r>
        <w:rPr>
          <w:rFonts w:ascii="Courier" w:hAnsi="Courier" w:cs="Courier" w:hint="eastAsia"/>
          <w:sz w:val="28"/>
          <w:szCs w:val="28"/>
        </w:rPr>
        <w:t>物联网</w:t>
      </w:r>
      <w:r>
        <w:rPr>
          <w:rFonts w:ascii="Courier" w:hAnsi="Courier" w:cs="Courier"/>
          <w:sz w:val="28"/>
          <w:szCs w:val="28"/>
        </w:rPr>
        <w:t>、</w:t>
      </w:r>
      <w:r>
        <w:rPr>
          <w:rFonts w:ascii="Courier" w:hAnsi="Courier" w:cs="Courier" w:hint="eastAsia"/>
          <w:sz w:val="28"/>
          <w:szCs w:val="28"/>
        </w:rPr>
        <w:t>身份</w:t>
      </w:r>
      <w:r>
        <w:rPr>
          <w:rFonts w:ascii="Courier" w:hAnsi="Courier" w:cs="Courier"/>
          <w:sz w:val="28"/>
          <w:szCs w:val="28"/>
        </w:rPr>
        <w:t>验证、预测市场、资产交易、文件存储等领域。随着区块链技术的快速演变，新的性能在不断结合创造更有效的应用解决方案。</w:t>
      </w:r>
    </w:p>
    <w:p w14:paraId="20F1E8D0" w14:textId="77777777" w:rsidR="007E0200" w:rsidRDefault="007E0200" w:rsidP="007E0200">
      <w:pPr>
        <w:rPr>
          <w:rFonts w:eastAsia="Times New Roman"/>
        </w:rPr>
      </w:pPr>
      <w:r>
        <w:rPr>
          <w:rFonts w:eastAsia="Times New Roman"/>
          <w:noProof/>
        </w:rPr>
        <w:drawing>
          <wp:inline distT="0" distB="0" distL="0" distR="0" wp14:anchorId="4814F763" wp14:editId="676361F6">
            <wp:extent cx="5334209" cy="2339340"/>
            <wp:effectExtent l="0" t="0" r="0" b="0"/>
            <wp:docPr id="2" name="图片 2" descr="../../../../Library/Containers/com.tencent.qq/Data/Library/Application%20Support/QQ/Users/19303091/QQ/Temp.db/92C59FE0-E3EE-411A-9A74-9D32BE6D890E.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19303091/QQ/Temp.db/92C59FE0-E3EE-411A-9A74-9D32BE6D890E.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3585" cy="2343452"/>
                    </a:xfrm>
                    <a:prstGeom prst="rect">
                      <a:avLst/>
                    </a:prstGeom>
                    <a:noFill/>
                    <a:ln>
                      <a:noFill/>
                    </a:ln>
                  </pic:spPr>
                </pic:pic>
              </a:graphicData>
            </a:graphic>
          </wp:inline>
        </w:drawing>
      </w:r>
    </w:p>
    <w:p w14:paraId="7B7D41DC" w14:textId="77777777" w:rsidR="007E0200" w:rsidRDefault="007E0200" w:rsidP="007E0200">
      <w:pPr>
        <w:autoSpaceDE w:val="0"/>
        <w:autoSpaceDN w:val="0"/>
        <w:adjustRightInd w:val="0"/>
        <w:rPr>
          <w:rFonts w:ascii="Courier" w:hAnsi="Courier" w:cs="Courier"/>
          <w:sz w:val="28"/>
          <w:szCs w:val="28"/>
        </w:rPr>
      </w:pPr>
    </w:p>
    <w:p w14:paraId="042F552D" w14:textId="77777777" w:rsidR="00D54C76" w:rsidRPr="00D54C76" w:rsidRDefault="00D54C76" w:rsidP="00D54C76">
      <w:pPr>
        <w:rPr>
          <w:rFonts w:hint="eastAsia"/>
        </w:rPr>
      </w:pPr>
    </w:p>
    <w:p w14:paraId="5AEBABF6" w14:textId="62F25EDD" w:rsidR="00176F48" w:rsidRDefault="007112F2" w:rsidP="007112F2">
      <w:pPr>
        <w:pStyle w:val="2"/>
        <w:rPr>
          <w:shd w:val="clear" w:color="auto" w:fill="FFFFFF"/>
        </w:rPr>
      </w:pPr>
      <w:r>
        <w:rPr>
          <w:shd w:val="clear" w:color="auto" w:fill="FFFFFF"/>
        </w:rPr>
        <w:t xml:space="preserve">1.3 </w:t>
      </w:r>
      <w:r w:rsidR="00176F48">
        <w:rPr>
          <w:rFonts w:hint="eastAsia"/>
          <w:shd w:val="clear" w:color="auto" w:fill="FFFFFF"/>
        </w:rPr>
        <w:t>POW</w:t>
      </w:r>
      <w:r w:rsidR="00176F48">
        <w:rPr>
          <w:shd w:val="clear" w:color="auto" w:fill="FFFFFF"/>
        </w:rPr>
        <w:t xml:space="preserve"> </w:t>
      </w:r>
      <w:r w:rsidR="00176F48">
        <w:rPr>
          <w:rFonts w:hint="eastAsia"/>
          <w:shd w:val="clear" w:color="auto" w:fill="FFFFFF"/>
        </w:rPr>
        <w:t>VS</w:t>
      </w:r>
      <w:r w:rsidR="00176F48">
        <w:rPr>
          <w:shd w:val="clear" w:color="auto" w:fill="FFFFFF"/>
        </w:rPr>
        <w:t xml:space="preserve"> </w:t>
      </w:r>
      <w:r w:rsidR="00176F48">
        <w:rPr>
          <w:rFonts w:hint="eastAsia"/>
          <w:shd w:val="clear" w:color="auto" w:fill="FFFFFF"/>
        </w:rPr>
        <w:t>POS</w:t>
      </w:r>
    </w:p>
    <w:p w14:paraId="26E35AC5" w14:textId="0DB43CD2" w:rsidR="00D54C76" w:rsidRDefault="00C2620A" w:rsidP="00C2620A">
      <w:pPr>
        <w:autoSpaceDE w:val="0"/>
        <w:autoSpaceDN w:val="0"/>
        <w:adjustRightInd w:val="0"/>
        <w:ind w:firstLine="420"/>
        <w:rPr>
          <w:rFonts w:ascii="Helvetica" w:hAnsi="Helvetica" w:cs="Helvetica"/>
          <w:sz w:val="28"/>
          <w:szCs w:val="28"/>
        </w:rPr>
      </w:pPr>
      <w:r w:rsidRPr="00C2620A">
        <w:rPr>
          <w:rFonts w:ascii="Helvetica" w:hAnsi="Helvetica" w:cs="Helvetica"/>
          <w:sz w:val="28"/>
          <w:szCs w:val="28"/>
        </w:rPr>
        <w:t>POW</w:t>
      </w:r>
      <w:r w:rsidRPr="00C2620A">
        <w:rPr>
          <w:rFonts w:ascii="Helvetica" w:hAnsi="Helvetica" w:cs="Helvetica"/>
          <w:sz w:val="28"/>
          <w:szCs w:val="28"/>
        </w:rPr>
        <w:t>（</w:t>
      </w:r>
      <w:r w:rsidRPr="00C2620A">
        <w:rPr>
          <w:rFonts w:ascii="Helvetica" w:hAnsi="Helvetica" w:cs="Helvetica"/>
          <w:sz w:val="28"/>
          <w:szCs w:val="28"/>
        </w:rPr>
        <w:t>Proof of Work</w:t>
      </w:r>
      <w:r w:rsidRPr="00C2620A">
        <w:rPr>
          <w:rFonts w:ascii="Helvetica" w:hAnsi="Helvetica" w:cs="Helvetica"/>
          <w:sz w:val="28"/>
          <w:szCs w:val="28"/>
        </w:rPr>
        <w:t>，工作证明）是指获得多少货币，取决于你挖矿贡献的工作量，电脑性能越好，分给你的矿就会越多。</w:t>
      </w:r>
      <w:r w:rsidRPr="00C2620A">
        <w:rPr>
          <w:rFonts w:ascii="Helvetica" w:hAnsi="Helvetica" w:cs="Helvetica"/>
          <w:sz w:val="28"/>
          <w:szCs w:val="28"/>
        </w:rPr>
        <w:t>POS</w:t>
      </w:r>
      <w:r w:rsidRPr="00C2620A">
        <w:rPr>
          <w:rFonts w:ascii="Helvetica" w:hAnsi="Helvetica" w:cs="Helvetica"/>
          <w:sz w:val="28"/>
          <w:szCs w:val="28"/>
        </w:rPr>
        <w:t>（</w:t>
      </w:r>
      <w:r w:rsidRPr="00C2620A">
        <w:rPr>
          <w:rFonts w:ascii="Helvetica" w:hAnsi="Helvetica" w:cs="Helvetica"/>
          <w:sz w:val="28"/>
          <w:szCs w:val="28"/>
        </w:rPr>
        <w:t>Proof of Stake</w:t>
      </w:r>
      <w:r w:rsidRPr="00C2620A">
        <w:rPr>
          <w:rFonts w:ascii="Helvetica" w:hAnsi="Helvetica" w:cs="Helvetica"/>
          <w:sz w:val="28"/>
          <w:szCs w:val="28"/>
        </w:rPr>
        <w:t>，股权证明）根据你持有货币的量和时间进行利息分配的制度，在</w:t>
      </w:r>
      <w:r w:rsidRPr="00C2620A">
        <w:rPr>
          <w:rFonts w:ascii="Helvetica" w:hAnsi="Helvetica" w:cs="Helvetica"/>
          <w:sz w:val="28"/>
          <w:szCs w:val="28"/>
        </w:rPr>
        <w:t>POS</w:t>
      </w:r>
      <w:r w:rsidRPr="00C2620A">
        <w:rPr>
          <w:rFonts w:ascii="Helvetica" w:hAnsi="Helvetica" w:cs="Helvetica"/>
          <w:sz w:val="28"/>
          <w:szCs w:val="28"/>
        </w:rPr>
        <w:t>模式下，你的</w:t>
      </w:r>
      <w:r w:rsidRPr="00C2620A">
        <w:rPr>
          <w:rFonts w:ascii="Helvetica" w:hAnsi="Helvetica" w:cs="Helvetica"/>
          <w:sz w:val="28"/>
          <w:szCs w:val="28"/>
        </w:rPr>
        <w:t>“</w:t>
      </w:r>
      <w:r w:rsidRPr="00C2620A">
        <w:rPr>
          <w:rFonts w:ascii="Helvetica" w:hAnsi="Helvetica" w:cs="Helvetica"/>
          <w:sz w:val="28"/>
          <w:szCs w:val="28"/>
        </w:rPr>
        <w:t>挖矿</w:t>
      </w:r>
      <w:r w:rsidRPr="00C2620A">
        <w:rPr>
          <w:rFonts w:ascii="Helvetica" w:hAnsi="Helvetica" w:cs="Helvetica"/>
          <w:sz w:val="28"/>
          <w:szCs w:val="28"/>
        </w:rPr>
        <w:t>”</w:t>
      </w:r>
      <w:r w:rsidRPr="00C2620A">
        <w:rPr>
          <w:rFonts w:ascii="Helvetica" w:hAnsi="Helvetica" w:cs="Helvetica"/>
          <w:sz w:val="28"/>
          <w:szCs w:val="28"/>
        </w:rPr>
        <w:t>收益正比于你的币龄，而与电脑的计算性能无关。</w:t>
      </w:r>
      <w:r w:rsidRPr="00C2620A">
        <w:rPr>
          <w:rFonts w:ascii="Helvetica" w:hAnsi="Helvetica" w:cs="Helvetica"/>
          <w:sz w:val="28"/>
          <w:szCs w:val="28"/>
        </w:rPr>
        <w:t>POW</w:t>
      </w:r>
      <w:r w:rsidRPr="00C2620A">
        <w:rPr>
          <w:rFonts w:ascii="Helvetica" w:hAnsi="Helvetica" w:cs="Helvetica"/>
          <w:sz w:val="28"/>
          <w:szCs w:val="28"/>
        </w:rPr>
        <w:t>、</w:t>
      </w:r>
      <w:r w:rsidRPr="00C2620A">
        <w:rPr>
          <w:rFonts w:ascii="Helvetica" w:hAnsi="Helvetica" w:cs="Helvetica"/>
          <w:sz w:val="28"/>
          <w:szCs w:val="28"/>
        </w:rPr>
        <w:t>POS</w:t>
      </w:r>
      <w:r w:rsidRPr="00C2620A">
        <w:rPr>
          <w:rFonts w:ascii="Helvetica" w:hAnsi="Helvetica" w:cs="Helvetica"/>
          <w:sz w:val="28"/>
          <w:szCs w:val="28"/>
        </w:rPr>
        <w:t>孰优孰劣？关于这个话题的讨论持久不息，也许基于两种设计理念的密码学货币将长期共存</w:t>
      </w:r>
      <w:r>
        <w:rPr>
          <w:rFonts w:ascii="Helvetica" w:hAnsi="Helvetica" w:cs="Helvetica"/>
          <w:sz w:val="28"/>
          <w:szCs w:val="28"/>
        </w:rPr>
        <w:t>。</w:t>
      </w:r>
    </w:p>
    <w:p w14:paraId="7B89F538" w14:textId="77777777" w:rsidR="00401335" w:rsidRDefault="00401335" w:rsidP="00C2620A">
      <w:pPr>
        <w:autoSpaceDE w:val="0"/>
        <w:autoSpaceDN w:val="0"/>
        <w:adjustRightInd w:val="0"/>
        <w:ind w:firstLine="420"/>
        <w:rPr>
          <w:rFonts w:ascii="Helvetica" w:hAnsi="Helvetica" w:cs="Helvetica"/>
          <w:sz w:val="28"/>
          <w:szCs w:val="28"/>
        </w:rPr>
      </w:pPr>
    </w:p>
    <w:p w14:paraId="76916997" w14:textId="5892A7A1" w:rsidR="00401335" w:rsidRDefault="00AA3CFC" w:rsidP="00AA3CFC">
      <w:pPr>
        <w:pStyle w:val="3"/>
        <w:rPr>
          <w:rFonts w:hint="eastAsia"/>
        </w:rPr>
      </w:pPr>
      <w:r>
        <w:t xml:space="preserve">1.3.1 </w:t>
      </w:r>
      <w:r w:rsidR="00401335">
        <w:rPr>
          <w:rFonts w:hint="eastAsia"/>
        </w:rPr>
        <w:t>POW</w:t>
      </w:r>
    </w:p>
    <w:p w14:paraId="6168C75A" w14:textId="77777777" w:rsidR="000456E5" w:rsidRDefault="000456E5" w:rsidP="000456E5">
      <w:pPr>
        <w:autoSpaceDE w:val="0"/>
        <w:autoSpaceDN w:val="0"/>
        <w:adjustRightInd w:val="0"/>
        <w:spacing w:after="240" w:line="360" w:lineRule="atLeast"/>
        <w:rPr>
          <w:rFonts w:ascii="Times" w:hAnsi="Times" w:cs="Times"/>
        </w:rPr>
      </w:pPr>
      <w:r>
        <w:rPr>
          <w:rFonts w:ascii="Times" w:hAnsi="Times" w:cs="Times"/>
          <w:sz w:val="32"/>
          <w:szCs w:val="32"/>
        </w:rPr>
        <w:t>为了在点对点的基础上构建一组分散化的时间戳服务器</w:t>
      </w:r>
      <w:r>
        <w:rPr>
          <w:rFonts w:ascii="Times" w:hAnsi="Times" w:cs="Times"/>
          <w:sz w:val="32"/>
          <w:szCs w:val="32"/>
        </w:rPr>
        <w:t>,</w:t>
      </w:r>
      <w:r>
        <w:rPr>
          <w:rFonts w:ascii="Times" w:hAnsi="Times" w:cs="Times"/>
          <w:sz w:val="32"/>
          <w:szCs w:val="32"/>
        </w:rPr>
        <w:t>仅仅像报纸或世界性新闻网络组</w:t>
      </w:r>
      <w:r>
        <w:rPr>
          <w:rFonts w:ascii="Times" w:hAnsi="Times" w:cs="Times"/>
          <w:sz w:val="32"/>
          <w:szCs w:val="32"/>
        </w:rPr>
        <w:t xml:space="preserve"> </w:t>
      </w:r>
      <w:r>
        <w:rPr>
          <w:rFonts w:ascii="Times" w:hAnsi="Times" w:cs="Times"/>
          <w:sz w:val="32"/>
          <w:szCs w:val="32"/>
        </w:rPr>
        <w:t>一样工作是不够的</w:t>
      </w:r>
      <w:r>
        <w:rPr>
          <w:rFonts w:ascii="Times" w:hAnsi="Times" w:cs="Times"/>
          <w:sz w:val="32"/>
          <w:szCs w:val="32"/>
        </w:rPr>
        <w:t>,</w:t>
      </w:r>
      <w:r>
        <w:rPr>
          <w:rFonts w:ascii="Times" w:hAnsi="Times" w:cs="Times"/>
          <w:sz w:val="32"/>
          <w:szCs w:val="32"/>
        </w:rPr>
        <w:t>我们还需要一个类似于亚当</w:t>
      </w:r>
      <w:r>
        <w:rPr>
          <w:rFonts w:ascii="Times" w:hAnsi="Times" w:cs="Times"/>
          <w:sz w:val="32"/>
          <w:szCs w:val="32"/>
        </w:rPr>
        <w:t>·</w:t>
      </w:r>
      <w:r>
        <w:rPr>
          <w:rFonts w:ascii="Times" w:hAnsi="Times" w:cs="Times"/>
          <w:sz w:val="32"/>
          <w:szCs w:val="32"/>
        </w:rPr>
        <w:t>柏克</w:t>
      </w:r>
      <w:r>
        <w:rPr>
          <w:rFonts w:ascii="Times" w:hAnsi="Times" w:cs="Times"/>
          <w:sz w:val="32"/>
          <w:szCs w:val="32"/>
        </w:rPr>
        <w:t>(Adam Back)</w:t>
      </w:r>
      <w:r>
        <w:rPr>
          <w:rFonts w:ascii="Times" w:hAnsi="Times" w:cs="Times"/>
          <w:sz w:val="32"/>
          <w:szCs w:val="32"/>
        </w:rPr>
        <w:t>提出的哈希现金</w:t>
      </w:r>
      <w:r>
        <w:rPr>
          <w:rFonts w:ascii="Times" w:hAnsi="Times" w:cs="Times"/>
          <w:sz w:val="32"/>
          <w:szCs w:val="32"/>
        </w:rPr>
        <w:t xml:space="preserve">(Hashcash) </w:t>
      </w:r>
      <w:r>
        <w:rPr>
          <w:rFonts w:ascii="Arial" w:hAnsi="Arial" w:cs="Arial"/>
          <w:position w:val="16"/>
          <w:sz w:val="22"/>
          <w:szCs w:val="22"/>
        </w:rPr>
        <w:t>6</w:t>
      </w:r>
      <w:r>
        <w:rPr>
          <w:rFonts w:ascii="Times" w:hAnsi="Times" w:cs="Times"/>
          <w:sz w:val="32"/>
          <w:szCs w:val="32"/>
        </w:rPr>
        <w:t>。在进行随机散列运算时</w:t>
      </w:r>
      <w:r>
        <w:rPr>
          <w:rFonts w:ascii="Times" w:hAnsi="Times" w:cs="Times"/>
          <w:sz w:val="32"/>
          <w:szCs w:val="32"/>
        </w:rPr>
        <w:t>,</w:t>
      </w:r>
      <w:r>
        <w:rPr>
          <w:rFonts w:ascii="Times" w:hAnsi="Times" w:cs="Times"/>
          <w:sz w:val="32"/>
          <w:szCs w:val="32"/>
        </w:rPr>
        <w:t>工作量证明机制引入了对某一个特定值的扫描工作</w:t>
      </w:r>
      <w:r>
        <w:rPr>
          <w:rFonts w:ascii="Times" w:hAnsi="Times" w:cs="Times"/>
          <w:sz w:val="32"/>
          <w:szCs w:val="32"/>
        </w:rPr>
        <w:t>,</w:t>
      </w:r>
      <w:r>
        <w:rPr>
          <w:rFonts w:ascii="Times" w:hAnsi="Times" w:cs="Times"/>
          <w:sz w:val="32"/>
          <w:szCs w:val="32"/>
        </w:rPr>
        <w:t>比方说</w:t>
      </w:r>
      <w:r>
        <w:rPr>
          <w:rFonts w:ascii="Times" w:hAnsi="Times" w:cs="Times"/>
          <w:sz w:val="32"/>
          <w:szCs w:val="32"/>
        </w:rPr>
        <w:t xml:space="preserve"> SHA-256 </w:t>
      </w:r>
      <w:r>
        <w:rPr>
          <w:rFonts w:ascii="Times" w:hAnsi="Times" w:cs="Times"/>
          <w:sz w:val="32"/>
          <w:szCs w:val="32"/>
        </w:rPr>
        <w:t>下</w:t>
      </w:r>
      <w:r>
        <w:rPr>
          <w:rFonts w:ascii="Times" w:hAnsi="Times" w:cs="Times"/>
          <w:sz w:val="32"/>
          <w:szCs w:val="32"/>
        </w:rPr>
        <w:t>,</w:t>
      </w:r>
      <w:r>
        <w:rPr>
          <w:rFonts w:ascii="Times" w:hAnsi="Times" w:cs="Times"/>
          <w:sz w:val="32"/>
          <w:szCs w:val="32"/>
        </w:rPr>
        <w:t>随机散列值以一个或多个</w:t>
      </w:r>
      <w:r>
        <w:rPr>
          <w:rFonts w:ascii="Times" w:hAnsi="Times" w:cs="Times"/>
          <w:sz w:val="32"/>
          <w:szCs w:val="32"/>
        </w:rPr>
        <w:t xml:space="preserve"> 0 </w:t>
      </w:r>
      <w:r>
        <w:rPr>
          <w:rFonts w:ascii="Times" w:hAnsi="Times" w:cs="Times"/>
          <w:sz w:val="32"/>
          <w:szCs w:val="32"/>
        </w:rPr>
        <w:t>开始。那么随着</w:t>
      </w:r>
      <w:r>
        <w:rPr>
          <w:rFonts w:ascii="Times" w:hAnsi="Times" w:cs="Times"/>
          <w:sz w:val="32"/>
          <w:szCs w:val="32"/>
        </w:rPr>
        <w:t xml:space="preserve"> 0 </w:t>
      </w:r>
      <w:r>
        <w:rPr>
          <w:rFonts w:ascii="Times" w:hAnsi="Times" w:cs="Times"/>
          <w:sz w:val="32"/>
          <w:szCs w:val="32"/>
        </w:rPr>
        <w:t>的数目的上升</w:t>
      </w:r>
      <w:r>
        <w:rPr>
          <w:rFonts w:ascii="Times" w:hAnsi="Times" w:cs="Times"/>
          <w:sz w:val="32"/>
          <w:szCs w:val="32"/>
        </w:rPr>
        <w:t xml:space="preserve">, </w:t>
      </w:r>
      <w:r>
        <w:rPr>
          <w:rFonts w:ascii="Times" w:hAnsi="Times" w:cs="Times"/>
          <w:sz w:val="32"/>
          <w:szCs w:val="32"/>
        </w:rPr>
        <w:t>找到这个解所需要的工作量</w:t>
      </w:r>
      <w:r>
        <w:rPr>
          <w:rFonts w:ascii="Times" w:hAnsi="Times" w:cs="Times"/>
          <w:sz w:val="32"/>
          <w:szCs w:val="32"/>
        </w:rPr>
        <w:t xml:space="preserve"> </w:t>
      </w:r>
      <w:r>
        <w:rPr>
          <w:rFonts w:ascii="Times" w:hAnsi="Times" w:cs="Times"/>
          <w:sz w:val="32"/>
          <w:szCs w:val="32"/>
        </w:rPr>
        <w:t>将呈指数增长</w:t>
      </w:r>
      <w:r>
        <w:rPr>
          <w:rFonts w:ascii="Times" w:hAnsi="Times" w:cs="Times"/>
          <w:sz w:val="32"/>
          <w:szCs w:val="32"/>
        </w:rPr>
        <w:t>,</w:t>
      </w:r>
      <w:r>
        <w:rPr>
          <w:rFonts w:ascii="Times" w:hAnsi="Times" w:cs="Times"/>
          <w:sz w:val="32"/>
          <w:szCs w:val="32"/>
        </w:rPr>
        <w:t>但是检验结果仅需要一次随机散列运算。</w:t>
      </w:r>
      <w:r>
        <w:rPr>
          <w:rFonts w:ascii="Times" w:hAnsi="Times" w:cs="Times"/>
          <w:sz w:val="32"/>
          <w:szCs w:val="32"/>
        </w:rPr>
        <w:t xml:space="preserve"> </w:t>
      </w:r>
    </w:p>
    <w:p w14:paraId="0BB4C355" w14:textId="77777777" w:rsidR="000456E5" w:rsidRDefault="000456E5" w:rsidP="000456E5">
      <w:pPr>
        <w:autoSpaceDE w:val="0"/>
        <w:autoSpaceDN w:val="0"/>
        <w:adjustRightInd w:val="0"/>
        <w:spacing w:after="240" w:line="360" w:lineRule="atLeast"/>
        <w:rPr>
          <w:rFonts w:ascii="Times" w:hAnsi="Times" w:cs="Times"/>
        </w:rPr>
      </w:pPr>
      <w:r>
        <w:rPr>
          <w:rFonts w:ascii="Times" w:hAnsi="Times" w:cs="Times"/>
          <w:sz w:val="32"/>
          <w:szCs w:val="32"/>
        </w:rPr>
        <w:t>我们在区块中补增一个随机数</w:t>
      </w:r>
      <w:r>
        <w:rPr>
          <w:rFonts w:ascii="Times" w:hAnsi="Times" w:cs="Times"/>
          <w:sz w:val="32"/>
          <w:szCs w:val="32"/>
        </w:rPr>
        <w:t>(Nonce),</w:t>
      </w:r>
      <w:r>
        <w:rPr>
          <w:rFonts w:ascii="Times" w:hAnsi="Times" w:cs="Times"/>
          <w:sz w:val="32"/>
          <w:szCs w:val="32"/>
        </w:rPr>
        <w:t>这个随机数要使得该给定区块的随机散列值出现</w:t>
      </w:r>
      <w:r>
        <w:rPr>
          <w:rFonts w:ascii="Times" w:hAnsi="Times" w:cs="Times"/>
          <w:sz w:val="32"/>
          <w:szCs w:val="32"/>
        </w:rPr>
        <w:t xml:space="preserve"> </w:t>
      </w:r>
      <w:r>
        <w:rPr>
          <w:rFonts w:ascii="Times" w:hAnsi="Times" w:cs="Times"/>
          <w:sz w:val="32"/>
          <w:szCs w:val="32"/>
        </w:rPr>
        <w:t>了所需的那么多个</w:t>
      </w:r>
      <w:r>
        <w:rPr>
          <w:rFonts w:ascii="Times" w:hAnsi="Times" w:cs="Times"/>
          <w:sz w:val="32"/>
          <w:szCs w:val="32"/>
        </w:rPr>
        <w:t xml:space="preserve"> 0</w:t>
      </w:r>
      <w:r>
        <w:rPr>
          <w:rFonts w:ascii="Times" w:hAnsi="Times" w:cs="Times"/>
          <w:sz w:val="32"/>
          <w:szCs w:val="32"/>
        </w:rPr>
        <w:t>。我们通过反复尝试来找到这个随机数</w:t>
      </w:r>
      <w:r>
        <w:rPr>
          <w:rFonts w:ascii="Times" w:hAnsi="Times" w:cs="Times"/>
          <w:sz w:val="32"/>
          <w:szCs w:val="32"/>
        </w:rPr>
        <w:t>,</w:t>
      </w:r>
      <w:r>
        <w:rPr>
          <w:rFonts w:ascii="Times" w:hAnsi="Times" w:cs="Times"/>
          <w:sz w:val="32"/>
          <w:szCs w:val="32"/>
        </w:rPr>
        <w:t>找到为止。这样我们就构建了一</w:t>
      </w:r>
      <w:r>
        <w:rPr>
          <w:rFonts w:ascii="Times" w:hAnsi="Times" w:cs="Times"/>
          <w:sz w:val="32"/>
          <w:szCs w:val="32"/>
        </w:rPr>
        <w:t xml:space="preserve"> </w:t>
      </w:r>
      <w:r>
        <w:rPr>
          <w:rFonts w:ascii="Times" w:hAnsi="Times" w:cs="Times"/>
          <w:sz w:val="32"/>
          <w:szCs w:val="32"/>
        </w:rPr>
        <w:t>个工作量证明机制。只要该</w:t>
      </w:r>
      <w:r>
        <w:rPr>
          <w:rFonts w:ascii="Times" w:hAnsi="Times" w:cs="Times"/>
          <w:sz w:val="32"/>
          <w:szCs w:val="32"/>
        </w:rPr>
        <w:t xml:space="preserve"> CPU </w:t>
      </w:r>
      <w:r>
        <w:rPr>
          <w:rFonts w:ascii="Times" w:hAnsi="Times" w:cs="Times"/>
          <w:sz w:val="32"/>
          <w:szCs w:val="32"/>
        </w:rPr>
        <w:t>耗费的工作量能够满足该工作量证明机制</w:t>
      </w:r>
      <w:r>
        <w:rPr>
          <w:rFonts w:ascii="Times" w:hAnsi="Times" w:cs="Times"/>
          <w:sz w:val="32"/>
          <w:szCs w:val="32"/>
        </w:rPr>
        <w:t>,</w:t>
      </w:r>
      <w:r>
        <w:rPr>
          <w:rFonts w:ascii="Times" w:hAnsi="Times" w:cs="Times"/>
          <w:sz w:val="32"/>
          <w:szCs w:val="32"/>
        </w:rPr>
        <w:t>那么除非重新完</w:t>
      </w:r>
      <w:r>
        <w:rPr>
          <w:rFonts w:ascii="Times" w:hAnsi="Times" w:cs="Times"/>
          <w:sz w:val="32"/>
          <w:szCs w:val="32"/>
        </w:rPr>
        <w:t xml:space="preserve"> </w:t>
      </w:r>
      <w:r>
        <w:rPr>
          <w:rFonts w:ascii="Times" w:hAnsi="Times" w:cs="Times"/>
          <w:sz w:val="32"/>
          <w:szCs w:val="32"/>
        </w:rPr>
        <w:t>成相当的工作量</w:t>
      </w:r>
      <w:r>
        <w:rPr>
          <w:rFonts w:ascii="Times" w:hAnsi="Times" w:cs="Times"/>
          <w:sz w:val="32"/>
          <w:szCs w:val="32"/>
        </w:rPr>
        <w:t>,</w:t>
      </w:r>
      <w:r>
        <w:rPr>
          <w:rFonts w:ascii="Times" w:hAnsi="Times" w:cs="Times"/>
          <w:sz w:val="32"/>
          <w:szCs w:val="32"/>
        </w:rPr>
        <w:t>该区块的信息就不可更改。由于之后的区块是链接在该区块之后的</w:t>
      </w:r>
      <w:r>
        <w:rPr>
          <w:rFonts w:ascii="Times" w:hAnsi="Times" w:cs="Times"/>
          <w:sz w:val="32"/>
          <w:szCs w:val="32"/>
        </w:rPr>
        <w:t>,</w:t>
      </w:r>
      <w:r>
        <w:rPr>
          <w:rFonts w:ascii="Times" w:hAnsi="Times" w:cs="Times"/>
          <w:sz w:val="32"/>
          <w:szCs w:val="32"/>
        </w:rPr>
        <w:t>所以想</w:t>
      </w:r>
      <w:r>
        <w:rPr>
          <w:rFonts w:ascii="Times" w:hAnsi="Times" w:cs="Times"/>
          <w:sz w:val="32"/>
          <w:szCs w:val="32"/>
        </w:rPr>
        <w:t xml:space="preserve"> </w:t>
      </w:r>
      <w:r>
        <w:rPr>
          <w:rFonts w:ascii="Times" w:hAnsi="Times" w:cs="Times"/>
          <w:sz w:val="32"/>
          <w:szCs w:val="32"/>
        </w:rPr>
        <w:t>要更改该区块中的信息</w:t>
      </w:r>
      <w:r>
        <w:rPr>
          <w:rFonts w:ascii="Times" w:hAnsi="Times" w:cs="Times"/>
          <w:sz w:val="32"/>
          <w:szCs w:val="32"/>
        </w:rPr>
        <w:t>,</w:t>
      </w:r>
      <w:r>
        <w:rPr>
          <w:rFonts w:ascii="Times" w:hAnsi="Times" w:cs="Times"/>
          <w:sz w:val="32"/>
          <w:szCs w:val="32"/>
        </w:rPr>
        <w:t>就还需要重新完成之后所有区块的全部工作量。</w:t>
      </w:r>
      <w:r>
        <w:rPr>
          <w:rFonts w:ascii="Times" w:hAnsi="Times" w:cs="Times"/>
          <w:sz w:val="32"/>
          <w:szCs w:val="32"/>
        </w:rPr>
        <w:t xml:space="preserve"> </w:t>
      </w:r>
    </w:p>
    <w:p w14:paraId="5A2D1321" w14:textId="77777777" w:rsidR="000456E5" w:rsidRDefault="000456E5" w:rsidP="000456E5">
      <w:pPr>
        <w:autoSpaceDE w:val="0"/>
        <w:autoSpaceDN w:val="0"/>
        <w:adjustRightInd w:val="0"/>
        <w:spacing w:after="240" w:line="360" w:lineRule="atLeast"/>
        <w:rPr>
          <w:rFonts w:ascii="Times" w:hAnsi="Times" w:cs="Times"/>
        </w:rPr>
      </w:pPr>
      <w:r>
        <w:rPr>
          <w:rFonts w:ascii="Times" w:hAnsi="Times" w:cs="Times"/>
          <w:sz w:val="32"/>
          <w:szCs w:val="32"/>
        </w:rPr>
        <w:t>同时</w:t>
      </w:r>
      <w:r>
        <w:rPr>
          <w:rFonts w:ascii="Times" w:hAnsi="Times" w:cs="Times"/>
          <w:sz w:val="32"/>
          <w:szCs w:val="32"/>
        </w:rPr>
        <w:t>,</w:t>
      </w:r>
      <w:r>
        <w:rPr>
          <w:rFonts w:ascii="Times" w:hAnsi="Times" w:cs="Times"/>
          <w:sz w:val="32"/>
          <w:szCs w:val="32"/>
        </w:rPr>
        <w:t>该工作量证明机制还解决了在集体投票表决时</w:t>
      </w:r>
      <w:r>
        <w:rPr>
          <w:rFonts w:ascii="Times" w:hAnsi="Times" w:cs="Times"/>
          <w:sz w:val="32"/>
          <w:szCs w:val="32"/>
        </w:rPr>
        <w:t>,</w:t>
      </w:r>
      <w:r>
        <w:rPr>
          <w:rFonts w:ascii="Times" w:hAnsi="Times" w:cs="Times"/>
          <w:sz w:val="32"/>
          <w:szCs w:val="32"/>
        </w:rPr>
        <w:t>谁是大多数的问题。如果决定大多</w:t>
      </w:r>
      <w:r>
        <w:rPr>
          <w:rFonts w:ascii="Times" w:hAnsi="Times" w:cs="Times"/>
          <w:sz w:val="32"/>
          <w:szCs w:val="32"/>
        </w:rPr>
        <w:t xml:space="preserve"> </w:t>
      </w:r>
    </w:p>
    <w:p w14:paraId="7A7BFBA3" w14:textId="77777777" w:rsidR="000456E5" w:rsidRDefault="000456E5" w:rsidP="000456E5">
      <w:pPr>
        <w:autoSpaceDE w:val="0"/>
        <w:autoSpaceDN w:val="0"/>
        <w:adjustRightInd w:val="0"/>
        <w:spacing w:after="240" w:line="360" w:lineRule="atLeast"/>
        <w:rPr>
          <w:rFonts w:ascii="Times" w:hAnsi="Times" w:cs="Times"/>
        </w:rPr>
      </w:pPr>
      <w:r>
        <w:rPr>
          <w:rFonts w:ascii="Times" w:hAnsi="Times" w:cs="Times"/>
          <w:sz w:val="32"/>
          <w:szCs w:val="32"/>
        </w:rPr>
        <w:t>数的方式是基于</w:t>
      </w:r>
      <w:r>
        <w:rPr>
          <w:rFonts w:ascii="Arial" w:hAnsi="Arial" w:cs="Arial"/>
          <w:sz w:val="32"/>
          <w:szCs w:val="32"/>
        </w:rPr>
        <w:t>IP</w:t>
      </w:r>
      <w:r>
        <w:rPr>
          <w:rFonts w:ascii="Times" w:hAnsi="Times" w:cs="Times"/>
          <w:sz w:val="32"/>
          <w:szCs w:val="32"/>
        </w:rPr>
        <w:t>地址的</w:t>
      </w:r>
      <w:r>
        <w:rPr>
          <w:rFonts w:ascii="Times" w:hAnsi="Times" w:cs="Times"/>
          <w:sz w:val="32"/>
          <w:szCs w:val="32"/>
        </w:rPr>
        <w:t>,</w:t>
      </w:r>
      <w:r>
        <w:rPr>
          <w:rFonts w:ascii="Times" w:hAnsi="Times" w:cs="Times"/>
          <w:sz w:val="32"/>
          <w:szCs w:val="32"/>
        </w:rPr>
        <w:t>一</w:t>
      </w:r>
      <w:r>
        <w:rPr>
          <w:rFonts w:ascii="Arial" w:hAnsi="Arial" w:cs="Arial"/>
          <w:sz w:val="32"/>
          <w:szCs w:val="32"/>
        </w:rPr>
        <w:t>IP</w:t>
      </w:r>
      <w:r>
        <w:rPr>
          <w:rFonts w:ascii="Times" w:hAnsi="Times" w:cs="Times"/>
          <w:sz w:val="32"/>
          <w:szCs w:val="32"/>
        </w:rPr>
        <w:t>地址一票</w:t>
      </w:r>
      <w:r>
        <w:rPr>
          <w:rFonts w:ascii="Times" w:hAnsi="Times" w:cs="Times"/>
          <w:sz w:val="32"/>
          <w:szCs w:val="32"/>
        </w:rPr>
        <w:t>,</w:t>
      </w:r>
      <w:r>
        <w:rPr>
          <w:rFonts w:ascii="Times" w:hAnsi="Times" w:cs="Times"/>
          <w:sz w:val="32"/>
          <w:szCs w:val="32"/>
        </w:rPr>
        <w:t>那么如果有人拥有分配大量</w:t>
      </w:r>
      <w:r>
        <w:rPr>
          <w:rFonts w:ascii="Arial" w:hAnsi="Arial" w:cs="Arial"/>
          <w:sz w:val="32"/>
          <w:szCs w:val="32"/>
        </w:rPr>
        <w:t>IP</w:t>
      </w:r>
      <w:r>
        <w:rPr>
          <w:rFonts w:ascii="Times" w:hAnsi="Times" w:cs="Times"/>
          <w:sz w:val="32"/>
          <w:szCs w:val="32"/>
        </w:rPr>
        <w:t>地址的权力</w:t>
      </w:r>
      <w:r>
        <w:rPr>
          <w:rFonts w:ascii="Times" w:hAnsi="Times" w:cs="Times"/>
          <w:sz w:val="32"/>
          <w:szCs w:val="32"/>
        </w:rPr>
        <w:t>,</w:t>
      </w:r>
      <w:r>
        <w:rPr>
          <w:rFonts w:ascii="Times" w:hAnsi="Times" w:cs="Times"/>
          <w:sz w:val="32"/>
          <w:szCs w:val="32"/>
        </w:rPr>
        <w:t>则该机</w:t>
      </w:r>
      <w:r>
        <w:rPr>
          <w:rFonts w:ascii="Times" w:hAnsi="Times" w:cs="Times"/>
          <w:sz w:val="32"/>
          <w:szCs w:val="32"/>
        </w:rPr>
        <w:t xml:space="preserve"> </w:t>
      </w:r>
      <w:r>
        <w:rPr>
          <w:rFonts w:ascii="Times" w:hAnsi="Times" w:cs="Times"/>
          <w:sz w:val="32"/>
          <w:szCs w:val="32"/>
        </w:rPr>
        <w:t>制就被破坏了。而工作量证明机制的本质则是一</w:t>
      </w:r>
      <w:r>
        <w:rPr>
          <w:rFonts w:ascii="Arial" w:hAnsi="Arial" w:cs="Arial"/>
          <w:sz w:val="32"/>
          <w:szCs w:val="32"/>
        </w:rPr>
        <w:t>CPU</w:t>
      </w:r>
      <w:r>
        <w:rPr>
          <w:rFonts w:ascii="Times" w:hAnsi="Times" w:cs="Times"/>
          <w:sz w:val="32"/>
          <w:szCs w:val="32"/>
        </w:rPr>
        <w:t>一票。</w:t>
      </w:r>
      <w:r>
        <w:rPr>
          <w:rFonts w:ascii="Times" w:hAnsi="Times" w:cs="Times"/>
          <w:sz w:val="32"/>
          <w:szCs w:val="32"/>
        </w:rPr>
        <w:t>“</w:t>
      </w:r>
      <w:r>
        <w:rPr>
          <w:rFonts w:ascii="Times" w:hAnsi="Times" w:cs="Times"/>
          <w:sz w:val="32"/>
          <w:szCs w:val="32"/>
        </w:rPr>
        <w:t>大多数</w:t>
      </w:r>
      <w:r>
        <w:rPr>
          <w:rFonts w:ascii="Times" w:hAnsi="Times" w:cs="Times"/>
          <w:sz w:val="32"/>
          <w:szCs w:val="32"/>
        </w:rPr>
        <w:t>”</w:t>
      </w:r>
      <w:r>
        <w:rPr>
          <w:rFonts w:ascii="Times" w:hAnsi="Times" w:cs="Times"/>
          <w:sz w:val="32"/>
          <w:szCs w:val="32"/>
        </w:rPr>
        <w:t>的决定表达为最长的链</w:t>
      </w:r>
      <w:r>
        <w:rPr>
          <w:rFonts w:ascii="Times" w:hAnsi="Times" w:cs="Times"/>
          <w:sz w:val="32"/>
          <w:szCs w:val="32"/>
        </w:rPr>
        <w:t xml:space="preserve">, </w:t>
      </w:r>
      <w:r>
        <w:rPr>
          <w:rFonts w:ascii="Times" w:hAnsi="Times" w:cs="Times"/>
          <w:sz w:val="32"/>
          <w:szCs w:val="32"/>
        </w:rPr>
        <w:t>因为最长的链包含了最大的工作量。如果大多数的</w:t>
      </w:r>
      <w:r>
        <w:rPr>
          <w:rFonts w:ascii="Arial" w:hAnsi="Arial" w:cs="Arial"/>
          <w:sz w:val="32"/>
          <w:szCs w:val="32"/>
        </w:rPr>
        <w:t>CPU</w:t>
      </w:r>
      <w:r>
        <w:rPr>
          <w:rFonts w:ascii="Times" w:hAnsi="Times" w:cs="Times"/>
          <w:sz w:val="32"/>
          <w:szCs w:val="32"/>
        </w:rPr>
        <w:t>为诚实的节点控制</w:t>
      </w:r>
      <w:r>
        <w:rPr>
          <w:rFonts w:ascii="Times" w:hAnsi="Times" w:cs="Times"/>
          <w:sz w:val="32"/>
          <w:szCs w:val="32"/>
        </w:rPr>
        <w:t>,</w:t>
      </w:r>
      <w:r>
        <w:rPr>
          <w:rFonts w:ascii="Times" w:hAnsi="Times" w:cs="Times"/>
          <w:sz w:val="32"/>
          <w:szCs w:val="32"/>
        </w:rPr>
        <w:t>那么诚实的链条</w:t>
      </w:r>
      <w:r>
        <w:rPr>
          <w:rFonts w:ascii="Times" w:hAnsi="Times" w:cs="Times"/>
          <w:sz w:val="32"/>
          <w:szCs w:val="32"/>
        </w:rPr>
        <w:t xml:space="preserve"> </w:t>
      </w:r>
      <w:r>
        <w:rPr>
          <w:rFonts w:ascii="Times" w:hAnsi="Times" w:cs="Times"/>
          <w:sz w:val="32"/>
          <w:szCs w:val="32"/>
        </w:rPr>
        <w:t>将以最快的速度延长</w:t>
      </w:r>
      <w:r>
        <w:rPr>
          <w:rFonts w:ascii="Times" w:hAnsi="Times" w:cs="Times"/>
          <w:sz w:val="32"/>
          <w:szCs w:val="32"/>
        </w:rPr>
        <w:t>,</w:t>
      </w:r>
      <w:r>
        <w:rPr>
          <w:rFonts w:ascii="Times" w:hAnsi="Times" w:cs="Times"/>
          <w:sz w:val="32"/>
          <w:szCs w:val="32"/>
        </w:rPr>
        <w:t>并超越其他的竞争链条。如果想要对业已出现的区块进行修改</w:t>
      </w:r>
      <w:r>
        <w:rPr>
          <w:rFonts w:ascii="Times" w:hAnsi="Times" w:cs="Times"/>
          <w:sz w:val="32"/>
          <w:szCs w:val="32"/>
        </w:rPr>
        <w:t>,</w:t>
      </w:r>
      <w:r>
        <w:rPr>
          <w:rFonts w:ascii="Times" w:hAnsi="Times" w:cs="Times"/>
          <w:sz w:val="32"/>
          <w:szCs w:val="32"/>
        </w:rPr>
        <w:t>攻击者</w:t>
      </w:r>
      <w:r>
        <w:rPr>
          <w:rFonts w:ascii="Times" w:hAnsi="Times" w:cs="Times"/>
          <w:sz w:val="32"/>
          <w:szCs w:val="32"/>
        </w:rPr>
        <w:t xml:space="preserve"> </w:t>
      </w:r>
      <w:r>
        <w:rPr>
          <w:rFonts w:ascii="Times" w:hAnsi="Times" w:cs="Times"/>
          <w:sz w:val="32"/>
          <w:szCs w:val="32"/>
        </w:rPr>
        <w:t>必须重新完成该区块的工作量外加该区块之后所有区块的工作量</w:t>
      </w:r>
      <w:r>
        <w:rPr>
          <w:rFonts w:ascii="Times" w:hAnsi="Times" w:cs="Times"/>
          <w:sz w:val="32"/>
          <w:szCs w:val="32"/>
        </w:rPr>
        <w:t>,</w:t>
      </w:r>
      <w:r>
        <w:rPr>
          <w:rFonts w:ascii="Times" w:hAnsi="Times" w:cs="Times"/>
          <w:sz w:val="32"/>
          <w:szCs w:val="32"/>
        </w:rPr>
        <w:t>并最终赶上和超越诚实节点</w:t>
      </w:r>
      <w:r>
        <w:rPr>
          <w:rFonts w:ascii="Times" w:hAnsi="Times" w:cs="Times"/>
          <w:sz w:val="32"/>
          <w:szCs w:val="32"/>
        </w:rPr>
        <w:t xml:space="preserve"> </w:t>
      </w:r>
      <w:r>
        <w:rPr>
          <w:rFonts w:ascii="Times" w:hAnsi="Times" w:cs="Times"/>
          <w:sz w:val="32"/>
          <w:szCs w:val="32"/>
        </w:rPr>
        <w:t>的工作量。我们将在后文证明</w:t>
      </w:r>
      <w:r>
        <w:rPr>
          <w:rFonts w:ascii="Times" w:hAnsi="Times" w:cs="Times"/>
          <w:sz w:val="32"/>
          <w:szCs w:val="32"/>
        </w:rPr>
        <w:t>,</w:t>
      </w:r>
      <w:r>
        <w:rPr>
          <w:rFonts w:ascii="Times" w:hAnsi="Times" w:cs="Times"/>
          <w:sz w:val="32"/>
          <w:szCs w:val="32"/>
        </w:rPr>
        <w:t>设想一个较慢的攻击者试图赶上随后的区块</w:t>
      </w:r>
      <w:r>
        <w:rPr>
          <w:rFonts w:ascii="Times" w:hAnsi="Times" w:cs="Times"/>
          <w:sz w:val="32"/>
          <w:szCs w:val="32"/>
        </w:rPr>
        <w:t>,</w:t>
      </w:r>
      <w:r>
        <w:rPr>
          <w:rFonts w:ascii="Times" w:hAnsi="Times" w:cs="Times"/>
          <w:sz w:val="32"/>
          <w:szCs w:val="32"/>
        </w:rPr>
        <w:t>那么其成功概率</w:t>
      </w:r>
      <w:r>
        <w:rPr>
          <w:rFonts w:ascii="Times" w:hAnsi="Times" w:cs="Times"/>
          <w:sz w:val="32"/>
          <w:szCs w:val="32"/>
        </w:rPr>
        <w:t xml:space="preserve"> </w:t>
      </w:r>
      <w:r>
        <w:rPr>
          <w:rFonts w:ascii="Times" w:hAnsi="Times" w:cs="Times"/>
          <w:sz w:val="32"/>
          <w:szCs w:val="32"/>
        </w:rPr>
        <w:t>将呈指数化递减。</w:t>
      </w:r>
      <w:r>
        <w:rPr>
          <w:rFonts w:ascii="Times" w:hAnsi="Times" w:cs="Times"/>
          <w:sz w:val="32"/>
          <w:szCs w:val="32"/>
        </w:rPr>
        <w:t xml:space="preserve"> </w:t>
      </w:r>
    </w:p>
    <w:p w14:paraId="568E07E0" w14:textId="7FB858F6" w:rsidR="00C2620A" w:rsidRPr="000456E5" w:rsidRDefault="000456E5" w:rsidP="000456E5">
      <w:pPr>
        <w:autoSpaceDE w:val="0"/>
        <w:autoSpaceDN w:val="0"/>
        <w:adjustRightInd w:val="0"/>
        <w:spacing w:after="240" w:line="360" w:lineRule="atLeast"/>
        <w:rPr>
          <w:rFonts w:ascii="Times" w:hAnsi="Times" w:cs="Times" w:hint="eastAsia"/>
        </w:rPr>
      </w:pPr>
      <w:r>
        <w:rPr>
          <w:rFonts w:ascii="Times" w:hAnsi="Times" w:cs="Times"/>
          <w:sz w:val="32"/>
          <w:szCs w:val="32"/>
        </w:rPr>
        <w:t>另一个问题是</w:t>
      </w:r>
      <w:r>
        <w:rPr>
          <w:rFonts w:ascii="Times" w:hAnsi="Times" w:cs="Times"/>
          <w:sz w:val="32"/>
          <w:szCs w:val="32"/>
        </w:rPr>
        <w:t>,</w:t>
      </w:r>
      <w:r>
        <w:rPr>
          <w:rFonts w:ascii="Times" w:hAnsi="Times" w:cs="Times"/>
          <w:sz w:val="32"/>
          <w:szCs w:val="32"/>
        </w:rPr>
        <w:t>硬件的运算速度在高速增长</w:t>
      </w:r>
      <w:r>
        <w:rPr>
          <w:rFonts w:ascii="Times" w:hAnsi="Times" w:cs="Times"/>
          <w:sz w:val="32"/>
          <w:szCs w:val="32"/>
        </w:rPr>
        <w:t>,</w:t>
      </w:r>
      <w:r>
        <w:rPr>
          <w:rFonts w:ascii="Times" w:hAnsi="Times" w:cs="Times"/>
          <w:sz w:val="32"/>
          <w:szCs w:val="32"/>
        </w:rPr>
        <w:t>且节点参与网络的程度会有所起伏。为了解</w:t>
      </w:r>
      <w:r>
        <w:rPr>
          <w:rFonts w:ascii="Times" w:hAnsi="Times" w:cs="Times"/>
          <w:sz w:val="32"/>
          <w:szCs w:val="32"/>
        </w:rPr>
        <w:t xml:space="preserve"> </w:t>
      </w:r>
      <w:r>
        <w:rPr>
          <w:rFonts w:ascii="Times" w:hAnsi="Times" w:cs="Times"/>
          <w:sz w:val="32"/>
          <w:szCs w:val="32"/>
        </w:rPr>
        <w:t>决这个问题</w:t>
      </w:r>
      <w:r>
        <w:rPr>
          <w:rFonts w:ascii="Times" w:hAnsi="Times" w:cs="Times"/>
          <w:sz w:val="32"/>
          <w:szCs w:val="32"/>
        </w:rPr>
        <w:t>,</w:t>
      </w:r>
      <w:r>
        <w:rPr>
          <w:rFonts w:ascii="Times" w:hAnsi="Times" w:cs="Times"/>
          <w:sz w:val="32"/>
          <w:szCs w:val="32"/>
        </w:rPr>
        <w:t>工作量证明的难度</w:t>
      </w:r>
      <w:r>
        <w:rPr>
          <w:rFonts w:ascii="Arial" w:hAnsi="Arial" w:cs="Arial"/>
          <w:sz w:val="32"/>
          <w:szCs w:val="32"/>
        </w:rPr>
        <w:t>(the proof-of-work difficulty)</w:t>
      </w:r>
      <w:r>
        <w:rPr>
          <w:rFonts w:ascii="Times" w:hAnsi="Times" w:cs="Times"/>
          <w:sz w:val="32"/>
          <w:szCs w:val="32"/>
        </w:rPr>
        <w:t>将采用移动平均目标的方法来确定</w:t>
      </w:r>
      <w:r>
        <w:rPr>
          <w:rFonts w:ascii="Times" w:hAnsi="Times" w:cs="Times"/>
          <w:sz w:val="32"/>
          <w:szCs w:val="32"/>
        </w:rPr>
        <w:t xml:space="preserve">, </w:t>
      </w:r>
      <w:r>
        <w:rPr>
          <w:rFonts w:ascii="Times" w:hAnsi="Times" w:cs="Times"/>
          <w:sz w:val="32"/>
          <w:szCs w:val="32"/>
        </w:rPr>
        <w:t>即令难度指向令每小时生成区块的速度为某一预设的平均数。如果区块生成的速度过快</w:t>
      </w:r>
      <w:r>
        <w:rPr>
          <w:rFonts w:ascii="Times" w:hAnsi="Times" w:cs="Times"/>
          <w:sz w:val="32"/>
          <w:szCs w:val="32"/>
        </w:rPr>
        <w:t>,</w:t>
      </w:r>
      <w:r>
        <w:rPr>
          <w:rFonts w:ascii="Times" w:hAnsi="Times" w:cs="Times"/>
          <w:sz w:val="32"/>
          <w:szCs w:val="32"/>
        </w:rPr>
        <w:t>那么</w:t>
      </w:r>
      <w:r>
        <w:rPr>
          <w:rFonts w:ascii="Times" w:hAnsi="Times" w:cs="Times"/>
          <w:sz w:val="32"/>
          <w:szCs w:val="32"/>
        </w:rPr>
        <w:t xml:space="preserve"> </w:t>
      </w:r>
      <w:r>
        <w:rPr>
          <w:rFonts w:ascii="Times" w:hAnsi="Times" w:cs="Times"/>
          <w:sz w:val="32"/>
          <w:szCs w:val="32"/>
        </w:rPr>
        <w:t>难度就会提高。</w:t>
      </w:r>
      <w:r>
        <w:rPr>
          <w:rFonts w:ascii="Times" w:hAnsi="Times" w:cs="Times"/>
          <w:sz w:val="32"/>
          <w:szCs w:val="32"/>
        </w:rPr>
        <w:t xml:space="preserve"> </w:t>
      </w:r>
    </w:p>
    <w:p w14:paraId="21D0F012" w14:textId="61D74DDD" w:rsidR="00C2620A" w:rsidRDefault="00AA3CFC" w:rsidP="00AA3CFC">
      <w:pPr>
        <w:pStyle w:val="3"/>
      </w:pPr>
      <w:r>
        <w:t>1.3.2 POS</w:t>
      </w:r>
    </w:p>
    <w:p w14:paraId="2CE486FF" w14:textId="501163B8" w:rsidR="00F163BA" w:rsidRPr="00CA6FB9" w:rsidRDefault="00CA6FB9" w:rsidP="00F163BA">
      <w:pPr>
        <w:autoSpaceDE w:val="0"/>
        <w:autoSpaceDN w:val="0"/>
        <w:adjustRightInd w:val="0"/>
        <w:rPr>
          <w:rFonts w:ascii="Helvetica" w:hAnsi="Helvetica" w:cs="Helvetica"/>
          <w:sz w:val="28"/>
          <w:szCs w:val="28"/>
        </w:rPr>
      </w:pPr>
      <w:r>
        <w:rPr>
          <w:rFonts w:ascii="Helvetica" w:hAnsi="Helvetica" w:cs="Helvetica"/>
          <w:sz w:val="28"/>
          <w:szCs w:val="28"/>
        </w:rPr>
        <w:t xml:space="preserve">   </w:t>
      </w:r>
      <w:r w:rsidR="00F163BA" w:rsidRPr="00CA6FB9">
        <w:rPr>
          <w:rFonts w:ascii="Helvetica" w:hAnsi="Helvetica" w:cs="Helvetica"/>
          <w:sz w:val="28"/>
          <w:szCs w:val="28"/>
        </w:rPr>
        <w:t>POS</w:t>
      </w:r>
      <w:r w:rsidR="00F163BA" w:rsidRPr="00CA6FB9">
        <w:rPr>
          <w:rFonts w:ascii="Helvetica" w:hAnsi="Helvetica" w:cs="Helvetica"/>
          <w:sz w:val="28"/>
          <w:szCs w:val="28"/>
        </w:rPr>
        <w:t>就是</w:t>
      </w:r>
      <w:r w:rsidR="00F163BA" w:rsidRPr="00CA6FB9">
        <w:rPr>
          <w:rFonts w:ascii="Helvetica" w:hAnsi="Helvetica" w:cs="Helvetica"/>
          <w:sz w:val="28"/>
          <w:szCs w:val="28"/>
        </w:rPr>
        <w:t>“</w:t>
      </w:r>
      <w:r w:rsidR="00F163BA" w:rsidRPr="00CA6FB9">
        <w:rPr>
          <w:rFonts w:ascii="Helvetica" w:hAnsi="Helvetica" w:cs="Helvetica"/>
          <w:sz w:val="28"/>
          <w:szCs w:val="28"/>
        </w:rPr>
        <w:t>股权证明</w:t>
      </w:r>
      <w:r w:rsidR="00F163BA" w:rsidRPr="00CA6FB9">
        <w:rPr>
          <w:rFonts w:ascii="Helvetica" w:hAnsi="Helvetica" w:cs="Helvetica"/>
          <w:sz w:val="28"/>
          <w:szCs w:val="28"/>
        </w:rPr>
        <w:t>”,Proof of stake</w:t>
      </w:r>
      <w:r w:rsidR="00F163BA" w:rsidRPr="00CA6FB9">
        <w:rPr>
          <w:rFonts w:ascii="Helvetica" w:hAnsi="Helvetica" w:cs="Helvetica"/>
          <w:sz w:val="28"/>
          <w:szCs w:val="28"/>
        </w:rPr>
        <w:t>，即直接证明你持有的份额。除了混合性的</w:t>
      </w:r>
      <w:r w:rsidR="00F163BA" w:rsidRPr="00CA6FB9">
        <w:rPr>
          <w:rFonts w:ascii="Helvetica" w:hAnsi="Helvetica" w:cs="Helvetica"/>
          <w:sz w:val="28"/>
          <w:szCs w:val="28"/>
        </w:rPr>
        <w:t>PPC</w:t>
      </w:r>
      <w:r w:rsidR="00F163BA" w:rsidRPr="00CA6FB9">
        <w:rPr>
          <w:rFonts w:ascii="Helvetica" w:hAnsi="Helvetica" w:cs="Helvetica"/>
          <w:sz w:val="28"/>
          <w:szCs w:val="28"/>
        </w:rPr>
        <w:t>之外，真正的</w:t>
      </w:r>
      <w:r w:rsidR="00F163BA" w:rsidRPr="00CA6FB9">
        <w:rPr>
          <w:rFonts w:ascii="Helvetica" w:hAnsi="Helvetica" w:cs="Helvetica"/>
          <w:sz w:val="28"/>
          <w:szCs w:val="28"/>
        </w:rPr>
        <w:t>POS</w:t>
      </w:r>
      <w:r w:rsidR="00F163BA" w:rsidRPr="00CA6FB9">
        <w:rPr>
          <w:rFonts w:ascii="Helvetica" w:hAnsi="Helvetica" w:cs="Helvetica"/>
          <w:sz w:val="28"/>
          <w:szCs w:val="28"/>
        </w:rPr>
        <w:t>币是没有挖矿过程的，也就是在创世区块内就写明了股权证明，之后的股权证明只能转让，不能挖矿。</w:t>
      </w:r>
    </w:p>
    <w:p w14:paraId="561BAD04" w14:textId="462B77C3" w:rsidR="00F163BA" w:rsidRPr="00CA6FB9" w:rsidRDefault="00CA6FB9" w:rsidP="00F163BA">
      <w:pPr>
        <w:autoSpaceDE w:val="0"/>
        <w:autoSpaceDN w:val="0"/>
        <w:adjustRightInd w:val="0"/>
        <w:rPr>
          <w:rFonts w:ascii="Helvetica" w:hAnsi="Helvetica" w:cs="Helvetica"/>
          <w:sz w:val="28"/>
          <w:szCs w:val="28"/>
        </w:rPr>
      </w:pPr>
      <w:r>
        <w:rPr>
          <w:rFonts w:ascii="Helvetica" w:hAnsi="Helvetica" w:cs="Helvetica"/>
          <w:sz w:val="28"/>
          <w:szCs w:val="28"/>
        </w:rPr>
        <w:t xml:space="preserve">   </w:t>
      </w:r>
      <w:r w:rsidR="00F163BA" w:rsidRPr="00CA6FB9">
        <w:rPr>
          <w:rFonts w:ascii="Helvetica" w:hAnsi="Helvetica" w:cs="Helvetica"/>
          <w:sz w:val="28"/>
          <w:szCs w:val="28"/>
        </w:rPr>
        <w:t>在现实世界中股权证明很普遍，最简单的就是股票。股票是用来记录股权的证明，同时代表着投票权和收益权。股票被创造出来以后，除了增发外，不能增加股权数量，要获得股票只能转让。</w:t>
      </w:r>
    </w:p>
    <w:p w14:paraId="5E39CA68" w14:textId="0C9E5F97" w:rsidR="000456E5" w:rsidRPr="000456E5" w:rsidRDefault="00CA6FB9" w:rsidP="00F163BA">
      <w:pPr>
        <w:rPr>
          <w:rFonts w:hint="eastAsia"/>
        </w:rPr>
      </w:pPr>
      <w:r>
        <w:rPr>
          <w:rFonts w:ascii="Helvetica" w:hAnsi="Helvetica" w:cs="Helvetica"/>
          <w:sz w:val="28"/>
          <w:szCs w:val="28"/>
        </w:rPr>
        <w:t xml:space="preserve">   </w:t>
      </w:r>
      <w:r w:rsidR="00F163BA" w:rsidRPr="00CA6FB9">
        <w:rPr>
          <w:rFonts w:ascii="Helvetica" w:hAnsi="Helvetica" w:cs="Helvetica"/>
          <w:sz w:val="28"/>
          <w:szCs w:val="28"/>
        </w:rPr>
        <w:t>在纯</w:t>
      </w:r>
      <w:r w:rsidR="00F163BA" w:rsidRPr="00CA6FB9">
        <w:rPr>
          <w:rFonts w:ascii="Helvetica" w:hAnsi="Helvetica" w:cs="Helvetica"/>
          <w:sz w:val="28"/>
          <w:szCs w:val="28"/>
        </w:rPr>
        <w:t>POS</w:t>
      </w:r>
      <w:r w:rsidR="00F163BA" w:rsidRPr="00CA6FB9">
        <w:rPr>
          <w:rFonts w:ascii="Helvetica" w:hAnsi="Helvetica" w:cs="Helvetica"/>
          <w:sz w:val="28"/>
          <w:szCs w:val="28"/>
        </w:rPr>
        <w:t>体系中，如</w:t>
      </w:r>
      <w:r w:rsidR="00F163BA" w:rsidRPr="00CA6FB9">
        <w:rPr>
          <w:rFonts w:ascii="Helvetica" w:hAnsi="Helvetica" w:cs="Helvetica"/>
          <w:sz w:val="28"/>
          <w:szCs w:val="28"/>
        </w:rPr>
        <w:t>NXT</w:t>
      </w:r>
      <w:r w:rsidR="00F163BA" w:rsidRPr="00CA6FB9">
        <w:rPr>
          <w:rFonts w:ascii="Helvetica" w:hAnsi="Helvetica" w:cs="Helvetica"/>
          <w:sz w:val="28"/>
          <w:szCs w:val="28"/>
        </w:rPr>
        <w:t>，没有挖矿过程，初始的股权分配已经固定，之后只是股权在交易者之中流转，非常类似于现实世界的股票。股权从创世区块中流出，被交易者买卖而逐渐分散化。</w:t>
      </w:r>
    </w:p>
    <w:p w14:paraId="080B549B" w14:textId="77777777" w:rsidR="002E54DE" w:rsidRPr="002E54DE" w:rsidRDefault="002E54DE" w:rsidP="002E54DE">
      <w:pPr>
        <w:rPr>
          <w:rFonts w:hint="eastAsia"/>
        </w:rPr>
      </w:pPr>
    </w:p>
    <w:p w14:paraId="3B172639" w14:textId="072E35E1" w:rsidR="00A123E0" w:rsidRDefault="007112F2" w:rsidP="007112F2">
      <w:pPr>
        <w:pStyle w:val="2"/>
        <w:rPr>
          <w:shd w:val="clear" w:color="auto" w:fill="FFFFFF"/>
        </w:rPr>
      </w:pPr>
      <w:r>
        <w:rPr>
          <w:shd w:val="clear" w:color="auto" w:fill="FFFFFF"/>
        </w:rPr>
        <w:t xml:space="preserve">1.4 </w:t>
      </w:r>
      <w:r w:rsidR="00A123E0">
        <w:rPr>
          <w:rFonts w:hint="eastAsia"/>
          <w:shd w:val="clear" w:color="auto" w:fill="FFFFFF"/>
        </w:rPr>
        <w:t>分叉</w:t>
      </w:r>
      <w:r w:rsidR="00A123E0">
        <w:rPr>
          <w:shd w:val="clear" w:color="auto" w:fill="FFFFFF"/>
        </w:rPr>
        <w:t>问题</w:t>
      </w:r>
    </w:p>
    <w:tbl>
      <w:tblPr>
        <w:tblW w:w="20612" w:type="dxa"/>
        <w:tblInd w:w="-108" w:type="dxa"/>
        <w:tblBorders>
          <w:top w:val="nil"/>
          <w:left w:val="nil"/>
          <w:right w:val="nil"/>
        </w:tblBorders>
        <w:tblLayout w:type="fixed"/>
        <w:tblLook w:val="0000" w:firstRow="0" w:lastRow="0" w:firstColumn="0" w:lastColumn="0" w:noHBand="0" w:noVBand="0"/>
      </w:tblPr>
      <w:tblGrid>
        <w:gridCol w:w="20612"/>
      </w:tblGrid>
      <w:tr w:rsidR="00B46071" w14:paraId="43BD77CB" w14:textId="77777777" w:rsidTr="004E4C7D">
        <w:tblPrEx>
          <w:tblCellMar>
            <w:top w:w="0" w:type="dxa"/>
            <w:bottom w:w="0" w:type="dxa"/>
          </w:tblCellMar>
        </w:tblPrEx>
        <w:tc>
          <w:tcPr>
            <w:tcW w:w="20612" w:type="dxa"/>
          </w:tcPr>
          <w:p w14:paraId="5391E4A5" w14:textId="40C2A37E" w:rsidR="00B46071" w:rsidRPr="00B46071" w:rsidRDefault="00EA7CA2">
            <w:pPr>
              <w:autoSpaceDE w:val="0"/>
              <w:autoSpaceDN w:val="0"/>
              <w:adjustRightInd w:val="0"/>
              <w:rPr>
                <w:rFonts w:ascii="Helvetica" w:hAnsi="Helvetica" w:cs="Helvetica"/>
                <w:sz w:val="28"/>
                <w:szCs w:val="28"/>
              </w:rPr>
            </w:pPr>
            <w:r>
              <w:rPr>
                <w:rFonts w:ascii="Helvetica" w:hAnsi="Helvetica" w:cs="Helvetica"/>
                <w:sz w:val="28"/>
                <w:szCs w:val="28"/>
              </w:rPr>
              <w:t xml:space="preserve">    </w:t>
            </w:r>
            <w:r w:rsidR="00B46071" w:rsidRPr="00B46071">
              <w:rPr>
                <w:rFonts w:ascii="Helvetica" w:hAnsi="Helvetica" w:cs="Helvetica"/>
                <w:sz w:val="28"/>
                <w:szCs w:val="28"/>
              </w:rPr>
              <w:t>因为区块链是去中心化的数据结构，所以不同副本之间不能总是保持一致。区块有可能在不同时间到达不同节点，导致节点有不同的区块链视角。解决的办法是，每一个节点总是选择并尝试延长代表累计了最大工作量证明的区块链，也就是最长的或最大累计难度的链。节点通过将记录在每个区块中的难度加总起来，得到建立这个链所要付出的工作量证明的总量。只要所有的节点选择最长累计难度的区块链，整个比特币网络最终会收敛到一致的状态。分叉即在不同区块链间发生的临时差异，当更多的区块添加到了某个分叉中，这个问题便会迎刃而解。</w:t>
            </w:r>
          </w:p>
          <w:p w14:paraId="1EFD7F03"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在下面的图例中，我们可以了解网络中发生分叉的过程。图例代表简单的全球比特币网络，在真实的情况下，比特币网络的拓扑结构不是基于地理位置组织起来的。相反，在同一个网络中相互连接的节点，可能在地理位置上相距遥远，我们采用基于地理的拓扑是为了更加简洁地描述分叉。在真实比特币网络里，节点间的距离按</w:t>
            </w:r>
            <w:r w:rsidRPr="00B46071">
              <w:rPr>
                <w:rFonts w:ascii="Helvetica" w:hAnsi="Helvetica" w:cs="Helvetica"/>
                <w:sz w:val="28"/>
                <w:szCs w:val="28"/>
              </w:rPr>
              <w:t>“</w:t>
            </w:r>
            <w:r w:rsidRPr="00B46071">
              <w:rPr>
                <w:rFonts w:ascii="Helvetica" w:hAnsi="Helvetica" w:cs="Helvetica"/>
                <w:sz w:val="28"/>
                <w:szCs w:val="28"/>
              </w:rPr>
              <w:t>跳</w:t>
            </w:r>
            <w:r w:rsidRPr="00B46071">
              <w:rPr>
                <w:rFonts w:ascii="Helvetica" w:hAnsi="Helvetica" w:cs="Helvetica"/>
                <w:sz w:val="28"/>
                <w:szCs w:val="28"/>
              </w:rPr>
              <w:t>”</w:t>
            </w:r>
            <w:r w:rsidRPr="00B46071">
              <w:rPr>
                <w:rFonts w:ascii="Helvetica" w:hAnsi="Helvetica" w:cs="Helvetica"/>
                <w:sz w:val="28"/>
                <w:szCs w:val="28"/>
              </w:rPr>
              <w:t>而不是按照真实位置来衡量。为了便于描述，不同的区块被标示为不同的颜色，传播这些区块的节点网络也被标上颜色。</w:t>
            </w:r>
          </w:p>
          <w:p w14:paraId="7DFE4D3C"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在第一张图（图</w:t>
            </w:r>
            <w:r w:rsidRPr="00B46071">
              <w:rPr>
                <w:rFonts w:ascii="Helvetica" w:hAnsi="Helvetica" w:cs="Helvetica"/>
                <w:sz w:val="28"/>
                <w:szCs w:val="28"/>
              </w:rPr>
              <w:t>8-2</w:t>
            </w:r>
            <w:r w:rsidRPr="00B46071">
              <w:rPr>
                <w:rFonts w:ascii="Helvetica" w:hAnsi="Helvetica" w:cs="Helvetica"/>
                <w:sz w:val="28"/>
                <w:szCs w:val="28"/>
              </w:rPr>
              <w:t>）中，网络有一个统一的区块链视角，以蓝色区块为主链的</w:t>
            </w:r>
            <w:r w:rsidRPr="00B46071">
              <w:rPr>
                <w:rFonts w:ascii="Helvetica" w:hAnsi="Helvetica" w:cs="Helvetica"/>
                <w:sz w:val="28"/>
                <w:szCs w:val="28"/>
              </w:rPr>
              <w:t>“</w:t>
            </w:r>
            <w:r w:rsidRPr="00B46071">
              <w:rPr>
                <w:rFonts w:ascii="Helvetica" w:hAnsi="Helvetica" w:cs="Helvetica"/>
                <w:sz w:val="28"/>
                <w:szCs w:val="28"/>
              </w:rPr>
              <w:t>顶点</w:t>
            </w:r>
            <w:r w:rsidRPr="00B46071">
              <w:rPr>
                <w:rFonts w:ascii="Helvetica" w:hAnsi="Helvetica" w:cs="Helvetica"/>
                <w:sz w:val="28"/>
                <w:szCs w:val="28"/>
              </w:rPr>
              <w:t>”</w:t>
            </w:r>
            <w:r w:rsidRPr="00B46071">
              <w:rPr>
                <w:rFonts w:ascii="Helvetica" w:hAnsi="Helvetica" w:cs="Helvetica"/>
                <w:sz w:val="28"/>
                <w:szCs w:val="28"/>
              </w:rPr>
              <w:t>。</w:t>
            </w:r>
          </w:p>
          <w:p w14:paraId="1FE5EB03" w14:textId="0DE77EE5"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drawing>
                <wp:inline distT="0" distB="0" distL="0" distR="0" wp14:anchorId="54473A14" wp14:editId="36306AF5">
                  <wp:extent cx="5141017" cy="2651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190" cy="2661134"/>
                          </a:xfrm>
                          <a:prstGeom prst="rect">
                            <a:avLst/>
                          </a:prstGeom>
                          <a:noFill/>
                          <a:ln>
                            <a:noFill/>
                          </a:ln>
                        </pic:spPr>
                      </pic:pic>
                    </a:graphicData>
                  </a:graphic>
                </wp:inline>
              </w:drawing>
            </w:r>
            <w:r w:rsidRPr="00B46071">
              <w:rPr>
                <w:rFonts w:ascii="Helvetica" w:hAnsi="Helvetica" w:cs="Helvetica"/>
                <w:sz w:val="28"/>
                <w:szCs w:val="28"/>
              </w:rPr>
              <w:t xml:space="preserve"> </w:t>
            </w:r>
          </w:p>
          <w:p w14:paraId="5275A170"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图</w:t>
            </w:r>
            <w:r w:rsidRPr="00B46071">
              <w:rPr>
                <w:rFonts w:ascii="Helvetica" w:hAnsi="Helvetica" w:cs="Helvetica"/>
                <w:sz w:val="28"/>
                <w:szCs w:val="28"/>
              </w:rPr>
              <w:t xml:space="preserve">8-2 </w:t>
            </w:r>
            <w:r w:rsidRPr="00B46071">
              <w:rPr>
                <w:rFonts w:ascii="Helvetica" w:hAnsi="Helvetica" w:cs="Helvetica"/>
                <w:sz w:val="28"/>
                <w:szCs w:val="28"/>
              </w:rPr>
              <w:t>形象化的区块链分叉事件</w:t>
            </w:r>
            <w:r w:rsidRPr="00B46071">
              <w:rPr>
                <w:rFonts w:ascii="Helvetica" w:hAnsi="Helvetica" w:cs="Helvetica"/>
                <w:sz w:val="28"/>
                <w:szCs w:val="28"/>
              </w:rPr>
              <w:t>——</w:t>
            </w:r>
            <w:r w:rsidRPr="00B46071">
              <w:rPr>
                <w:rFonts w:ascii="Helvetica" w:hAnsi="Helvetica" w:cs="Helvetica"/>
                <w:sz w:val="28"/>
                <w:szCs w:val="28"/>
              </w:rPr>
              <w:t>分叉之前</w:t>
            </w:r>
          </w:p>
          <w:p w14:paraId="05BF2D3E"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当有两个候选区块同时想要延长最长区块链时，分叉事件就会发生。正常情况下，分叉发生在两名矿工在较短的时间内，各自都算得了工作量证明解的时候。两个矿工在各自的候选区块一发现解，便立即传播自己的</w:t>
            </w:r>
            <w:r w:rsidRPr="00B46071">
              <w:rPr>
                <w:rFonts w:ascii="Helvetica" w:hAnsi="Helvetica" w:cs="Helvetica"/>
                <w:sz w:val="28"/>
                <w:szCs w:val="28"/>
              </w:rPr>
              <w:t>“</w:t>
            </w:r>
            <w:r w:rsidRPr="00B46071">
              <w:rPr>
                <w:rFonts w:ascii="Helvetica" w:hAnsi="Helvetica" w:cs="Helvetica"/>
                <w:sz w:val="28"/>
                <w:szCs w:val="28"/>
              </w:rPr>
              <w:t>获胜</w:t>
            </w:r>
            <w:r w:rsidRPr="00B46071">
              <w:rPr>
                <w:rFonts w:ascii="Helvetica" w:hAnsi="Helvetica" w:cs="Helvetica"/>
                <w:sz w:val="28"/>
                <w:szCs w:val="28"/>
              </w:rPr>
              <w:t>”</w:t>
            </w:r>
            <w:r w:rsidRPr="00B46071">
              <w:rPr>
                <w:rFonts w:ascii="Helvetica" w:hAnsi="Helvetica" w:cs="Helvetica"/>
                <w:sz w:val="28"/>
                <w:szCs w:val="28"/>
              </w:rPr>
              <w:t>区块到网络中，先是传播给邻近的节点而后传播到整个网络。每个收到有效区块的节点都会将其并入并延长区块链。如果该节点在随后又收到了另一个候选区块，而这个区块又拥有同样父区块，那么节点会将这个区块连接到候选链上。其结果是，一些节点收到了一个候选区块，而另一些节点收到了另一个候选区块，这时两个不同版本的区块链就出现了。</w:t>
            </w:r>
          </w:p>
          <w:p w14:paraId="1237580D"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在图</w:t>
            </w:r>
            <w:r w:rsidRPr="00B46071">
              <w:rPr>
                <w:rFonts w:ascii="Helvetica" w:hAnsi="Helvetica" w:cs="Helvetica"/>
                <w:sz w:val="28"/>
                <w:szCs w:val="28"/>
              </w:rPr>
              <w:t>8-3</w:t>
            </w:r>
            <w:r w:rsidRPr="00B46071">
              <w:rPr>
                <w:rFonts w:ascii="Helvetica" w:hAnsi="Helvetica" w:cs="Helvetica"/>
                <w:sz w:val="28"/>
                <w:szCs w:val="28"/>
              </w:rPr>
              <w:t>中，我们看到两个矿工几乎同时挖到了两个不同的区块。这两个区块是顶点区块</w:t>
            </w:r>
            <w:r w:rsidRPr="00B46071">
              <w:rPr>
                <w:rFonts w:ascii="Helvetica" w:hAnsi="Helvetica" w:cs="Helvetica"/>
                <w:sz w:val="28"/>
                <w:szCs w:val="28"/>
              </w:rPr>
              <w:t>——</w:t>
            </w:r>
            <w:r w:rsidRPr="00B46071">
              <w:rPr>
                <w:rFonts w:ascii="Helvetica" w:hAnsi="Helvetica" w:cs="Helvetica"/>
                <w:sz w:val="28"/>
                <w:szCs w:val="28"/>
              </w:rPr>
              <w:t>蓝色区块的子区块，可以延长这个区块链。为了便于跟踪这个分叉事件，我们设定有一个被标记为红色的、来自加拿大的区块，还有一个被标记为绿色的、来自澳大利亚的区块。</w:t>
            </w:r>
          </w:p>
          <w:p w14:paraId="7039AADC" w14:textId="38587766"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drawing>
                <wp:inline distT="0" distB="0" distL="0" distR="0" wp14:anchorId="4B8BFA51" wp14:editId="248FDE48">
                  <wp:extent cx="5210835" cy="2639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622" cy="2644523"/>
                          </a:xfrm>
                          <a:prstGeom prst="rect">
                            <a:avLst/>
                          </a:prstGeom>
                          <a:noFill/>
                          <a:ln>
                            <a:noFill/>
                          </a:ln>
                        </pic:spPr>
                      </pic:pic>
                    </a:graphicData>
                  </a:graphic>
                </wp:inline>
              </w:drawing>
            </w:r>
            <w:r w:rsidRPr="00B46071">
              <w:rPr>
                <w:rFonts w:ascii="Helvetica" w:hAnsi="Helvetica" w:cs="Helvetica"/>
                <w:sz w:val="28"/>
                <w:szCs w:val="28"/>
              </w:rPr>
              <w:t xml:space="preserve"> </w:t>
            </w:r>
          </w:p>
          <w:p w14:paraId="6F5CA657"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图</w:t>
            </w:r>
            <w:r w:rsidRPr="00B46071">
              <w:rPr>
                <w:rFonts w:ascii="Helvetica" w:hAnsi="Helvetica" w:cs="Helvetica"/>
                <w:sz w:val="28"/>
                <w:szCs w:val="28"/>
              </w:rPr>
              <w:t xml:space="preserve">8-3 </w:t>
            </w:r>
            <w:r w:rsidRPr="00B46071">
              <w:rPr>
                <w:rFonts w:ascii="Helvetica" w:hAnsi="Helvetica" w:cs="Helvetica"/>
                <w:sz w:val="28"/>
                <w:szCs w:val="28"/>
              </w:rPr>
              <w:t>形象化的区块链分叉事件：同时发现两个区块</w:t>
            </w:r>
          </w:p>
          <w:p w14:paraId="50665183"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假设有这样一种情况，一个在加拿大的矿工发现了</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区块的工作量证明解，在</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的父区块上延长了块链。几乎同一时刻，一个澳大利亚的矿工找到了</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区块的解，也延长了</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区块。那么现在我们就有了两个区块：一个是源于加拿大的</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区块；另一个是源于澳大利亚的</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。这两个区块都是有效的，均包含有效的工作量证明解并延长同一个父区块。这个两个区块可能包含了几乎相同的交易，只是在交易的排序上有些许不同。</w:t>
            </w:r>
          </w:p>
          <w:p w14:paraId="0051FCD0"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当这个两个区块传播时，一些节点首先收到</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区块，一些节点收到</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区块。如图</w:t>
            </w:r>
            <w:r w:rsidRPr="00B46071">
              <w:rPr>
                <w:rFonts w:ascii="Helvetica" w:hAnsi="Helvetica" w:cs="Helvetica"/>
                <w:sz w:val="28"/>
                <w:szCs w:val="28"/>
              </w:rPr>
              <w:t>8-4</w:t>
            </w:r>
            <w:r w:rsidRPr="00B46071">
              <w:rPr>
                <w:rFonts w:ascii="Helvetica" w:hAnsi="Helvetica" w:cs="Helvetica"/>
                <w:sz w:val="28"/>
                <w:szCs w:val="28"/>
              </w:rPr>
              <w:t>所示，比特币网络上的节点对于区块链的顶点产生了分歧，一派以红色区块为顶点，而另一派以绿色区块为顶点。</w:t>
            </w:r>
          </w:p>
          <w:p w14:paraId="645C7274" w14:textId="39525AD0"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drawing>
                <wp:inline distT="0" distB="0" distL="0" distR="0" wp14:anchorId="540EC23A" wp14:editId="74AD376B">
                  <wp:extent cx="4926902" cy="2537460"/>
                  <wp:effectExtent l="0" t="0" r="127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637" cy="2549169"/>
                          </a:xfrm>
                          <a:prstGeom prst="rect">
                            <a:avLst/>
                          </a:prstGeom>
                          <a:noFill/>
                          <a:ln>
                            <a:noFill/>
                          </a:ln>
                        </pic:spPr>
                      </pic:pic>
                    </a:graphicData>
                  </a:graphic>
                </wp:inline>
              </w:drawing>
            </w:r>
            <w:r w:rsidRPr="00B46071">
              <w:rPr>
                <w:rFonts w:ascii="Helvetica" w:hAnsi="Helvetica" w:cs="Helvetica"/>
                <w:sz w:val="28"/>
                <w:szCs w:val="28"/>
              </w:rPr>
              <w:t xml:space="preserve"> </w:t>
            </w:r>
          </w:p>
          <w:p w14:paraId="499FC381"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图</w:t>
            </w:r>
            <w:r w:rsidRPr="00B46071">
              <w:rPr>
                <w:rFonts w:ascii="Helvetica" w:hAnsi="Helvetica" w:cs="Helvetica"/>
                <w:sz w:val="28"/>
                <w:szCs w:val="28"/>
              </w:rPr>
              <w:t xml:space="preserve">8-4 </w:t>
            </w:r>
            <w:r w:rsidRPr="00B46071">
              <w:rPr>
                <w:rFonts w:ascii="Helvetica" w:hAnsi="Helvetica" w:cs="Helvetica"/>
                <w:sz w:val="28"/>
                <w:szCs w:val="28"/>
              </w:rPr>
              <w:t>形象化的区块链分叉事件：两个区块的传播将网络分裂了</w:t>
            </w:r>
          </w:p>
          <w:p w14:paraId="111BFB4A"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从那时起，比特币网络中邻近（网络拓扑上的邻近，而非地理上的）加拿大的节点会首先收到</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区块，并建立一个最大累计难度的区块，</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区块为这个链的最后一个区块（蓝色</w:t>
            </w:r>
            <w:r w:rsidRPr="00B46071">
              <w:rPr>
                <w:rFonts w:ascii="Helvetica" w:hAnsi="Helvetica" w:cs="Helvetica"/>
                <w:sz w:val="28"/>
                <w:szCs w:val="28"/>
              </w:rPr>
              <w:t>-</w:t>
            </w:r>
            <w:r w:rsidRPr="00B46071">
              <w:rPr>
                <w:rFonts w:ascii="Helvetica" w:hAnsi="Helvetica" w:cs="Helvetica"/>
                <w:sz w:val="28"/>
                <w:szCs w:val="28"/>
              </w:rPr>
              <w:t>红色），同时忽略晚一些到达的</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区块。相比之下，离澳大利亚更近的节点会判定</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区块胜出，并以它为最后一个区块来延长区块链（蓝色</w:t>
            </w:r>
            <w:r w:rsidRPr="00B46071">
              <w:rPr>
                <w:rFonts w:ascii="Helvetica" w:hAnsi="Helvetica" w:cs="Helvetica"/>
                <w:sz w:val="28"/>
                <w:szCs w:val="28"/>
              </w:rPr>
              <w:t>-</w:t>
            </w:r>
            <w:r w:rsidRPr="00B46071">
              <w:rPr>
                <w:rFonts w:ascii="Helvetica" w:hAnsi="Helvetica" w:cs="Helvetica"/>
                <w:sz w:val="28"/>
                <w:szCs w:val="28"/>
              </w:rPr>
              <w:t>绿色），忽略晚几秒到达的</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区块。那些首先收到</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区块的节点，会即刻以这个区块为父区块来产生新的候选区块，并尝试寻找这个候选区块的工作量证明解。同样地，接受</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区块的节点会以这个区块为链的顶点开始生成新块，延长这个链。</w:t>
            </w:r>
          </w:p>
          <w:p w14:paraId="79840E09"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分叉问题几乎总是在一个区块内就被解决了。网络中的一部分算力专注于</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区块为父区块，在其之上建立新的区块；另一部分算力则专注在</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区块上。即便算力在这两个阵营中平均分配，也总有一个阵营抢在另一个阵营前发现工作量证明解并将其传播出去。在这个例子中我们可以打个比方，假如工作在</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区块上的矿工找到了一个</w:t>
            </w:r>
            <w:r w:rsidRPr="00B46071">
              <w:rPr>
                <w:rFonts w:ascii="Helvetica" w:hAnsi="Helvetica" w:cs="Helvetica"/>
                <w:sz w:val="28"/>
                <w:szCs w:val="28"/>
              </w:rPr>
              <w:t>“</w:t>
            </w:r>
            <w:r w:rsidRPr="00B46071">
              <w:rPr>
                <w:rFonts w:ascii="Helvetica" w:hAnsi="Helvetica" w:cs="Helvetica"/>
                <w:sz w:val="28"/>
                <w:szCs w:val="28"/>
              </w:rPr>
              <w:t>粉色</w:t>
            </w:r>
            <w:r w:rsidRPr="00B46071">
              <w:rPr>
                <w:rFonts w:ascii="Helvetica" w:hAnsi="Helvetica" w:cs="Helvetica"/>
                <w:sz w:val="28"/>
                <w:szCs w:val="28"/>
              </w:rPr>
              <w:t>”</w:t>
            </w:r>
            <w:r w:rsidRPr="00B46071">
              <w:rPr>
                <w:rFonts w:ascii="Helvetica" w:hAnsi="Helvetica" w:cs="Helvetica"/>
                <w:sz w:val="28"/>
                <w:szCs w:val="28"/>
              </w:rPr>
              <w:t>区块延长了区块链</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粉色</w:t>
            </w:r>
            <w:r w:rsidRPr="00B46071">
              <w:rPr>
                <w:rFonts w:ascii="Helvetica" w:hAnsi="Helvetica" w:cs="Helvetica"/>
                <w:sz w:val="28"/>
                <w:szCs w:val="28"/>
              </w:rPr>
              <w:t>)</w:t>
            </w:r>
            <w:r w:rsidRPr="00B46071">
              <w:rPr>
                <w:rFonts w:ascii="Helvetica" w:hAnsi="Helvetica" w:cs="Helvetica"/>
                <w:sz w:val="28"/>
                <w:szCs w:val="28"/>
              </w:rPr>
              <w:t>，他们会立刻传播这个新区块，整个网络会都会认为这个区块是有效的，如图</w:t>
            </w:r>
            <w:r w:rsidRPr="00B46071">
              <w:rPr>
                <w:rFonts w:ascii="Helvetica" w:hAnsi="Helvetica" w:cs="Helvetica"/>
                <w:sz w:val="28"/>
                <w:szCs w:val="28"/>
              </w:rPr>
              <w:t>8-5</w:t>
            </w:r>
            <w:r w:rsidRPr="00B46071">
              <w:rPr>
                <w:rFonts w:ascii="Helvetica" w:hAnsi="Helvetica" w:cs="Helvetica"/>
                <w:sz w:val="28"/>
                <w:szCs w:val="28"/>
              </w:rPr>
              <w:t>所示。</w:t>
            </w:r>
          </w:p>
          <w:p w14:paraId="5A1B6C66" w14:textId="678D6E18"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drawing>
                <wp:inline distT="0" distB="0" distL="0" distR="0" wp14:anchorId="553E0BE0" wp14:editId="74E92DAD">
                  <wp:extent cx="5612765" cy="2861256"/>
                  <wp:effectExtent l="0" t="0" r="63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6227" cy="2868118"/>
                          </a:xfrm>
                          <a:prstGeom prst="rect">
                            <a:avLst/>
                          </a:prstGeom>
                          <a:noFill/>
                          <a:ln>
                            <a:noFill/>
                          </a:ln>
                        </pic:spPr>
                      </pic:pic>
                    </a:graphicData>
                  </a:graphic>
                </wp:inline>
              </w:drawing>
            </w:r>
            <w:r w:rsidRPr="00B46071">
              <w:rPr>
                <w:rFonts w:ascii="Helvetica" w:hAnsi="Helvetica" w:cs="Helvetica"/>
                <w:sz w:val="28"/>
                <w:szCs w:val="28"/>
              </w:rPr>
              <w:t xml:space="preserve"> </w:t>
            </w:r>
          </w:p>
          <w:p w14:paraId="691A6C14"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图</w:t>
            </w:r>
            <w:r w:rsidRPr="00B46071">
              <w:rPr>
                <w:rFonts w:ascii="Helvetica" w:hAnsi="Helvetica" w:cs="Helvetica"/>
                <w:sz w:val="28"/>
                <w:szCs w:val="28"/>
              </w:rPr>
              <w:t xml:space="preserve">8-5 </w:t>
            </w:r>
            <w:r w:rsidRPr="00B46071">
              <w:rPr>
                <w:rFonts w:ascii="Helvetica" w:hAnsi="Helvetica" w:cs="Helvetica"/>
                <w:sz w:val="28"/>
                <w:szCs w:val="28"/>
              </w:rPr>
              <w:t>形象化的区块链分叉事件：新区块延长了分支</w:t>
            </w:r>
          </w:p>
          <w:p w14:paraId="35B1321A"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所有在上一轮选择</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区块为胜出者的节点会直接将这条链延长一个区块。然而，那些选择</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区块为胜出者的节点现在会看到两个链：</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粉色</w:t>
            </w:r>
            <w:r w:rsidRPr="00B46071">
              <w:rPr>
                <w:rFonts w:ascii="Helvetica" w:hAnsi="Helvetica" w:cs="Helvetica"/>
                <w:sz w:val="28"/>
                <w:szCs w:val="28"/>
              </w:rPr>
              <w:t>”</w:t>
            </w:r>
            <w:r w:rsidRPr="00B46071">
              <w:rPr>
                <w:rFonts w:ascii="Helvetica" w:hAnsi="Helvetica" w:cs="Helvetica"/>
                <w:sz w:val="28"/>
                <w:szCs w:val="28"/>
              </w:rPr>
              <w:t>和</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。如图</w:t>
            </w:r>
            <w:r w:rsidRPr="00B46071">
              <w:rPr>
                <w:rFonts w:ascii="Helvetica" w:hAnsi="Helvetica" w:cs="Helvetica"/>
                <w:sz w:val="28"/>
                <w:szCs w:val="28"/>
              </w:rPr>
              <w:t>8-6</w:t>
            </w:r>
            <w:r w:rsidRPr="00B46071">
              <w:rPr>
                <w:rFonts w:ascii="Helvetica" w:hAnsi="Helvetica" w:cs="Helvetica"/>
                <w:sz w:val="28"/>
                <w:szCs w:val="28"/>
              </w:rPr>
              <w:t>所示，这些节点会根据结果将</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粉色</w:t>
            </w:r>
            <w:r w:rsidRPr="00B46071">
              <w:rPr>
                <w:rFonts w:ascii="Helvetica" w:hAnsi="Helvetica" w:cs="Helvetica"/>
                <w:sz w:val="28"/>
                <w:szCs w:val="28"/>
              </w:rPr>
              <w:t>”</w:t>
            </w:r>
            <w:r w:rsidRPr="00B46071">
              <w:rPr>
                <w:rFonts w:ascii="Helvetica" w:hAnsi="Helvetica" w:cs="Helvetica"/>
                <w:sz w:val="28"/>
                <w:szCs w:val="28"/>
              </w:rPr>
              <w:t>这条链设置为主链，将</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这条链设置为备用链。这些节点接纳了新的更长的链，被迫改变了原有对区块链的观点，这就叫做链的重新共识。因为</w:t>
            </w:r>
            <w:r w:rsidRPr="00B46071">
              <w:rPr>
                <w:rFonts w:ascii="Helvetica" w:hAnsi="Helvetica" w:cs="Helvetica"/>
                <w:sz w:val="28"/>
                <w:szCs w:val="28"/>
              </w:rPr>
              <w:t>“</w:t>
            </w:r>
            <w:r w:rsidRPr="00B46071">
              <w:rPr>
                <w:rFonts w:ascii="Helvetica" w:hAnsi="Helvetica" w:cs="Helvetica"/>
                <w:sz w:val="28"/>
                <w:szCs w:val="28"/>
              </w:rPr>
              <w:t>红</w:t>
            </w:r>
            <w:r w:rsidRPr="00B46071">
              <w:rPr>
                <w:rFonts w:ascii="Helvetica" w:hAnsi="Helvetica" w:cs="Helvetica"/>
                <w:sz w:val="28"/>
                <w:szCs w:val="28"/>
              </w:rPr>
              <w:t>”</w:t>
            </w:r>
            <w:r w:rsidRPr="00B46071">
              <w:rPr>
                <w:rFonts w:ascii="Helvetica" w:hAnsi="Helvetica" w:cs="Helvetica"/>
                <w:sz w:val="28"/>
                <w:szCs w:val="28"/>
              </w:rPr>
              <w:t>区块做为父区块已经不在最长链上，导致了他们的候选区块已经成为了</w:t>
            </w:r>
            <w:r w:rsidRPr="00B46071">
              <w:rPr>
                <w:rFonts w:ascii="Helvetica" w:hAnsi="Helvetica" w:cs="Helvetica"/>
                <w:sz w:val="28"/>
                <w:szCs w:val="28"/>
              </w:rPr>
              <w:t>“</w:t>
            </w:r>
            <w:r w:rsidRPr="00B46071">
              <w:rPr>
                <w:rFonts w:ascii="Helvetica" w:hAnsi="Helvetica" w:cs="Helvetica"/>
                <w:sz w:val="28"/>
                <w:szCs w:val="28"/>
              </w:rPr>
              <w:t>孤块</w:t>
            </w:r>
            <w:r w:rsidRPr="00B46071">
              <w:rPr>
                <w:rFonts w:ascii="Helvetica" w:hAnsi="Helvetica" w:cs="Helvetica"/>
                <w:sz w:val="28"/>
                <w:szCs w:val="28"/>
              </w:rPr>
              <w:t>”</w:t>
            </w:r>
            <w:r w:rsidRPr="00B46071">
              <w:rPr>
                <w:rFonts w:ascii="Helvetica" w:hAnsi="Helvetica" w:cs="Helvetica"/>
                <w:sz w:val="28"/>
                <w:szCs w:val="28"/>
              </w:rPr>
              <w:t>，所以现在任何原本想要在</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红色</w:t>
            </w:r>
            <w:r w:rsidRPr="00B46071">
              <w:rPr>
                <w:rFonts w:ascii="Helvetica" w:hAnsi="Helvetica" w:cs="Helvetica"/>
                <w:sz w:val="28"/>
                <w:szCs w:val="28"/>
              </w:rPr>
              <w:t>”</w:t>
            </w:r>
            <w:r w:rsidRPr="00B46071">
              <w:rPr>
                <w:rFonts w:ascii="Helvetica" w:hAnsi="Helvetica" w:cs="Helvetica"/>
                <w:sz w:val="28"/>
                <w:szCs w:val="28"/>
              </w:rPr>
              <w:t>链上延长区块链的矿工都会停下来。全网将</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粉色</w:t>
            </w:r>
            <w:r w:rsidRPr="00B46071">
              <w:rPr>
                <w:rFonts w:ascii="Helvetica" w:hAnsi="Helvetica" w:cs="Helvetica"/>
                <w:sz w:val="28"/>
                <w:szCs w:val="28"/>
              </w:rPr>
              <w:t>”</w:t>
            </w:r>
            <w:r w:rsidRPr="00B46071">
              <w:rPr>
                <w:rFonts w:ascii="Helvetica" w:hAnsi="Helvetica" w:cs="Helvetica"/>
                <w:sz w:val="28"/>
                <w:szCs w:val="28"/>
              </w:rPr>
              <w:t>这条链识别为主链，</w:t>
            </w:r>
            <w:r w:rsidRPr="00B46071">
              <w:rPr>
                <w:rFonts w:ascii="Helvetica" w:hAnsi="Helvetica" w:cs="Helvetica"/>
                <w:sz w:val="28"/>
                <w:szCs w:val="28"/>
              </w:rPr>
              <w:t>“</w:t>
            </w:r>
            <w:r w:rsidRPr="00B46071">
              <w:rPr>
                <w:rFonts w:ascii="Helvetica" w:hAnsi="Helvetica" w:cs="Helvetica"/>
                <w:sz w:val="28"/>
                <w:szCs w:val="28"/>
              </w:rPr>
              <w:t>粉色</w:t>
            </w:r>
            <w:r w:rsidRPr="00B46071">
              <w:rPr>
                <w:rFonts w:ascii="Helvetica" w:hAnsi="Helvetica" w:cs="Helvetica"/>
                <w:sz w:val="28"/>
                <w:szCs w:val="28"/>
              </w:rPr>
              <w:t>”</w:t>
            </w:r>
            <w:r w:rsidRPr="00B46071">
              <w:rPr>
                <w:rFonts w:ascii="Helvetica" w:hAnsi="Helvetica" w:cs="Helvetica"/>
                <w:sz w:val="28"/>
                <w:szCs w:val="28"/>
              </w:rPr>
              <w:t>区块为这条链的最后一个区块。全部矿工立刻将他们产生的候选区块的父区块切换为</w:t>
            </w:r>
            <w:r w:rsidRPr="00B46071">
              <w:rPr>
                <w:rFonts w:ascii="Helvetica" w:hAnsi="Helvetica" w:cs="Helvetica"/>
                <w:sz w:val="28"/>
                <w:szCs w:val="28"/>
              </w:rPr>
              <w:t>“</w:t>
            </w:r>
            <w:r w:rsidRPr="00B46071">
              <w:rPr>
                <w:rFonts w:ascii="Helvetica" w:hAnsi="Helvetica" w:cs="Helvetica"/>
                <w:sz w:val="28"/>
                <w:szCs w:val="28"/>
              </w:rPr>
              <w:t>粉色</w:t>
            </w:r>
            <w:r w:rsidRPr="00B46071">
              <w:rPr>
                <w:rFonts w:ascii="Helvetica" w:hAnsi="Helvetica" w:cs="Helvetica"/>
                <w:sz w:val="28"/>
                <w:szCs w:val="28"/>
              </w:rPr>
              <w:t>”</w:t>
            </w:r>
            <w:r w:rsidRPr="00B46071">
              <w:rPr>
                <w:rFonts w:ascii="Helvetica" w:hAnsi="Helvetica" w:cs="Helvetica"/>
                <w:sz w:val="28"/>
                <w:szCs w:val="28"/>
              </w:rPr>
              <w:t>，来延长</w:t>
            </w:r>
            <w:r w:rsidRPr="00B46071">
              <w:rPr>
                <w:rFonts w:ascii="Helvetica" w:hAnsi="Helvetica" w:cs="Helvetica"/>
                <w:sz w:val="28"/>
                <w:szCs w:val="28"/>
              </w:rPr>
              <w:t>“</w:t>
            </w:r>
            <w:r w:rsidRPr="00B46071">
              <w:rPr>
                <w:rFonts w:ascii="Helvetica" w:hAnsi="Helvetica" w:cs="Helvetica"/>
                <w:sz w:val="28"/>
                <w:szCs w:val="28"/>
              </w:rPr>
              <w:t>蓝色</w:t>
            </w:r>
            <w:r w:rsidRPr="00B46071">
              <w:rPr>
                <w:rFonts w:ascii="Helvetica" w:hAnsi="Helvetica" w:cs="Helvetica"/>
                <w:sz w:val="28"/>
                <w:szCs w:val="28"/>
              </w:rPr>
              <w:t>-</w:t>
            </w:r>
            <w:r w:rsidRPr="00B46071">
              <w:rPr>
                <w:rFonts w:ascii="Helvetica" w:hAnsi="Helvetica" w:cs="Helvetica"/>
                <w:sz w:val="28"/>
                <w:szCs w:val="28"/>
              </w:rPr>
              <w:t>绿色</w:t>
            </w:r>
            <w:r w:rsidRPr="00B46071">
              <w:rPr>
                <w:rFonts w:ascii="Helvetica" w:hAnsi="Helvetica" w:cs="Helvetica"/>
                <w:sz w:val="28"/>
                <w:szCs w:val="28"/>
              </w:rPr>
              <w:t>-</w:t>
            </w:r>
            <w:r w:rsidRPr="00B46071">
              <w:rPr>
                <w:rFonts w:ascii="Helvetica" w:hAnsi="Helvetica" w:cs="Helvetica"/>
                <w:sz w:val="28"/>
                <w:szCs w:val="28"/>
              </w:rPr>
              <w:t>粉色</w:t>
            </w:r>
            <w:r w:rsidRPr="00B46071">
              <w:rPr>
                <w:rFonts w:ascii="Helvetica" w:hAnsi="Helvetica" w:cs="Helvetica"/>
                <w:sz w:val="28"/>
                <w:szCs w:val="28"/>
              </w:rPr>
              <w:t>”</w:t>
            </w:r>
            <w:r w:rsidRPr="00B46071">
              <w:rPr>
                <w:rFonts w:ascii="Helvetica" w:hAnsi="Helvetica" w:cs="Helvetica"/>
                <w:sz w:val="28"/>
                <w:szCs w:val="28"/>
              </w:rPr>
              <w:t>这条链。</w:t>
            </w:r>
          </w:p>
          <w:p w14:paraId="69DBEC6E" w14:textId="1795F8CF"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drawing>
                <wp:inline distT="0" distB="0" distL="0" distR="0" wp14:anchorId="485A844A" wp14:editId="5CF5FC31">
                  <wp:extent cx="5737178" cy="291856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967" cy="2925579"/>
                          </a:xfrm>
                          <a:prstGeom prst="rect">
                            <a:avLst/>
                          </a:prstGeom>
                          <a:noFill/>
                          <a:ln>
                            <a:noFill/>
                          </a:ln>
                        </pic:spPr>
                      </pic:pic>
                    </a:graphicData>
                  </a:graphic>
                </wp:inline>
              </w:drawing>
            </w:r>
            <w:r w:rsidRPr="00B46071">
              <w:rPr>
                <w:rFonts w:ascii="Helvetica" w:hAnsi="Helvetica" w:cs="Helvetica"/>
                <w:sz w:val="28"/>
                <w:szCs w:val="28"/>
              </w:rPr>
              <w:t xml:space="preserve"> </w:t>
            </w:r>
          </w:p>
          <w:p w14:paraId="350A21C3"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图</w:t>
            </w:r>
            <w:r w:rsidRPr="00B46071">
              <w:rPr>
                <w:rFonts w:ascii="Helvetica" w:hAnsi="Helvetica" w:cs="Helvetica"/>
                <w:sz w:val="28"/>
                <w:szCs w:val="28"/>
              </w:rPr>
              <w:t xml:space="preserve">8-6 </w:t>
            </w:r>
            <w:r w:rsidRPr="00B46071">
              <w:rPr>
                <w:rFonts w:ascii="Helvetica" w:hAnsi="Helvetica" w:cs="Helvetica"/>
                <w:sz w:val="28"/>
                <w:szCs w:val="28"/>
              </w:rPr>
              <w:t>形象化的区块链分叉事件：全网在最长链上重新共识</w:t>
            </w:r>
          </w:p>
          <w:p w14:paraId="60BDFB99" w14:textId="77777777" w:rsidR="00B46071" w:rsidRPr="00B46071" w:rsidRDefault="00B46071">
            <w:pPr>
              <w:autoSpaceDE w:val="0"/>
              <w:autoSpaceDN w:val="0"/>
              <w:adjustRightInd w:val="0"/>
              <w:rPr>
                <w:rFonts w:ascii="Helvetica" w:hAnsi="Helvetica" w:cs="Helvetica"/>
                <w:sz w:val="28"/>
                <w:szCs w:val="28"/>
              </w:rPr>
            </w:pPr>
            <w:r w:rsidRPr="00B46071">
              <w:rPr>
                <w:rFonts w:ascii="Helvetica" w:hAnsi="Helvetica" w:cs="Helvetica"/>
                <w:sz w:val="28"/>
                <w:szCs w:val="28"/>
              </w:rPr>
              <w:t>从理论上来说，两个区块的分叉是有可能的，这种情况发生在因先前分叉而相互对立起来的矿工，又几乎同时发现了两个不同区块的解。然而，这种情况发生的几率是很低的。单区块分叉每周都会发生，而双块分叉则非常罕见。</w:t>
            </w:r>
          </w:p>
          <w:p w14:paraId="7369FA8A" w14:textId="77777777" w:rsidR="00B46071" w:rsidRDefault="00B46071">
            <w:pPr>
              <w:autoSpaceDE w:val="0"/>
              <w:autoSpaceDN w:val="0"/>
              <w:adjustRightInd w:val="0"/>
              <w:rPr>
                <w:rFonts w:ascii="Verdana" w:hAnsi="Verdana" w:cs="Verdana"/>
                <w:color w:val="393939"/>
                <w:sz w:val="32"/>
                <w:szCs w:val="32"/>
              </w:rPr>
            </w:pPr>
            <w:r w:rsidRPr="00B46071">
              <w:rPr>
                <w:rFonts w:ascii="Helvetica" w:hAnsi="Helvetica" w:cs="Helvetica"/>
                <w:sz w:val="28"/>
                <w:szCs w:val="28"/>
              </w:rPr>
              <w:t>比特币将区块间隔设计为</w:t>
            </w:r>
            <w:r w:rsidRPr="00B46071">
              <w:rPr>
                <w:rFonts w:ascii="Helvetica" w:hAnsi="Helvetica" w:cs="Helvetica"/>
                <w:sz w:val="28"/>
                <w:szCs w:val="28"/>
              </w:rPr>
              <w:t>10</w:t>
            </w:r>
            <w:r w:rsidRPr="00B46071">
              <w:rPr>
                <w:rFonts w:ascii="Helvetica" w:hAnsi="Helvetica" w:cs="Helvetica"/>
                <w:sz w:val="28"/>
                <w:szCs w:val="28"/>
              </w:rPr>
              <w:t>分钟，是在更快速的交易确认和更低的分叉概率间作出的妥协。更短的区块产生间隔会让交易清算更快地完成，也会导致更加频繁地区块链分叉。与之相对地，更长的间隔会减少分叉数量，却会导致更长的清算时间。</w:t>
            </w:r>
          </w:p>
        </w:tc>
      </w:tr>
      <w:tr w:rsidR="00EA7CA2" w14:paraId="6DB480EB" w14:textId="77777777" w:rsidTr="004E4C7D">
        <w:tblPrEx>
          <w:tblCellMar>
            <w:top w:w="0" w:type="dxa"/>
            <w:bottom w:w="0" w:type="dxa"/>
          </w:tblCellMar>
        </w:tblPrEx>
        <w:tc>
          <w:tcPr>
            <w:tcW w:w="20612" w:type="dxa"/>
          </w:tcPr>
          <w:p w14:paraId="271863AC" w14:textId="276DD2AC" w:rsidR="00EA7CA2" w:rsidRPr="00B46071" w:rsidRDefault="000A645F" w:rsidP="000A645F">
            <w:pPr>
              <w:pStyle w:val="2"/>
              <w:rPr>
                <w:rFonts w:hint="eastAsia"/>
              </w:rPr>
            </w:pPr>
            <w:r w:rsidRPr="009D100D">
              <w:rPr>
                <w:shd w:val="clear" w:color="auto" w:fill="FFFFFF"/>
              </w:rPr>
              <w:t xml:space="preserve">1.5 </w:t>
            </w:r>
            <w:r w:rsidRPr="009D100D">
              <w:rPr>
                <w:shd w:val="clear" w:color="auto" w:fill="FFFFFF"/>
              </w:rPr>
              <w:t>共识攻击</w:t>
            </w:r>
          </w:p>
        </w:tc>
      </w:tr>
      <w:tr w:rsidR="004E4C7D" w:rsidRPr="004E4C7D" w14:paraId="1A8A7509" w14:textId="77777777" w:rsidTr="004E4C7D">
        <w:tblPrEx>
          <w:tblCellMar>
            <w:top w:w="0" w:type="dxa"/>
            <w:bottom w:w="0" w:type="dxa"/>
          </w:tblCellMar>
        </w:tblPrEx>
        <w:tc>
          <w:tcPr>
            <w:tcW w:w="20612" w:type="dxa"/>
            <w:tcBorders>
              <w:left w:val="nil"/>
              <w:right w:val="nil"/>
            </w:tcBorders>
          </w:tcPr>
          <w:p w14:paraId="0A5B751A"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比特币的共识机制指的是，被矿工（或矿池）试图使用自己的算力实行欺骗或破坏的难度很大，至少理论上是这样。就像我们前面讲的，比特币的共识机制依赖于这样一个前提，那就是绝大多数的矿工，出于自己利益最大化的考虑，都会通过诚实地挖矿来维持整个比特币系统。然而，当一个或者一群拥有了整个系统中大量算力的矿工出现之后，他们就可以通过攻击比特币的共识机制来达到破坏比特币网络的安全性和可靠性的目的。</w:t>
            </w:r>
          </w:p>
          <w:p w14:paraId="71A8254F"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值得注意的是，共识攻击只能影响整个区块链未来的共识，或者说，最多能影响不久的过去几个区块的共识（最多影响过去</w:t>
            </w:r>
            <w:r w:rsidRPr="004E4C7D">
              <w:rPr>
                <w:rFonts w:ascii="Arial" w:hAnsi="Arial" w:cs="Arial"/>
                <w:color w:val="262626"/>
                <w:sz w:val="28"/>
                <w:szCs w:val="28"/>
              </w:rPr>
              <w:t>10</w:t>
            </w:r>
            <w:r w:rsidRPr="004E4C7D">
              <w:rPr>
                <w:rFonts w:ascii="Arial" w:hAnsi="Arial" w:cs="Arial"/>
                <w:color w:val="262626"/>
                <w:sz w:val="28"/>
                <w:szCs w:val="28"/>
              </w:rPr>
              <w:t>个块）。而且随着时间的推移，整个比特币块链被篡改的可能性越来越低。理论上，一个区块链分叉可以变得很长，但实际上，要想实现一个非常长的区块链分叉需要的算力非常非常大，随着整个比特币区块链逐渐增长，过去的区块基本可以认为是无法被分叉篡改的。同时，共识攻击也不会影响用户的私钥以及加密算法（</w:t>
            </w:r>
            <w:hyperlink r:id="rId20" w:history="1">
              <w:r w:rsidRPr="004E4C7D">
                <w:rPr>
                  <w:rFonts w:ascii="Arial" w:hAnsi="Arial" w:cs="Arial"/>
                  <w:color w:val="262626"/>
                  <w:sz w:val="28"/>
                  <w:szCs w:val="28"/>
                </w:rPr>
                <w:t>ECDSA</w:t>
              </w:r>
            </w:hyperlink>
            <w:r w:rsidRPr="004E4C7D">
              <w:rPr>
                <w:rFonts w:ascii="Arial" w:hAnsi="Arial" w:cs="Arial"/>
                <w:color w:val="262626"/>
                <w:sz w:val="28"/>
                <w:szCs w:val="28"/>
              </w:rPr>
              <w:t>）。共识攻击也不能从其他的钱包那里偷到比特币、不签名地支付比特币、重新分配比特币、改变过去的交易或者改变比特币持有纪录。共识攻击能够造成的唯一影响是影响最近的区块（最多</w:t>
            </w:r>
            <w:r w:rsidRPr="004E4C7D">
              <w:rPr>
                <w:rFonts w:ascii="Arial" w:hAnsi="Arial" w:cs="Arial"/>
                <w:color w:val="262626"/>
                <w:sz w:val="28"/>
                <w:szCs w:val="28"/>
              </w:rPr>
              <w:t>10</w:t>
            </w:r>
            <w:r w:rsidRPr="004E4C7D">
              <w:rPr>
                <w:rFonts w:ascii="Arial" w:hAnsi="Arial" w:cs="Arial"/>
                <w:color w:val="262626"/>
                <w:sz w:val="28"/>
                <w:szCs w:val="28"/>
              </w:rPr>
              <w:t>个）并且通过拒绝服务来影响未来区块的生成。</w:t>
            </w:r>
          </w:p>
          <w:p w14:paraId="5AAC30BF"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共识攻击的一个典型场景就是</w:t>
            </w:r>
            <w:r w:rsidRPr="004E4C7D">
              <w:rPr>
                <w:rFonts w:ascii="Arial" w:hAnsi="Arial" w:cs="Arial"/>
                <w:color w:val="262626"/>
                <w:sz w:val="28"/>
                <w:szCs w:val="28"/>
              </w:rPr>
              <w:t>“51%</w:t>
            </w:r>
            <w:r w:rsidRPr="004E4C7D">
              <w:rPr>
                <w:rFonts w:ascii="Arial" w:hAnsi="Arial" w:cs="Arial"/>
                <w:color w:val="262626"/>
                <w:sz w:val="28"/>
                <w:szCs w:val="28"/>
              </w:rPr>
              <w:t>攻击</w:t>
            </w:r>
            <w:r w:rsidRPr="004E4C7D">
              <w:rPr>
                <w:rFonts w:ascii="Arial" w:hAnsi="Arial" w:cs="Arial"/>
                <w:color w:val="262626"/>
                <w:sz w:val="28"/>
                <w:szCs w:val="28"/>
              </w:rPr>
              <w:t>”</w:t>
            </w:r>
            <w:r w:rsidRPr="004E4C7D">
              <w:rPr>
                <w:rFonts w:ascii="Arial" w:hAnsi="Arial" w:cs="Arial"/>
                <w:color w:val="262626"/>
                <w:sz w:val="28"/>
                <w:szCs w:val="28"/>
              </w:rPr>
              <w:t>。想象这么一个场景，一群矿工控制了整个比特币网络</w:t>
            </w:r>
            <w:r w:rsidRPr="004E4C7D">
              <w:rPr>
                <w:rFonts w:ascii="Arial" w:hAnsi="Arial" w:cs="Arial"/>
                <w:color w:val="262626"/>
                <w:sz w:val="28"/>
                <w:szCs w:val="28"/>
              </w:rPr>
              <w:t>51</w:t>
            </w:r>
            <w:r w:rsidRPr="004E4C7D">
              <w:rPr>
                <w:rFonts w:ascii="Arial" w:hAnsi="Arial" w:cs="Arial"/>
                <w:color w:val="262626"/>
                <w:sz w:val="28"/>
                <w:szCs w:val="28"/>
              </w:rPr>
              <w:t>％的算力，他们联合起来打算攻击整个比特币系统。由于这群矿工可以生成绝大多数的块，他们就可以通过故意制造块链分叉来实现</w:t>
            </w:r>
            <w:r w:rsidRPr="004E4C7D">
              <w:rPr>
                <w:rFonts w:ascii="Arial" w:hAnsi="Arial" w:cs="Arial"/>
                <w:color w:val="262626"/>
                <w:sz w:val="28"/>
                <w:szCs w:val="28"/>
              </w:rPr>
              <w:t>“</w:t>
            </w:r>
            <w:r w:rsidRPr="004E4C7D">
              <w:rPr>
                <w:rFonts w:ascii="Arial" w:hAnsi="Arial" w:cs="Arial"/>
                <w:color w:val="262626"/>
                <w:sz w:val="28"/>
                <w:szCs w:val="28"/>
              </w:rPr>
              <w:t>双重支付</w:t>
            </w:r>
            <w:r w:rsidRPr="004E4C7D">
              <w:rPr>
                <w:rFonts w:ascii="Arial" w:hAnsi="Arial" w:cs="Arial"/>
                <w:color w:val="262626"/>
                <w:sz w:val="28"/>
                <w:szCs w:val="28"/>
              </w:rPr>
              <w:t>”</w:t>
            </w:r>
            <w:r w:rsidRPr="004E4C7D">
              <w:rPr>
                <w:rFonts w:ascii="Arial" w:hAnsi="Arial" w:cs="Arial"/>
                <w:color w:val="262626"/>
                <w:sz w:val="28"/>
                <w:szCs w:val="28"/>
              </w:rPr>
              <w:t>或者通过拒绝服务的方式来阻止特定的交易或者攻击特定的钱包地址。区块链分叉</w:t>
            </w:r>
            <w:r w:rsidRPr="004E4C7D">
              <w:rPr>
                <w:rFonts w:ascii="Arial" w:hAnsi="Arial" w:cs="Arial"/>
                <w:color w:val="262626"/>
                <w:sz w:val="28"/>
                <w:szCs w:val="28"/>
              </w:rPr>
              <w:t>/</w:t>
            </w:r>
            <w:r w:rsidRPr="004E4C7D">
              <w:rPr>
                <w:rFonts w:ascii="Arial" w:hAnsi="Arial" w:cs="Arial"/>
                <w:color w:val="262626"/>
                <w:sz w:val="28"/>
                <w:szCs w:val="28"/>
              </w:rPr>
              <w:t>双重支付攻击指的是攻击者通过不承认最近的某个交易，并在这个交易之前重构新的块，从而生成新的分叉，继而实现双重支付。有了充足算力的保证，一个攻击者可以一次性篡改最近的</w:t>
            </w:r>
            <w:r w:rsidRPr="004E4C7D">
              <w:rPr>
                <w:rFonts w:ascii="Arial" w:hAnsi="Arial" w:cs="Arial"/>
                <w:color w:val="262626"/>
                <w:sz w:val="28"/>
                <w:szCs w:val="28"/>
              </w:rPr>
              <w:t>6</w:t>
            </w:r>
            <w:r w:rsidRPr="004E4C7D">
              <w:rPr>
                <w:rFonts w:ascii="Arial" w:hAnsi="Arial" w:cs="Arial"/>
                <w:color w:val="262626"/>
                <w:sz w:val="28"/>
                <w:szCs w:val="28"/>
              </w:rPr>
              <w:t>个或者更多的区块，从而使得这些区块包含的本应无法篡改的交易消失。值得注意的是，双重支付只能在攻击者拥有的钱包所发生的交易上进行，因为只有钱包的拥有者才能生成一个合法的签名用于双重支付交易。攻击者只能在自己的交易上进行双重支付攻击，但当这笔交易对应的是不可逆转的购买行为的时候，这种攻击就是有利可图的。</w:t>
            </w:r>
          </w:p>
          <w:p w14:paraId="1AD702B4"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让我们看一个</w:t>
            </w:r>
            <w:r w:rsidRPr="004E4C7D">
              <w:rPr>
                <w:rFonts w:ascii="Arial" w:hAnsi="Arial" w:cs="Arial"/>
                <w:color w:val="262626"/>
                <w:sz w:val="28"/>
                <w:szCs w:val="28"/>
              </w:rPr>
              <w:t>“51%</w:t>
            </w:r>
            <w:r w:rsidRPr="004E4C7D">
              <w:rPr>
                <w:rFonts w:ascii="Arial" w:hAnsi="Arial" w:cs="Arial"/>
                <w:color w:val="262626"/>
                <w:sz w:val="28"/>
                <w:szCs w:val="28"/>
              </w:rPr>
              <w:t>攻击</w:t>
            </w:r>
            <w:r w:rsidRPr="004E4C7D">
              <w:rPr>
                <w:rFonts w:ascii="Arial" w:hAnsi="Arial" w:cs="Arial"/>
                <w:color w:val="262626"/>
                <w:sz w:val="28"/>
                <w:szCs w:val="28"/>
              </w:rPr>
              <w:t>”</w:t>
            </w:r>
            <w:r w:rsidRPr="004E4C7D">
              <w:rPr>
                <w:rFonts w:ascii="Arial" w:hAnsi="Arial" w:cs="Arial"/>
                <w:color w:val="262626"/>
                <w:sz w:val="28"/>
                <w:szCs w:val="28"/>
              </w:rPr>
              <w:t>的实际案例吧。在第</w:t>
            </w:r>
            <w:r w:rsidRPr="004E4C7D">
              <w:rPr>
                <w:rFonts w:ascii="Arial" w:hAnsi="Arial" w:cs="Arial"/>
                <w:color w:val="262626"/>
                <w:sz w:val="28"/>
                <w:szCs w:val="28"/>
              </w:rPr>
              <w:t>1</w:t>
            </w:r>
            <w:r w:rsidRPr="004E4C7D">
              <w:rPr>
                <w:rFonts w:ascii="Arial" w:hAnsi="Arial" w:cs="Arial"/>
                <w:color w:val="262626"/>
                <w:sz w:val="28"/>
                <w:szCs w:val="28"/>
              </w:rPr>
              <w:t>章我们讲到，</w:t>
            </w:r>
            <w:r w:rsidRPr="004E4C7D">
              <w:rPr>
                <w:rFonts w:ascii="Arial" w:hAnsi="Arial" w:cs="Arial"/>
                <w:color w:val="262626"/>
                <w:sz w:val="28"/>
                <w:szCs w:val="28"/>
              </w:rPr>
              <w:t xml:space="preserve">Alice </w:t>
            </w:r>
            <w:r w:rsidRPr="004E4C7D">
              <w:rPr>
                <w:rFonts w:ascii="Arial" w:hAnsi="Arial" w:cs="Arial"/>
                <w:color w:val="262626"/>
                <w:sz w:val="28"/>
                <w:szCs w:val="28"/>
              </w:rPr>
              <w:t>和</w:t>
            </w:r>
            <w:r w:rsidRPr="004E4C7D">
              <w:rPr>
                <w:rFonts w:ascii="Arial" w:hAnsi="Arial" w:cs="Arial"/>
                <w:color w:val="262626"/>
                <w:sz w:val="28"/>
                <w:szCs w:val="28"/>
              </w:rPr>
              <w:t xml:space="preserve"> Bob </w:t>
            </w:r>
            <w:r w:rsidRPr="004E4C7D">
              <w:rPr>
                <w:rFonts w:ascii="Arial" w:hAnsi="Arial" w:cs="Arial"/>
                <w:color w:val="262626"/>
                <w:sz w:val="28"/>
                <w:szCs w:val="28"/>
              </w:rPr>
              <w:t>之间使用比特币完成了一杯咖啡的交易。咖啡店老板</w:t>
            </w:r>
            <w:r w:rsidRPr="004E4C7D">
              <w:rPr>
                <w:rFonts w:ascii="Arial" w:hAnsi="Arial" w:cs="Arial"/>
                <w:color w:val="262626"/>
                <w:sz w:val="28"/>
                <w:szCs w:val="28"/>
              </w:rPr>
              <w:t xml:space="preserve"> Bob </w:t>
            </w:r>
            <w:r w:rsidRPr="004E4C7D">
              <w:rPr>
                <w:rFonts w:ascii="Arial" w:hAnsi="Arial" w:cs="Arial"/>
                <w:color w:val="262626"/>
                <w:sz w:val="28"/>
                <w:szCs w:val="28"/>
              </w:rPr>
              <w:t>愿意在</w:t>
            </w:r>
            <w:r w:rsidRPr="004E4C7D">
              <w:rPr>
                <w:rFonts w:ascii="Arial" w:hAnsi="Arial" w:cs="Arial"/>
                <w:color w:val="262626"/>
                <w:sz w:val="28"/>
                <w:szCs w:val="28"/>
              </w:rPr>
              <w:t xml:space="preserve"> Alice </w:t>
            </w:r>
            <w:r w:rsidRPr="004E4C7D">
              <w:rPr>
                <w:rFonts w:ascii="Arial" w:hAnsi="Arial" w:cs="Arial"/>
                <w:color w:val="262626"/>
                <w:sz w:val="28"/>
                <w:szCs w:val="28"/>
              </w:rPr>
              <w:t>给自己的转账交易确认数为零的时候就向其提供咖啡，这是因为这种小额交易遭遇</w:t>
            </w:r>
            <w:r w:rsidRPr="004E4C7D">
              <w:rPr>
                <w:rFonts w:ascii="Arial" w:hAnsi="Arial" w:cs="Arial"/>
                <w:color w:val="262626"/>
                <w:sz w:val="28"/>
                <w:szCs w:val="28"/>
              </w:rPr>
              <w:t>“51%</w:t>
            </w:r>
            <w:r w:rsidRPr="004E4C7D">
              <w:rPr>
                <w:rFonts w:ascii="Arial" w:hAnsi="Arial" w:cs="Arial"/>
                <w:color w:val="262626"/>
                <w:sz w:val="28"/>
                <w:szCs w:val="28"/>
              </w:rPr>
              <w:t>攻击</w:t>
            </w:r>
            <w:r w:rsidRPr="004E4C7D">
              <w:rPr>
                <w:rFonts w:ascii="Arial" w:hAnsi="Arial" w:cs="Arial"/>
                <w:color w:val="262626"/>
                <w:sz w:val="28"/>
                <w:szCs w:val="28"/>
              </w:rPr>
              <w:t>”</w:t>
            </w:r>
            <w:r w:rsidRPr="004E4C7D">
              <w:rPr>
                <w:rFonts w:ascii="Arial" w:hAnsi="Arial" w:cs="Arial"/>
                <w:color w:val="262626"/>
                <w:sz w:val="28"/>
                <w:szCs w:val="28"/>
              </w:rPr>
              <w:t>的风险和顾客购物的即时性（</w:t>
            </w:r>
            <w:r w:rsidRPr="004E4C7D">
              <w:rPr>
                <w:rFonts w:ascii="Arial" w:hAnsi="Arial" w:cs="Arial"/>
                <w:color w:val="262626"/>
                <w:sz w:val="28"/>
                <w:szCs w:val="28"/>
              </w:rPr>
              <w:t xml:space="preserve">Alice </w:t>
            </w:r>
            <w:r w:rsidRPr="004E4C7D">
              <w:rPr>
                <w:rFonts w:ascii="Arial" w:hAnsi="Arial" w:cs="Arial"/>
                <w:color w:val="262626"/>
                <w:sz w:val="28"/>
                <w:szCs w:val="28"/>
              </w:rPr>
              <w:t>能立即拿到咖啡）比起来，显得微不足道。这就和大部分的咖啡店对低于</w:t>
            </w:r>
            <w:r w:rsidRPr="004E4C7D">
              <w:rPr>
                <w:rFonts w:ascii="Arial" w:hAnsi="Arial" w:cs="Arial"/>
                <w:color w:val="262626"/>
                <w:sz w:val="28"/>
                <w:szCs w:val="28"/>
              </w:rPr>
              <w:t>25</w:t>
            </w:r>
            <w:r w:rsidRPr="004E4C7D">
              <w:rPr>
                <w:rFonts w:ascii="Arial" w:hAnsi="Arial" w:cs="Arial"/>
                <w:color w:val="262626"/>
                <w:sz w:val="28"/>
                <w:szCs w:val="28"/>
              </w:rPr>
              <w:t>美元的信用卡消费不会费时费力地向顾客索要签名是一样的，因为和顾客有可能撤销这笔信用卡支付的风险比起来，向用户索要信用卡签名的成本更高。相应的，使用比特币支付的大额交易被双重支付的风险就高得多了，因为买家（攻击者）可以通过在全网广播一个和真实交易的</w:t>
            </w:r>
            <w:r w:rsidRPr="004E4C7D">
              <w:rPr>
                <w:rFonts w:ascii="Arial" w:hAnsi="Arial" w:cs="Arial"/>
                <w:color w:val="262626"/>
                <w:sz w:val="28"/>
                <w:szCs w:val="28"/>
              </w:rPr>
              <w:t>UTXO</w:t>
            </w:r>
            <w:r w:rsidRPr="004E4C7D">
              <w:rPr>
                <w:rFonts w:ascii="Arial" w:hAnsi="Arial" w:cs="Arial"/>
                <w:color w:val="262626"/>
                <w:sz w:val="28"/>
                <w:szCs w:val="28"/>
              </w:rPr>
              <w:t>一样的伪造交易，以达到取消真实交易的目的。双重支付可以有两种方式：要么是在交易被确认之前，要么攻击者通过块链分叉来完成。进行</w:t>
            </w:r>
            <w:r w:rsidRPr="004E4C7D">
              <w:rPr>
                <w:rFonts w:ascii="Arial" w:hAnsi="Arial" w:cs="Arial"/>
                <w:color w:val="262626"/>
                <w:sz w:val="28"/>
                <w:szCs w:val="28"/>
              </w:rPr>
              <w:t>51%</w:t>
            </w:r>
            <w:r w:rsidRPr="004E4C7D">
              <w:rPr>
                <w:rFonts w:ascii="Arial" w:hAnsi="Arial" w:cs="Arial"/>
                <w:color w:val="262626"/>
                <w:sz w:val="28"/>
                <w:szCs w:val="28"/>
              </w:rPr>
              <w:t>攻击的人，可以取消在旧分叉上的交易记录，然后在新分叉上重新生成一个同样金额的交易，从而实现双重支付。</w:t>
            </w:r>
          </w:p>
          <w:p w14:paraId="458F7BC5"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再举个例子：攻击者</w:t>
            </w:r>
            <w:r w:rsidRPr="004E4C7D">
              <w:rPr>
                <w:rFonts w:ascii="Arial" w:hAnsi="Arial" w:cs="Arial"/>
                <w:color w:val="262626"/>
                <w:sz w:val="28"/>
                <w:szCs w:val="28"/>
              </w:rPr>
              <w:t>Mallory</w:t>
            </w:r>
            <w:r w:rsidRPr="004E4C7D">
              <w:rPr>
                <w:rFonts w:ascii="Arial" w:hAnsi="Arial" w:cs="Arial"/>
                <w:color w:val="262626"/>
                <w:sz w:val="28"/>
                <w:szCs w:val="28"/>
              </w:rPr>
              <w:t>在</w:t>
            </w:r>
            <w:r w:rsidRPr="004E4C7D">
              <w:rPr>
                <w:rFonts w:ascii="Arial" w:hAnsi="Arial" w:cs="Arial"/>
                <w:color w:val="262626"/>
                <w:sz w:val="28"/>
                <w:szCs w:val="28"/>
              </w:rPr>
              <w:t>Carol</w:t>
            </w:r>
            <w:r w:rsidRPr="004E4C7D">
              <w:rPr>
                <w:rFonts w:ascii="Arial" w:hAnsi="Arial" w:cs="Arial"/>
                <w:color w:val="262626"/>
                <w:sz w:val="28"/>
                <w:szCs w:val="28"/>
              </w:rPr>
              <w:t>的画廊买了描绘伟大的</w:t>
            </w:r>
            <w:hyperlink r:id="rId21" w:history="1">
              <w:r w:rsidRPr="004E4C7D">
                <w:rPr>
                  <w:rFonts w:ascii="Arial" w:hAnsi="Arial" w:cs="Arial"/>
                  <w:color w:val="262626"/>
                  <w:sz w:val="28"/>
                  <w:szCs w:val="28"/>
                </w:rPr>
                <w:t>中本聪</w:t>
              </w:r>
            </w:hyperlink>
            <w:r w:rsidRPr="004E4C7D">
              <w:rPr>
                <w:rFonts w:ascii="Arial" w:hAnsi="Arial" w:cs="Arial"/>
                <w:color w:val="262626"/>
                <w:sz w:val="28"/>
                <w:szCs w:val="28"/>
              </w:rPr>
              <w:t>的三联组画，</w:t>
            </w:r>
            <w:r w:rsidRPr="004E4C7D">
              <w:rPr>
                <w:rFonts w:ascii="Arial" w:hAnsi="Arial" w:cs="Arial"/>
                <w:color w:val="262626"/>
                <w:sz w:val="28"/>
                <w:szCs w:val="28"/>
              </w:rPr>
              <w:t>Mallory</w:t>
            </w:r>
            <w:r w:rsidRPr="004E4C7D">
              <w:rPr>
                <w:rFonts w:ascii="Arial" w:hAnsi="Arial" w:cs="Arial"/>
                <w:color w:val="262626"/>
                <w:sz w:val="28"/>
                <w:szCs w:val="28"/>
              </w:rPr>
              <w:t>通过转账价值</w:t>
            </w:r>
            <w:r w:rsidRPr="004E4C7D">
              <w:rPr>
                <w:rFonts w:ascii="Arial" w:hAnsi="Arial" w:cs="Arial"/>
                <w:color w:val="262626"/>
                <w:sz w:val="28"/>
                <w:szCs w:val="28"/>
              </w:rPr>
              <w:t>25</w:t>
            </w:r>
            <w:r w:rsidRPr="004E4C7D">
              <w:rPr>
                <w:rFonts w:ascii="Arial" w:hAnsi="Arial" w:cs="Arial"/>
                <w:color w:val="262626"/>
                <w:sz w:val="28"/>
                <w:szCs w:val="28"/>
              </w:rPr>
              <w:t>万美金的比特币与</w:t>
            </w:r>
            <w:r w:rsidRPr="004E4C7D">
              <w:rPr>
                <w:rFonts w:ascii="Arial" w:hAnsi="Arial" w:cs="Arial"/>
                <w:color w:val="262626"/>
                <w:sz w:val="28"/>
                <w:szCs w:val="28"/>
              </w:rPr>
              <w:t>Carol</w:t>
            </w:r>
            <w:r w:rsidRPr="004E4C7D">
              <w:rPr>
                <w:rFonts w:ascii="Arial" w:hAnsi="Arial" w:cs="Arial"/>
                <w:color w:val="262626"/>
                <w:sz w:val="28"/>
                <w:szCs w:val="28"/>
              </w:rPr>
              <w:t>进行交易。在等到一个而不是六个交易确认之后，</w:t>
            </w:r>
            <w:r w:rsidRPr="004E4C7D">
              <w:rPr>
                <w:rFonts w:ascii="Arial" w:hAnsi="Arial" w:cs="Arial"/>
                <w:color w:val="262626"/>
                <w:sz w:val="28"/>
                <w:szCs w:val="28"/>
              </w:rPr>
              <w:t>Carol</w:t>
            </w:r>
            <w:r w:rsidRPr="004E4C7D">
              <w:rPr>
                <w:rFonts w:ascii="Arial" w:hAnsi="Arial" w:cs="Arial"/>
                <w:color w:val="262626"/>
                <w:sz w:val="28"/>
                <w:szCs w:val="28"/>
              </w:rPr>
              <w:t>放心地将这幅组画包好，交给了</w:t>
            </w:r>
            <w:r w:rsidRPr="004E4C7D">
              <w:rPr>
                <w:rFonts w:ascii="Arial" w:hAnsi="Arial" w:cs="Arial"/>
                <w:color w:val="262626"/>
                <w:sz w:val="28"/>
                <w:szCs w:val="28"/>
              </w:rPr>
              <w:t>Mallory</w:t>
            </w:r>
            <w:r w:rsidRPr="004E4C7D">
              <w:rPr>
                <w:rFonts w:ascii="Arial" w:hAnsi="Arial" w:cs="Arial"/>
                <w:color w:val="262626"/>
                <w:sz w:val="28"/>
                <w:szCs w:val="28"/>
              </w:rPr>
              <w:t>。这时，</w:t>
            </w:r>
            <w:r w:rsidRPr="004E4C7D">
              <w:rPr>
                <w:rFonts w:ascii="Arial" w:hAnsi="Arial" w:cs="Arial"/>
                <w:color w:val="262626"/>
                <w:sz w:val="28"/>
                <w:szCs w:val="28"/>
              </w:rPr>
              <w:t>Mallory</w:t>
            </w:r>
            <w:r w:rsidRPr="004E4C7D">
              <w:rPr>
                <w:rFonts w:ascii="Arial" w:hAnsi="Arial" w:cs="Arial"/>
                <w:color w:val="262626"/>
                <w:sz w:val="28"/>
                <w:szCs w:val="28"/>
              </w:rPr>
              <w:t>的一个同伙，一个拥有大量算力的矿池的人</w:t>
            </w:r>
            <w:r w:rsidRPr="004E4C7D">
              <w:rPr>
                <w:rFonts w:ascii="Arial" w:hAnsi="Arial" w:cs="Arial"/>
                <w:color w:val="262626"/>
                <w:sz w:val="28"/>
                <w:szCs w:val="28"/>
              </w:rPr>
              <w:t>Paul</w:t>
            </w:r>
            <w:r w:rsidRPr="004E4C7D">
              <w:rPr>
                <w:rFonts w:ascii="Arial" w:hAnsi="Arial" w:cs="Arial"/>
                <w:color w:val="262626"/>
                <w:sz w:val="28"/>
                <w:szCs w:val="28"/>
              </w:rPr>
              <w:t>，在这笔交易写进区块链的时候，开始了</w:t>
            </w:r>
            <w:r w:rsidRPr="004E4C7D">
              <w:rPr>
                <w:rFonts w:ascii="Arial" w:hAnsi="Arial" w:cs="Arial"/>
                <w:color w:val="262626"/>
                <w:sz w:val="28"/>
                <w:szCs w:val="28"/>
              </w:rPr>
              <w:t>51%</w:t>
            </w:r>
            <w:r w:rsidRPr="004E4C7D">
              <w:rPr>
                <w:rFonts w:ascii="Arial" w:hAnsi="Arial" w:cs="Arial"/>
                <w:color w:val="262626"/>
                <w:sz w:val="28"/>
                <w:szCs w:val="28"/>
              </w:rPr>
              <w:t>攻击。首先，</w:t>
            </w:r>
            <w:r w:rsidRPr="004E4C7D">
              <w:rPr>
                <w:rFonts w:ascii="Arial" w:hAnsi="Arial" w:cs="Arial"/>
                <w:color w:val="262626"/>
                <w:sz w:val="28"/>
                <w:szCs w:val="28"/>
              </w:rPr>
              <w:t>Paul</w:t>
            </w:r>
            <w:r w:rsidRPr="004E4C7D">
              <w:rPr>
                <w:rFonts w:ascii="Arial" w:hAnsi="Arial" w:cs="Arial"/>
                <w:color w:val="262626"/>
                <w:sz w:val="28"/>
                <w:szCs w:val="28"/>
              </w:rPr>
              <w:t>利用自己矿池的算力重新计算包含这笔交易的块，并且在新块里将原来的交易替换成了另外一笔交易（比如直接转给了</w:t>
            </w:r>
            <w:r w:rsidRPr="004E4C7D">
              <w:rPr>
                <w:rFonts w:ascii="Arial" w:hAnsi="Arial" w:cs="Arial"/>
                <w:color w:val="262626"/>
                <w:sz w:val="28"/>
                <w:szCs w:val="28"/>
              </w:rPr>
              <w:t>Mallory</w:t>
            </w:r>
            <w:r w:rsidRPr="004E4C7D">
              <w:rPr>
                <w:rFonts w:ascii="Arial" w:hAnsi="Arial" w:cs="Arial"/>
                <w:color w:val="262626"/>
                <w:sz w:val="28"/>
                <w:szCs w:val="28"/>
              </w:rPr>
              <w:t>的另一个钱包而不是</w:t>
            </w:r>
            <w:r w:rsidRPr="004E4C7D">
              <w:rPr>
                <w:rFonts w:ascii="Arial" w:hAnsi="Arial" w:cs="Arial"/>
                <w:color w:val="262626"/>
                <w:sz w:val="28"/>
                <w:szCs w:val="28"/>
              </w:rPr>
              <w:t>Carol</w:t>
            </w:r>
            <w:r w:rsidRPr="004E4C7D">
              <w:rPr>
                <w:rFonts w:ascii="Arial" w:hAnsi="Arial" w:cs="Arial"/>
                <w:color w:val="262626"/>
                <w:sz w:val="28"/>
                <w:szCs w:val="28"/>
              </w:rPr>
              <w:t>的），从而实现了</w:t>
            </w:r>
            <w:r w:rsidRPr="004E4C7D">
              <w:rPr>
                <w:rFonts w:ascii="Arial" w:hAnsi="Arial" w:cs="Arial"/>
                <w:color w:val="262626"/>
                <w:sz w:val="28"/>
                <w:szCs w:val="28"/>
              </w:rPr>
              <w:t>“</w:t>
            </w:r>
            <w:r w:rsidRPr="004E4C7D">
              <w:rPr>
                <w:rFonts w:ascii="Arial" w:hAnsi="Arial" w:cs="Arial"/>
                <w:color w:val="262626"/>
                <w:sz w:val="28"/>
                <w:szCs w:val="28"/>
              </w:rPr>
              <w:t>双重支付</w:t>
            </w:r>
            <w:r w:rsidRPr="004E4C7D">
              <w:rPr>
                <w:rFonts w:ascii="Arial" w:hAnsi="Arial" w:cs="Arial"/>
                <w:color w:val="262626"/>
                <w:sz w:val="28"/>
                <w:szCs w:val="28"/>
              </w:rPr>
              <w:t>”</w:t>
            </w:r>
            <w:r w:rsidRPr="004E4C7D">
              <w:rPr>
                <w:rFonts w:ascii="Arial" w:hAnsi="Arial" w:cs="Arial"/>
                <w:color w:val="262626"/>
                <w:sz w:val="28"/>
                <w:szCs w:val="28"/>
              </w:rPr>
              <w:t>。这笔</w:t>
            </w:r>
            <w:r w:rsidRPr="004E4C7D">
              <w:rPr>
                <w:rFonts w:ascii="Arial" w:hAnsi="Arial" w:cs="Arial"/>
                <w:color w:val="262626"/>
                <w:sz w:val="28"/>
                <w:szCs w:val="28"/>
              </w:rPr>
              <w:t>“</w:t>
            </w:r>
            <w:r w:rsidRPr="004E4C7D">
              <w:rPr>
                <w:rFonts w:ascii="Arial" w:hAnsi="Arial" w:cs="Arial"/>
                <w:color w:val="262626"/>
                <w:sz w:val="28"/>
                <w:szCs w:val="28"/>
              </w:rPr>
              <w:t>双重支付</w:t>
            </w:r>
            <w:r w:rsidRPr="004E4C7D">
              <w:rPr>
                <w:rFonts w:ascii="Arial" w:hAnsi="Arial" w:cs="Arial"/>
                <w:color w:val="262626"/>
                <w:sz w:val="28"/>
                <w:szCs w:val="28"/>
              </w:rPr>
              <w:t>”</w:t>
            </w:r>
            <w:r w:rsidRPr="004E4C7D">
              <w:rPr>
                <w:rFonts w:ascii="Arial" w:hAnsi="Arial" w:cs="Arial"/>
                <w:color w:val="262626"/>
                <w:sz w:val="28"/>
                <w:szCs w:val="28"/>
              </w:rPr>
              <w:t>交易使用了跟原有交易一致的</w:t>
            </w:r>
            <w:r w:rsidRPr="004E4C7D">
              <w:rPr>
                <w:rFonts w:ascii="Arial" w:hAnsi="Arial" w:cs="Arial"/>
                <w:color w:val="262626"/>
                <w:sz w:val="28"/>
                <w:szCs w:val="28"/>
              </w:rPr>
              <w:t>UTXO</w:t>
            </w:r>
            <w:r w:rsidRPr="004E4C7D">
              <w:rPr>
                <w:rFonts w:ascii="Arial" w:hAnsi="Arial" w:cs="Arial"/>
                <w:color w:val="262626"/>
                <w:sz w:val="28"/>
                <w:szCs w:val="28"/>
              </w:rPr>
              <w:t>，但收款人被替换成了</w:t>
            </w:r>
            <w:r w:rsidRPr="004E4C7D">
              <w:rPr>
                <w:rFonts w:ascii="Arial" w:hAnsi="Arial" w:cs="Arial"/>
                <w:color w:val="262626"/>
                <w:sz w:val="28"/>
                <w:szCs w:val="28"/>
              </w:rPr>
              <w:t>Mallory</w:t>
            </w:r>
            <w:r w:rsidRPr="004E4C7D">
              <w:rPr>
                <w:rFonts w:ascii="Arial" w:hAnsi="Arial" w:cs="Arial"/>
                <w:color w:val="262626"/>
                <w:sz w:val="28"/>
                <w:szCs w:val="28"/>
              </w:rPr>
              <w:t>的钱包地址。然后，</w:t>
            </w:r>
            <w:r w:rsidRPr="004E4C7D">
              <w:rPr>
                <w:rFonts w:ascii="Arial" w:hAnsi="Arial" w:cs="Arial"/>
                <w:color w:val="262626"/>
                <w:sz w:val="28"/>
                <w:szCs w:val="28"/>
              </w:rPr>
              <w:t>Paul</w:t>
            </w:r>
            <w:r w:rsidRPr="004E4C7D">
              <w:rPr>
                <w:rFonts w:ascii="Arial" w:hAnsi="Arial" w:cs="Arial"/>
                <w:color w:val="262626"/>
                <w:sz w:val="28"/>
                <w:szCs w:val="28"/>
              </w:rPr>
              <w:t>利用矿池在伪造的块的基础上，又计算出一个更新的块，这样，包含这笔</w:t>
            </w:r>
            <w:r w:rsidRPr="004E4C7D">
              <w:rPr>
                <w:rFonts w:ascii="Arial" w:hAnsi="Arial" w:cs="Arial"/>
                <w:color w:val="262626"/>
                <w:sz w:val="28"/>
                <w:szCs w:val="28"/>
              </w:rPr>
              <w:t>“</w:t>
            </w:r>
            <w:r w:rsidRPr="004E4C7D">
              <w:rPr>
                <w:rFonts w:ascii="Arial" w:hAnsi="Arial" w:cs="Arial"/>
                <w:color w:val="262626"/>
                <w:sz w:val="28"/>
                <w:szCs w:val="28"/>
              </w:rPr>
              <w:t>双重支付</w:t>
            </w:r>
            <w:r w:rsidRPr="004E4C7D">
              <w:rPr>
                <w:rFonts w:ascii="Arial" w:hAnsi="Arial" w:cs="Arial"/>
                <w:color w:val="262626"/>
                <w:sz w:val="28"/>
                <w:szCs w:val="28"/>
              </w:rPr>
              <w:t>”</w:t>
            </w:r>
            <w:r w:rsidRPr="004E4C7D">
              <w:rPr>
                <w:rFonts w:ascii="Arial" w:hAnsi="Arial" w:cs="Arial"/>
                <w:color w:val="262626"/>
                <w:sz w:val="28"/>
                <w:szCs w:val="28"/>
              </w:rPr>
              <w:t>交易的块链比原有的块链高出了一个块。到此，高度更高的分叉区块链取代了原有的区块链，</w:t>
            </w:r>
            <w:r w:rsidRPr="004E4C7D">
              <w:rPr>
                <w:rFonts w:ascii="Arial" w:hAnsi="Arial" w:cs="Arial"/>
                <w:color w:val="262626"/>
                <w:sz w:val="28"/>
                <w:szCs w:val="28"/>
              </w:rPr>
              <w:t>“</w:t>
            </w:r>
            <w:r w:rsidRPr="004E4C7D">
              <w:rPr>
                <w:rFonts w:ascii="Arial" w:hAnsi="Arial" w:cs="Arial"/>
                <w:color w:val="262626"/>
                <w:sz w:val="28"/>
                <w:szCs w:val="28"/>
              </w:rPr>
              <w:t>双重支付</w:t>
            </w:r>
            <w:r w:rsidRPr="004E4C7D">
              <w:rPr>
                <w:rFonts w:ascii="Arial" w:hAnsi="Arial" w:cs="Arial"/>
                <w:color w:val="262626"/>
                <w:sz w:val="28"/>
                <w:szCs w:val="28"/>
              </w:rPr>
              <w:t>”</w:t>
            </w:r>
            <w:r w:rsidRPr="004E4C7D">
              <w:rPr>
                <w:rFonts w:ascii="Arial" w:hAnsi="Arial" w:cs="Arial"/>
                <w:color w:val="262626"/>
                <w:sz w:val="28"/>
                <w:szCs w:val="28"/>
              </w:rPr>
              <w:t>交易取代了原来给</w:t>
            </w:r>
            <w:r w:rsidRPr="004E4C7D">
              <w:rPr>
                <w:rFonts w:ascii="Arial" w:hAnsi="Arial" w:cs="Arial"/>
                <w:color w:val="262626"/>
                <w:sz w:val="28"/>
                <w:szCs w:val="28"/>
              </w:rPr>
              <w:t>Carol</w:t>
            </w:r>
            <w:r w:rsidRPr="004E4C7D">
              <w:rPr>
                <w:rFonts w:ascii="Arial" w:hAnsi="Arial" w:cs="Arial"/>
                <w:color w:val="262626"/>
                <w:sz w:val="28"/>
                <w:szCs w:val="28"/>
              </w:rPr>
              <w:t>的交易，</w:t>
            </w:r>
            <w:r w:rsidRPr="004E4C7D">
              <w:rPr>
                <w:rFonts w:ascii="Arial" w:hAnsi="Arial" w:cs="Arial"/>
                <w:color w:val="262626"/>
                <w:sz w:val="28"/>
                <w:szCs w:val="28"/>
              </w:rPr>
              <w:t>Carol</w:t>
            </w:r>
            <w:r w:rsidRPr="004E4C7D">
              <w:rPr>
                <w:rFonts w:ascii="Arial" w:hAnsi="Arial" w:cs="Arial"/>
                <w:color w:val="262626"/>
                <w:sz w:val="28"/>
                <w:szCs w:val="28"/>
              </w:rPr>
              <w:t>既没有收到价值</w:t>
            </w:r>
            <w:r w:rsidRPr="004E4C7D">
              <w:rPr>
                <w:rFonts w:ascii="Arial" w:hAnsi="Arial" w:cs="Arial"/>
                <w:color w:val="262626"/>
                <w:sz w:val="28"/>
                <w:szCs w:val="28"/>
              </w:rPr>
              <w:t>25</w:t>
            </w:r>
            <w:r w:rsidRPr="004E4C7D">
              <w:rPr>
                <w:rFonts w:ascii="Arial" w:hAnsi="Arial" w:cs="Arial"/>
                <w:color w:val="262626"/>
                <w:sz w:val="28"/>
                <w:szCs w:val="28"/>
              </w:rPr>
              <w:t>万美金的比特币，原本拥有的三幅价值连城的画也被</w:t>
            </w:r>
            <w:r w:rsidRPr="004E4C7D">
              <w:rPr>
                <w:rFonts w:ascii="Arial" w:hAnsi="Arial" w:cs="Arial"/>
                <w:color w:val="262626"/>
                <w:sz w:val="28"/>
                <w:szCs w:val="28"/>
              </w:rPr>
              <w:t>Mallory</w:t>
            </w:r>
            <w:r w:rsidRPr="004E4C7D">
              <w:rPr>
                <w:rFonts w:ascii="Arial" w:hAnsi="Arial" w:cs="Arial"/>
                <w:color w:val="262626"/>
                <w:sz w:val="28"/>
                <w:szCs w:val="28"/>
              </w:rPr>
              <w:t>白白拿走了。在整个过程中，</w:t>
            </w:r>
            <w:r w:rsidRPr="004E4C7D">
              <w:rPr>
                <w:rFonts w:ascii="Arial" w:hAnsi="Arial" w:cs="Arial"/>
                <w:color w:val="262626"/>
                <w:sz w:val="28"/>
                <w:szCs w:val="28"/>
              </w:rPr>
              <w:t>Paul</w:t>
            </w:r>
            <w:r w:rsidRPr="004E4C7D">
              <w:rPr>
                <w:rFonts w:ascii="Arial" w:hAnsi="Arial" w:cs="Arial"/>
                <w:color w:val="262626"/>
                <w:sz w:val="28"/>
                <w:szCs w:val="28"/>
              </w:rPr>
              <w:t>矿池里的其他矿工可能自始至终都没有觉察到这笔</w:t>
            </w:r>
            <w:r w:rsidRPr="004E4C7D">
              <w:rPr>
                <w:rFonts w:ascii="Arial" w:hAnsi="Arial" w:cs="Arial"/>
                <w:color w:val="262626"/>
                <w:sz w:val="28"/>
                <w:szCs w:val="28"/>
              </w:rPr>
              <w:t>“</w:t>
            </w:r>
            <w:r w:rsidRPr="004E4C7D">
              <w:rPr>
                <w:rFonts w:ascii="Arial" w:hAnsi="Arial" w:cs="Arial"/>
                <w:color w:val="262626"/>
                <w:sz w:val="28"/>
                <w:szCs w:val="28"/>
              </w:rPr>
              <w:t>双重支付</w:t>
            </w:r>
            <w:r w:rsidRPr="004E4C7D">
              <w:rPr>
                <w:rFonts w:ascii="Arial" w:hAnsi="Arial" w:cs="Arial"/>
                <w:color w:val="262626"/>
                <w:sz w:val="28"/>
                <w:szCs w:val="28"/>
              </w:rPr>
              <w:t>”</w:t>
            </w:r>
            <w:r w:rsidRPr="004E4C7D">
              <w:rPr>
                <w:rFonts w:ascii="Arial" w:hAnsi="Arial" w:cs="Arial"/>
                <w:color w:val="262626"/>
                <w:sz w:val="28"/>
                <w:szCs w:val="28"/>
              </w:rPr>
              <w:t>交易有什么异样，因为挖矿程序都是自动在运行，并且不会时时监控每一个区块中的每一笔交易。</w:t>
            </w:r>
          </w:p>
          <w:p w14:paraId="2C8C203D"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为了避免这类攻击，售卖大宗商品的商家应该在交易得到全网的</w:t>
            </w:r>
            <w:r w:rsidRPr="004E4C7D">
              <w:rPr>
                <w:rFonts w:ascii="Arial" w:hAnsi="Arial" w:cs="Arial"/>
                <w:color w:val="262626"/>
                <w:sz w:val="28"/>
                <w:szCs w:val="28"/>
              </w:rPr>
              <w:t>6</w:t>
            </w:r>
            <w:r w:rsidRPr="004E4C7D">
              <w:rPr>
                <w:rFonts w:ascii="Arial" w:hAnsi="Arial" w:cs="Arial"/>
                <w:color w:val="262626"/>
                <w:sz w:val="28"/>
                <w:szCs w:val="28"/>
              </w:rPr>
              <w:t>个确认之后再交付商品。或者，商家应该使用第三方的多方签名的账户进行交易，并且也要等到交易账户获得全网多个确认之后再交付商品。一条交易的确认数越多，越难被攻击者通过</w:t>
            </w:r>
            <w:r w:rsidRPr="004E4C7D">
              <w:rPr>
                <w:rFonts w:ascii="Arial" w:hAnsi="Arial" w:cs="Arial"/>
                <w:color w:val="262626"/>
                <w:sz w:val="28"/>
                <w:szCs w:val="28"/>
              </w:rPr>
              <w:t>51%</w:t>
            </w:r>
            <w:r w:rsidRPr="004E4C7D">
              <w:rPr>
                <w:rFonts w:ascii="Arial" w:hAnsi="Arial" w:cs="Arial"/>
                <w:color w:val="262626"/>
                <w:sz w:val="28"/>
                <w:szCs w:val="28"/>
              </w:rPr>
              <w:t>攻击篡改。对于大宗商品的交易，即使在付款</w:t>
            </w:r>
            <w:r w:rsidRPr="004E4C7D">
              <w:rPr>
                <w:rFonts w:ascii="Arial" w:hAnsi="Arial" w:cs="Arial"/>
                <w:color w:val="262626"/>
                <w:sz w:val="28"/>
                <w:szCs w:val="28"/>
              </w:rPr>
              <w:t>24</w:t>
            </w:r>
            <w:r w:rsidRPr="004E4C7D">
              <w:rPr>
                <w:rFonts w:ascii="Arial" w:hAnsi="Arial" w:cs="Arial"/>
                <w:color w:val="262626"/>
                <w:sz w:val="28"/>
                <w:szCs w:val="28"/>
              </w:rPr>
              <w:t>小时之后再发货，对买卖双方来说使用比特币支付也是方便并且有效率的。而</w:t>
            </w:r>
            <w:r w:rsidRPr="004E4C7D">
              <w:rPr>
                <w:rFonts w:ascii="Arial" w:hAnsi="Arial" w:cs="Arial"/>
                <w:color w:val="262626"/>
                <w:sz w:val="28"/>
                <w:szCs w:val="28"/>
              </w:rPr>
              <w:t>24</w:t>
            </w:r>
            <w:r w:rsidRPr="004E4C7D">
              <w:rPr>
                <w:rFonts w:ascii="Arial" w:hAnsi="Arial" w:cs="Arial"/>
                <w:color w:val="262626"/>
                <w:sz w:val="28"/>
                <w:szCs w:val="28"/>
              </w:rPr>
              <w:t>小时之后，这笔交易的全网确认数将达到至少</w:t>
            </w:r>
            <w:r w:rsidRPr="004E4C7D">
              <w:rPr>
                <w:rFonts w:ascii="Arial" w:hAnsi="Arial" w:cs="Arial"/>
                <w:color w:val="262626"/>
                <w:sz w:val="28"/>
                <w:szCs w:val="28"/>
              </w:rPr>
              <w:t>144</w:t>
            </w:r>
            <w:r w:rsidRPr="004E4C7D">
              <w:rPr>
                <w:rFonts w:ascii="Arial" w:hAnsi="Arial" w:cs="Arial"/>
                <w:color w:val="262626"/>
                <w:sz w:val="28"/>
                <w:szCs w:val="28"/>
              </w:rPr>
              <w:t>个（能有效降低被</w:t>
            </w:r>
            <w:r w:rsidRPr="004E4C7D">
              <w:rPr>
                <w:rFonts w:ascii="Arial" w:hAnsi="Arial" w:cs="Arial"/>
                <w:color w:val="262626"/>
                <w:sz w:val="28"/>
                <w:szCs w:val="28"/>
              </w:rPr>
              <w:t>51%</w:t>
            </w:r>
            <w:r w:rsidRPr="004E4C7D">
              <w:rPr>
                <w:rFonts w:ascii="Arial" w:hAnsi="Arial" w:cs="Arial"/>
                <w:color w:val="262626"/>
                <w:sz w:val="28"/>
                <w:szCs w:val="28"/>
              </w:rPr>
              <w:t>攻击的可能性）。</w:t>
            </w:r>
          </w:p>
          <w:p w14:paraId="16BD9EAD"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共识攻击中除了</w:t>
            </w:r>
            <w:r w:rsidRPr="004E4C7D">
              <w:rPr>
                <w:rFonts w:ascii="Arial" w:hAnsi="Arial" w:cs="Arial"/>
                <w:color w:val="262626"/>
                <w:sz w:val="28"/>
                <w:szCs w:val="28"/>
              </w:rPr>
              <w:t>“</w:t>
            </w:r>
            <w:r w:rsidRPr="004E4C7D">
              <w:rPr>
                <w:rFonts w:ascii="Arial" w:hAnsi="Arial" w:cs="Arial"/>
                <w:color w:val="262626"/>
                <w:sz w:val="28"/>
                <w:szCs w:val="28"/>
              </w:rPr>
              <w:t>双重支付</w:t>
            </w:r>
            <w:r w:rsidRPr="004E4C7D">
              <w:rPr>
                <w:rFonts w:ascii="Arial" w:hAnsi="Arial" w:cs="Arial"/>
                <w:color w:val="262626"/>
                <w:sz w:val="28"/>
                <w:szCs w:val="28"/>
              </w:rPr>
              <w:t>”</w:t>
            </w:r>
            <w:r w:rsidRPr="004E4C7D">
              <w:rPr>
                <w:rFonts w:ascii="Arial" w:hAnsi="Arial" w:cs="Arial"/>
                <w:color w:val="262626"/>
                <w:sz w:val="28"/>
                <w:szCs w:val="28"/>
              </w:rPr>
              <w:t>攻击，还有一种攻击场景就是拒绝对某个特定的比特币地址提供服务。一个拥有了系统中绝大多数算力的攻击者，可以轻易地忽略某一笔特定的交易。如果这笔交易存在于另一个矿工所产生的区块中，该攻击者可以故意分叉，然后重新产生这个区块，并且把想忽略的交易从这个区块中移除。这种攻击造成的结果就是，只要这名攻击者拥有系统中的绝大多数算力，那么他就可以持续地干预某一个或某一批特定钱包地址产生的所有交易，从而达到拒绝为这些地址服务的目的。</w:t>
            </w:r>
          </w:p>
          <w:p w14:paraId="037D1683"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需要注意的是，</w:t>
            </w:r>
            <w:r w:rsidRPr="004E4C7D">
              <w:rPr>
                <w:rFonts w:ascii="Arial" w:hAnsi="Arial" w:cs="Arial"/>
                <w:color w:val="262626"/>
                <w:sz w:val="28"/>
                <w:szCs w:val="28"/>
              </w:rPr>
              <w:t>51%</w:t>
            </w:r>
            <w:r w:rsidRPr="004E4C7D">
              <w:rPr>
                <w:rFonts w:ascii="Arial" w:hAnsi="Arial" w:cs="Arial"/>
                <w:color w:val="262626"/>
                <w:sz w:val="28"/>
                <w:szCs w:val="28"/>
              </w:rPr>
              <w:t>攻击并不是像它的命名里说的那样，攻击者需要至少</w:t>
            </w:r>
            <w:r w:rsidRPr="004E4C7D">
              <w:rPr>
                <w:rFonts w:ascii="Arial" w:hAnsi="Arial" w:cs="Arial"/>
                <w:color w:val="262626"/>
                <w:sz w:val="28"/>
                <w:szCs w:val="28"/>
              </w:rPr>
              <w:t>51%</w:t>
            </w:r>
            <w:r w:rsidRPr="004E4C7D">
              <w:rPr>
                <w:rFonts w:ascii="Arial" w:hAnsi="Arial" w:cs="Arial"/>
                <w:color w:val="262626"/>
                <w:sz w:val="28"/>
                <w:szCs w:val="28"/>
              </w:rPr>
              <w:t>的算力才能发起，实际上，即使其拥有不到</w:t>
            </w:r>
            <w:r w:rsidRPr="004E4C7D">
              <w:rPr>
                <w:rFonts w:ascii="Arial" w:hAnsi="Arial" w:cs="Arial"/>
                <w:color w:val="262626"/>
                <w:sz w:val="28"/>
                <w:szCs w:val="28"/>
              </w:rPr>
              <w:t>51%</w:t>
            </w:r>
            <w:r w:rsidRPr="004E4C7D">
              <w:rPr>
                <w:rFonts w:ascii="Arial" w:hAnsi="Arial" w:cs="Arial"/>
                <w:color w:val="262626"/>
                <w:sz w:val="28"/>
                <w:szCs w:val="28"/>
              </w:rPr>
              <w:t>的系统算力，依然可以尝试发起这种攻击。之所以命名为</w:t>
            </w:r>
            <w:r w:rsidRPr="004E4C7D">
              <w:rPr>
                <w:rFonts w:ascii="Arial" w:hAnsi="Arial" w:cs="Arial"/>
                <w:color w:val="262626"/>
                <w:sz w:val="28"/>
                <w:szCs w:val="28"/>
              </w:rPr>
              <w:t>51</w:t>
            </w:r>
            <w:r w:rsidRPr="004E4C7D">
              <w:rPr>
                <w:rFonts w:ascii="Arial" w:hAnsi="Arial" w:cs="Arial"/>
                <w:color w:val="262626"/>
                <w:sz w:val="28"/>
                <w:szCs w:val="28"/>
              </w:rPr>
              <w:t>％攻击，只是因为在攻击者的算力达到</w:t>
            </w:r>
            <w:r w:rsidRPr="004E4C7D">
              <w:rPr>
                <w:rFonts w:ascii="Arial" w:hAnsi="Arial" w:cs="Arial"/>
                <w:color w:val="262626"/>
                <w:sz w:val="28"/>
                <w:szCs w:val="28"/>
              </w:rPr>
              <w:t>51%</w:t>
            </w:r>
            <w:r w:rsidRPr="004E4C7D">
              <w:rPr>
                <w:rFonts w:ascii="Arial" w:hAnsi="Arial" w:cs="Arial"/>
                <w:color w:val="262626"/>
                <w:sz w:val="28"/>
                <w:szCs w:val="28"/>
              </w:rPr>
              <w:t>这个阈值的时候，其发起的攻击尝试几乎肯定会成功。本质上来看，共识攻击，就像是系统中所有矿工的算力被分成了两组，一组为诚实算力，一组为攻击者算力，两组人都在争先恐后地计算块链上的新块，只是攻击者算力算出来的是精心构造的、包含或者剔除了某些交易的块。因此，攻击者拥有的算力越少，在这场决逐中获胜的可能性就越小。从另一个角度讲，一个攻击者拥有的算力越多，其故意创造的分叉块链就可能越长，可能被篡改的最近的块或者或者受其控制的未来的块就会越多。一些安全研究组织利用统计模型得出的结论是，算力达到全网的</w:t>
            </w:r>
            <w:r w:rsidRPr="004E4C7D">
              <w:rPr>
                <w:rFonts w:ascii="Arial" w:hAnsi="Arial" w:cs="Arial"/>
                <w:color w:val="262626"/>
                <w:sz w:val="28"/>
                <w:szCs w:val="28"/>
              </w:rPr>
              <w:t>30%</w:t>
            </w:r>
            <w:r w:rsidRPr="004E4C7D">
              <w:rPr>
                <w:rFonts w:ascii="Arial" w:hAnsi="Arial" w:cs="Arial"/>
                <w:color w:val="262626"/>
                <w:sz w:val="28"/>
                <w:szCs w:val="28"/>
              </w:rPr>
              <w:t>就足以发动</w:t>
            </w:r>
            <w:r w:rsidRPr="004E4C7D">
              <w:rPr>
                <w:rFonts w:ascii="Arial" w:hAnsi="Arial" w:cs="Arial"/>
                <w:color w:val="262626"/>
                <w:sz w:val="28"/>
                <w:szCs w:val="28"/>
              </w:rPr>
              <w:t>51%</w:t>
            </w:r>
            <w:r w:rsidRPr="004E4C7D">
              <w:rPr>
                <w:rFonts w:ascii="Arial" w:hAnsi="Arial" w:cs="Arial"/>
                <w:color w:val="262626"/>
                <w:sz w:val="28"/>
                <w:szCs w:val="28"/>
              </w:rPr>
              <w:t>攻击了。</w:t>
            </w:r>
          </w:p>
          <w:p w14:paraId="70D553E3"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全网算力的急剧增长已经使得比特币系统不再可能被某一个矿工攻击，因为一个矿工已经不可能占据全网哪怕的</w:t>
            </w:r>
            <w:r w:rsidRPr="004E4C7D">
              <w:rPr>
                <w:rFonts w:ascii="Arial" w:hAnsi="Arial" w:cs="Arial"/>
                <w:color w:val="262626"/>
                <w:sz w:val="28"/>
                <w:szCs w:val="28"/>
              </w:rPr>
              <w:t>1%</w:t>
            </w:r>
            <w:r w:rsidRPr="004E4C7D">
              <w:rPr>
                <w:rFonts w:ascii="Arial" w:hAnsi="Arial" w:cs="Arial"/>
                <w:color w:val="262626"/>
                <w:sz w:val="28"/>
                <w:szCs w:val="28"/>
              </w:rPr>
              <w:t>算力。但是中心化控制的矿池则引入了矿池操作者出于利益而施行攻击的风险。矿池操作者控制了候选块的生成，同时也控制哪些交易会被放到新生成的块中。这样一来，矿池操作者就拥有了剔除特定交易或者双重支付的权力。如果这种权利被矿池操作者以微妙而有节制的方式滥用的话，那么矿池操作者就可以在不为人知的情况下发动共识攻击并获益。</w:t>
            </w:r>
          </w:p>
          <w:p w14:paraId="4300236D"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但是，并不是所有的攻击者都是为了利益。一个可能的场景就是，攻击者仅仅是为了破坏整个比特币系统而发动攻击，而不是为了利益。这种意在破坏比特币系统的攻击者需要巨大的投入和精心的计划，因此可以想象，这种攻击很有可能来自政府资助的组织。同样的，这类攻击者或许也会购买矿机，运营矿池，通过滥用矿池操作者的上述权力来施行拒绝服务等共识攻击。但是，随着比特币网络的算力呈几何级数快速增长，上述这些理论上可行的攻击场景，实际操作起来已经越来越困难。近期比特币系统的一些升级，比如旨在进一步将挖矿控制去中心化的</w:t>
            </w:r>
            <w:r w:rsidRPr="004E4C7D">
              <w:rPr>
                <w:rFonts w:ascii="Arial" w:hAnsi="Arial" w:cs="Arial"/>
                <w:color w:val="262626"/>
                <w:sz w:val="28"/>
                <w:szCs w:val="28"/>
              </w:rPr>
              <w:t>P2Pool</w:t>
            </w:r>
            <w:r w:rsidRPr="004E4C7D">
              <w:rPr>
                <w:rFonts w:ascii="Arial" w:hAnsi="Arial" w:cs="Arial"/>
                <w:color w:val="262626"/>
                <w:sz w:val="28"/>
                <w:szCs w:val="28"/>
              </w:rPr>
              <w:t>挖矿协议，也都正在让这些理论上可行的攻击变得越来越困难。</w:t>
            </w:r>
          </w:p>
          <w:p w14:paraId="775BDF17" w14:textId="77777777" w:rsidR="004E4C7D" w:rsidRPr="004E4C7D" w:rsidRDefault="004E4C7D" w:rsidP="004E4C7D">
            <w:pPr>
              <w:autoSpaceDE w:val="0"/>
              <w:autoSpaceDN w:val="0"/>
              <w:adjustRightInd w:val="0"/>
              <w:rPr>
                <w:rFonts w:ascii="Arial" w:hAnsi="Arial" w:cs="Arial"/>
                <w:color w:val="262626"/>
                <w:sz w:val="28"/>
                <w:szCs w:val="28"/>
              </w:rPr>
            </w:pPr>
            <w:r w:rsidRPr="004E4C7D">
              <w:rPr>
                <w:rFonts w:ascii="Arial" w:hAnsi="Arial" w:cs="Arial"/>
                <w:color w:val="262626"/>
                <w:sz w:val="28"/>
                <w:szCs w:val="28"/>
              </w:rPr>
              <w:t>毫无疑问，一次严重的共识攻击事件势必会降低人们对比特币系统的信心，进而可能导致比特币价格的跳水。然而，比特币系统和相关软件也一直在持续改进，所以比特币社区也势必会对任何一次共识攻击快速做出响应，以使整个比特币系统比以往更加稳健和可靠。</w:t>
            </w:r>
          </w:p>
        </w:tc>
      </w:tr>
    </w:tbl>
    <w:p w14:paraId="7B1DEC9D" w14:textId="77777777" w:rsidR="00D54C76" w:rsidRPr="004E4C7D" w:rsidRDefault="00D54C76" w:rsidP="004E4C7D">
      <w:pPr>
        <w:autoSpaceDE w:val="0"/>
        <w:autoSpaceDN w:val="0"/>
        <w:adjustRightInd w:val="0"/>
        <w:rPr>
          <w:rFonts w:ascii="Arial" w:hAnsi="Arial" w:cs="Arial" w:hint="eastAsia"/>
          <w:color w:val="262626"/>
          <w:sz w:val="28"/>
          <w:szCs w:val="28"/>
        </w:rPr>
      </w:pPr>
    </w:p>
    <w:p w14:paraId="3C5C7C96" w14:textId="68F79CE9" w:rsidR="005C337A" w:rsidRDefault="000A645F" w:rsidP="0068169C">
      <w:pPr>
        <w:pStyle w:val="2"/>
        <w:rPr>
          <w:shd w:val="clear" w:color="auto" w:fill="FFFFFF"/>
        </w:rPr>
      </w:pPr>
      <w:r>
        <w:rPr>
          <w:shd w:val="clear" w:color="auto" w:fill="FFFFFF"/>
        </w:rPr>
        <w:t>1.6</w:t>
      </w:r>
      <w:r w:rsidR="0068169C">
        <w:rPr>
          <w:shd w:val="clear" w:color="auto" w:fill="FFFFFF"/>
        </w:rPr>
        <w:t xml:space="preserve"> </w:t>
      </w:r>
      <w:r w:rsidR="005C337A">
        <w:rPr>
          <w:rFonts w:hint="eastAsia"/>
          <w:shd w:val="clear" w:color="auto" w:fill="FFFFFF"/>
        </w:rPr>
        <w:t>区块链</w:t>
      </w:r>
      <w:r w:rsidR="00176F48">
        <w:rPr>
          <w:rFonts w:hint="eastAsia"/>
          <w:shd w:val="clear" w:color="auto" w:fill="FFFFFF"/>
        </w:rPr>
        <w:t>形态</w:t>
      </w:r>
    </w:p>
    <w:p w14:paraId="560A3651" w14:textId="7F61D196" w:rsidR="00612E0D" w:rsidRPr="00612E0D" w:rsidRDefault="00612E0D" w:rsidP="00612E0D">
      <w:pPr>
        <w:autoSpaceDE w:val="0"/>
        <w:autoSpaceDN w:val="0"/>
        <w:adjustRightInd w:val="0"/>
        <w:rPr>
          <w:rFonts w:ascii="Arial" w:hAnsi="Arial" w:cs="Arial"/>
          <w:color w:val="262626"/>
          <w:sz w:val="28"/>
          <w:szCs w:val="28"/>
        </w:rPr>
      </w:pPr>
      <w:r>
        <w:rPr>
          <w:rFonts w:ascii="Arial" w:hAnsi="Arial" w:cs="Arial"/>
          <w:color w:val="262626"/>
          <w:sz w:val="28"/>
          <w:szCs w:val="28"/>
        </w:rPr>
        <w:t xml:space="preserve">    </w:t>
      </w:r>
    </w:p>
    <w:p w14:paraId="460B33F4" w14:textId="5F500A7B" w:rsidR="00D54C76" w:rsidRPr="00612E0D" w:rsidRDefault="00D54C76" w:rsidP="00612E0D">
      <w:pPr>
        <w:autoSpaceDE w:val="0"/>
        <w:autoSpaceDN w:val="0"/>
        <w:adjustRightInd w:val="0"/>
        <w:rPr>
          <w:rFonts w:ascii="Arial" w:hAnsi="Arial" w:cs="Arial"/>
          <w:color w:val="262626"/>
          <w:sz w:val="28"/>
          <w:szCs w:val="28"/>
        </w:rPr>
      </w:pPr>
    </w:p>
    <w:p w14:paraId="6DEBEC0A" w14:textId="6794A11B" w:rsidR="00A4777B" w:rsidRDefault="00A4777B" w:rsidP="00A4777B">
      <w:pPr>
        <w:pStyle w:val="3"/>
      </w:pPr>
      <w:r>
        <w:t xml:space="preserve">1.6.1 </w:t>
      </w:r>
      <w:r>
        <w:rPr>
          <w:rFonts w:hint="eastAsia"/>
        </w:rPr>
        <w:t>公有链</w:t>
      </w:r>
    </w:p>
    <w:p w14:paraId="66B26AD7" w14:textId="1DD4A0EA" w:rsidR="00612E0D" w:rsidRPr="00612E0D" w:rsidRDefault="00612E0D" w:rsidP="00612E0D">
      <w:pPr>
        <w:autoSpaceDE w:val="0"/>
        <w:autoSpaceDN w:val="0"/>
        <w:adjustRightInd w:val="0"/>
        <w:rPr>
          <w:rFonts w:ascii="Arial" w:hAnsi="Arial" w:cs="Arial"/>
          <w:color w:val="262626"/>
          <w:sz w:val="28"/>
          <w:szCs w:val="28"/>
        </w:rPr>
      </w:pPr>
      <w:r>
        <w:rPr>
          <w:rFonts w:ascii="Arial" w:hAnsi="Arial" w:cs="Arial"/>
          <w:color w:val="262626"/>
          <w:sz w:val="28"/>
          <w:szCs w:val="28"/>
        </w:rPr>
        <w:t xml:space="preserve">   </w:t>
      </w:r>
      <w:r w:rsidRPr="00612E0D">
        <w:rPr>
          <w:rFonts w:ascii="Arial" w:hAnsi="Arial" w:cs="Arial"/>
          <w:color w:val="262626"/>
          <w:sz w:val="28"/>
          <w:szCs w:val="28"/>
        </w:rPr>
        <w:t>比特币区块链即是一种典型的公有链。比特币的区块链作为一种公开账本，具有人人皆可参与的特性。也就是说任何人都可以发起一笔交易，任何人也都可以参与验证交易，任何人也都可以同时读取区块链上的所有信息。不仅是比特币区块链，其他各类山寨币由于基本模仿了比特币的架构，以建立一种支付验证体系为目的，因此也基本都属于公有链的范畴。在以太坊创始人</w:t>
      </w:r>
      <w:r w:rsidRPr="00612E0D">
        <w:rPr>
          <w:rFonts w:ascii="Arial" w:hAnsi="Arial" w:cs="Arial"/>
          <w:color w:val="262626"/>
          <w:sz w:val="28"/>
          <w:szCs w:val="28"/>
        </w:rPr>
        <w:t>Vitalik Buterin</w:t>
      </w:r>
      <w:r w:rsidRPr="00612E0D">
        <w:rPr>
          <w:rFonts w:ascii="Arial" w:hAnsi="Arial" w:cs="Arial"/>
          <w:color w:val="262626"/>
          <w:sz w:val="28"/>
          <w:szCs w:val="28"/>
        </w:rPr>
        <w:t>（</w:t>
      </w:r>
      <w:r w:rsidRPr="00612E0D">
        <w:rPr>
          <w:rFonts w:ascii="Arial" w:hAnsi="Arial" w:cs="Arial"/>
          <w:color w:val="262626"/>
          <w:sz w:val="28"/>
          <w:szCs w:val="28"/>
        </w:rPr>
        <w:t>2015</w:t>
      </w:r>
      <w:r w:rsidRPr="00612E0D">
        <w:rPr>
          <w:rFonts w:ascii="Arial" w:hAnsi="Arial" w:cs="Arial"/>
          <w:color w:val="262626"/>
          <w:sz w:val="28"/>
          <w:szCs w:val="28"/>
        </w:rPr>
        <w:t>）的定义中，公有链的特性被定义为任何人都可参与到共识机制中的区块链组织架构，即任何人都可以参与到决定一个新的区块是否被加入到链上，不论是以工作量证明的方式还是以持有量证明（</w:t>
      </w:r>
      <w:r w:rsidRPr="00612E0D">
        <w:rPr>
          <w:rFonts w:ascii="Arial" w:hAnsi="Arial" w:cs="Arial"/>
          <w:color w:val="262626"/>
          <w:sz w:val="28"/>
          <w:szCs w:val="28"/>
        </w:rPr>
        <w:t>Proof-of-Stake</w:t>
      </w:r>
      <w:r w:rsidRPr="00612E0D">
        <w:rPr>
          <w:rFonts w:ascii="Arial" w:hAnsi="Arial" w:cs="Arial"/>
          <w:color w:val="262626"/>
          <w:sz w:val="28"/>
          <w:szCs w:val="28"/>
        </w:rPr>
        <w:t>）参与其中。</w:t>
      </w:r>
    </w:p>
    <w:p w14:paraId="2589D514" w14:textId="65B9A3FA" w:rsidR="00A4777B" w:rsidRDefault="00612E0D" w:rsidP="00612E0D">
      <w:pPr>
        <w:rPr>
          <w:rFonts w:hint="eastAsia"/>
        </w:rPr>
      </w:pPr>
      <w:r>
        <w:rPr>
          <w:rFonts w:ascii="Arial" w:hAnsi="Arial" w:cs="Arial"/>
          <w:color w:val="262626"/>
          <w:sz w:val="28"/>
          <w:szCs w:val="28"/>
        </w:rPr>
        <w:t xml:space="preserve">    </w:t>
      </w:r>
      <w:r w:rsidRPr="00612E0D">
        <w:rPr>
          <w:rFonts w:ascii="Arial" w:hAnsi="Arial" w:cs="Arial"/>
          <w:color w:val="262626"/>
          <w:sz w:val="28"/>
          <w:szCs w:val="28"/>
        </w:rPr>
        <w:t>由于比特币区块链形成最早，同时比特币持有人、验证节点、矿工广泛分布于全球，因此在</w:t>
      </w:r>
      <w:r w:rsidRPr="00612E0D">
        <w:rPr>
          <w:rFonts w:ascii="Arial" w:hAnsi="Arial" w:cs="Arial"/>
          <w:color w:val="262626"/>
          <w:sz w:val="28"/>
          <w:szCs w:val="28"/>
        </w:rPr>
        <w:t>800</w:t>
      </w:r>
      <w:r w:rsidRPr="00612E0D">
        <w:rPr>
          <w:rFonts w:ascii="Arial" w:hAnsi="Arial" w:cs="Arial"/>
          <w:color w:val="262626"/>
          <w:sz w:val="28"/>
          <w:szCs w:val="28"/>
        </w:rPr>
        <w:t>多</w:t>
      </w:r>
      <w:r w:rsidRPr="00612E0D">
        <w:rPr>
          <w:rFonts w:ascii="Arial" w:hAnsi="Arial" w:cs="Arial"/>
          <w:color w:val="262626"/>
          <w:sz w:val="28"/>
          <w:szCs w:val="28"/>
        </w:rPr>
        <w:t>p</w:t>
      </w:r>
      <w:r w:rsidRPr="00612E0D">
        <w:rPr>
          <w:rFonts w:ascii="Arial" w:hAnsi="Arial" w:cs="Arial"/>
          <w:color w:val="262626"/>
          <w:sz w:val="28"/>
          <w:szCs w:val="28"/>
        </w:rPr>
        <w:t>的全网算力支持下，比特币区块链即成为了所有公有链中最为强健、最为安全的代表。</w:t>
      </w:r>
    </w:p>
    <w:p w14:paraId="33C01FF5" w14:textId="2583A489" w:rsidR="00A4777B" w:rsidRDefault="00A4777B" w:rsidP="00A4777B">
      <w:pPr>
        <w:pStyle w:val="3"/>
      </w:pPr>
      <w:r>
        <w:t xml:space="preserve">1.6.2 </w:t>
      </w:r>
      <w:r>
        <w:rPr>
          <w:rFonts w:hint="eastAsia"/>
        </w:rPr>
        <w:t>私有</w:t>
      </w:r>
      <w:r>
        <w:t>链</w:t>
      </w:r>
    </w:p>
    <w:p w14:paraId="401608D3" w14:textId="38B88107" w:rsidR="009E6048" w:rsidRPr="00511AED" w:rsidRDefault="00511AED" w:rsidP="009E6048">
      <w:pPr>
        <w:autoSpaceDE w:val="0"/>
        <w:autoSpaceDN w:val="0"/>
        <w:adjustRightInd w:val="0"/>
        <w:rPr>
          <w:rFonts w:ascii="Helvetica" w:hAnsi="Helvetica" w:cs="Helvetica"/>
          <w:sz w:val="28"/>
          <w:szCs w:val="28"/>
        </w:rPr>
      </w:pPr>
      <w:r>
        <w:rPr>
          <w:rFonts w:ascii="Helvetica" w:hAnsi="Helvetica" w:cs="Helvetica"/>
          <w:sz w:val="28"/>
          <w:szCs w:val="28"/>
        </w:rPr>
        <w:t xml:space="preserve">   </w:t>
      </w:r>
      <w:r w:rsidR="009E6048" w:rsidRPr="00511AED">
        <w:rPr>
          <w:rFonts w:ascii="Helvetica" w:hAnsi="Helvetica" w:cs="Helvetica"/>
          <w:sz w:val="28"/>
          <w:szCs w:val="28"/>
        </w:rPr>
        <w:t>正是由于比特币区块链作为公用链具有以上的局限性，导致了当前大多数金融巨头所热衷的区块链技术研究并不以比特币区块链或者公有链为开发目标。然而虽然广泛被认为除了公有链以外的各种尝试均被称为私有链，但事实上私有链也被分为了两种细分类型，分别为财团链或者半管制私有链，以及纯私有链或全管制私有链。</w:t>
      </w:r>
    </w:p>
    <w:p w14:paraId="285D57BA" w14:textId="77777777" w:rsidR="009E6048" w:rsidRPr="00511AED" w:rsidRDefault="009E6048" w:rsidP="009E6048">
      <w:pPr>
        <w:autoSpaceDE w:val="0"/>
        <w:autoSpaceDN w:val="0"/>
        <w:adjustRightInd w:val="0"/>
        <w:rPr>
          <w:rFonts w:ascii="Helvetica" w:hAnsi="Helvetica" w:cs="Helvetica"/>
          <w:sz w:val="28"/>
          <w:szCs w:val="28"/>
        </w:rPr>
      </w:pPr>
      <w:r w:rsidRPr="00511AED">
        <w:rPr>
          <w:rFonts w:ascii="Helvetica" w:hAnsi="Helvetica" w:cs="Helvetica"/>
          <w:sz w:val="28"/>
          <w:szCs w:val="28"/>
        </w:rPr>
        <w:t>财团链指的是共识机制的参与需经历提前的筛选，并非所有人都可对链上的区块进行验证。举例来说，一个由</w:t>
      </w:r>
      <w:r w:rsidRPr="00511AED">
        <w:rPr>
          <w:rFonts w:ascii="Helvetica" w:hAnsi="Helvetica" w:cs="Helvetica"/>
          <w:sz w:val="28"/>
          <w:szCs w:val="28"/>
        </w:rPr>
        <w:t>15</w:t>
      </w:r>
      <w:r w:rsidRPr="00511AED">
        <w:rPr>
          <w:rFonts w:ascii="Helvetica" w:hAnsi="Helvetica" w:cs="Helvetica"/>
          <w:sz w:val="28"/>
          <w:szCs w:val="28"/>
        </w:rPr>
        <w:t>个金融机构组成的财团，设置了规则，要求超过</w:t>
      </w:r>
      <w:r w:rsidRPr="00511AED">
        <w:rPr>
          <w:rFonts w:ascii="Helvetica" w:hAnsi="Helvetica" w:cs="Helvetica"/>
          <w:sz w:val="28"/>
          <w:szCs w:val="28"/>
        </w:rPr>
        <w:t>10</w:t>
      </w:r>
      <w:r w:rsidRPr="00511AED">
        <w:rPr>
          <w:rFonts w:ascii="Helvetica" w:hAnsi="Helvetica" w:cs="Helvetica"/>
          <w:sz w:val="28"/>
          <w:szCs w:val="28"/>
        </w:rPr>
        <w:t>个以上的金融机构签署过的区块才能够被认证上链，对已上链的区块验证可以是公开的，也可以是对特点参与者进行限制性开放的，但除了金融机构组成的财团内部以外的节点是不能参与共识机制的认证的。</w:t>
      </w:r>
    </w:p>
    <w:p w14:paraId="22D020B6" w14:textId="1FFB4294" w:rsidR="00A4777B" w:rsidRPr="00D54C76" w:rsidRDefault="009E6048" w:rsidP="00511AED">
      <w:pPr>
        <w:autoSpaceDE w:val="0"/>
        <w:autoSpaceDN w:val="0"/>
        <w:adjustRightInd w:val="0"/>
        <w:rPr>
          <w:rFonts w:hint="eastAsia"/>
        </w:rPr>
      </w:pPr>
      <w:r w:rsidRPr="00511AED">
        <w:rPr>
          <w:rFonts w:ascii="Helvetica" w:hAnsi="Helvetica" w:cs="Helvetica"/>
          <w:sz w:val="28"/>
          <w:szCs w:val="28"/>
        </w:rPr>
        <w:t>纯私有链则是整个区块链的共识机制、验证、读取等行为均被严格限制在一个范围以内，其作用与企业数据库管理、内部审计等相似，仅对特定主体内部开放，并不以任何形式对外公开。</w:t>
      </w:r>
    </w:p>
    <w:p w14:paraId="3FFA1A75" w14:textId="2FB93B3F" w:rsidR="005C337A" w:rsidRDefault="0068169C" w:rsidP="0068169C">
      <w:pPr>
        <w:pStyle w:val="1"/>
        <w:rPr>
          <w:shd w:val="clear" w:color="auto" w:fill="FFFFFF"/>
        </w:rPr>
      </w:pPr>
      <w:r>
        <w:rPr>
          <w:shd w:val="clear" w:color="auto" w:fill="FFFFFF"/>
        </w:rPr>
        <w:t>第</w:t>
      </w:r>
      <w:r>
        <w:rPr>
          <w:shd w:val="clear" w:color="auto" w:fill="FFFFFF"/>
        </w:rPr>
        <w:t>2</w:t>
      </w:r>
      <w:r>
        <w:rPr>
          <w:rFonts w:hint="eastAsia"/>
          <w:shd w:val="clear" w:color="auto" w:fill="FFFFFF"/>
        </w:rPr>
        <w:t>章</w:t>
      </w:r>
      <w:r>
        <w:rPr>
          <w:shd w:val="clear" w:color="auto" w:fill="FFFFFF"/>
        </w:rPr>
        <w:t xml:space="preserve"> </w:t>
      </w:r>
      <w:r w:rsidR="005C337A">
        <w:rPr>
          <w:shd w:val="clear" w:color="auto" w:fill="FFFFFF"/>
        </w:rPr>
        <w:t>通往区块链之路</w:t>
      </w:r>
    </w:p>
    <w:p w14:paraId="71A4501C" w14:textId="09B5C1D1" w:rsidR="007E53DC" w:rsidRDefault="0068169C" w:rsidP="0068169C">
      <w:pPr>
        <w:pStyle w:val="2"/>
        <w:rPr>
          <w:shd w:val="clear" w:color="auto" w:fill="FFFFFF"/>
        </w:rPr>
      </w:pPr>
      <w:r>
        <w:rPr>
          <w:shd w:val="clear" w:color="auto" w:fill="FFFFFF"/>
        </w:rPr>
        <w:t xml:space="preserve">2.1 </w:t>
      </w:r>
      <w:r w:rsidR="00E34FD3">
        <w:rPr>
          <w:shd w:val="clear" w:color="auto" w:fill="FFFFFF"/>
        </w:rPr>
        <w:t>区块链</w:t>
      </w:r>
      <w:bookmarkStart w:id="0" w:name="_GoBack"/>
      <w:bookmarkEnd w:id="0"/>
      <w:r w:rsidR="007E53DC">
        <w:rPr>
          <w:shd w:val="clear" w:color="auto" w:fill="FFFFFF"/>
        </w:rPr>
        <w:t>互联网</w:t>
      </w:r>
    </w:p>
    <w:p w14:paraId="0FFB0775" w14:textId="476ECD76" w:rsidR="00F05900" w:rsidRPr="00F05900" w:rsidRDefault="009150F8" w:rsidP="00F05900">
      <w:pPr>
        <w:rPr>
          <w:rFonts w:hint="eastAsia"/>
        </w:rPr>
      </w:pPr>
      <w:r>
        <w:rPr>
          <w:rFonts w:ascii="Arial" w:hAnsi="Arial" w:cs="Arial"/>
          <w:color w:val="262626"/>
          <w:sz w:val="32"/>
          <w:szCs w:val="32"/>
        </w:rPr>
        <w:t xml:space="preserve">    </w:t>
      </w:r>
      <w:r w:rsidRPr="002C0221">
        <w:rPr>
          <w:rFonts w:ascii="Times" w:hAnsi="Times" w:cs="Times"/>
          <w:color w:val="252525"/>
          <w:sz w:val="28"/>
          <w:szCs w:val="28"/>
        </w:rPr>
        <w:t>传统的互联网是一个</w:t>
      </w:r>
      <w:r w:rsidRPr="002C0221">
        <w:rPr>
          <w:rFonts w:ascii="Times" w:hAnsi="Times" w:cs="Times"/>
          <w:color w:val="252525"/>
          <w:sz w:val="28"/>
          <w:szCs w:val="28"/>
        </w:rPr>
        <w:t>“</w:t>
      </w:r>
      <w:r w:rsidRPr="002C0221">
        <w:rPr>
          <w:rFonts w:ascii="Times" w:hAnsi="Times" w:cs="Times"/>
          <w:color w:val="252525"/>
          <w:sz w:val="28"/>
          <w:szCs w:val="28"/>
        </w:rPr>
        <w:t>中心</w:t>
      </w:r>
      <w:r w:rsidRPr="002C0221">
        <w:rPr>
          <w:rFonts w:ascii="Times" w:hAnsi="Times" w:cs="Times"/>
          <w:color w:val="252525"/>
          <w:sz w:val="28"/>
          <w:szCs w:val="28"/>
        </w:rPr>
        <w:t>——</w:t>
      </w:r>
      <w:r w:rsidRPr="002C0221">
        <w:rPr>
          <w:rFonts w:ascii="Times" w:hAnsi="Times" w:cs="Times"/>
          <w:color w:val="252525"/>
          <w:sz w:val="28"/>
          <w:szCs w:val="28"/>
        </w:rPr>
        <w:t>去中心</w:t>
      </w:r>
      <w:r w:rsidRPr="002C0221">
        <w:rPr>
          <w:rFonts w:ascii="Times" w:hAnsi="Times" w:cs="Times"/>
          <w:color w:val="252525"/>
          <w:sz w:val="28"/>
          <w:szCs w:val="28"/>
        </w:rPr>
        <w:t>——</w:t>
      </w:r>
      <w:r w:rsidRPr="002C0221">
        <w:rPr>
          <w:rFonts w:ascii="Times" w:hAnsi="Times" w:cs="Times"/>
          <w:color w:val="252525"/>
          <w:sz w:val="28"/>
          <w:szCs w:val="28"/>
        </w:rPr>
        <w:t>中心</w:t>
      </w:r>
      <w:r w:rsidRPr="002C0221">
        <w:rPr>
          <w:rFonts w:ascii="Times" w:hAnsi="Times" w:cs="Times"/>
          <w:color w:val="252525"/>
          <w:sz w:val="28"/>
          <w:szCs w:val="28"/>
        </w:rPr>
        <w:t>”</w:t>
      </w:r>
      <w:r w:rsidRPr="002C0221">
        <w:rPr>
          <w:rFonts w:ascii="Times" w:hAnsi="Times" w:cs="Times"/>
          <w:color w:val="252525"/>
          <w:sz w:val="28"/>
          <w:szCs w:val="28"/>
        </w:rPr>
        <w:t>的结构，但本质是一个中心化结构</w:t>
      </w:r>
      <w:r w:rsidRPr="002C0221">
        <w:rPr>
          <w:rFonts w:ascii="Times" w:hAnsi="Times" w:cs="Times"/>
          <w:color w:val="252525"/>
          <w:sz w:val="28"/>
          <w:szCs w:val="28"/>
        </w:rPr>
        <w:t>;</w:t>
      </w:r>
      <w:r w:rsidRPr="002C0221">
        <w:rPr>
          <w:rFonts w:ascii="Times" w:hAnsi="Times" w:cs="Times"/>
          <w:color w:val="252525"/>
          <w:sz w:val="28"/>
          <w:szCs w:val="28"/>
        </w:rPr>
        <w:t>而区块链是一个</w:t>
      </w:r>
      <w:r w:rsidRPr="002C0221">
        <w:rPr>
          <w:rFonts w:ascii="Times" w:hAnsi="Times" w:cs="Times"/>
          <w:color w:val="252525"/>
          <w:sz w:val="28"/>
          <w:szCs w:val="28"/>
        </w:rPr>
        <w:t>“</w:t>
      </w:r>
      <w:r w:rsidRPr="002C0221">
        <w:rPr>
          <w:rFonts w:ascii="Times" w:hAnsi="Times" w:cs="Times"/>
          <w:color w:val="252525"/>
          <w:sz w:val="28"/>
          <w:szCs w:val="28"/>
        </w:rPr>
        <w:t>去中心</w:t>
      </w:r>
      <w:r w:rsidRPr="002C0221">
        <w:rPr>
          <w:rFonts w:ascii="Times" w:hAnsi="Times" w:cs="Times"/>
          <w:color w:val="252525"/>
          <w:sz w:val="28"/>
          <w:szCs w:val="28"/>
        </w:rPr>
        <w:t>-</w:t>
      </w:r>
      <w:r w:rsidRPr="002C0221">
        <w:rPr>
          <w:rFonts w:ascii="Times" w:hAnsi="Times" w:cs="Times"/>
          <w:color w:val="252525"/>
          <w:sz w:val="28"/>
          <w:szCs w:val="28"/>
        </w:rPr>
        <w:t>中心</w:t>
      </w:r>
      <w:r w:rsidRPr="002C0221">
        <w:rPr>
          <w:rFonts w:ascii="Times" w:hAnsi="Times" w:cs="Times"/>
          <w:color w:val="252525"/>
          <w:sz w:val="28"/>
          <w:szCs w:val="28"/>
        </w:rPr>
        <w:t>-</w:t>
      </w:r>
      <w:r w:rsidRPr="002C0221">
        <w:rPr>
          <w:rFonts w:ascii="Times" w:hAnsi="Times" w:cs="Times"/>
          <w:color w:val="252525"/>
          <w:sz w:val="28"/>
          <w:szCs w:val="28"/>
        </w:rPr>
        <w:t>去中心</w:t>
      </w:r>
      <w:r w:rsidRPr="002C0221">
        <w:rPr>
          <w:rFonts w:ascii="Times" w:hAnsi="Times" w:cs="Times"/>
          <w:color w:val="252525"/>
          <w:sz w:val="28"/>
          <w:szCs w:val="28"/>
        </w:rPr>
        <w:t>”</w:t>
      </w:r>
      <w:r w:rsidRPr="002C0221">
        <w:rPr>
          <w:rFonts w:ascii="Times" w:hAnsi="Times" w:cs="Times"/>
          <w:color w:val="252525"/>
          <w:sz w:val="28"/>
          <w:szCs w:val="28"/>
        </w:rPr>
        <w:t>的结构，更接近于自然的智慧。</w:t>
      </w:r>
      <w:r w:rsidR="002C0221">
        <w:rPr>
          <w:rFonts w:ascii="Times" w:hAnsi="Times" w:cs="Times"/>
          <w:color w:val="252525"/>
          <w:sz w:val="28"/>
          <w:szCs w:val="28"/>
        </w:rPr>
        <w:t>区块链技术宣告了互联网从传递信息的信息互联网向转移价值的价值互联网进化</w:t>
      </w:r>
      <w:r w:rsidR="00925F1B">
        <w:rPr>
          <w:rFonts w:ascii="Times" w:hAnsi="Times" w:cs="Times"/>
          <w:color w:val="252525"/>
          <w:sz w:val="28"/>
          <w:szCs w:val="28"/>
        </w:rPr>
        <w:t>。</w:t>
      </w:r>
    </w:p>
    <w:p w14:paraId="3DB8D741" w14:textId="1F1A8EE7" w:rsidR="005C337A" w:rsidRDefault="0068169C" w:rsidP="0068169C">
      <w:pPr>
        <w:pStyle w:val="2"/>
        <w:rPr>
          <w:shd w:val="clear" w:color="auto" w:fill="FFFFFF"/>
        </w:rPr>
      </w:pPr>
      <w:r>
        <w:rPr>
          <w:shd w:val="clear" w:color="auto" w:fill="FFFFFF"/>
        </w:rPr>
        <w:t xml:space="preserve">2.2 </w:t>
      </w:r>
      <w:r w:rsidR="00204267">
        <w:rPr>
          <w:rFonts w:hint="eastAsia"/>
          <w:shd w:val="clear" w:color="auto" w:fill="FFFFFF"/>
        </w:rPr>
        <w:t>管理</w:t>
      </w:r>
      <w:r w:rsidR="00204267">
        <w:rPr>
          <w:shd w:val="clear" w:color="auto" w:fill="FFFFFF"/>
        </w:rPr>
        <w:t>的一种新模式</w:t>
      </w:r>
    </w:p>
    <w:p w14:paraId="3EF723C4" w14:textId="0577D63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drawing>
          <wp:inline distT="0" distB="0" distL="0" distR="0" wp14:anchorId="4746831D" wp14:editId="3224D701">
            <wp:extent cx="5301458" cy="317246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965" cy="3175157"/>
                    </a:xfrm>
                    <a:prstGeom prst="rect">
                      <a:avLst/>
                    </a:prstGeom>
                    <a:noFill/>
                    <a:ln>
                      <a:noFill/>
                    </a:ln>
                  </pic:spPr>
                </pic:pic>
              </a:graphicData>
            </a:graphic>
          </wp:inline>
        </w:drawing>
      </w:r>
    </w:p>
    <w:p w14:paraId="2A23DBF7"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 </w:t>
      </w:r>
    </w:p>
    <w:p w14:paraId="3CBA4A54"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随着希腊债务危机的显露，以及资本管制对希腊人民的压迫，比特币再一次回到了主流的焦点。</w:t>
      </w:r>
      <w:r w:rsidRPr="004650CE">
        <w:rPr>
          <w:rFonts w:ascii="Helvetica" w:hAnsi="Helvetica" w:cs="Helvetica"/>
          <w:sz w:val="28"/>
          <w:szCs w:val="28"/>
        </w:rPr>
        <w:t>ATM</w:t>
      </w:r>
      <w:r w:rsidRPr="004650CE">
        <w:rPr>
          <w:rFonts w:ascii="Helvetica" w:hAnsi="Helvetica" w:cs="Helvetica"/>
          <w:sz w:val="28"/>
          <w:szCs w:val="28"/>
        </w:rPr>
        <w:t>机前那长龙似的排队，不禁让人联想起塞浦路斯的危机，再一次地，比特币似乎为人们提供了一个安全的避风港。</w:t>
      </w:r>
    </w:p>
    <w:p w14:paraId="51C249D0"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虽然很多人所关注的，只是比特币的价格波动以及潜在采用人群的增加，货币只是其改变游戏规则技术的第一个应用。区块链的核心，是针对寡头所控制的，对希腊人民严厉的财政紧缩政策，而提供一个备选管理模式。</w:t>
      </w:r>
    </w:p>
    <w:p w14:paraId="25968D7A"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六年时间的存在，公众对这项技术的认识已经得到了长足的发展。现在，大多数意识到这种突破性技术的人都已经明白，区块链是一个总账，然而，它不仅仅是简单地作为货币交易的记账系统而已。</w:t>
      </w:r>
    </w:p>
    <w:p w14:paraId="1BBE3DCA"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其核心，是作为一个平台，可以在无需中介方的情况下，允许人们在几乎任何事情上达成协议。它提供了一个基础，让基于协商一致原则的社会契约论成为可能。</w:t>
      </w:r>
    </w:p>
    <w:p w14:paraId="6C553842"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当这一技术的白皮书在</w:t>
      </w:r>
      <w:r w:rsidRPr="004650CE">
        <w:rPr>
          <w:rFonts w:ascii="Helvetica" w:hAnsi="Helvetica" w:cs="Helvetica"/>
          <w:sz w:val="28"/>
          <w:szCs w:val="28"/>
        </w:rPr>
        <w:t>2008</w:t>
      </w:r>
      <w:r w:rsidRPr="004650CE">
        <w:rPr>
          <w:rFonts w:ascii="Helvetica" w:hAnsi="Helvetica" w:cs="Helvetica"/>
          <w:sz w:val="28"/>
          <w:szCs w:val="28"/>
        </w:rPr>
        <w:t>年出世，其匿名创造者中本聪就曾指出，这是一种针对信任基础模式存在的内在缺陷，而发明的一种解决方案。</w:t>
      </w:r>
      <w:r w:rsidRPr="004650CE">
        <w:rPr>
          <w:rFonts w:ascii="Helvetica" w:hAnsi="Helvetica" w:cs="Helvetica"/>
          <w:sz w:val="28"/>
          <w:szCs w:val="28"/>
        </w:rPr>
        <w:t>Roger Ver</w:t>
      </w:r>
      <w:r w:rsidRPr="004650CE">
        <w:rPr>
          <w:rFonts w:ascii="Helvetica" w:hAnsi="Helvetica" w:cs="Helvetica"/>
          <w:sz w:val="28"/>
          <w:szCs w:val="28"/>
        </w:rPr>
        <w:t>，又名</w:t>
      </w:r>
      <w:r w:rsidRPr="004650CE">
        <w:rPr>
          <w:rFonts w:ascii="Helvetica" w:hAnsi="Helvetica" w:cs="Helvetica"/>
          <w:sz w:val="28"/>
          <w:szCs w:val="28"/>
        </w:rPr>
        <w:t>“</w:t>
      </w:r>
      <w:r w:rsidRPr="004650CE">
        <w:rPr>
          <w:rFonts w:ascii="Helvetica" w:hAnsi="Helvetica" w:cs="Helvetica"/>
          <w:sz w:val="28"/>
          <w:szCs w:val="28"/>
        </w:rPr>
        <w:t>比特币耶稣</w:t>
      </w:r>
      <w:r w:rsidRPr="004650CE">
        <w:rPr>
          <w:rFonts w:ascii="Helvetica" w:hAnsi="Helvetica" w:cs="Helvetica"/>
          <w:sz w:val="28"/>
          <w:szCs w:val="28"/>
        </w:rPr>
        <w:t>”</w:t>
      </w:r>
      <w:r w:rsidRPr="004650CE">
        <w:rPr>
          <w:rFonts w:ascii="Helvetica" w:hAnsi="Helvetica" w:cs="Helvetica"/>
          <w:sz w:val="28"/>
          <w:szCs w:val="28"/>
        </w:rPr>
        <w:t>，他是比特币创业公司天使投资人，最近他对希腊财政危机发表了评论，指出了现有政府单向的契约形式容易犯错的性质：</w:t>
      </w:r>
    </w:p>
    <w:p w14:paraId="1C5C3FEE" w14:textId="0225250B" w:rsidR="009C31C0" w:rsidRPr="004650CE" w:rsidRDefault="009C31C0" w:rsidP="009C31C0">
      <w:pPr>
        <w:autoSpaceDE w:val="0"/>
        <w:autoSpaceDN w:val="0"/>
        <w:adjustRightInd w:val="0"/>
        <w:rPr>
          <w:rFonts w:ascii="Helvetica" w:hAnsi="Helvetica" w:cs="Helvetica"/>
          <w:sz w:val="28"/>
          <w:szCs w:val="28"/>
        </w:rPr>
      </w:pPr>
    </w:p>
    <w:p w14:paraId="1A0D3BFE"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比特币通过算法自我调节，消除了合约对方的风险，而传统法律和监管工具在一些事件中已被证明是无效的，例如汇丰银行洗钱案以及整个巨大的银行业印钱与操纵市场的问题。这项发明的核心是分布式信任机制，并通过一种名为工作量证明（</w:t>
      </w:r>
      <w:r w:rsidRPr="004650CE">
        <w:rPr>
          <w:rFonts w:ascii="Helvetica" w:hAnsi="Helvetica" w:cs="Helvetica"/>
          <w:sz w:val="28"/>
          <w:szCs w:val="28"/>
        </w:rPr>
        <w:t>POW</w:t>
      </w:r>
      <w:r w:rsidRPr="004650CE">
        <w:rPr>
          <w:rFonts w:ascii="Helvetica" w:hAnsi="Helvetica" w:cs="Helvetica"/>
          <w:sz w:val="28"/>
          <w:szCs w:val="28"/>
        </w:rPr>
        <w:t>）的机制来实现。</w:t>
      </w:r>
    </w:p>
    <w:p w14:paraId="08C35166"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 </w:t>
      </w:r>
    </w:p>
    <w:p w14:paraId="48166C87"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工作量证明</w:t>
      </w:r>
    </w:p>
    <w:p w14:paraId="1F4E52E8"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 </w:t>
      </w:r>
    </w:p>
    <w:p w14:paraId="1ACF5C49"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安德烈亚斯</w:t>
      </w:r>
      <w:r w:rsidRPr="004650CE">
        <w:rPr>
          <w:rFonts w:ascii="Helvetica" w:hAnsi="Helvetica" w:cs="Helvetica"/>
          <w:sz w:val="28"/>
          <w:szCs w:val="28"/>
        </w:rPr>
        <w:t>·</w:t>
      </w:r>
      <w:r w:rsidRPr="004650CE">
        <w:rPr>
          <w:rFonts w:ascii="Helvetica" w:hAnsi="Helvetica" w:cs="Helvetica"/>
          <w:sz w:val="28"/>
          <w:szCs w:val="28"/>
        </w:rPr>
        <w:t>安东诺普洛斯</w:t>
      </w:r>
      <w:r w:rsidRPr="004650CE">
        <w:rPr>
          <w:rFonts w:ascii="Helvetica" w:hAnsi="Helvetica" w:cs="Helvetica"/>
          <w:sz w:val="28"/>
          <w:szCs w:val="28"/>
        </w:rPr>
        <w:t>(Andreas Antonopoulos</w:t>
      </w:r>
      <w:r w:rsidRPr="004650CE">
        <w:rPr>
          <w:rFonts w:ascii="Helvetica" w:hAnsi="Helvetica" w:cs="Helvetica"/>
          <w:sz w:val="28"/>
          <w:szCs w:val="28"/>
        </w:rPr>
        <w:t>），区块链技术和比特币专家，在他的</w:t>
      </w:r>
      <w:hyperlink r:id="rId23" w:history="1">
        <w:r w:rsidRPr="004650CE">
          <w:rPr>
            <w:rFonts w:ascii="Helvetica" w:hAnsi="Helvetica" w:cs="Helvetica"/>
            <w:sz w:val="28"/>
            <w:szCs w:val="28"/>
          </w:rPr>
          <w:t>共识算法</w:t>
        </w:r>
      </w:hyperlink>
      <w:r w:rsidRPr="004650CE">
        <w:rPr>
          <w:rFonts w:ascii="Helvetica" w:hAnsi="Helvetica" w:cs="Helvetica"/>
          <w:sz w:val="28"/>
          <w:szCs w:val="28"/>
        </w:rPr>
        <w:t>演讲中，他描述了工作量证明如何由特定的加密散列函数，一系列动态调整并创造规模经济的博弈论均衡系统组成。</w:t>
      </w:r>
    </w:p>
    <w:p w14:paraId="2014135F"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工作量证明机制在保证整个系统的安全性中，扮演了一个至关重要的作用。</w:t>
      </w:r>
      <w:r w:rsidRPr="004650CE">
        <w:rPr>
          <w:rFonts w:ascii="Helvetica" w:hAnsi="Helvetica" w:cs="Helvetica"/>
          <w:sz w:val="28"/>
          <w:szCs w:val="28"/>
        </w:rPr>
        <w:t>Adam Back</w:t>
      </w:r>
      <w:r w:rsidRPr="004650CE">
        <w:rPr>
          <w:rFonts w:ascii="Helvetica" w:hAnsi="Helvetica" w:cs="Helvetica"/>
          <w:sz w:val="28"/>
          <w:szCs w:val="28"/>
        </w:rPr>
        <w:t>，</w:t>
      </w:r>
      <w:r w:rsidRPr="004650CE">
        <w:rPr>
          <w:rFonts w:ascii="Helvetica" w:hAnsi="Helvetica" w:cs="Helvetica"/>
          <w:sz w:val="28"/>
          <w:szCs w:val="28"/>
        </w:rPr>
        <w:t>Hashcash</w:t>
      </w:r>
      <w:r w:rsidRPr="004650CE">
        <w:rPr>
          <w:rFonts w:ascii="Helvetica" w:hAnsi="Helvetica" w:cs="Helvetica"/>
          <w:sz w:val="28"/>
          <w:szCs w:val="28"/>
        </w:rPr>
        <w:t>的发明者，对比特币的基本原理提供了帮助，他指出了这个系统是如何从工作量证明机制以及共识中构建出计算机的不可撤销性。</w:t>
      </w:r>
    </w:p>
    <w:p w14:paraId="3D37D57D"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这意味着，没有人可以对已做过的工作进行撤销处理。也没有人可以对此进行伪造以及重新分配，矿工作为比特币生态系统中的心脏，他们必须通过宝贵的资源来执行哈希操作，如果他们按规则行事，他们将获得报酬，反之，他们将失去报酬。</w:t>
      </w:r>
    </w:p>
    <w:p w14:paraId="2205FC2C"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这使得区块链具有了强大的抵抗性，还拥有了耐操纵性，它预防了政府通过诸如量化宽松措施所造成的恶性通货膨胀。</w:t>
      </w:r>
    </w:p>
    <w:p w14:paraId="5AA7DCB4"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 </w:t>
      </w:r>
    </w:p>
    <w:p w14:paraId="74CAD27C"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经济激励的神来之笔</w:t>
      </w:r>
    </w:p>
    <w:p w14:paraId="23F9CADF"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 </w:t>
      </w:r>
    </w:p>
    <w:p w14:paraId="40E88F2C"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那是什么在激励着这个自治组织系统？以及最重要的，其会计责任的力量又从何而来？比特币没有一个中央计划者。从某种意义上来说，中本聪的匿名体现了技术的精髓，这项技术实际上并不存在指纹。这项数学发明的中心点，是一个至关重要的经济诱因，可以让矿工自发地去维护这个总账，使得它去中心化并且不可更改。</w:t>
      </w:r>
    </w:p>
    <w:p w14:paraId="34C973BC"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这种激励结构表现在现有比特币网络背后，其内置的数字稀缺性。它由现实主义以及人的自我利益诚实的评估组成。</w:t>
      </w:r>
    </w:p>
    <w:p w14:paraId="2F69CA97"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当我们没有考虑我们的自私会带来什么时，历史给予了我们各种证据。原子弹、奴隶制、大屠杀和种族灭绝，这些黑暗的回忆，提醒了我们人性固有的残忍与暴力。</w:t>
      </w:r>
    </w:p>
    <w:p w14:paraId="088DCDCA"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w:t>
      </w:r>
      <w:r w:rsidRPr="004650CE">
        <w:rPr>
          <w:rFonts w:ascii="Helvetica" w:hAnsi="Helvetica" w:cs="Helvetica"/>
          <w:sz w:val="28"/>
          <w:szCs w:val="28"/>
        </w:rPr>
        <w:t>区块链创造了激励，能够让参与者诚实地工作，其规则将一视同仁。</w:t>
      </w:r>
      <w:r w:rsidRPr="004650CE">
        <w:rPr>
          <w:rFonts w:ascii="Helvetica" w:hAnsi="Helvetica" w:cs="Helvetica"/>
          <w:sz w:val="28"/>
          <w:szCs w:val="28"/>
        </w:rPr>
        <w:t>”</w:t>
      </w:r>
    </w:p>
    <w:p w14:paraId="431C6412"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当自利原则不被承认，他们将很快逃离自觉。当人们开始自我否认自己的人性，便可以轻易地获得优势。他们变得贪得无厌，这推动人们去追求权力，创造不诚实的系统，其中反社会势力会攻击网络，接管经济，破坏国家主权以及人民的意志。</w:t>
      </w:r>
    </w:p>
    <w:p w14:paraId="3337EE64"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通过私念与贪欲的核算，用奖励来鼓励他们在透明开放的网络中良好地表现，区块链为参与者创造了一个诚信工作的激励，这种规则将一视同仁。</w:t>
      </w:r>
    </w:p>
    <w:p w14:paraId="03C142BB"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通过这种方式，该系统可以更有效地减轻人类潜在破坏的风险性。</w:t>
      </w:r>
    </w:p>
    <w:p w14:paraId="2829AF97"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 </w:t>
      </w:r>
    </w:p>
    <w:p w14:paraId="6241FB69"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分布式会计责任（</w:t>
      </w:r>
      <w:r w:rsidRPr="004650CE">
        <w:rPr>
          <w:rFonts w:ascii="Helvetica" w:hAnsi="Helvetica" w:cs="Helvetica"/>
          <w:sz w:val="28"/>
          <w:szCs w:val="28"/>
        </w:rPr>
        <w:t>Distributed accountability</w:t>
      </w:r>
      <w:r w:rsidRPr="004650CE">
        <w:rPr>
          <w:rFonts w:ascii="Helvetica" w:hAnsi="Helvetica" w:cs="Helvetica"/>
          <w:sz w:val="28"/>
          <w:szCs w:val="28"/>
        </w:rPr>
        <w:t>）</w:t>
      </w:r>
    </w:p>
    <w:p w14:paraId="1856D6E5"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 </w:t>
      </w:r>
    </w:p>
    <w:p w14:paraId="567ECA4F"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比特币网络通过自愿原则以及由共识规则而实现的自我调节，促进了真正的主权在民的实现。</w:t>
      </w:r>
    </w:p>
    <w:p w14:paraId="59241E9A"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这项创新所形成的，是社会责任的一种新形式。不同于传统的管理模型代表，其中，检查与平衡系统是通过第三方来行使。在比特币的共识模式下，会计责任将是直接分配，并由整个网络的所有参与者共同行使。</w:t>
      </w:r>
    </w:p>
    <w:p w14:paraId="59B6D4FB"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这就消除了单点故障的问题，提供了比现有系统更好的安全性。随着区块链的透明性，那些喜欢不劳而获的人将无处可去，也无处可避。</w:t>
      </w:r>
    </w:p>
    <w:p w14:paraId="5615959F"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目前，通过这项技术来加强政治会计责任，已经有了创造性的举措。伦敦市长候选人乔治</w:t>
      </w:r>
      <w:r w:rsidRPr="004650CE">
        <w:rPr>
          <w:rFonts w:ascii="Helvetica" w:hAnsi="Helvetica" w:cs="Helvetica"/>
          <w:sz w:val="28"/>
          <w:szCs w:val="28"/>
        </w:rPr>
        <w:t>·</w:t>
      </w:r>
      <w:r w:rsidRPr="004650CE">
        <w:rPr>
          <w:rFonts w:ascii="Helvetica" w:hAnsi="Helvetica" w:cs="Helvetica"/>
          <w:sz w:val="28"/>
          <w:szCs w:val="28"/>
        </w:rPr>
        <w:t>加洛韦（</w:t>
      </w:r>
      <w:r w:rsidRPr="004650CE">
        <w:rPr>
          <w:rFonts w:ascii="Helvetica" w:hAnsi="Helvetica" w:cs="Helvetica"/>
          <w:sz w:val="28"/>
          <w:szCs w:val="28"/>
        </w:rPr>
        <w:t>George Galloway</w:t>
      </w:r>
      <w:r w:rsidRPr="004650CE">
        <w:rPr>
          <w:rFonts w:ascii="Helvetica" w:hAnsi="Helvetica" w:cs="Helvetica"/>
          <w:sz w:val="28"/>
          <w:szCs w:val="28"/>
        </w:rPr>
        <w:t>）呼吁伦敦采用基于区块链技术的记账系统，为伦敦市民的金融活动提供充分的透明度。</w:t>
      </w:r>
    </w:p>
    <w:p w14:paraId="1519D8F2"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据</w:t>
      </w:r>
      <w:r w:rsidRPr="004650CE">
        <w:rPr>
          <w:rFonts w:ascii="Helvetica" w:hAnsi="Helvetica" w:cs="Helvetica"/>
          <w:sz w:val="28"/>
          <w:szCs w:val="28"/>
        </w:rPr>
        <w:t>RT</w:t>
      </w:r>
      <w:r w:rsidRPr="004650CE">
        <w:rPr>
          <w:rFonts w:ascii="Helvetica" w:hAnsi="Helvetica" w:cs="Helvetica"/>
          <w:sz w:val="28"/>
          <w:szCs w:val="28"/>
        </w:rPr>
        <w:t>财经节目主持人</w:t>
      </w:r>
      <w:r w:rsidRPr="004650CE">
        <w:rPr>
          <w:rFonts w:ascii="Helvetica" w:hAnsi="Helvetica" w:cs="Helvetica"/>
          <w:sz w:val="28"/>
          <w:szCs w:val="28"/>
        </w:rPr>
        <w:t>Max Keiser</w:t>
      </w:r>
      <w:r w:rsidRPr="004650CE">
        <w:rPr>
          <w:rFonts w:ascii="Helvetica" w:hAnsi="Helvetica" w:cs="Helvetica"/>
          <w:sz w:val="28"/>
          <w:szCs w:val="28"/>
        </w:rPr>
        <w:t>报道，加洛韦还创建了一个市长链项目（</w:t>
      </w:r>
      <w:r w:rsidRPr="004650CE">
        <w:rPr>
          <w:rFonts w:ascii="Helvetica" w:hAnsi="Helvetica" w:cs="Helvetica"/>
          <w:sz w:val="28"/>
          <w:szCs w:val="28"/>
        </w:rPr>
        <w:t xml:space="preserve"> The Mayor's Chain Project </w:t>
      </w:r>
      <w:r w:rsidRPr="004650CE">
        <w:rPr>
          <w:rFonts w:ascii="Helvetica" w:hAnsi="Helvetica" w:cs="Helvetica"/>
          <w:sz w:val="28"/>
          <w:szCs w:val="28"/>
        </w:rPr>
        <w:t>），打算将伦敦城的年度预算放到区块链中，让公民们来共同审计。</w:t>
      </w:r>
    </w:p>
    <w:p w14:paraId="1BA469C6"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比特币协议，它是分布式管理的蓝图。它是一项真正的发明，无法被撤销。当全球合法性危机加深，紧缩政策继续时，破产的银行忙着自救，对冲基金们则通过篡改帐本来避开这一问题。</w:t>
      </w:r>
    </w:p>
    <w:p w14:paraId="0D7A8AB4" w14:textId="77777777" w:rsidR="009C31C0" w:rsidRPr="004650CE" w:rsidRDefault="009C31C0" w:rsidP="009C31C0">
      <w:pPr>
        <w:autoSpaceDE w:val="0"/>
        <w:autoSpaceDN w:val="0"/>
        <w:adjustRightInd w:val="0"/>
        <w:rPr>
          <w:rFonts w:ascii="Helvetica" w:hAnsi="Helvetica" w:cs="Helvetica"/>
          <w:sz w:val="28"/>
          <w:szCs w:val="28"/>
        </w:rPr>
      </w:pPr>
      <w:r w:rsidRPr="004650CE">
        <w:rPr>
          <w:rFonts w:ascii="Helvetica" w:hAnsi="Helvetica" w:cs="Helvetica"/>
          <w:sz w:val="28"/>
          <w:szCs w:val="28"/>
        </w:rPr>
        <w:t>比特币可能无法在此刻拯救希腊，但是其核心技术，为那些想要引入替代中心化机构强制信任模式，并进入基于分布式民主网络社会的人们，提供了一种真正可行的工具。</w:t>
      </w:r>
    </w:p>
    <w:p w14:paraId="4CC7AC33" w14:textId="77777777" w:rsidR="00715F98" w:rsidRPr="00715F98" w:rsidRDefault="00715F98" w:rsidP="00715F98">
      <w:pPr>
        <w:rPr>
          <w:rFonts w:hint="eastAsia"/>
        </w:rPr>
      </w:pPr>
    </w:p>
    <w:p w14:paraId="3C732DD9" w14:textId="58E8F435" w:rsidR="00906F53" w:rsidRDefault="0068169C" w:rsidP="0068169C">
      <w:pPr>
        <w:pStyle w:val="2"/>
        <w:rPr>
          <w:shd w:val="clear" w:color="auto" w:fill="FFFFFF"/>
        </w:rPr>
      </w:pPr>
      <w:r>
        <w:rPr>
          <w:shd w:val="clear" w:color="auto" w:fill="FFFFFF"/>
        </w:rPr>
        <w:t xml:space="preserve">2.3 </w:t>
      </w:r>
      <w:r w:rsidR="00906F53">
        <w:rPr>
          <w:rFonts w:hint="eastAsia"/>
          <w:shd w:val="clear" w:color="auto" w:fill="FFFFFF"/>
        </w:rPr>
        <w:t>三体</w:t>
      </w:r>
      <w:r w:rsidR="00906F53">
        <w:rPr>
          <w:shd w:val="clear" w:color="auto" w:fill="FFFFFF"/>
        </w:rPr>
        <w:t>与区块链</w:t>
      </w:r>
    </w:p>
    <w:p w14:paraId="731592E4" w14:textId="77777777" w:rsidR="00B674C4" w:rsidRDefault="00B674C4" w:rsidP="00B674C4">
      <w:pPr>
        <w:autoSpaceDE w:val="0"/>
        <w:autoSpaceDN w:val="0"/>
        <w:adjustRightInd w:val="0"/>
        <w:ind w:firstLine="560"/>
        <w:rPr>
          <w:rFonts w:ascii="Helvetica" w:hAnsi="Helvetica" w:cs="Helvetica"/>
          <w:sz w:val="28"/>
          <w:szCs w:val="28"/>
        </w:rPr>
      </w:pPr>
      <w:r w:rsidRPr="00B12906">
        <w:rPr>
          <w:rFonts w:ascii="Helvetica" w:hAnsi="Helvetica" w:cs="Helvetica" w:hint="eastAsia"/>
          <w:sz w:val="28"/>
          <w:szCs w:val="28"/>
        </w:rPr>
        <w:t>春节期间阅读了《三体》这本小说，这部小说的作者刘慈欣</w:t>
      </w:r>
      <w:r w:rsidRPr="00B12906">
        <w:rPr>
          <w:rFonts w:ascii="Helvetica" w:hAnsi="Helvetica" w:cs="Helvetica"/>
          <w:sz w:val="28"/>
          <w:szCs w:val="28"/>
        </w:rPr>
        <w:t>2015</w:t>
      </w:r>
      <w:r w:rsidRPr="00B12906">
        <w:rPr>
          <w:rFonts w:ascii="Helvetica" w:hAnsi="Helvetica" w:cs="Helvetica" w:hint="eastAsia"/>
          <w:sz w:val="28"/>
          <w:szCs w:val="28"/>
        </w:rPr>
        <w:t>年获得了全球科幻小说的最高奖“雨果奖”。这本小说的原创性，是对人性的丑恶有非常深刻的认识，人类有太多的欺诈、伪善，主要是以文革为背景写的，文革期间的人与人之间的斗争处处可见，甚至于现在一些热播电视剧，像《甄嬛传》，《琅琊榜》大量的都是勾心斗角，好像中华文明这样的东西太多，不断循环，跳脱不出原有的限定模式。《三体》这本小说是说“三体人”的思想是完全透明的，互相之间交流完全无障碍。人类完全不能理解，说一个思想全透明的社会会产生怎样的政治和文化呢？难道你们没有计谋和伪装？三体人就回答说：“计谋和伪装是什么？”刘慈欣虚构出这样的三体人社会，比人类文明发达许多，到地球上来把地球人打得大败！显然作者的愿望是：人类如果不克服自己的弱点的话，将无法真正上升到一个更高的文明。</w:t>
      </w:r>
    </w:p>
    <w:p w14:paraId="1DB132EF" w14:textId="77777777" w:rsidR="00B674C4" w:rsidRPr="00B12906" w:rsidRDefault="00B674C4" w:rsidP="00B674C4">
      <w:pPr>
        <w:autoSpaceDE w:val="0"/>
        <w:autoSpaceDN w:val="0"/>
        <w:adjustRightInd w:val="0"/>
        <w:ind w:firstLine="560"/>
        <w:rPr>
          <w:rFonts w:ascii="Helvetica" w:hAnsi="Helvetica" w:cs="Helvetica"/>
          <w:sz w:val="28"/>
          <w:szCs w:val="28"/>
        </w:rPr>
      </w:pPr>
      <w:r>
        <w:rPr>
          <w:rFonts w:ascii="Helvetica" w:hAnsi="Helvetica" w:cs="Helvetica" w:hint="eastAsia"/>
          <w:noProof/>
          <w:sz w:val="28"/>
          <w:szCs w:val="28"/>
        </w:rPr>
        <w:drawing>
          <wp:inline distT="0" distB="0" distL="0" distR="0" wp14:anchorId="23656317" wp14:editId="039728F9">
            <wp:extent cx="4839335" cy="2693702"/>
            <wp:effectExtent l="0" t="0" r="12065" b="0"/>
            <wp:docPr id="3" name="图片 3" descr="../../../../Library/Containers/com.tencent.qq/Data/Library/Application%20Support/QQ/Users/19303091/QQ/Temp.db/1596E422-4EFB-4D04-BECB-2C76A9441F5D.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19303091/QQ/Temp.db/1596E422-4EFB-4D04-BECB-2C76A9441F5D.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1749" cy="2700612"/>
                    </a:xfrm>
                    <a:prstGeom prst="rect">
                      <a:avLst/>
                    </a:prstGeom>
                    <a:noFill/>
                    <a:ln>
                      <a:noFill/>
                    </a:ln>
                  </pic:spPr>
                </pic:pic>
              </a:graphicData>
            </a:graphic>
          </wp:inline>
        </w:drawing>
      </w:r>
    </w:p>
    <w:p w14:paraId="4ED3CD61" w14:textId="31FBC946" w:rsidR="00B674C4" w:rsidRPr="00B674C4" w:rsidRDefault="00B674C4" w:rsidP="00B674C4">
      <w:pPr>
        <w:rPr>
          <w:rFonts w:hint="eastAsia"/>
        </w:rPr>
      </w:pPr>
      <w:r w:rsidRPr="00B12906">
        <w:rPr>
          <w:rFonts w:ascii="Helvetica" w:hAnsi="Helvetica" w:cs="Helvetica" w:hint="eastAsia"/>
          <w:sz w:val="28"/>
          <w:szCs w:val="28"/>
        </w:rPr>
        <w:t>回到区块链技术本身，区块链是去中心化的，不可篡改的分布式帐簿；区块链网络中的每个节点是透明的，无法自行伪造；其思想与三体世界呈现的精神不谋而合</w:t>
      </w:r>
      <w:r w:rsidRPr="00B12906">
        <w:rPr>
          <w:rFonts w:ascii="Helvetica" w:hAnsi="Helvetica" w:cs="Helvetica"/>
          <w:sz w:val="28"/>
          <w:szCs w:val="28"/>
        </w:rPr>
        <w:t>。</w:t>
      </w:r>
      <w:r w:rsidRPr="00B12906">
        <w:rPr>
          <w:rFonts w:ascii="Helvetica" w:hAnsi="Helvetica" w:cs="Helvetica"/>
          <w:b/>
          <w:sz w:val="44"/>
          <w:szCs w:val="44"/>
        </w:rPr>
        <w:t>然而</w:t>
      </w:r>
      <w:r w:rsidRPr="00B12906">
        <w:rPr>
          <w:rFonts w:ascii="Helvetica" w:hAnsi="Helvetica" w:cs="Helvetica"/>
          <w:b/>
          <w:sz w:val="32"/>
          <w:szCs w:val="32"/>
        </w:rPr>
        <w:t>区块链能让地球人变成三体人吗？</w:t>
      </w:r>
      <w:r w:rsidRPr="00681D0B">
        <w:rPr>
          <w:rFonts w:ascii="Helvetica" w:hAnsi="Helvetica" w:cs="Helvetica"/>
          <w:sz w:val="28"/>
          <w:szCs w:val="28"/>
        </w:rPr>
        <w:t>完全有可能，</w:t>
      </w:r>
      <w:r>
        <w:rPr>
          <w:rFonts w:ascii="Helvetica" w:hAnsi="Helvetica" w:cs="Helvetica"/>
          <w:sz w:val="28"/>
          <w:szCs w:val="28"/>
        </w:rPr>
        <w:t>我们可以</w:t>
      </w:r>
      <w:r>
        <w:rPr>
          <w:rFonts w:ascii="Helvetica" w:hAnsi="Helvetica" w:cs="Helvetica" w:hint="eastAsia"/>
          <w:sz w:val="28"/>
          <w:szCs w:val="28"/>
        </w:rPr>
        <w:t>应用</w:t>
      </w:r>
      <w:r>
        <w:rPr>
          <w:rFonts w:ascii="Helvetica" w:hAnsi="Helvetica" w:cs="Helvetica"/>
          <w:sz w:val="28"/>
          <w:szCs w:val="28"/>
        </w:rPr>
        <w:t>脑机接口技术，将来人脑思考的信息，</w:t>
      </w:r>
      <w:r>
        <w:rPr>
          <w:rFonts w:ascii="Helvetica" w:hAnsi="Helvetica" w:cs="Helvetica" w:hint="eastAsia"/>
          <w:sz w:val="28"/>
          <w:szCs w:val="28"/>
        </w:rPr>
        <w:t>通过</w:t>
      </w:r>
      <w:r>
        <w:rPr>
          <w:rFonts w:ascii="Helvetica" w:hAnsi="Helvetica" w:cs="Helvetica"/>
          <w:sz w:val="28"/>
          <w:szCs w:val="28"/>
        </w:rPr>
        <w:t>计算机可以直接读取出来；</w:t>
      </w:r>
      <w:r>
        <w:rPr>
          <w:rFonts w:ascii="Helvetica" w:hAnsi="Helvetica" w:cs="Helvetica" w:hint="eastAsia"/>
          <w:sz w:val="28"/>
          <w:szCs w:val="28"/>
        </w:rPr>
        <w:t>同时利用区块链分布式公正技术，</w:t>
      </w:r>
      <w:r w:rsidRPr="00EF41BC">
        <w:rPr>
          <w:rFonts w:ascii="Helvetica" w:hAnsi="Helvetica" w:cs="Helvetica" w:hint="eastAsia"/>
          <w:sz w:val="28"/>
          <w:szCs w:val="28"/>
        </w:rPr>
        <w:t>建立一个透明的、没有伪装的、没有欺诈的</w:t>
      </w:r>
      <w:r>
        <w:rPr>
          <w:rFonts w:ascii="Helvetica" w:hAnsi="Helvetica" w:cs="Helvetica"/>
          <w:sz w:val="28"/>
          <w:szCs w:val="28"/>
        </w:rPr>
        <w:t>智能</w:t>
      </w:r>
      <w:r w:rsidRPr="00EF41BC">
        <w:rPr>
          <w:rFonts w:ascii="Helvetica" w:hAnsi="Helvetica" w:cs="Helvetica" w:hint="eastAsia"/>
          <w:sz w:val="28"/>
          <w:szCs w:val="28"/>
        </w:rPr>
        <w:t>决策过程</w:t>
      </w:r>
      <w:r>
        <w:rPr>
          <w:rFonts w:ascii="Helvetica" w:hAnsi="Helvetica" w:cs="Helvetica"/>
          <w:sz w:val="28"/>
          <w:szCs w:val="28"/>
        </w:rPr>
        <w:t>；另外，</w:t>
      </w:r>
      <w:r>
        <w:rPr>
          <w:rFonts w:ascii="Helvetica" w:hAnsi="Helvetica" w:cs="Helvetica" w:hint="eastAsia"/>
          <w:sz w:val="28"/>
          <w:szCs w:val="28"/>
        </w:rPr>
        <w:t>区块链</w:t>
      </w:r>
      <w:r>
        <w:rPr>
          <w:rFonts w:ascii="Helvetica" w:hAnsi="Helvetica" w:cs="Helvetica"/>
          <w:sz w:val="28"/>
          <w:szCs w:val="28"/>
        </w:rPr>
        <w:t>本身的</w:t>
      </w:r>
      <w:r w:rsidRPr="002675E4">
        <w:rPr>
          <w:rFonts w:ascii="Helvetica" w:hAnsi="Helvetica" w:cs="Helvetica"/>
          <w:sz w:val="28"/>
          <w:szCs w:val="28"/>
        </w:rPr>
        <w:t>共识主动性</w:t>
      </w:r>
      <w:r>
        <w:rPr>
          <w:rFonts w:ascii="Helvetica" w:hAnsi="Helvetica" w:cs="Helvetica"/>
          <w:sz w:val="28"/>
          <w:szCs w:val="28"/>
        </w:rPr>
        <w:t>就</w:t>
      </w:r>
      <w:r w:rsidRPr="002675E4">
        <w:rPr>
          <w:rFonts w:ascii="Helvetica" w:hAnsi="Helvetica" w:cs="Helvetica"/>
          <w:sz w:val="28"/>
          <w:szCs w:val="28"/>
        </w:rPr>
        <w:t>是一个群体智能的概念，是指在一个共识群体中，个体单独行动的机制。在主动共识性的机制作用下，这个群体无需中枢控制系统，群体内部成员间也无需直接交流信息，个体为了实现自己的利益单独地、连续地相互修正和自我更新，从而逐步完善自己的生态环境，实现整体的利益最大化。</w:t>
      </w:r>
    </w:p>
    <w:p w14:paraId="20A12113" w14:textId="7BED693F" w:rsidR="00516A2E" w:rsidRDefault="0068169C" w:rsidP="0068169C">
      <w:pPr>
        <w:pStyle w:val="2"/>
        <w:rPr>
          <w:shd w:val="clear" w:color="auto" w:fill="FFFFFF"/>
        </w:rPr>
      </w:pPr>
      <w:r>
        <w:rPr>
          <w:shd w:val="clear" w:color="auto" w:fill="FFFFFF"/>
        </w:rPr>
        <w:t xml:space="preserve">2.4 </w:t>
      </w:r>
      <w:r w:rsidR="00516A2E">
        <w:rPr>
          <w:shd w:val="clear" w:color="auto" w:fill="FFFFFF"/>
        </w:rPr>
        <w:t>人工智能与区块链</w:t>
      </w:r>
    </w:p>
    <w:p w14:paraId="0D923CE7" w14:textId="77777777" w:rsidR="00EA66CB" w:rsidRPr="00EA66CB" w:rsidRDefault="00EA66CB" w:rsidP="00EA66CB">
      <w:pPr>
        <w:pStyle w:val="a7"/>
        <w:shd w:val="clear" w:color="auto" w:fill="FEFEFE"/>
        <w:spacing w:before="0" w:beforeAutospacing="0" w:after="375" w:afterAutospacing="0" w:line="525" w:lineRule="atLeast"/>
        <w:ind w:firstLine="480"/>
        <w:rPr>
          <w:rFonts w:ascii="Helvetica" w:hAnsi="Helvetica" w:cs="Helvetica"/>
          <w:sz w:val="28"/>
          <w:szCs w:val="28"/>
        </w:rPr>
      </w:pPr>
      <w:r w:rsidRPr="00EA66CB">
        <w:rPr>
          <w:rFonts w:ascii="Helvetica" w:hAnsi="Helvetica" w:cs="Helvetica" w:hint="eastAsia"/>
          <w:sz w:val="28"/>
          <w:szCs w:val="28"/>
        </w:rPr>
        <w:t>人工智能和区块链？这听起来好像一首很奇妙的歌曲，不过如果你认真的思考一下，也未尝不可，能否让区块链来为我们创造一个新的世界</w:t>
      </w:r>
      <w:r w:rsidRPr="00EA66CB">
        <w:rPr>
          <w:rFonts w:ascii="Helvetica" w:hAnsi="Helvetica" w:cs="Helvetica" w:hint="eastAsia"/>
          <w:sz w:val="28"/>
          <w:szCs w:val="28"/>
        </w:rPr>
        <w:t>?</w:t>
      </w:r>
      <w:r w:rsidRPr="00EA66CB">
        <w:rPr>
          <w:rFonts w:ascii="Helvetica" w:hAnsi="Helvetica" w:cs="Helvetica" w:hint="eastAsia"/>
          <w:sz w:val="28"/>
          <w:szCs w:val="28"/>
        </w:rPr>
        <w:t>我们会不会在不久的将来生活在这样的一个世界里：机器人战警可以替代血肉之躯的警察担负起危险的行动任务。在这个区块链创造的世界里，将由人类来制定他们的法规规范，也就是说人类可以通过区块链的技术在特定的环境下来打开或关闭机器人的特定行动。</w:t>
      </w:r>
    </w:p>
    <w:p w14:paraId="3E3711A1" w14:textId="77777777" w:rsidR="00EA66CB" w:rsidRPr="00EA66CB" w:rsidRDefault="00EA66CB" w:rsidP="00EA66CB">
      <w:pPr>
        <w:rPr>
          <w:rFonts w:ascii="Helvetica" w:hAnsi="Helvetica" w:cs="Helvetica" w:hint="eastAsia"/>
          <w:sz w:val="28"/>
          <w:szCs w:val="28"/>
        </w:rPr>
      </w:pPr>
      <w:r w:rsidRPr="00EA66CB">
        <w:rPr>
          <w:rFonts w:ascii="Helvetica" w:hAnsi="Helvetica" w:cs="Helvetica" w:hint="eastAsia"/>
          <w:sz w:val="28"/>
          <w:szCs w:val="28"/>
        </w:rPr>
        <w:t> </w:t>
      </w:r>
      <w:r w:rsidRPr="00EA66CB">
        <w:rPr>
          <w:rFonts w:ascii="Helvetica" w:hAnsi="Helvetica" w:cs="Helvetica" w:hint="eastAsia"/>
          <w:sz w:val="28"/>
          <w:szCs w:val="28"/>
        </w:rPr>
        <w:br/>
      </w:r>
      <w:r w:rsidRPr="00EA66CB">
        <w:rPr>
          <w:rFonts w:ascii="Helvetica" w:hAnsi="Helvetica" w:cs="Helvetica" w:hint="eastAsia"/>
          <w:b/>
          <w:bCs/>
          <w:sz w:val="28"/>
          <w:szCs w:val="28"/>
        </w:rPr>
        <w:t>区块链上的人工智能</w:t>
      </w:r>
      <w:r w:rsidRPr="00EA66CB">
        <w:rPr>
          <w:rFonts w:ascii="Helvetica" w:hAnsi="Helvetica" w:cs="Helvetica" w:hint="eastAsia"/>
          <w:sz w:val="28"/>
          <w:szCs w:val="28"/>
        </w:rPr>
        <w:br/>
      </w:r>
      <w:r w:rsidRPr="00EA66CB">
        <w:rPr>
          <w:rFonts w:ascii="Helvetica" w:hAnsi="Helvetica" w:cs="Helvetica" w:hint="eastAsia"/>
          <w:b/>
          <w:bCs/>
          <w:sz w:val="28"/>
          <w:szCs w:val="28"/>
        </w:rPr>
        <w:t> </w:t>
      </w:r>
      <w:r w:rsidRPr="00EA66CB">
        <w:rPr>
          <w:rFonts w:ascii="Helvetica" w:hAnsi="Helvetica" w:cs="Helvetica" w:hint="eastAsia"/>
          <w:sz w:val="28"/>
          <w:szCs w:val="28"/>
        </w:rPr>
        <w:br/>
        <w:t>1955</w:t>
      </w:r>
      <w:r w:rsidRPr="00EA66CB">
        <w:rPr>
          <w:rFonts w:ascii="Helvetica" w:hAnsi="Helvetica" w:cs="Helvetica" w:hint="eastAsia"/>
          <w:sz w:val="28"/>
          <w:szCs w:val="28"/>
        </w:rPr>
        <w:t>年，约翰麦卡锡创造了“人工智能”这一术语。从那时起，人类一直在孜孜不倦地进行研究，试图创造一个完美的真正的智能机器人。也许是人类试图想更加接近机器的渴望所驱使。或者他们有和我相同的想法，在试图尝试那些复杂的足以模仿人类思维的挑战。再或者他们试图创造出一个他们最最关心和心爱的人儿，这无疑是值得他们去为之努力奋斗的一件事。总之，不管是什么原因驱使他们去发明创造智能机器人，智能机器人都越来越可能会有实现的那一天。</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也许不久后的一天，智能机器人将像和我们一起生活的兄弟姐妹们一样，伴随我们一起成长，我们不会觉得他有什么特别的。就好比人们不会因为有一个不同种族的哥哥或姐姐而想的太多。爱会让人变得理智和理性，因为人总是会追寻快乐幸福的，这都是同样的道理。人工智能机器人也会在不久的将来成为我们这个社会不可或缺的一部分。</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我们如何实现让他们可以拥有比我们更高的智力，而又有谁可以知道他们会不会成为下一个终结者？毕竟，人，有血有肉的人类，在过去的历史岁月里是劣迹斑斑的，战争，强奸，谋杀，盗窃…但我们也有爱，欢笑，和互助友善等美好的感情。智能机器人是不是也会和我们人类一样，他们中的一些人会不会也呈现出一些病态特征，而另一些则满怀了爱，关怀，像人类一样的拥有复杂的感情？</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在区块链上依靠投票的方式创建创造一套更加完善的法律系统，这可能是有助于人类构建一套适用于机器人的法律体系的办法，当然前提是要遵循原来的法律。新的以区块链为基础构建的政府体系将给予机器人们应得的权利，与此同时，和我们一起朝夕共处的人工智能机器人也将受到和我们同样的法律规范的制约。通过植入区块链技术到每个个体中，从而确保每个人工智能机器人可以严格遵循法律规范的制约。当一则新的法律条款出炉，而我们还不太了解的时候，甚至他们还会告诉我们什么是可以做的而什么是不可以做的。</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基于区块链的政府，人工智能机器人可以胜任众多新的工作岗位，比如：创造更多的智能机器人，就像我们现在建造房屋和设备一样。当然他们还可以胜任教师，教授，或是消防员，警察，或其他领域的公共服务岗位。通过和区块链政府的直接对接，他们会非常适合担任法官，律师，当然，还有政客。</w:t>
      </w:r>
      <w:r w:rsidRPr="00EA66CB">
        <w:rPr>
          <w:rFonts w:ascii="Helvetica" w:hAnsi="Helvetica" w:cs="Helvetica" w:hint="eastAsia"/>
          <w:sz w:val="28"/>
          <w:szCs w:val="28"/>
        </w:rPr>
        <w:br/>
      </w:r>
    </w:p>
    <w:p w14:paraId="61AC31AA" w14:textId="11A58AB0" w:rsidR="00EA66CB" w:rsidRPr="00EA66CB" w:rsidRDefault="00EA66CB" w:rsidP="00EA66CB">
      <w:pPr>
        <w:pStyle w:val="a7"/>
        <w:shd w:val="clear" w:color="auto" w:fill="FEFEFE"/>
        <w:spacing w:before="0" w:beforeAutospacing="0" w:after="375" w:afterAutospacing="0" w:line="525" w:lineRule="atLeast"/>
        <w:ind w:firstLine="480"/>
        <w:jc w:val="center"/>
        <w:rPr>
          <w:rFonts w:ascii="Helvetica" w:hAnsi="Helvetica" w:cs="Helvetica"/>
          <w:sz w:val="28"/>
          <w:szCs w:val="28"/>
        </w:rPr>
      </w:pPr>
      <w:r w:rsidRPr="00EA66CB">
        <w:rPr>
          <w:rFonts w:ascii="Helvetica" w:hAnsi="Helvetica" w:cs="Helvetica"/>
          <w:sz w:val="28"/>
          <w:szCs w:val="28"/>
        </w:rPr>
        <w:drawing>
          <wp:inline distT="0" distB="0" distL="0" distR="0" wp14:anchorId="157D938D" wp14:editId="4D6AB4C3">
            <wp:extent cx="3657600" cy="2743200"/>
            <wp:effectExtent l="0" t="0" r="0" b="0"/>
            <wp:docPr id="4" name="图片 4" descr="电影》人工智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影》人工智能"/>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5FA4158" w14:textId="77777777" w:rsidR="00EA66CB" w:rsidRPr="00EA66CB" w:rsidRDefault="00EA66CB" w:rsidP="00EA66CB">
      <w:pPr>
        <w:pStyle w:val="a7"/>
        <w:shd w:val="clear" w:color="auto" w:fill="FEFEFE"/>
        <w:spacing w:before="0" w:beforeAutospacing="0" w:after="375" w:afterAutospacing="0" w:line="525" w:lineRule="atLeast"/>
        <w:ind w:firstLine="480"/>
        <w:rPr>
          <w:rFonts w:ascii="Helvetica" w:hAnsi="Helvetica" w:cs="Helvetica" w:hint="eastAsia"/>
          <w:sz w:val="28"/>
          <w:szCs w:val="28"/>
        </w:rPr>
      </w:pPr>
      <w:r w:rsidRPr="00EA66CB">
        <w:rPr>
          <w:rFonts w:ascii="Helvetica" w:hAnsi="Helvetica" w:cs="Helvetica" w:hint="eastAsia"/>
          <w:sz w:val="28"/>
          <w:szCs w:val="28"/>
        </w:rPr>
        <w:t>《电影》人工智能</w:t>
      </w:r>
    </w:p>
    <w:p w14:paraId="0CA986BE" w14:textId="0473687C" w:rsidR="00EA66CB" w:rsidRPr="00EA66CB" w:rsidRDefault="00EA66CB" w:rsidP="00EA66CB">
      <w:pPr>
        <w:rPr>
          <w:rFonts w:ascii="Helvetica" w:hAnsi="Helvetica" w:cs="Helvetica" w:hint="eastAsia"/>
          <w:sz w:val="28"/>
          <w:szCs w:val="28"/>
        </w:rPr>
      </w:pPr>
      <w:r w:rsidRPr="00EA66CB">
        <w:rPr>
          <w:rFonts w:ascii="Helvetica" w:hAnsi="Helvetica" w:cs="Helvetica" w:hint="eastAsia"/>
          <w:sz w:val="28"/>
          <w:szCs w:val="28"/>
        </w:rPr>
        <w:t> </w:t>
      </w:r>
      <w:r w:rsidRPr="00EA66CB">
        <w:rPr>
          <w:rFonts w:ascii="Helvetica" w:hAnsi="Helvetica" w:cs="Helvetica" w:hint="eastAsia"/>
          <w:sz w:val="28"/>
          <w:szCs w:val="28"/>
        </w:rPr>
        <w:br/>
      </w:r>
      <w:r w:rsidRPr="00EA66CB">
        <w:rPr>
          <w:rFonts w:ascii="Helvetica" w:hAnsi="Helvetica" w:cs="Helvetica" w:hint="eastAsia"/>
          <w:b/>
          <w:bCs/>
          <w:sz w:val="28"/>
          <w:szCs w:val="28"/>
        </w:rPr>
        <w:t>可以挽救生命的区块链解决方案</w:t>
      </w:r>
      <w:r w:rsidRPr="00EA66CB">
        <w:rPr>
          <w:rFonts w:ascii="Helvetica" w:hAnsi="Helvetica" w:cs="Helvetica" w:hint="eastAsia"/>
          <w:sz w:val="28"/>
          <w:szCs w:val="28"/>
        </w:rPr>
        <w:br/>
      </w:r>
      <w:r w:rsidRPr="00EA66CB">
        <w:rPr>
          <w:rFonts w:ascii="Helvetica" w:hAnsi="Helvetica" w:cs="Helvetica" w:hint="eastAsia"/>
          <w:b/>
          <w:bCs/>
          <w:sz w:val="28"/>
          <w:szCs w:val="28"/>
        </w:rPr>
        <w:t> </w:t>
      </w:r>
      <w:r w:rsidRPr="00EA66CB">
        <w:rPr>
          <w:rFonts w:ascii="Helvetica" w:hAnsi="Helvetica" w:cs="Helvetica" w:hint="eastAsia"/>
          <w:sz w:val="28"/>
          <w:szCs w:val="28"/>
        </w:rPr>
        <w:br/>
      </w:r>
      <w:r w:rsidRPr="00EA66CB">
        <w:rPr>
          <w:rFonts w:ascii="Helvetica" w:hAnsi="Helvetica" w:cs="Helvetica" w:hint="eastAsia"/>
          <w:sz w:val="28"/>
          <w:szCs w:val="28"/>
        </w:rPr>
        <w:t>我先来描述一个场景。假如一个人犯了罪，然后他从犯罪现场驾车急速逃离现场，警察及时发现了这起事件，并驾驶警车超速把他的车逼停。而这时警察可能不知道犯罪分子手里还有一把枪。警察走近犯罪嫌疑人的车，并要求他出示证件。然后警察转身回到巡逻车来查询验证证件，这时犯罪嫌疑人朝警察的背部开枪了。这位警察有亲爱妻子和孩子，但是他们以后将再也不能看到他了，他们唯有为他哀悼，并且在之后的岁月里相依为命的活下去。与此同时，罪犯却逃到了另一个国家，并在那里长期的隐匿起来，在他被逮捕前没有人知道他犯下的滔天罪行。</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那么，如果换成人工智能机器人警察呢。</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同一犯罪场景，但这一次的警察是一个智能机器人。机器人警察拿到罪犯的证件，然后回到他的警车。如果这时罪犯对他开枪，由于机器人警察的身体是被防弹材料保护起来的，所以子弹不会让他受到伤害。为什么人类的警察不穿盔甲呢，那是因为它相当的笨重，而这可能会让他的动作变得迟缓。而大多数时候，警察是不会遭遇到枪击事件的，所以没有理由让他们成年累月的穿着一套笨重的盔甲工作。机器人就不同了，可以在设计之初就让他身上覆盖一层防护材料。即便是便宜又笨重的材料，比如加厚的钢板也不在话下，当然有些身体部位也可使用于轻质的纤维或其他材料。如此一来，在遭遇同样情况的时候，警察就不会因为犯罪分子的子弹而殉职了，机器人警察将会变得勇猛异常甚至所向无敌。</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可能还有另一种情况，机器人警察被犯罪分子使用爆破手段或在没有任何盔甲防护的情况下被枪击，或者被以别的形式的犯罪手段而摧毁。这种情况下，机器人警察将不再向控制中心发送定时的信号，这时，整个警察网络将及时知道他遇到麻烦了。而他最后发送给控制中心的信号将包含他发射信号时所在</w:t>
      </w:r>
      <w:r w:rsidRPr="00EA66CB">
        <w:rPr>
          <w:rFonts w:ascii="Helvetica" w:hAnsi="Helvetica" w:cs="Helvetica" w:hint="eastAsia"/>
          <w:sz w:val="28"/>
          <w:szCs w:val="28"/>
        </w:rPr>
        <w:t>GPS</w:t>
      </w:r>
      <w:r w:rsidRPr="00EA66CB">
        <w:rPr>
          <w:rFonts w:ascii="Helvetica" w:hAnsi="Helvetica" w:cs="Helvetica" w:hint="eastAsia"/>
          <w:sz w:val="28"/>
          <w:szCs w:val="28"/>
        </w:rPr>
        <w:t>坐标位置和正在执行的指令。而就近的警察可以很容易找到他，发现他被摧毁的现场，而另外的警察将继续追捕犯罪分子。另外，发给中心的信号也可以包含更多的信息，比如被追踪的汽车车牌或其他有用信息，这样可以让别的警察了解他追踪的对象是谁。而与此同时，一个新的机器人将被制造出来，用来取代那个被摧毁的机器人警察。</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现在该向你提几个小问题了</w:t>
      </w:r>
      <w:r w:rsidRPr="00EA66CB">
        <w:rPr>
          <w:rFonts w:ascii="Helvetica" w:hAnsi="Helvetica" w:cs="Helvetica" w:hint="eastAsia"/>
          <w:sz w:val="28"/>
          <w:szCs w:val="28"/>
        </w:rPr>
        <w:t>!</w:t>
      </w:r>
      <w:r w:rsidRPr="00EA66CB">
        <w:rPr>
          <w:rFonts w:ascii="Helvetica" w:hAnsi="Helvetica" w:cs="Helvetica" w:hint="eastAsia"/>
          <w:sz w:val="28"/>
          <w:szCs w:val="28"/>
        </w:rPr>
        <w:t>你认为未来的世界里，智能机器人和区块链技术会扮演什么角色？你想不想生活在一个由大多数人制定规则的世界里？你想不想生活在一个机器人可以拯救许多生命的世界里？你认为区块链政府体系是否靠谱，它能帮助我们约束机器人的行为吗？</w:t>
      </w:r>
      <w:r w:rsidRPr="00EA66CB">
        <w:rPr>
          <w:rFonts w:ascii="Helvetica" w:hAnsi="Helvetica" w:cs="Helvetica" w:hint="eastAsia"/>
          <w:sz w:val="28"/>
          <w:szCs w:val="28"/>
        </w:rPr>
        <w:t xml:space="preserve"> </w:t>
      </w:r>
      <w:r w:rsidRPr="00EA66CB">
        <w:rPr>
          <w:rFonts w:ascii="Helvetica" w:hAnsi="Helvetica" w:cs="Helvetica" w:hint="eastAsia"/>
          <w:sz w:val="28"/>
          <w:szCs w:val="28"/>
        </w:rPr>
        <w:br/>
        <w:t> </w:t>
      </w:r>
      <w:r w:rsidRPr="00EA66CB">
        <w:rPr>
          <w:rFonts w:ascii="Helvetica" w:hAnsi="Helvetica" w:cs="Helvetica" w:hint="eastAsia"/>
          <w:sz w:val="28"/>
          <w:szCs w:val="28"/>
        </w:rPr>
        <w:t>－－－－</w:t>
      </w:r>
      <w:r w:rsidRPr="00EA66CB">
        <w:rPr>
          <w:rFonts w:ascii="Helvetica" w:hAnsi="Helvetica" w:cs="Helvetica" w:hint="eastAsia"/>
          <w:sz w:val="28"/>
          <w:szCs w:val="28"/>
        </w:rPr>
        <w:br/>
      </w:r>
      <w:r w:rsidRPr="00EA66CB">
        <w:rPr>
          <w:rFonts w:ascii="Helvetica" w:hAnsi="Helvetica" w:cs="Helvetica" w:hint="eastAsia"/>
          <w:sz w:val="28"/>
          <w:szCs w:val="28"/>
        </w:rPr>
        <w:t>原文：</w:t>
      </w:r>
      <w:r w:rsidRPr="00EA66CB">
        <w:rPr>
          <w:rFonts w:ascii="Helvetica" w:hAnsi="Helvetica" w:cs="Helvetica" w:hint="eastAsia"/>
          <w:sz w:val="28"/>
          <w:szCs w:val="28"/>
        </w:rPr>
        <w:t>https://www.cryptocoinsnews.com/ai-blockchain-dystopian-utopian-future/</w:t>
      </w:r>
    </w:p>
    <w:p w14:paraId="4EA6B36C" w14:textId="77777777" w:rsidR="00EA66CB" w:rsidRPr="00EA66CB" w:rsidRDefault="00EA66CB" w:rsidP="00EA66CB">
      <w:pPr>
        <w:rPr>
          <w:rFonts w:ascii="Helvetica" w:hAnsi="Helvetica" w:cs="Helvetica" w:hint="eastAsia"/>
          <w:sz w:val="28"/>
          <w:szCs w:val="28"/>
        </w:rPr>
      </w:pPr>
    </w:p>
    <w:p w14:paraId="6C3E09A1" w14:textId="77777777" w:rsidR="00EA66CB" w:rsidRPr="00EA66CB" w:rsidRDefault="00EA66CB" w:rsidP="00EA66CB">
      <w:pPr>
        <w:rPr>
          <w:rFonts w:ascii="Helvetica" w:hAnsi="Helvetica" w:cs="Helvetica" w:hint="eastAsia"/>
          <w:sz w:val="28"/>
          <w:szCs w:val="28"/>
        </w:rPr>
      </w:pPr>
    </w:p>
    <w:p w14:paraId="230445B3" w14:textId="77777777" w:rsidR="00EA66CB" w:rsidRPr="00EA66CB" w:rsidRDefault="00EA66CB" w:rsidP="00EA66CB">
      <w:pPr>
        <w:rPr>
          <w:rFonts w:ascii="Helvetica" w:hAnsi="Helvetica" w:cs="Helvetica" w:hint="eastAsia"/>
          <w:sz w:val="28"/>
          <w:szCs w:val="28"/>
        </w:rPr>
      </w:pPr>
    </w:p>
    <w:p w14:paraId="1F18062A" w14:textId="5DEB877A" w:rsidR="005C337A" w:rsidRPr="00176F48" w:rsidRDefault="0068169C" w:rsidP="0068169C">
      <w:pPr>
        <w:pStyle w:val="2"/>
        <w:rPr>
          <w:shd w:val="clear" w:color="auto" w:fill="FFFFFF"/>
        </w:rPr>
      </w:pPr>
      <w:r>
        <w:rPr>
          <w:shd w:val="clear" w:color="auto" w:fill="FFFFFF"/>
        </w:rPr>
        <w:t xml:space="preserve">2.5 </w:t>
      </w:r>
      <w:r w:rsidR="00991365">
        <w:rPr>
          <w:shd w:val="clear" w:color="auto" w:fill="FFFFFF"/>
        </w:rPr>
        <w:t>从</w:t>
      </w:r>
      <w:r w:rsidR="00991365">
        <w:rPr>
          <w:shd w:val="clear" w:color="auto" w:fill="FFFFFF"/>
        </w:rPr>
        <w:t>O2</w:t>
      </w:r>
      <w:r w:rsidR="00991365">
        <w:rPr>
          <w:rFonts w:hint="eastAsia"/>
          <w:shd w:val="clear" w:color="auto" w:fill="FFFFFF"/>
        </w:rPr>
        <w:t>O</w:t>
      </w:r>
      <w:r w:rsidR="00991365">
        <w:rPr>
          <w:shd w:val="clear" w:color="auto" w:fill="FFFFFF"/>
        </w:rPr>
        <w:t>到区块链</w:t>
      </w:r>
    </w:p>
    <w:p w14:paraId="5E45FAF1" w14:textId="40B6A3E2" w:rsidR="005C337A" w:rsidRDefault="0068169C" w:rsidP="0068169C">
      <w:pPr>
        <w:pStyle w:val="1"/>
        <w:rPr>
          <w:shd w:val="clear" w:color="auto" w:fill="FFFFFF"/>
        </w:rPr>
      </w:pPr>
      <w:r>
        <w:rPr>
          <w:shd w:val="clear" w:color="auto" w:fill="FFFFFF"/>
        </w:rPr>
        <w:t>第</w:t>
      </w:r>
      <w:r>
        <w:rPr>
          <w:shd w:val="clear" w:color="auto" w:fill="FFFFFF"/>
        </w:rPr>
        <w:t>3</w:t>
      </w:r>
      <w:r>
        <w:rPr>
          <w:rFonts w:hint="eastAsia"/>
          <w:shd w:val="clear" w:color="auto" w:fill="FFFFFF"/>
        </w:rPr>
        <w:t>章</w:t>
      </w:r>
      <w:r>
        <w:rPr>
          <w:shd w:val="clear" w:color="auto" w:fill="FFFFFF"/>
        </w:rPr>
        <w:t xml:space="preserve"> </w:t>
      </w:r>
      <w:r w:rsidR="00CD4060">
        <w:rPr>
          <w:shd w:val="clear" w:color="auto" w:fill="FFFFFF"/>
        </w:rPr>
        <w:t>区块链</w:t>
      </w:r>
      <w:r w:rsidR="003E0F90">
        <w:rPr>
          <w:shd w:val="clear" w:color="auto" w:fill="FFFFFF"/>
        </w:rPr>
        <w:t>应用场景</w:t>
      </w:r>
    </w:p>
    <w:p w14:paraId="3F006698" w14:textId="39B9EA12" w:rsidR="00CD4060" w:rsidRDefault="0068169C" w:rsidP="0068169C">
      <w:pPr>
        <w:pStyle w:val="2"/>
        <w:rPr>
          <w:shd w:val="clear" w:color="auto" w:fill="FFFFFF"/>
        </w:rPr>
      </w:pPr>
      <w:r>
        <w:rPr>
          <w:shd w:val="clear" w:color="auto" w:fill="FFFFFF"/>
        </w:rPr>
        <w:t xml:space="preserve">3.1 </w:t>
      </w:r>
      <w:r w:rsidR="00CD4060">
        <w:rPr>
          <w:shd w:val="clear" w:color="auto" w:fill="FFFFFF"/>
        </w:rPr>
        <w:t>存在性证明</w:t>
      </w:r>
    </w:p>
    <w:p w14:paraId="16146E8D" w14:textId="2C558DA1" w:rsidR="00CD4060" w:rsidRDefault="0068169C" w:rsidP="0068169C">
      <w:pPr>
        <w:pStyle w:val="2"/>
        <w:rPr>
          <w:shd w:val="clear" w:color="auto" w:fill="FFFFFF"/>
        </w:rPr>
      </w:pPr>
      <w:r>
        <w:rPr>
          <w:shd w:val="clear" w:color="auto" w:fill="FFFFFF"/>
        </w:rPr>
        <w:t xml:space="preserve">3.2 </w:t>
      </w:r>
      <w:r w:rsidR="00CD4060">
        <w:rPr>
          <w:rFonts w:hint="eastAsia"/>
          <w:shd w:val="clear" w:color="auto" w:fill="FFFFFF"/>
        </w:rPr>
        <w:t>智能合约</w:t>
      </w:r>
    </w:p>
    <w:p w14:paraId="78EAC98B" w14:textId="69273234" w:rsidR="00CD4060" w:rsidRDefault="0068169C" w:rsidP="0068169C">
      <w:pPr>
        <w:pStyle w:val="2"/>
        <w:rPr>
          <w:shd w:val="clear" w:color="auto" w:fill="FFFFFF"/>
        </w:rPr>
      </w:pPr>
      <w:r>
        <w:rPr>
          <w:shd w:val="clear" w:color="auto" w:fill="FFFFFF"/>
        </w:rPr>
        <w:t xml:space="preserve">3.3 </w:t>
      </w:r>
      <w:r w:rsidR="00CD4060">
        <w:rPr>
          <w:rFonts w:hint="eastAsia"/>
          <w:shd w:val="clear" w:color="auto" w:fill="FFFFFF"/>
        </w:rPr>
        <w:t>物联网</w:t>
      </w:r>
    </w:p>
    <w:p w14:paraId="35EC24B6" w14:textId="1FBDD121" w:rsidR="00CD4060" w:rsidRDefault="0068169C" w:rsidP="0068169C">
      <w:pPr>
        <w:pStyle w:val="2"/>
        <w:rPr>
          <w:shd w:val="clear" w:color="auto" w:fill="FFFFFF"/>
        </w:rPr>
      </w:pPr>
      <w:r>
        <w:rPr>
          <w:shd w:val="clear" w:color="auto" w:fill="FFFFFF"/>
        </w:rPr>
        <w:t xml:space="preserve">3.4 </w:t>
      </w:r>
      <w:r w:rsidR="00CD4060">
        <w:rPr>
          <w:rFonts w:hint="eastAsia"/>
          <w:shd w:val="clear" w:color="auto" w:fill="FFFFFF"/>
        </w:rPr>
        <w:t>身份</w:t>
      </w:r>
      <w:r w:rsidR="00CD4060">
        <w:rPr>
          <w:shd w:val="clear" w:color="auto" w:fill="FFFFFF"/>
        </w:rPr>
        <w:t>验证</w:t>
      </w:r>
    </w:p>
    <w:p w14:paraId="01141089" w14:textId="500CA977" w:rsidR="00CD4060" w:rsidRDefault="0068169C" w:rsidP="0068169C">
      <w:pPr>
        <w:pStyle w:val="2"/>
        <w:rPr>
          <w:shd w:val="clear" w:color="auto" w:fill="FFFFFF"/>
        </w:rPr>
      </w:pPr>
      <w:r>
        <w:rPr>
          <w:shd w:val="clear" w:color="auto" w:fill="FFFFFF"/>
        </w:rPr>
        <w:t xml:space="preserve">3.5 </w:t>
      </w:r>
      <w:r w:rsidR="00CD4060">
        <w:rPr>
          <w:shd w:val="clear" w:color="auto" w:fill="FFFFFF"/>
        </w:rPr>
        <w:t>预测市场</w:t>
      </w:r>
    </w:p>
    <w:p w14:paraId="31DACF50" w14:textId="10CE2934" w:rsidR="00CD4060" w:rsidRDefault="0068169C" w:rsidP="0068169C">
      <w:pPr>
        <w:pStyle w:val="2"/>
        <w:rPr>
          <w:shd w:val="clear" w:color="auto" w:fill="FFFFFF"/>
        </w:rPr>
      </w:pPr>
      <w:r>
        <w:rPr>
          <w:shd w:val="clear" w:color="auto" w:fill="FFFFFF"/>
        </w:rPr>
        <w:t xml:space="preserve">3.6 </w:t>
      </w:r>
      <w:r w:rsidR="00CD4060">
        <w:rPr>
          <w:rFonts w:hint="eastAsia"/>
          <w:shd w:val="clear" w:color="auto" w:fill="FFFFFF"/>
        </w:rPr>
        <w:t>资产交易</w:t>
      </w:r>
    </w:p>
    <w:p w14:paraId="43A43413" w14:textId="500F63BE" w:rsidR="00CD4060" w:rsidRDefault="0068169C" w:rsidP="0068169C">
      <w:pPr>
        <w:pStyle w:val="2"/>
        <w:rPr>
          <w:shd w:val="clear" w:color="auto" w:fill="FFFFFF"/>
        </w:rPr>
      </w:pPr>
      <w:r>
        <w:rPr>
          <w:shd w:val="clear" w:color="auto" w:fill="FFFFFF"/>
        </w:rPr>
        <w:t xml:space="preserve">3.7 </w:t>
      </w:r>
      <w:r w:rsidR="00CD4060">
        <w:rPr>
          <w:rFonts w:hint="eastAsia"/>
          <w:shd w:val="clear" w:color="auto" w:fill="FFFFFF"/>
        </w:rPr>
        <w:t>电子</w:t>
      </w:r>
      <w:r w:rsidR="00CD4060">
        <w:rPr>
          <w:shd w:val="clear" w:color="auto" w:fill="FFFFFF"/>
        </w:rPr>
        <w:t>商务</w:t>
      </w:r>
    </w:p>
    <w:p w14:paraId="5A8BB2C3" w14:textId="79723E2C" w:rsidR="00CD4060" w:rsidRDefault="0068169C" w:rsidP="0068169C">
      <w:pPr>
        <w:pStyle w:val="2"/>
        <w:rPr>
          <w:shd w:val="clear" w:color="auto" w:fill="FFFFFF"/>
        </w:rPr>
      </w:pPr>
      <w:r>
        <w:rPr>
          <w:shd w:val="clear" w:color="auto" w:fill="FFFFFF"/>
        </w:rPr>
        <w:t xml:space="preserve">3.8 </w:t>
      </w:r>
      <w:r w:rsidR="00CD4060">
        <w:rPr>
          <w:shd w:val="clear" w:color="auto" w:fill="FFFFFF"/>
        </w:rPr>
        <w:t>文件存储</w:t>
      </w:r>
    </w:p>
    <w:p w14:paraId="4C4DFA0C" w14:textId="2EC80922" w:rsidR="00CD4060" w:rsidRPr="005C337A" w:rsidRDefault="0068169C" w:rsidP="0068169C">
      <w:pPr>
        <w:pStyle w:val="2"/>
        <w:rPr>
          <w:shd w:val="clear" w:color="auto" w:fill="FFFFFF"/>
        </w:rPr>
      </w:pPr>
      <w:r>
        <w:rPr>
          <w:shd w:val="clear" w:color="auto" w:fill="FFFFFF"/>
        </w:rPr>
        <w:t xml:space="preserve">3.9 </w:t>
      </w:r>
      <w:r w:rsidR="00CD4060">
        <w:rPr>
          <w:rFonts w:hint="eastAsia"/>
          <w:shd w:val="clear" w:color="auto" w:fill="FFFFFF"/>
        </w:rPr>
        <w:t>数据库</w:t>
      </w:r>
    </w:p>
    <w:p w14:paraId="1DD3E3E3" w14:textId="5407676A" w:rsidR="00A123E0" w:rsidRDefault="00A123E0" w:rsidP="0068169C"/>
    <w:p w14:paraId="6020C36C" w14:textId="77777777" w:rsidR="00211860" w:rsidRDefault="00211860" w:rsidP="0068169C">
      <w:pPr>
        <w:rPr>
          <w:rFonts w:hint="eastAsia"/>
        </w:rPr>
      </w:pPr>
    </w:p>
    <w:p w14:paraId="63E833BF" w14:textId="2BFC1230" w:rsidR="00A123E0" w:rsidRDefault="00A123E0" w:rsidP="00FE7F83">
      <w:pPr>
        <w:ind w:left="840"/>
      </w:pPr>
    </w:p>
    <w:sectPr w:rsidR="00A123E0" w:rsidSect="00BB10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493B99"/>
    <w:multiLevelType w:val="hybridMultilevel"/>
    <w:tmpl w:val="5212F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C6D5E22"/>
    <w:multiLevelType w:val="hybridMultilevel"/>
    <w:tmpl w:val="9C025F0A"/>
    <w:lvl w:ilvl="0" w:tplc="69FC5F26">
      <w:start w:val="1"/>
      <w:numFmt w:val="japaneseCounting"/>
      <w:lvlText w:val="第%1章"/>
      <w:lvlJc w:val="left"/>
      <w:pPr>
        <w:ind w:left="840" w:hanging="8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7ED61E52"/>
    <w:multiLevelType w:val="multilevel"/>
    <w:tmpl w:val="DD1AEA1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A5"/>
    <w:rsid w:val="000456E5"/>
    <w:rsid w:val="00051E81"/>
    <w:rsid w:val="000658AB"/>
    <w:rsid w:val="00082E11"/>
    <w:rsid w:val="000A645F"/>
    <w:rsid w:val="000C575C"/>
    <w:rsid w:val="000D4AD5"/>
    <w:rsid w:val="001053FC"/>
    <w:rsid w:val="00176F48"/>
    <w:rsid w:val="0019575D"/>
    <w:rsid w:val="00196341"/>
    <w:rsid w:val="001D77EC"/>
    <w:rsid w:val="00204267"/>
    <w:rsid w:val="00211860"/>
    <w:rsid w:val="002675E4"/>
    <w:rsid w:val="0027665A"/>
    <w:rsid w:val="002C0221"/>
    <w:rsid w:val="002C2824"/>
    <w:rsid w:val="002E54DE"/>
    <w:rsid w:val="00305A56"/>
    <w:rsid w:val="003E0F90"/>
    <w:rsid w:val="003E4FCD"/>
    <w:rsid w:val="003F333C"/>
    <w:rsid w:val="00401335"/>
    <w:rsid w:val="00456C95"/>
    <w:rsid w:val="004650CE"/>
    <w:rsid w:val="004E4C7D"/>
    <w:rsid w:val="00511AED"/>
    <w:rsid w:val="00516A2E"/>
    <w:rsid w:val="005C337A"/>
    <w:rsid w:val="005F1E05"/>
    <w:rsid w:val="00612E0D"/>
    <w:rsid w:val="00670A05"/>
    <w:rsid w:val="00671B7D"/>
    <w:rsid w:val="0068169C"/>
    <w:rsid w:val="00681D0B"/>
    <w:rsid w:val="006978A5"/>
    <w:rsid w:val="00703955"/>
    <w:rsid w:val="00707BF6"/>
    <w:rsid w:val="007112F2"/>
    <w:rsid w:val="00715F98"/>
    <w:rsid w:val="00753CE0"/>
    <w:rsid w:val="0077016F"/>
    <w:rsid w:val="00790516"/>
    <w:rsid w:val="007E0200"/>
    <w:rsid w:val="007E3DDA"/>
    <w:rsid w:val="007E53DC"/>
    <w:rsid w:val="008155D2"/>
    <w:rsid w:val="00837927"/>
    <w:rsid w:val="0088121E"/>
    <w:rsid w:val="00906F53"/>
    <w:rsid w:val="009150F8"/>
    <w:rsid w:val="00924654"/>
    <w:rsid w:val="00925F1B"/>
    <w:rsid w:val="00935968"/>
    <w:rsid w:val="00940965"/>
    <w:rsid w:val="00991365"/>
    <w:rsid w:val="009C31C0"/>
    <w:rsid w:val="009D100D"/>
    <w:rsid w:val="009E6048"/>
    <w:rsid w:val="00A123E0"/>
    <w:rsid w:val="00A4777B"/>
    <w:rsid w:val="00AA3CFC"/>
    <w:rsid w:val="00B12906"/>
    <w:rsid w:val="00B22F78"/>
    <w:rsid w:val="00B46071"/>
    <w:rsid w:val="00B5322B"/>
    <w:rsid w:val="00B674C4"/>
    <w:rsid w:val="00BB1043"/>
    <w:rsid w:val="00BD4573"/>
    <w:rsid w:val="00BE2010"/>
    <w:rsid w:val="00C2620A"/>
    <w:rsid w:val="00C3681B"/>
    <w:rsid w:val="00CA6FB9"/>
    <w:rsid w:val="00CD4060"/>
    <w:rsid w:val="00D40A45"/>
    <w:rsid w:val="00D44AF0"/>
    <w:rsid w:val="00D54C76"/>
    <w:rsid w:val="00D65D58"/>
    <w:rsid w:val="00D90C7C"/>
    <w:rsid w:val="00DE454A"/>
    <w:rsid w:val="00E34FD3"/>
    <w:rsid w:val="00E553AC"/>
    <w:rsid w:val="00E73B00"/>
    <w:rsid w:val="00EA2CC6"/>
    <w:rsid w:val="00EA66CB"/>
    <w:rsid w:val="00EA7CA2"/>
    <w:rsid w:val="00EB21A5"/>
    <w:rsid w:val="00EB271A"/>
    <w:rsid w:val="00EC260A"/>
    <w:rsid w:val="00ED0BCD"/>
    <w:rsid w:val="00EF41BC"/>
    <w:rsid w:val="00F01C5F"/>
    <w:rsid w:val="00F05900"/>
    <w:rsid w:val="00F163BA"/>
    <w:rsid w:val="00FA0737"/>
    <w:rsid w:val="00FE7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9E7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7BF6"/>
    <w:rPr>
      <w:rFonts w:ascii="Times New Roman" w:hAnsi="Times New Roman" w:cs="Times New Roman"/>
      <w:kern w:val="0"/>
    </w:rPr>
  </w:style>
  <w:style w:type="paragraph" w:styleId="1">
    <w:name w:val="heading 1"/>
    <w:basedOn w:val="a"/>
    <w:next w:val="a"/>
    <w:link w:val="10"/>
    <w:uiPriority w:val="9"/>
    <w:qFormat/>
    <w:rsid w:val="007112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2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53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4654"/>
    <w:pPr>
      <w:widowControl w:val="0"/>
      <w:ind w:firstLineChars="200" w:firstLine="420"/>
      <w:jc w:val="both"/>
    </w:pPr>
    <w:rPr>
      <w:rFonts w:asciiTheme="minorHAnsi" w:hAnsiTheme="minorHAnsi" w:cstheme="minorBidi"/>
      <w:kern w:val="2"/>
    </w:rPr>
  </w:style>
  <w:style w:type="character" w:customStyle="1" w:styleId="10">
    <w:name w:val="标题 1字符"/>
    <w:basedOn w:val="a0"/>
    <w:link w:val="1"/>
    <w:uiPriority w:val="9"/>
    <w:rsid w:val="007112F2"/>
    <w:rPr>
      <w:rFonts w:ascii="Times New Roman" w:hAnsi="Times New Roman" w:cs="Times New Roman"/>
      <w:b/>
      <w:bCs/>
      <w:kern w:val="44"/>
      <w:sz w:val="44"/>
      <w:szCs w:val="44"/>
    </w:rPr>
  </w:style>
  <w:style w:type="character" w:customStyle="1" w:styleId="20">
    <w:name w:val="标题 2字符"/>
    <w:basedOn w:val="a0"/>
    <w:link w:val="2"/>
    <w:uiPriority w:val="9"/>
    <w:rsid w:val="007112F2"/>
    <w:rPr>
      <w:rFonts w:asciiTheme="majorHAnsi" w:eastAsiaTheme="majorEastAsia" w:hAnsiTheme="majorHAnsi" w:cstheme="majorBidi"/>
      <w:b/>
      <w:bCs/>
      <w:kern w:val="0"/>
      <w:sz w:val="32"/>
      <w:szCs w:val="32"/>
    </w:rPr>
  </w:style>
  <w:style w:type="paragraph" w:styleId="a4">
    <w:name w:val="TOC Heading"/>
    <w:basedOn w:val="1"/>
    <w:next w:val="a"/>
    <w:uiPriority w:val="39"/>
    <w:unhideWhenUsed/>
    <w:qFormat/>
    <w:rsid w:val="0027665A"/>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27665A"/>
    <w:pPr>
      <w:ind w:left="240"/>
    </w:pPr>
    <w:rPr>
      <w:rFonts w:asciiTheme="minorHAnsi" w:hAnsiTheme="minorHAnsi"/>
      <w:b/>
      <w:sz w:val="22"/>
      <w:szCs w:val="22"/>
    </w:rPr>
  </w:style>
  <w:style w:type="paragraph" w:styleId="11">
    <w:name w:val="toc 1"/>
    <w:basedOn w:val="a"/>
    <w:next w:val="a"/>
    <w:autoRedefine/>
    <w:uiPriority w:val="39"/>
    <w:unhideWhenUsed/>
    <w:rsid w:val="0027665A"/>
    <w:pPr>
      <w:spacing w:before="120"/>
    </w:pPr>
    <w:rPr>
      <w:rFonts w:asciiTheme="minorHAnsi" w:hAnsiTheme="minorHAnsi"/>
      <w:b/>
    </w:rPr>
  </w:style>
  <w:style w:type="paragraph" w:styleId="31">
    <w:name w:val="toc 3"/>
    <w:basedOn w:val="a"/>
    <w:next w:val="a"/>
    <w:autoRedefine/>
    <w:uiPriority w:val="39"/>
    <w:unhideWhenUsed/>
    <w:rsid w:val="0027665A"/>
    <w:pPr>
      <w:ind w:left="480"/>
    </w:pPr>
    <w:rPr>
      <w:rFonts w:asciiTheme="minorHAnsi" w:hAnsiTheme="minorHAnsi"/>
      <w:sz w:val="22"/>
      <w:szCs w:val="22"/>
    </w:rPr>
  </w:style>
  <w:style w:type="paragraph" w:styleId="4">
    <w:name w:val="toc 4"/>
    <w:basedOn w:val="a"/>
    <w:next w:val="a"/>
    <w:autoRedefine/>
    <w:uiPriority w:val="39"/>
    <w:semiHidden/>
    <w:unhideWhenUsed/>
    <w:rsid w:val="0027665A"/>
    <w:pPr>
      <w:ind w:left="720"/>
    </w:pPr>
    <w:rPr>
      <w:rFonts w:asciiTheme="minorHAnsi" w:hAnsiTheme="minorHAnsi"/>
      <w:sz w:val="20"/>
      <w:szCs w:val="20"/>
    </w:rPr>
  </w:style>
  <w:style w:type="paragraph" w:styleId="5">
    <w:name w:val="toc 5"/>
    <w:basedOn w:val="a"/>
    <w:next w:val="a"/>
    <w:autoRedefine/>
    <w:uiPriority w:val="39"/>
    <w:semiHidden/>
    <w:unhideWhenUsed/>
    <w:rsid w:val="0027665A"/>
    <w:pPr>
      <w:ind w:left="960"/>
    </w:pPr>
    <w:rPr>
      <w:rFonts w:asciiTheme="minorHAnsi" w:hAnsiTheme="minorHAnsi"/>
      <w:sz w:val="20"/>
      <w:szCs w:val="20"/>
    </w:rPr>
  </w:style>
  <w:style w:type="paragraph" w:styleId="6">
    <w:name w:val="toc 6"/>
    <w:basedOn w:val="a"/>
    <w:next w:val="a"/>
    <w:autoRedefine/>
    <w:uiPriority w:val="39"/>
    <w:semiHidden/>
    <w:unhideWhenUsed/>
    <w:rsid w:val="0027665A"/>
    <w:pPr>
      <w:ind w:left="1200"/>
    </w:pPr>
    <w:rPr>
      <w:rFonts w:asciiTheme="minorHAnsi" w:hAnsiTheme="minorHAnsi"/>
      <w:sz w:val="20"/>
      <w:szCs w:val="20"/>
    </w:rPr>
  </w:style>
  <w:style w:type="paragraph" w:styleId="7">
    <w:name w:val="toc 7"/>
    <w:basedOn w:val="a"/>
    <w:next w:val="a"/>
    <w:autoRedefine/>
    <w:uiPriority w:val="39"/>
    <w:semiHidden/>
    <w:unhideWhenUsed/>
    <w:rsid w:val="0027665A"/>
    <w:pPr>
      <w:ind w:left="1440"/>
    </w:pPr>
    <w:rPr>
      <w:rFonts w:asciiTheme="minorHAnsi" w:hAnsiTheme="minorHAnsi"/>
      <w:sz w:val="20"/>
      <w:szCs w:val="20"/>
    </w:rPr>
  </w:style>
  <w:style w:type="paragraph" w:styleId="8">
    <w:name w:val="toc 8"/>
    <w:basedOn w:val="a"/>
    <w:next w:val="a"/>
    <w:autoRedefine/>
    <w:uiPriority w:val="39"/>
    <w:semiHidden/>
    <w:unhideWhenUsed/>
    <w:rsid w:val="0027665A"/>
    <w:pPr>
      <w:ind w:left="1680"/>
    </w:pPr>
    <w:rPr>
      <w:rFonts w:asciiTheme="minorHAnsi" w:hAnsiTheme="minorHAnsi"/>
      <w:sz w:val="20"/>
      <w:szCs w:val="20"/>
    </w:rPr>
  </w:style>
  <w:style w:type="paragraph" w:styleId="9">
    <w:name w:val="toc 9"/>
    <w:basedOn w:val="a"/>
    <w:next w:val="a"/>
    <w:autoRedefine/>
    <w:uiPriority w:val="39"/>
    <w:semiHidden/>
    <w:unhideWhenUsed/>
    <w:rsid w:val="0027665A"/>
    <w:pPr>
      <w:ind w:left="1920"/>
    </w:pPr>
    <w:rPr>
      <w:rFonts w:asciiTheme="minorHAnsi" w:hAnsiTheme="minorHAnsi"/>
      <w:sz w:val="20"/>
      <w:szCs w:val="20"/>
    </w:rPr>
  </w:style>
  <w:style w:type="paragraph" w:styleId="a5">
    <w:name w:val="Document Map"/>
    <w:basedOn w:val="a"/>
    <w:link w:val="a6"/>
    <w:uiPriority w:val="99"/>
    <w:semiHidden/>
    <w:unhideWhenUsed/>
    <w:rsid w:val="00D54C76"/>
  </w:style>
  <w:style w:type="character" w:customStyle="1" w:styleId="a6">
    <w:name w:val="文档结构图字符"/>
    <w:basedOn w:val="a0"/>
    <w:link w:val="a5"/>
    <w:uiPriority w:val="99"/>
    <w:semiHidden/>
    <w:rsid w:val="00D54C76"/>
    <w:rPr>
      <w:rFonts w:ascii="Times New Roman" w:hAnsi="Times New Roman" w:cs="Times New Roman"/>
      <w:kern w:val="0"/>
    </w:rPr>
  </w:style>
  <w:style w:type="paragraph" w:styleId="a7">
    <w:name w:val="Normal (Web)"/>
    <w:basedOn w:val="a"/>
    <w:uiPriority w:val="99"/>
    <w:semiHidden/>
    <w:unhideWhenUsed/>
    <w:rsid w:val="00EA66CB"/>
    <w:pPr>
      <w:spacing w:before="100" w:beforeAutospacing="1" w:after="100" w:afterAutospacing="1"/>
    </w:pPr>
  </w:style>
  <w:style w:type="character" w:styleId="a8">
    <w:name w:val="Strong"/>
    <w:basedOn w:val="a0"/>
    <w:uiPriority w:val="22"/>
    <w:qFormat/>
    <w:rsid w:val="00EA66CB"/>
    <w:rPr>
      <w:b/>
      <w:bCs/>
    </w:rPr>
  </w:style>
  <w:style w:type="character" w:customStyle="1" w:styleId="30">
    <w:name w:val="标题 3字符"/>
    <w:basedOn w:val="a0"/>
    <w:link w:val="3"/>
    <w:uiPriority w:val="9"/>
    <w:rsid w:val="00E553AC"/>
    <w:rPr>
      <w:rFonts w:ascii="Times New Roman" w:hAnsi="Times New Roman" w:cs="Times New Roman"/>
      <w:b/>
      <w:bCs/>
      <w:kern w:val="0"/>
      <w:sz w:val="32"/>
      <w:szCs w:val="32"/>
    </w:rPr>
  </w:style>
  <w:style w:type="character" w:styleId="a9">
    <w:name w:val="Hyperlink"/>
    <w:basedOn w:val="a0"/>
    <w:uiPriority w:val="99"/>
    <w:unhideWhenUsed/>
    <w:rsid w:val="004E4C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29652">
      <w:bodyDiv w:val="1"/>
      <w:marLeft w:val="0"/>
      <w:marRight w:val="0"/>
      <w:marTop w:val="0"/>
      <w:marBottom w:val="0"/>
      <w:divBdr>
        <w:top w:val="none" w:sz="0" w:space="0" w:color="auto"/>
        <w:left w:val="none" w:sz="0" w:space="0" w:color="auto"/>
        <w:bottom w:val="none" w:sz="0" w:space="0" w:color="auto"/>
        <w:right w:val="none" w:sz="0" w:space="0" w:color="auto"/>
      </w:divBdr>
    </w:div>
    <w:div w:id="415176822">
      <w:bodyDiv w:val="1"/>
      <w:marLeft w:val="0"/>
      <w:marRight w:val="0"/>
      <w:marTop w:val="0"/>
      <w:marBottom w:val="0"/>
      <w:divBdr>
        <w:top w:val="none" w:sz="0" w:space="0" w:color="auto"/>
        <w:left w:val="none" w:sz="0" w:space="0" w:color="auto"/>
        <w:bottom w:val="none" w:sz="0" w:space="0" w:color="auto"/>
        <w:right w:val="none" w:sz="0" w:space="0" w:color="auto"/>
      </w:divBdr>
    </w:div>
    <w:div w:id="511265659">
      <w:bodyDiv w:val="1"/>
      <w:marLeft w:val="0"/>
      <w:marRight w:val="0"/>
      <w:marTop w:val="0"/>
      <w:marBottom w:val="0"/>
      <w:divBdr>
        <w:top w:val="none" w:sz="0" w:space="0" w:color="auto"/>
        <w:left w:val="none" w:sz="0" w:space="0" w:color="auto"/>
        <w:bottom w:val="none" w:sz="0" w:space="0" w:color="auto"/>
        <w:right w:val="none" w:sz="0" w:space="0" w:color="auto"/>
      </w:divBdr>
    </w:div>
    <w:div w:id="1773164149">
      <w:bodyDiv w:val="1"/>
      <w:marLeft w:val="0"/>
      <w:marRight w:val="0"/>
      <w:marTop w:val="0"/>
      <w:marBottom w:val="0"/>
      <w:divBdr>
        <w:top w:val="none" w:sz="0" w:space="0" w:color="auto"/>
        <w:left w:val="none" w:sz="0" w:space="0" w:color="auto"/>
        <w:bottom w:val="none" w:sz="0" w:space="0" w:color="auto"/>
        <w:right w:val="none" w:sz="0" w:space="0" w:color="auto"/>
      </w:divBdr>
    </w:div>
    <w:div w:id="1999266980">
      <w:bodyDiv w:val="1"/>
      <w:marLeft w:val="0"/>
      <w:marRight w:val="0"/>
      <w:marTop w:val="0"/>
      <w:marBottom w:val="0"/>
      <w:divBdr>
        <w:top w:val="none" w:sz="0" w:space="0" w:color="auto"/>
        <w:left w:val="none" w:sz="0" w:space="0" w:color="auto"/>
        <w:bottom w:val="none" w:sz="0" w:space="0" w:color="auto"/>
        <w:right w:val="none" w:sz="0" w:space="0" w:color="auto"/>
      </w:divBdr>
    </w:div>
    <w:div w:id="21009844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aike.baidu.com/view/16260.htm" TargetMode="External"/><Relationship Id="rId20" Type="http://schemas.openxmlformats.org/officeDocument/2006/relationships/hyperlink" Target="http://8btc.com/article-140-1.html" TargetMode="External"/><Relationship Id="rId21" Type="http://schemas.openxmlformats.org/officeDocument/2006/relationships/hyperlink" Target="http://8btc.com/article-25-1.html" TargetMode="External"/><Relationship Id="rId22" Type="http://schemas.openxmlformats.org/officeDocument/2006/relationships/image" Target="media/image8.jpeg"/><Relationship Id="rId23" Type="http://schemas.openxmlformats.org/officeDocument/2006/relationships/hyperlink" Target="http://www.iamsatoshi.com/consensus-algorithms-blockchain-technology-and-bitcoin/" TargetMode="External"/><Relationship Id="rId24" Type="http://schemas.openxmlformats.org/officeDocument/2006/relationships/image" Target="media/image9.png"/><Relationship Id="rId25" Type="http://schemas.openxmlformats.org/officeDocument/2006/relationships/image" Target="media/image10.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baike.baidu.com/view/314172.htm" TargetMode="External"/><Relationship Id="rId11" Type="http://schemas.openxmlformats.org/officeDocument/2006/relationships/hyperlink" Target="http://baike.baidu.com/view/934.htm" TargetMode="External"/><Relationship Id="rId12" Type="http://schemas.openxmlformats.org/officeDocument/2006/relationships/hyperlink" Target="http://baike.baidu.com/view/1145160.htm"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aike.baidu.com/view/3280.htm" TargetMode="External"/><Relationship Id="rId7" Type="http://schemas.openxmlformats.org/officeDocument/2006/relationships/hyperlink" Target="http://baike.baidu.com/view/68389.htm" TargetMode="External"/><Relationship Id="rId8" Type="http://schemas.openxmlformats.org/officeDocument/2006/relationships/hyperlink" Target="http://baike.baidu.com/view/421194.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60909-056A-4942-9FF0-016074640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27</Pages>
  <Words>2249</Words>
  <Characters>12821</Characters>
  <Application>Microsoft Macintosh Word</Application>
  <DocSecurity>0</DocSecurity>
  <Lines>106</Lines>
  <Paragraphs>30</Paragraphs>
  <ScaleCrop>false</ScaleCrop>
  <HeadingPairs>
    <vt:vector size="4" baseType="variant">
      <vt:variant>
        <vt:lpstr>标题</vt:lpstr>
      </vt:variant>
      <vt:variant>
        <vt:i4>1</vt:i4>
      </vt:variant>
      <vt:variant>
        <vt:lpstr>Headings</vt:lpstr>
      </vt:variant>
      <vt:variant>
        <vt:i4>27</vt:i4>
      </vt:variant>
    </vt:vector>
  </HeadingPairs>
  <TitlesOfParts>
    <vt:vector size="28" baseType="lpstr">
      <vt:lpstr/>
      <vt:lpstr>第1章 区块链：前世今生</vt:lpstr>
      <vt:lpstr>    比特币</vt:lpstr>
      <vt:lpstr>        产生原理</vt:lpstr>
      <vt:lpstr>    1.2 区块链是虾米？</vt:lpstr>
      <vt:lpstr>    1.3 POW VS POS</vt:lpstr>
      <vt:lpstr>        1.3.1 POW</vt:lpstr>
      <vt:lpstr>        1.3.2 POS</vt:lpstr>
      <vt:lpstr>    1.4 分叉问题</vt:lpstr>
      <vt:lpstr>    1.6 区块链形态</vt:lpstr>
      <vt:lpstr>        1.6.1 公有链</vt:lpstr>
      <vt:lpstr>        1.6.2 私有链</vt:lpstr>
      <vt:lpstr>第2章 通往区块链之路</vt:lpstr>
      <vt:lpstr>    2.1 区块链将取代互联网</vt:lpstr>
      <vt:lpstr>    2.2 管理的一种新模式</vt:lpstr>
      <vt:lpstr>    2.3 三体与区块链</vt:lpstr>
      <vt:lpstr>    2.4 人工智能与区块链</vt:lpstr>
      <vt:lpstr>    2.5 从O2O到区块链</vt:lpstr>
      <vt:lpstr>第3章 区块链应用场景</vt:lpstr>
      <vt:lpstr>    3.1 存在性证明</vt:lpstr>
      <vt:lpstr>    3.2 智能合约</vt:lpstr>
      <vt:lpstr>    3.3 物联网</vt:lpstr>
      <vt:lpstr>    3.4 身份验证</vt:lpstr>
      <vt:lpstr>    3.5 预测市场</vt:lpstr>
      <vt:lpstr>    3.6 资产交易</vt:lpstr>
      <vt:lpstr>    3.7 电子商务</vt:lpstr>
      <vt:lpstr>    3.8 文件存储</vt:lpstr>
      <vt:lpstr>    3.9 数据库</vt:lpstr>
    </vt:vector>
  </TitlesOfParts>
  <LinksUpToDate>false</LinksUpToDate>
  <CharactersWithSpaces>15040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75</cp:revision>
  <dcterms:created xsi:type="dcterms:W3CDTF">2016-02-25T08:42:00Z</dcterms:created>
  <dcterms:modified xsi:type="dcterms:W3CDTF">2016-03-02T02:22:00Z</dcterms:modified>
</cp:coreProperties>
</file>