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321C" w:rsidRDefault="00826CBE" w:rsidP="00826CBE">
      <w:pPr>
        <w:pStyle w:val="Title"/>
      </w:pPr>
      <w:bookmarkStart w:id="0" w:name="_GoBack"/>
      <w:r>
        <w:t>Expressions</w:t>
      </w:r>
    </w:p>
    <w:p w:rsidR="00826CBE" w:rsidRDefault="00826CBE" w:rsidP="00826CBE">
      <w:pPr>
        <w:pStyle w:val="Heading1"/>
      </w:pPr>
      <w:proofErr w:type="spellStart"/>
      <w:r>
        <w:t>ParenthesizedExpressionSyntax</w:t>
      </w:r>
      <w:proofErr w:type="spellEnd"/>
    </w:p>
    <w:p w:rsidR="00826CBE" w:rsidRDefault="00826CBE" w:rsidP="00826CBE">
      <w:r>
        <w:t>Always contains a single expression, so have this a characteristic of other expressions</w:t>
      </w:r>
    </w:p>
    <w:p w:rsidR="00826CBE" w:rsidRDefault="00826CBE" w:rsidP="00826CBE">
      <w:pPr>
        <w:pStyle w:val="Heading1"/>
      </w:pPr>
      <w:proofErr w:type="spellStart"/>
      <w:r>
        <w:t>PrefixUnaryExpressionSyntax</w:t>
      </w:r>
      <w:proofErr w:type="spellEnd"/>
    </w:p>
    <w:p w:rsidR="00826CBE" w:rsidRDefault="00826CBE" w:rsidP="00826CBE">
      <w:r>
        <w:t>Always contains a single operand and an expression – but that expression cannot be just any expression and be legal. Not sure whether to have this as a wrapping expression or a characteristic of other expressions.</w:t>
      </w:r>
    </w:p>
    <w:p w:rsidR="00826CBE" w:rsidRDefault="00826CBE" w:rsidP="00826CBE"/>
    <w:p w:rsidR="00826CBE" w:rsidRDefault="00826CBE" w:rsidP="00826CBE">
      <w:r>
        <w:t>For reference, Roslyn does untangle this as valid +”Fred”</w:t>
      </w:r>
    </w:p>
    <w:p w:rsidR="00826CBE" w:rsidRDefault="00826CBE" w:rsidP="00826CBE"/>
    <w:p w:rsidR="00826CBE" w:rsidRDefault="00826CBE" w:rsidP="00826CBE">
      <w:pPr>
        <w:pStyle w:val="Heading1"/>
      </w:pPr>
      <w:proofErr w:type="spellStart"/>
      <w:r>
        <w:t>AwaitExpressionSyntax</w:t>
      </w:r>
      <w:proofErr w:type="spellEnd"/>
    </w:p>
    <w:p w:rsidR="00826CBE" w:rsidRDefault="00826CBE" w:rsidP="00826CBE">
      <w:r>
        <w:t>Keyword and another expression. So, probably have this as a characteristic (although await is more complicated)</w:t>
      </w:r>
    </w:p>
    <w:p w:rsidR="00826CBE" w:rsidRDefault="00826CBE" w:rsidP="00826CBE"/>
    <w:p w:rsidR="00826CBE" w:rsidRDefault="00826CBE" w:rsidP="00826CBE">
      <w:pPr>
        <w:pStyle w:val="Heading1"/>
      </w:pPr>
      <w:proofErr w:type="spellStart"/>
      <w:r>
        <w:t>PostfixUnaryExpressionSyntax</w:t>
      </w:r>
      <w:proofErr w:type="spellEnd"/>
    </w:p>
    <w:p w:rsidR="00826CBE" w:rsidRDefault="00826CBE" w:rsidP="00826CBE">
      <w:r>
        <w:t xml:space="preserve">Same as </w:t>
      </w:r>
      <w:proofErr w:type="spellStart"/>
      <w:r>
        <w:t>PrefixUnaryExpressionSyntax</w:t>
      </w:r>
      <w:proofErr w:type="spellEnd"/>
    </w:p>
    <w:p w:rsidR="00826CBE" w:rsidRDefault="00826CBE" w:rsidP="00826CBE"/>
    <w:p w:rsidR="00826CBE" w:rsidRDefault="00826CBE" w:rsidP="00826CBE">
      <w:pPr>
        <w:pStyle w:val="Heading1"/>
      </w:pPr>
      <w:proofErr w:type="spellStart"/>
      <w:r>
        <w:t>MemberAccessExpressionSyntax</w:t>
      </w:r>
      <w:proofErr w:type="spellEnd"/>
    </w:p>
    <w:p w:rsidR="00826CBE" w:rsidRDefault="00826CBE" w:rsidP="00826CBE">
      <w:r>
        <w:t xml:space="preserve">This contains an expression and a </w:t>
      </w:r>
      <w:proofErr w:type="spellStart"/>
      <w:r>
        <w:t>SimpleNameSyntax</w:t>
      </w:r>
      <w:proofErr w:type="spellEnd"/>
      <w:r>
        <w:t xml:space="preserve"> name. The expression points to the </w:t>
      </w:r>
      <w:r w:rsidR="00FB6563">
        <w:t xml:space="preserve">object that is being accessed, which will often be a </w:t>
      </w:r>
      <w:proofErr w:type="spellStart"/>
      <w:r w:rsidR="00FB6563">
        <w:t>TypeSyntax</w:t>
      </w:r>
      <w:proofErr w:type="spellEnd"/>
      <w:r w:rsidR="00FB6563">
        <w:t xml:space="preserve">, which includes another </w:t>
      </w:r>
      <w:proofErr w:type="spellStart"/>
      <w:r w:rsidR="00FB6563">
        <w:t>SimpleNameSyntax</w:t>
      </w:r>
      <w:proofErr w:type="spellEnd"/>
      <w:r w:rsidR="00FB6563">
        <w:t>.</w:t>
      </w:r>
    </w:p>
    <w:p w:rsidR="00FB6563" w:rsidRDefault="00FB6563" w:rsidP="00826CBE"/>
    <w:p w:rsidR="00FB6563" w:rsidRDefault="00FB6563" w:rsidP="00826CBE">
      <w:r>
        <w:t xml:space="preserve">This feels different than the wrapped types. </w:t>
      </w:r>
    </w:p>
    <w:p w:rsidR="00FB6563" w:rsidRDefault="00FB6563" w:rsidP="00826CBE"/>
    <w:p w:rsidR="00FB6563" w:rsidRDefault="00FB6563" w:rsidP="00FB6563">
      <w:pPr>
        <w:pStyle w:val="Heading1"/>
      </w:pPr>
      <w:proofErr w:type="spellStart"/>
      <w:r>
        <w:t>ConditionalAccessExpressionSyntax</w:t>
      </w:r>
      <w:proofErr w:type="spellEnd"/>
    </w:p>
    <w:p w:rsidR="00FB6563" w:rsidRDefault="00FB6563" w:rsidP="00826CBE">
      <w:r>
        <w:t>Huh? Not sure which conditional type this is. The new one?</w:t>
      </w:r>
    </w:p>
    <w:p w:rsidR="00FB6563" w:rsidRDefault="00FB6563" w:rsidP="00826CBE"/>
    <w:p w:rsidR="00FB6563" w:rsidRDefault="00FB6563" w:rsidP="00FB6563">
      <w:pPr>
        <w:pStyle w:val="Heading1"/>
      </w:pPr>
      <w:proofErr w:type="spellStart"/>
      <w:r>
        <w:t>MemberBindingExpressionSyntax</w:t>
      </w:r>
      <w:proofErr w:type="spellEnd"/>
    </w:p>
    <w:p w:rsidR="00FB6563" w:rsidRPr="00FB6563" w:rsidRDefault="00FB6563" w:rsidP="00FB6563">
      <w:r>
        <w:t>Huh? Dot operator and token?</w:t>
      </w:r>
    </w:p>
    <w:p w:rsidR="00826CBE" w:rsidRDefault="00826CBE" w:rsidP="00826CBE"/>
    <w:p w:rsidR="00FB6563" w:rsidRDefault="00FB6563" w:rsidP="00FB6563">
      <w:pPr>
        <w:pStyle w:val="Heading1"/>
      </w:pPr>
      <w:proofErr w:type="spellStart"/>
      <w:r>
        <w:t>Element</w:t>
      </w:r>
      <w:r>
        <w:t>BindingExpressionSyntax</w:t>
      </w:r>
      <w:proofErr w:type="spellEnd"/>
    </w:p>
    <w:p w:rsidR="00FB6563" w:rsidRDefault="00FB6563" w:rsidP="00FB6563">
      <w:r>
        <w:t xml:space="preserve">Huh? </w:t>
      </w:r>
      <w:r>
        <w:t>Bracketed</w:t>
      </w:r>
      <w:r>
        <w:t xml:space="preserve"> </w:t>
      </w:r>
      <w:r>
        <w:t>argument list</w:t>
      </w:r>
      <w:r>
        <w:t>?</w:t>
      </w:r>
    </w:p>
    <w:p w:rsidR="00FB6563" w:rsidRDefault="00FB6563" w:rsidP="00FB6563"/>
    <w:p w:rsidR="00FB6563" w:rsidRDefault="00FB6563" w:rsidP="00FB6563">
      <w:pPr>
        <w:pStyle w:val="Heading1"/>
      </w:pPr>
      <w:proofErr w:type="spellStart"/>
      <w:r>
        <w:lastRenderedPageBreak/>
        <w:t>ImplicitElementAccess</w:t>
      </w:r>
      <w:r>
        <w:t>Syntax</w:t>
      </w:r>
      <w:proofErr w:type="spellEnd"/>
    </w:p>
    <w:p w:rsidR="00FB6563" w:rsidRDefault="00FB6563" w:rsidP="00FB6563">
      <w:r>
        <w:t>Huh? Bracketed argument list?</w:t>
      </w:r>
    </w:p>
    <w:p w:rsidR="00FB6563" w:rsidRDefault="00FB6563" w:rsidP="00FB6563"/>
    <w:p w:rsidR="00FB6563" w:rsidRDefault="00FB6563" w:rsidP="00FB6563">
      <w:pPr>
        <w:pStyle w:val="Heading1"/>
      </w:pPr>
      <w:proofErr w:type="spellStart"/>
      <w:r>
        <w:t>BinaryExpressionSyntax</w:t>
      </w:r>
      <w:proofErr w:type="spellEnd"/>
    </w:p>
    <w:p w:rsidR="00FB6563" w:rsidRDefault="00FB6563" w:rsidP="00FB6563">
      <w:r>
        <w:t xml:space="preserve">Feels like a fundamental type, but it would be nice to combine a bit more graciously than continually doing pairs. </w:t>
      </w:r>
    </w:p>
    <w:p w:rsidR="00FB6563" w:rsidRDefault="00FB6563" w:rsidP="00FB6563"/>
    <w:p w:rsidR="00FB6563" w:rsidRDefault="00FB6563" w:rsidP="00FB6563">
      <w:pPr>
        <w:pStyle w:val="Heading1"/>
      </w:pPr>
      <w:proofErr w:type="spellStart"/>
      <w:r>
        <w:t>AssignmentExpressionSyntax</w:t>
      </w:r>
      <w:proofErr w:type="spellEnd"/>
    </w:p>
    <w:p w:rsidR="00FB6563" w:rsidRDefault="00FB6563" w:rsidP="00FB6563">
      <w:r>
        <w:t>Not available in VB</w:t>
      </w:r>
    </w:p>
    <w:p w:rsidR="00FB6563" w:rsidRDefault="00FB6563" w:rsidP="00FB6563">
      <w:r>
        <w:t>Similar to binary in construction, different purpose</w:t>
      </w:r>
    </w:p>
    <w:p w:rsidR="00FB6563" w:rsidRDefault="00FB6563" w:rsidP="00FB6563"/>
    <w:p w:rsidR="00FB6563" w:rsidRDefault="00FB6563" w:rsidP="00FB6563">
      <w:pPr>
        <w:pStyle w:val="Heading1"/>
      </w:pPr>
      <w:proofErr w:type="spellStart"/>
      <w:r>
        <w:t>ConditionalExpressionSyntax</w:t>
      </w:r>
      <w:proofErr w:type="spellEnd"/>
    </w:p>
    <w:p w:rsidR="00FB6563" w:rsidRDefault="00FB6563" w:rsidP="00FB6563">
      <w:r>
        <w:t xml:space="preserve">Apparently </w:t>
      </w:r>
      <w:proofErr w:type="gramStart"/>
      <w:r>
        <w:t>the ?</w:t>
      </w:r>
      <w:proofErr w:type="gramEnd"/>
      <w:r>
        <w:t xml:space="preserve"> : </w:t>
      </w:r>
      <w:proofErr w:type="gramStart"/>
      <w:r>
        <w:t>one</w:t>
      </w:r>
      <w:proofErr w:type="gramEnd"/>
      <w:r>
        <w:t>.</w:t>
      </w:r>
    </w:p>
    <w:p w:rsidR="00AA4FC1" w:rsidRDefault="00AA4FC1" w:rsidP="00FB6563"/>
    <w:p w:rsidR="00AA4FC1" w:rsidRDefault="00AA4FC1" w:rsidP="00AA4FC1">
      <w:pPr>
        <w:pStyle w:val="Heading1"/>
      </w:pPr>
      <w:proofErr w:type="spellStart"/>
      <w:r>
        <w:t>ThisExpressionSyntax</w:t>
      </w:r>
      <w:proofErr w:type="spellEnd"/>
    </w:p>
    <w:p w:rsidR="00AA4FC1" w:rsidRDefault="00AA4FC1" w:rsidP="00AA4FC1">
      <w:r>
        <w:t>Doesn’t feel like an expression, well, feels more like a literal expression</w:t>
      </w:r>
    </w:p>
    <w:p w:rsidR="00AA4FC1" w:rsidRDefault="00AA4FC1" w:rsidP="00AA4FC1"/>
    <w:p w:rsidR="00AA4FC1" w:rsidRDefault="00AA4FC1" w:rsidP="00AA4FC1">
      <w:pPr>
        <w:pStyle w:val="Heading1"/>
      </w:pPr>
      <w:proofErr w:type="spellStart"/>
      <w:r>
        <w:t>Base</w:t>
      </w:r>
      <w:r>
        <w:t>ExpressionSyntax</w:t>
      </w:r>
      <w:proofErr w:type="spellEnd"/>
    </w:p>
    <w:p w:rsidR="00AA4FC1" w:rsidRDefault="00AA4FC1" w:rsidP="00AA4FC1">
      <w:r>
        <w:t>Doesn’t feel like an expression, well, feels more like a literal expression</w:t>
      </w:r>
    </w:p>
    <w:p w:rsidR="00AA4FC1" w:rsidRDefault="00AA4FC1" w:rsidP="00AA4FC1"/>
    <w:p w:rsidR="00FB6563" w:rsidRDefault="00AA4FC1" w:rsidP="00AA4FC1">
      <w:pPr>
        <w:pStyle w:val="Heading1"/>
      </w:pPr>
      <w:proofErr w:type="spellStart"/>
      <w:r>
        <w:t>LiteralExpressionSyntax</w:t>
      </w:r>
      <w:proofErr w:type="spellEnd"/>
    </w:p>
    <w:p w:rsidR="00AA4FC1" w:rsidRPr="00AA4FC1" w:rsidRDefault="00AA4FC1" w:rsidP="00AA4FC1">
      <w:r>
        <w:t>Just has a token representing the kind? I don’t see where the value is held.</w:t>
      </w:r>
    </w:p>
    <w:p w:rsidR="00826CBE" w:rsidRDefault="00826CBE" w:rsidP="00826CBE"/>
    <w:p w:rsidR="00826CBE" w:rsidRDefault="00AA4FC1" w:rsidP="00AA4FC1">
      <w:pPr>
        <w:pStyle w:val="Heading1"/>
      </w:pPr>
      <w:proofErr w:type="spellStart"/>
      <w:r>
        <w:t>MakeRefExpressionSyntax</w:t>
      </w:r>
      <w:proofErr w:type="spellEnd"/>
    </w:p>
    <w:p w:rsidR="00AA4FC1" w:rsidRDefault="00AA4FC1" w:rsidP="00826CBE">
      <w:r>
        <w:t xml:space="preserve">Huh? Open, Close, </w:t>
      </w:r>
      <w:proofErr w:type="spellStart"/>
      <w:r>
        <w:t>MakeRefKeyword</w:t>
      </w:r>
      <w:proofErr w:type="spellEnd"/>
      <w:r>
        <w:t>, expression</w:t>
      </w:r>
    </w:p>
    <w:p w:rsidR="00AA4FC1" w:rsidRDefault="00AA4FC1" w:rsidP="00826CBE"/>
    <w:p w:rsidR="00AA4FC1" w:rsidRDefault="00AA4FC1" w:rsidP="00AA4FC1">
      <w:pPr>
        <w:pStyle w:val="Heading1"/>
      </w:pPr>
      <w:proofErr w:type="spellStart"/>
      <w:r>
        <w:t>RefType</w:t>
      </w:r>
      <w:r>
        <w:t>ExpressionSyntax</w:t>
      </w:r>
      <w:proofErr w:type="spellEnd"/>
    </w:p>
    <w:p w:rsidR="00AA4FC1" w:rsidRDefault="00AA4FC1" w:rsidP="00AA4FC1">
      <w:r>
        <w:t xml:space="preserve">Huh? Open, Close, </w:t>
      </w:r>
      <w:proofErr w:type="spellStart"/>
      <w:r>
        <w:t>RefType</w:t>
      </w:r>
      <w:r>
        <w:t>Keyword</w:t>
      </w:r>
      <w:proofErr w:type="spellEnd"/>
      <w:r>
        <w:t>, expression</w:t>
      </w:r>
    </w:p>
    <w:p w:rsidR="00AA4FC1" w:rsidRPr="00826CBE" w:rsidRDefault="00AA4FC1" w:rsidP="00826CBE"/>
    <w:p w:rsidR="00AA4FC1" w:rsidRDefault="00AA4FC1" w:rsidP="00AA4FC1">
      <w:pPr>
        <w:pStyle w:val="Heading1"/>
      </w:pPr>
      <w:proofErr w:type="spellStart"/>
      <w:r>
        <w:t>Ref</w:t>
      </w:r>
      <w:r>
        <w:t>Value</w:t>
      </w:r>
      <w:r>
        <w:t>ExpressionSyntax</w:t>
      </w:r>
      <w:proofErr w:type="spellEnd"/>
    </w:p>
    <w:p w:rsidR="00AA4FC1" w:rsidRDefault="00AA4FC1" w:rsidP="00AA4FC1">
      <w:r>
        <w:t xml:space="preserve">Huh? Open, Close, </w:t>
      </w:r>
      <w:proofErr w:type="spellStart"/>
      <w:r>
        <w:t>Ref</w:t>
      </w:r>
      <w:r>
        <w:t>Value</w:t>
      </w:r>
      <w:r>
        <w:t>Keyword</w:t>
      </w:r>
      <w:proofErr w:type="spellEnd"/>
      <w:r>
        <w:t>, expression</w:t>
      </w:r>
      <w:r>
        <w:t xml:space="preserve"> and </w:t>
      </w:r>
      <w:proofErr w:type="spellStart"/>
      <w:r>
        <w:t>TypeSyntax</w:t>
      </w:r>
      <w:proofErr w:type="spellEnd"/>
      <w:r>
        <w:t xml:space="preserve"> and comma</w:t>
      </w:r>
    </w:p>
    <w:p w:rsidR="00826CBE" w:rsidRDefault="00826CBE" w:rsidP="00826CBE"/>
    <w:p w:rsidR="00AA4FC1" w:rsidRDefault="00AA4FC1" w:rsidP="00AA4FC1">
      <w:pPr>
        <w:pStyle w:val="Heading1"/>
      </w:pPr>
      <w:proofErr w:type="spellStart"/>
      <w:r>
        <w:lastRenderedPageBreak/>
        <w:t>Checked</w:t>
      </w:r>
      <w:r>
        <w:t>ExpressionSyntax</w:t>
      </w:r>
      <w:proofErr w:type="spellEnd"/>
    </w:p>
    <w:p w:rsidR="00AA4FC1" w:rsidRDefault="00AA4FC1" w:rsidP="00AA4FC1">
      <w:r>
        <w:t>Wraps another expression</w:t>
      </w:r>
    </w:p>
    <w:p w:rsidR="00AA4FC1" w:rsidRDefault="00AA4FC1" w:rsidP="00AA4FC1"/>
    <w:p w:rsidR="00AA4FC1" w:rsidRDefault="00AA4FC1" w:rsidP="00AA4FC1">
      <w:pPr>
        <w:pStyle w:val="Heading1"/>
      </w:pPr>
      <w:proofErr w:type="spellStart"/>
      <w:r>
        <w:t>Default</w:t>
      </w:r>
      <w:r>
        <w:t>ExpressionSyntax</w:t>
      </w:r>
      <w:proofErr w:type="spellEnd"/>
    </w:p>
    <w:p w:rsidR="00AA4FC1" w:rsidRDefault="00AA4FC1" w:rsidP="00AA4FC1">
      <w:r>
        <w:t>Fundamental</w:t>
      </w:r>
    </w:p>
    <w:p w:rsidR="00AA4FC1" w:rsidRDefault="00AA4FC1" w:rsidP="00AA4FC1"/>
    <w:p w:rsidR="00AA4FC1" w:rsidRDefault="00AA4FC1" w:rsidP="00AA4FC1">
      <w:pPr>
        <w:pStyle w:val="Heading1"/>
      </w:pPr>
      <w:proofErr w:type="spellStart"/>
      <w:r>
        <w:t>TypeOf</w:t>
      </w:r>
      <w:r>
        <w:t>ExpressionSyntax</w:t>
      </w:r>
      <w:proofErr w:type="spellEnd"/>
    </w:p>
    <w:p w:rsidR="00AA4FC1" w:rsidRDefault="00AA4FC1" w:rsidP="00AA4FC1">
      <w:r>
        <w:t>Fundamental</w:t>
      </w:r>
    </w:p>
    <w:p w:rsidR="00AA4FC1" w:rsidRDefault="00AA4FC1" w:rsidP="00AA4FC1"/>
    <w:p w:rsidR="00AA4FC1" w:rsidRDefault="00AA4FC1" w:rsidP="00AA4FC1">
      <w:pPr>
        <w:pStyle w:val="Heading1"/>
      </w:pPr>
      <w:proofErr w:type="spellStart"/>
      <w:r>
        <w:t>Size</w:t>
      </w:r>
      <w:r>
        <w:t>OfExpressionSyntax</w:t>
      </w:r>
      <w:proofErr w:type="spellEnd"/>
    </w:p>
    <w:p w:rsidR="00AA4FC1" w:rsidRDefault="00AA4FC1" w:rsidP="00AA4FC1">
      <w:r>
        <w:t>Wraps another expression, but that’s not what it feels like it does</w:t>
      </w:r>
    </w:p>
    <w:p w:rsidR="00AA4FC1" w:rsidRDefault="00AA4FC1" w:rsidP="00AA4FC1"/>
    <w:p w:rsidR="00AA4FC1" w:rsidRDefault="00AA4FC1" w:rsidP="00AA4FC1">
      <w:pPr>
        <w:pStyle w:val="Heading1"/>
      </w:pPr>
      <w:proofErr w:type="spellStart"/>
      <w:r>
        <w:t>Invocation</w:t>
      </w:r>
      <w:r>
        <w:t>ExpressionSyntax</w:t>
      </w:r>
      <w:proofErr w:type="spellEnd"/>
    </w:p>
    <w:p w:rsidR="00AA4FC1" w:rsidRDefault="00AA4FC1" w:rsidP="00AA4FC1">
      <w:r>
        <w:t xml:space="preserve">Draft is done. Underlying treats all of the thing called as an expression. </w:t>
      </w:r>
    </w:p>
    <w:p w:rsidR="00AA4FC1" w:rsidRDefault="00AA4FC1" w:rsidP="00826CBE"/>
    <w:p w:rsidR="00AA4FC1" w:rsidRDefault="00AA4FC1" w:rsidP="00AA4FC1">
      <w:pPr>
        <w:pStyle w:val="Heading1"/>
      </w:pPr>
      <w:proofErr w:type="spellStart"/>
      <w:r>
        <w:t>ElementAccess</w:t>
      </w:r>
      <w:r>
        <w:t>ExpressionSyntax</w:t>
      </w:r>
      <w:proofErr w:type="spellEnd"/>
    </w:p>
    <w:p w:rsidR="00AA4FC1" w:rsidRDefault="00AA4FC1" w:rsidP="00AA4FC1">
      <w:r>
        <w:t xml:space="preserve">Expression and bracketed argument list. </w:t>
      </w:r>
    </w:p>
    <w:p w:rsidR="00AA4FC1" w:rsidRDefault="00AA4FC1" w:rsidP="00826CBE"/>
    <w:p w:rsidR="00E005BF" w:rsidRDefault="00E005BF" w:rsidP="00E005BF">
      <w:pPr>
        <w:pStyle w:val="Heading1"/>
      </w:pPr>
      <w:proofErr w:type="spellStart"/>
      <w:r>
        <w:t>Cast</w:t>
      </w:r>
      <w:r>
        <w:t>ExpressionSyntax</w:t>
      </w:r>
      <w:proofErr w:type="spellEnd"/>
    </w:p>
    <w:p w:rsidR="00E005BF" w:rsidRDefault="00E005BF" w:rsidP="00E005BF">
      <w:r>
        <w:t>Expression and type</w:t>
      </w:r>
    </w:p>
    <w:p w:rsidR="00E005BF" w:rsidRDefault="00E005BF" w:rsidP="00E005BF"/>
    <w:p w:rsidR="00E005BF" w:rsidRDefault="00E005BF" w:rsidP="00E005BF">
      <w:pPr>
        <w:pStyle w:val="Heading1"/>
      </w:pPr>
      <w:proofErr w:type="spellStart"/>
      <w:r>
        <w:t>AnonymousMethod</w:t>
      </w:r>
      <w:r>
        <w:t>ExpressionSyntax</w:t>
      </w:r>
      <w:proofErr w:type="spellEnd"/>
    </w:p>
    <w:p w:rsidR="00E005BF" w:rsidRDefault="00E005BF" w:rsidP="00E005BF">
      <w:proofErr w:type="spellStart"/>
      <w:r>
        <w:t>ParameterList</w:t>
      </w:r>
      <w:proofErr w:type="spellEnd"/>
      <w:r>
        <w:t xml:space="preserve"> and </w:t>
      </w:r>
      <w:proofErr w:type="spellStart"/>
      <w:r>
        <w:t>BlockSyntax</w:t>
      </w:r>
      <w:proofErr w:type="spellEnd"/>
      <w:r>
        <w:t xml:space="preserve"> and has </w:t>
      </w:r>
      <w:proofErr w:type="spellStart"/>
      <w:r>
        <w:t>AsyncKeyword</w:t>
      </w:r>
      <w:proofErr w:type="spellEnd"/>
      <w:r>
        <w:t xml:space="preserve">, </w:t>
      </w:r>
      <w:proofErr w:type="spellStart"/>
      <w:r>
        <w:t>DelegateKeyword</w:t>
      </w:r>
      <w:proofErr w:type="spellEnd"/>
    </w:p>
    <w:p w:rsidR="00E005BF" w:rsidRDefault="00E005BF" w:rsidP="00E005BF"/>
    <w:p w:rsidR="00E005BF" w:rsidRDefault="00E005BF" w:rsidP="00E005BF">
      <w:pPr>
        <w:pStyle w:val="Heading1"/>
      </w:pPr>
      <w:proofErr w:type="spellStart"/>
      <w:r>
        <w:t>SimpleLambda</w:t>
      </w:r>
      <w:r>
        <w:t>ExpressionSyntax</w:t>
      </w:r>
      <w:proofErr w:type="spellEnd"/>
    </w:p>
    <w:p w:rsidR="00E005BF" w:rsidRDefault="00E005BF" w:rsidP="00E005BF">
      <w:r>
        <w:t xml:space="preserve">Simple in having only one parameter, I think multi-line is a better distinction. Parameter and body, with </w:t>
      </w:r>
      <w:proofErr w:type="spellStart"/>
      <w:r>
        <w:t>Async</w:t>
      </w:r>
      <w:proofErr w:type="spellEnd"/>
      <w:r>
        <w:t xml:space="preserve"> keyword. Parameters here allow attributes and modifiers</w:t>
      </w:r>
    </w:p>
    <w:p w:rsidR="00E005BF" w:rsidRDefault="00E005BF" w:rsidP="00E005BF"/>
    <w:p w:rsidR="00E005BF" w:rsidRDefault="00E005BF" w:rsidP="00E005BF">
      <w:pPr>
        <w:pStyle w:val="Heading1"/>
      </w:pPr>
      <w:proofErr w:type="spellStart"/>
      <w:r>
        <w:t>Parenthesized</w:t>
      </w:r>
      <w:r>
        <w:t>LambdaExpressionSyntax</w:t>
      </w:r>
      <w:proofErr w:type="spellEnd"/>
    </w:p>
    <w:p w:rsidR="00E005BF" w:rsidRDefault="00E005BF" w:rsidP="00E005BF">
      <w:r>
        <w:t>Parenthesized parameters</w:t>
      </w:r>
      <w:r>
        <w:t xml:space="preserve">, I think multi-line is a better distinction. Parameter and body, with </w:t>
      </w:r>
      <w:proofErr w:type="spellStart"/>
      <w:r>
        <w:t>Async</w:t>
      </w:r>
      <w:proofErr w:type="spellEnd"/>
      <w:r>
        <w:t xml:space="preserve"> keyword. Parameters here allow attributes and modifiers</w:t>
      </w:r>
    </w:p>
    <w:p w:rsidR="00E005BF" w:rsidRDefault="00E005BF" w:rsidP="00E005BF"/>
    <w:p w:rsidR="00E005BF" w:rsidRDefault="00E005BF" w:rsidP="00E005BF">
      <w:pPr>
        <w:pStyle w:val="Heading1"/>
      </w:pPr>
      <w:proofErr w:type="spellStart"/>
      <w:r>
        <w:lastRenderedPageBreak/>
        <w:t>Initializer</w:t>
      </w:r>
      <w:r>
        <w:t>ExpressionSyntax</w:t>
      </w:r>
      <w:proofErr w:type="spellEnd"/>
    </w:p>
    <w:p w:rsidR="00E005BF" w:rsidRDefault="00E005BF" w:rsidP="00E005BF">
      <w:r>
        <w:t>Is this only used for curly bracket initialization?</w:t>
      </w:r>
      <w:r w:rsidR="00CA4829">
        <w:t xml:space="preserve"> Braces and expression list. </w:t>
      </w:r>
    </w:p>
    <w:p w:rsidR="00E005BF" w:rsidRDefault="00E005BF" w:rsidP="00E005BF"/>
    <w:p w:rsidR="00CA4829" w:rsidRDefault="00CA4829" w:rsidP="00CA4829">
      <w:pPr>
        <w:pStyle w:val="Heading1"/>
      </w:pPr>
      <w:proofErr w:type="spellStart"/>
      <w:r>
        <w:t>ObjectCreation</w:t>
      </w:r>
      <w:r>
        <w:t>ExpressionSyntax</w:t>
      </w:r>
      <w:proofErr w:type="spellEnd"/>
    </w:p>
    <w:p w:rsidR="00CA4829" w:rsidRDefault="00CA4829" w:rsidP="00CA4829">
      <w:r>
        <w:t>Type, arguments and initializer (braces kind)</w:t>
      </w:r>
    </w:p>
    <w:p w:rsidR="00E005BF" w:rsidRDefault="00E005BF" w:rsidP="00E005BF"/>
    <w:p w:rsidR="00CA4829" w:rsidRDefault="00CA4829" w:rsidP="00CA4829">
      <w:pPr>
        <w:pStyle w:val="Heading1"/>
      </w:pPr>
      <w:proofErr w:type="spellStart"/>
      <w:r>
        <w:t>AnonymousObjectCreation</w:t>
      </w:r>
      <w:r>
        <w:t>ExpressionSyntax</w:t>
      </w:r>
      <w:proofErr w:type="spellEnd"/>
    </w:p>
    <w:p w:rsidR="00E005BF" w:rsidRDefault="00CA4829" w:rsidP="00E005BF">
      <w:r>
        <w:t xml:space="preserve">Uses </w:t>
      </w:r>
      <w:proofErr w:type="spellStart"/>
      <w:r>
        <w:t>AnonumousObjectMemberDeclaratorSyntax</w:t>
      </w:r>
      <w:proofErr w:type="spellEnd"/>
      <w:r>
        <w:t xml:space="preserve"> as initializers</w:t>
      </w:r>
    </w:p>
    <w:p w:rsidR="00E005BF" w:rsidRDefault="00E005BF" w:rsidP="00826CBE"/>
    <w:p w:rsidR="00CA4829" w:rsidRDefault="00CA4829" w:rsidP="00CA4829">
      <w:pPr>
        <w:pStyle w:val="Heading1"/>
      </w:pPr>
      <w:proofErr w:type="spellStart"/>
      <w:r>
        <w:t>Array</w:t>
      </w:r>
      <w:r>
        <w:t>CreationExpressionSyntax</w:t>
      </w:r>
      <w:proofErr w:type="spellEnd"/>
    </w:p>
    <w:p w:rsidR="00CA4829" w:rsidRDefault="00CA4829" w:rsidP="00CA4829">
      <w:r>
        <w:t xml:space="preserve">Type is </w:t>
      </w:r>
      <w:proofErr w:type="spellStart"/>
      <w:r>
        <w:t>ArrayCreationExpressionSyntax</w:t>
      </w:r>
      <w:proofErr w:type="spellEnd"/>
      <w:r>
        <w:t xml:space="preserve">, which includes </w:t>
      </w:r>
      <w:proofErr w:type="spellStart"/>
      <w:r>
        <w:t>TypeRankSpecifiers</w:t>
      </w:r>
      <w:proofErr w:type="spellEnd"/>
      <w:r>
        <w:t xml:space="preserve"> and initializer </w:t>
      </w:r>
    </w:p>
    <w:p w:rsidR="00CA4829" w:rsidRDefault="00CA4829" w:rsidP="00CA4829"/>
    <w:p w:rsidR="00CA4829" w:rsidRDefault="00CA4829" w:rsidP="00CA4829">
      <w:pPr>
        <w:pStyle w:val="Heading1"/>
      </w:pPr>
      <w:proofErr w:type="spellStart"/>
      <w:r>
        <w:t>Implicit</w:t>
      </w:r>
      <w:r>
        <w:t>ArrayCreationExpressionSyntax</w:t>
      </w:r>
      <w:proofErr w:type="spellEnd"/>
    </w:p>
    <w:p w:rsidR="00CA4829" w:rsidRDefault="00CA4829" w:rsidP="00CA4829">
      <w:r>
        <w:t xml:space="preserve">Seems like it should be a variation of </w:t>
      </w:r>
      <w:proofErr w:type="spellStart"/>
      <w:r>
        <w:t>ArrayCreationSyntax</w:t>
      </w:r>
      <w:proofErr w:type="spellEnd"/>
      <w:r>
        <w:t>. Contains commas not included with the normal array</w:t>
      </w:r>
    </w:p>
    <w:p w:rsidR="00CA4829" w:rsidRDefault="00CA4829" w:rsidP="00CA4829"/>
    <w:p w:rsidR="00CA4829" w:rsidRDefault="00CA4829" w:rsidP="00CA4829">
      <w:pPr>
        <w:pStyle w:val="Heading1"/>
      </w:pPr>
      <w:proofErr w:type="spellStart"/>
      <w:r>
        <w:t>StackAllocArrayCreation</w:t>
      </w:r>
      <w:r>
        <w:t>ExpressionSyntax</w:t>
      </w:r>
      <w:proofErr w:type="spellEnd"/>
    </w:p>
    <w:p w:rsidR="00CA4829" w:rsidRDefault="00CA4829" w:rsidP="00CA4829">
      <w:r>
        <w:t xml:space="preserve">Huh? </w:t>
      </w:r>
      <w:proofErr w:type="spellStart"/>
      <w:r>
        <w:t>StackAllocKeyword</w:t>
      </w:r>
      <w:proofErr w:type="spellEnd"/>
      <w:r>
        <w:t xml:space="preserve"> and Type</w:t>
      </w:r>
    </w:p>
    <w:p w:rsidR="00CA4829" w:rsidRDefault="00CA4829" w:rsidP="00CA4829"/>
    <w:p w:rsidR="00CA4829" w:rsidRDefault="00CA4829" w:rsidP="00CA4829">
      <w:pPr>
        <w:pStyle w:val="Heading1"/>
      </w:pPr>
      <w:proofErr w:type="spellStart"/>
      <w:r>
        <w:t>QueryExpressionSyntax</w:t>
      </w:r>
      <w:proofErr w:type="spellEnd"/>
    </w:p>
    <w:p w:rsidR="00CA4829" w:rsidRDefault="00CA4829" w:rsidP="00CA4829">
      <w:r>
        <w:t xml:space="preserve">Uses </w:t>
      </w:r>
      <w:proofErr w:type="spellStart"/>
      <w:r>
        <w:t>FromClauseSyntax</w:t>
      </w:r>
      <w:proofErr w:type="spellEnd"/>
      <w:r>
        <w:t xml:space="preserve"> and </w:t>
      </w:r>
      <w:proofErr w:type="spellStart"/>
      <w:r>
        <w:t>QueryBodySyntax</w:t>
      </w:r>
      <w:proofErr w:type="spellEnd"/>
      <w:r>
        <w:t xml:space="preserve">, which uses </w:t>
      </w:r>
      <w:proofErr w:type="spellStart"/>
      <w:r>
        <w:t>SelectOrGroupClauseSyntax</w:t>
      </w:r>
      <w:proofErr w:type="spellEnd"/>
      <w:r>
        <w:t xml:space="preserve"> and </w:t>
      </w:r>
      <w:proofErr w:type="spellStart"/>
      <w:r>
        <w:t>QueryContinuationSyntax</w:t>
      </w:r>
      <w:proofErr w:type="spellEnd"/>
      <w:r w:rsidR="000E0B40">
        <w:t xml:space="preserve"> as well as </w:t>
      </w:r>
      <w:proofErr w:type="spellStart"/>
      <w:r w:rsidR="000E0B40">
        <w:t>QueryClauseSyntaxes</w:t>
      </w:r>
      <w:proofErr w:type="spellEnd"/>
      <w:r w:rsidR="000E0B40">
        <w:t>.</w:t>
      </w:r>
    </w:p>
    <w:p w:rsidR="000E0B40" w:rsidRDefault="000E0B40" w:rsidP="00CA4829"/>
    <w:p w:rsidR="000E0B40" w:rsidRDefault="000E0B40" w:rsidP="00CA4829">
      <w:r>
        <w:t>This is just long form, which I’d like to be able to interchange with the lambda form</w:t>
      </w:r>
    </w:p>
    <w:p w:rsidR="000E0B40" w:rsidRDefault="000E0B40" w:rsidP="00CA4829"/>
    <w:p w:rsidR="000E0B40" w:rsidRDefault="000E0B40" w:rsidP="000E0B40">
      <w:pPr>
        <w:pStyle w:val="Heading1"/>
      </w:pPr>
      <w:proofErr w:type="spellStart"/>
      <w:r>
        <w:t>OmittedArraySize</w:t>
      </w:r>
      <w:r>
        <w:t>ExpressionSyntax</w:t>
      </w:r>
      <w:proofErr w:type="spellEnd"/>
    </w:p>
    <w:p w:rsidR="000E0B40" w:rsidRDefault="000E0B40" w:rsidP="000E0B40">
      <w:r>
        <w:t>Hmmm. Do I need this?</w:t>
      </w:r>
    </w:p>
    <w:p w:rsidR="000E0B40" w:rsidRDefault="000E0B40" w:rsidP="000E0B40"/>
    <w:p w:rsidR="000E0B40" w:rsidRDefault="000E0B40" w:rsidP="000E0B40">
      <w:pPr>
        <w:pStyle w:val="Heading1"/>
      </w:pPr>
      <w:proofErr w:type="spellStart"/>
      <w:r>
        <w:t>InterpolatedString</w:t>
      </w:r>
      <w:r>
        <w:t>ExpressionSyntax</w:t>
      </w:r>
      <w:proofErr w:type="spellEnd"/>
    </w:p>
    <w:p w:rsidR="000E0B40" w:rsidRDefault="000E0B40" w:rsidP="000E0B40">
      <w:r>
        <w:t>New string interpolation</w:t>
      </w:r>
    </w:p>
    <w:p w:rsidR="000E0B40" w:rsidRDefault="000E0B40" w:rsidP="000E0B40"/>
    <w:p w:rsidR="000E0B40" w:rsidRDefault="000E0B40" w:rsidP="00CA4829"/>
    <w:p w:rsidR="000E0B40" w:rsidRDefault="000E0B40" w:rsidP="00CA4829"/>
    <w:p w:rsidR="000E0B40" w:rsidRPr="00CA4829" w:rsidRDefault="000E0B40" w:rsidP="00CA4829"/>
    <w:bookmarkEnd w:id="0"/>
    <w:p w:rsidR="00CA4829" w:rsidRPr="00826CBE" w:rsidRDefault="00CA4829" w:rsidP="00826CBE"/>
    <w:sectPr w:rsidR="00CA4829" w:rsidRPr="00826C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6CBE"/>
    <w:rsid w:val="000E0B40"/>
    <w:rsid w:val="006B4E73"/>
    <w:rsid w:val="00826CBE"/>
    <w:rsid w:val="00AA4FC1"/>
    <w:rsid w:val="00C87024"/>
    <w:rsid w:val="00CA4829"/>
    <w:rsid w:val="00CB6A6B"/>
    <w:rsid w:val="00E005BF"/>
    <w:rsid w:val="00EF447C"/>
    <w:rsid w:val="00FB6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5BAEFD-C523-4EFE-8911-CDEDB0E73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4E73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826CB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6CBE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826CBE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6C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26CB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FB656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1</Pages>
  <Words>587</Words>
  <Characters>3348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Kathleen Dollard</dc:creator>
  <cp:keywords/>
  <dc:description/>
  <cp:lastModifiedBy>Kathleen Dollard</cp:lastModifiedBy>
  <cp:revision>2</cp:revision>
  <dcterms:created xsi:type="dcterms:W3CDTF">2014-12-27T18:13:00Z</dcterms:created>
  <dcterms:modified xsi:type="dcterms:W3CDTF">2014-12-27T22:17:00Z</dcterms:modified>
</cp:coreProperties>
</file>