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C7BB" w14:textId="77777777" w:rsidR="00FC3F8E" w:rsidRDefault="00856D74">
      <w:r>
        <w:rPr>
          <w:noProof/>
          <w:lang w:val="en-US"/>
        </w:rPr>
        <w:drawing>
          <wp:anchor distT="0" distB="0" distL="114300" distR="114300" simplePos="0" relativeHeight="251561984" behindDoc="0" locked="0" layoutInCell="1" allowOverlap="1" wp14:anchorId="6F4EA213" wp14:editId="3CCCB1D7">
            <wp:simplePos x="0" y="0"/>
            <wp:positionH relativeFrom="margin">
              <wp:posOffset>-914400</wp:posOffset>
            </wp:positionH>
            <wp:positionV relativeFrom="paragraph">
              <wp:posOffset>-534722</wp:posOffset>
            </wp:positionV>
            <wp:extent cx="7771765" cy="10142404"/>
            <wp:effectExtent l="0" t="0" r="635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47" cy="1014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74824" w14:textId="20B62B30" w:rsidR="00FC3F8E" w:rsidRDefault="00FC3F8E"/>
    <w:p w14:paraId="7A678CE7" w14:textId="77777777" w:rsidR="00FC3F8E" w:rsidRDefault="00FC3F8E"/>
    <w:p w14:paraId="71957579" w14:textId="77777777" w:rsidR="00FC3F8E" w:rsidRDefault="00FC3F8E"/>
    <w:p w14:paraId="0DC89108" w14:textId="22F04D1D" w:rsidR="00FC3F8E" w:rsidRDefault="00D645A4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64032" behindDoc="0" locked="0" layoutInCell="1" allowOverlap="1" wp14:anchorId="48FEE8AB" wp14:editId="03AA8EA4">
                <wp:simplePos x="0" y="0"/>
                <wp:positionH relativeFrom="margin">
                  <wp:posOffset>4057650</wp:posOffset>
                </wp:positionH>
                <wp:positionV relativeFrom="paragraph">
                  <wp:posOffset>5516245</wp:posOffset>
                </wp:positionV>
                <wp:extent cx="2727960" cy="1846580"/>
                <wp:effectExtent l="0" t="0" r="0" b="444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84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B04D9C" w14:textId="1967D595" w:rsidR="00B5530D" w:rsidRDefault="00B5530D" w:rsidP="005A266A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Reported by: </w:t>
                            </w:r>
                          </w:p>
                          <w:p w14:paraId="09732E0D" w14:textId="40C26D25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hint="eastAsia"/>
                                <w:color w:val="002060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onathan Krieger, Ph.D.</w:t>
                            </w:r>
                          </w:p>
                          <w:p w14:paraId="7DE202C6" w14:textId="36F65BCC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Jordan Newington, Ph.D.</w:t>
                            </w:r>
                          </w:p>
                          <w:p w14:paraId="1D7157DD" w14:textId="1028B8E8" w:rsidR="00B5530D" w:rsidRDefault="00B5530D">
                            <w:pPr>
                              <w:spacing w:after="0"/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Jun Ma, Ph.D.</w:t>
                            </w:r>
                          </w:p>
                          <w:p w14:paraId="054A4712" w14:textId="754AC774" w:rsidR="00B5530D" w:rsidRDefault="00B5530D" w:rsidP="00D645A4">
                            <w:pPr>
                              <w:ind w:firstLine="72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Kyle Hoffman, Ph.D.</w:t>
                            </w:r>
                          </w:p>
                          <w:p w14:paraId="20446831" w14:textId="77777777" w:rsidR="00B5530D" w:rsidRDefault="00B5530D">
                            <w:pPr>
                              <w:spacing w:after="0"/>
                              <w:jc w:val="thaiDistribute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on behalf of </w:t>
                            </w:r>
                          </w:p>
                          <w:p w14:paraId="7B5DEE66" w14:textId="5C5303AC" w:rsidR="00B5530D" w:rsidRDefault="00B5530D" w:rsidP="00D645A4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 xml:space="preserve">Bioinformatics Solutions Inc. </w:t>
                            </w:r>
                          </w:p>
                          <w:p w14:paraId="5D8FADA6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470 Weber Street North, Suite 204</w:t>
                            </w:r>
                          </w:p>
                          <w:p w14:paraId="6C05970A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Waterloo, Ontario</w:t>
                            </w:r>
                          </w:p>
                          <w:p w14:paraId="2D803D64" w14:textId="77777777" w:rsidR="00B5530D" w:rsidRDefault="00B5530D">
                            <w:pPr>
                              <w:spacing w:after="0"/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24"/>
                                <w:szCs w:val="24"/>
                              </w:rPr>
                              <w:t>Canada N2L 6J2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EE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5pt;margin-top:434.35pt;width:214.8pt;height:145.4pt;z-index: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" filled="f" stroked="f">
                <v:textbox style="mso-fit-shape-to-text:t">
                  <w:txbxContent>
                    <w:p w14:paraId="25B04D9C" w14:textId="1967D595" w:rsidR="00B5530D" w:rsidRDefault="00B5530D" w:rsidP="005A266A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Reported by: </w:t>
                      </w:r>
                    </w:p>
                    <w:p w14:paraId="09732E0D" w14:textId="40C26D25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hint="eastAsia"/>
                          <w:color w:val="002060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onathan Krieger, Ph.D.</w:t>
                      </w:r>
                    </w:p>
                    <w:p w14:paraId="7DE202C6" w14:textId="36F65BCC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Jordan Newington, Ph.D.</w:t>
                      </w:r>
                    </w:p>
                    <w:p w14:paraId="1D7157DD" w14:textId="1028B8E8" w:rsidR="00B5530D" w:rsidRDefault="00B5530D">
                      <w:pPr>
                        <w:spacing w:after="0"/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Jun Ma, Ph.D.</w:t>
                      </w:r>
                    </w:p>
                    <w:p w14:paraId="054A4712" w14:textId="754AC774" w:rsidR="00B5530D" w:rsidRDefault="00B5530D" w:rsidP="00D645A4">
                      <w:pPr>
                        <w:ind w:firstLine="72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Kyle Hoffman, Ph.D.</w:t>
                      </w:r>
                    </w:p>
                    <w:p w14:paraId="20446831" w14:textId="77777777" w:rsidR="00B5530D" w:rsidRDefault="00B5530D">
                      <w:pPr>
                        <w:spacing w:after="0"/>
                        <w:jc w:val="thaiDistribute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on behalf of </w:t>
                      </w:r>
                    </w:p>
                    <w:p w14:paraId="7B5DEE66" w14:textId="5C5303AC" w:rsidR="00B5530D" w:rsidRDefault="00B5530D" w:rsidP="00D645A4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 xml:space="preserve">Bioinformatics Solutions Inc. </w:t>
                      </w:r>
                    </w:p>
                    <w:p w14:paraId="5D8FADA6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470 Weber Street North, Suite 204</w:t>
                      </w:r>
                    </w:p>
                    <w:p w14:paraId="6C05970A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Waterloo, Ontario</w:t>
                      </w:r>
                    </w:p>
                    <w:p w14:paraId="2D803D64" w14:textId="77777777" w:rsidR="00B5530D" w:rsidRDefault="00B5530D">
                      <w:pPr>
                        <w:spacing w:after="0"/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24"/>
                          <w:szCs w:val="24"/>
                        </w:rPr>
                        <w:t>Canada N2L 6J2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63008" behindDoc="0" locked="0" layoutInCell="1" allowOverlap="1" wp14:anchorId="15B41A5C" wp14:editId="412ECE4B">
                <wp:simplePos x="0" y="0"/>
                <wp:positionH relativeFrom="margin">
                  <wp:align>center</wp:align>
                </wp:positionH>
                <wp:positionV relativeFrom="paragraph">
                  <wp:posOffset>1922780</wp:posOffset>
                </wp:positionV>
                <wp:extent cx="3686175" cy="1532255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53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4B0B6E" w14:textId="13184F73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  <w:sz w:val="44"/>
                                <w:szCs w:val="44"/>
                              </w:rPr>
                              <w:t>Report No. {{ Order_Number }}</w:t>
                            </w:r>
                          </w:p>
                          <w:p w14:paraId="5A8C9266" w14:textId="3375C7F2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 w:rsidRPr="00867AC3">
                              <w:rPr>
                                <w:rFonts w:ascii="Trebuchet MS" w:hAnsi="Trebuchet MS"/>
                                <w:color w:val="002060"/>
                              </w:rPr>
                              <w:t xml:space="preserve">Prepared for </w:t>
                            </w:r>
                          </w:p>
                          <w:p w14:paraId="792184D5" w14:textId="5B0120B7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</w:rPr>
                              <w:t>PO#:</w:t>
                            </w:r>
                          </w:p>
                          <w:p w14:paraId="31DCE034" w14:textId="62C1A22E" w:rsidR="00B5530D" w:rsidRDefault="00B5530D">
                            <w:pPr>
                              <w:jc w:val="center"/>
                              <w:rPr>
                                <w:rFonts w:ascii="Trebuchet MS" w:hAnsi="Trebuchet MS"/>
                                <w:color w:val="00206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2060"/>
                              </w:rPr>
                              <w:t>Prepared on {{ Date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41A5C" id="_x0000_s1027" type="#_x0000_t202" style="position:absolute;margin-left:0;margin-top:151.4pt;width:290.25pt;height:120.65pt;z-index:251563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" stroked="f">
                <v:textbox style="mso-fit-shape-to-text:t">
                  <w:txbxContent>
                    <w:p w14:paraId="054B0B6E" w14:textId="13184F73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  <w:sz w:val="44"/>
                          <w:szCs w:val="44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  <w:sz w:val="44"/>
                          <w:szCs w:val="44"/>
                        </w:rPr>
                        <w:t>Report No. {{ Order_Number }}</w:t>
                      </w:r>
                    </w:p>
                    <w:p w14:paraId="5A8C9266" w14:textId="3375C7F2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 w:rsidRPr="00867AC3">
                        <w:rPr>
                          <w:rFonts w:ascii="Trebuchet MS" w:hAnsi="Trebuchet MS"/>
                          <w:color w:val="002060"/>
                        </w:rPr>
                        <w:t xml:space="preserve">Prepared for </w:t>
                      </w:r>
                    </w:p>
                    <w:p w14:paraId="792184D5" w14:textId="5B0120B7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</w:rPr>
                        <w:t>PO#:</w:t>
                      </w:r>
                    </w:p>
                    <w:p w14:paraId="31DCE034" w14:textId="62C1A22E" w:rsidR="00B5530D" w:rsidRDefault="00B5530D">
                      <w:pPr>
                        <w:jc w:val="center"/>
                        <w:rPr>
                          <w:rFonts w:ascii="Trebuchet MS" w:hAnsi="Trebuchet MS"/>
                          <w:color w:val="002060"/>
                        </w:rPr>
                      </w:pPr>
                      <w:r>
                        <w:rPr>
                          <w:rFonts w:ascii="Trebuchet MS" w:hAnsi="Trebuchet MS"/>
                          <w:color w:val="002060"/>
                        </w:rPr>
                        <w:t>Prepared on {{ Date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D74">
        <w:br w:type="page"/>
      </w:r>
    </w:p>
    <w:p w14:paraId="62708CF0" w14:textId="77777777" w:rsidR="00FC3F8E" w:rsidRDefault="00856D74">
      <w:pPr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4693B74A" wp14:editId="3BACED3C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2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96A7C" id="Rectangle 4" o:spid="_x0000_s1026" style="position:absolute;margin-left:-1in;margin-top:-3.35pt;width:612pt;height:23.25pt;z-index:-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Acknowledgements</w:t>
      </w:r>
    </w:p>
    <w:p w14:paraId="12DBB366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117E0C3A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2BA7BB14" w14:textId="27B1B633" w:rsidR="00FC3F8E" w:rsidRDefault="00856D74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On behalf of Bioinformatics Solutions Inc., we would like to take this opportunity to thank you for choosing PEAKS AB Service for your antibody sequencing needs. It is a pleasure to be working with you.</w:t>
      </w:r>
    </w:p>
    <w:p w14:paraId="5CC0B5F8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6811E4C6" w14:textId="21903845" w:rsidR="00FC3F8E" w:rsidRDefault="00856D74" w:rsidP="00261C4A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With this, we are delighted to present to you the successfully decoded protein sequences of the heavy and light chains of your target antibody:</w:t>
      </w:r>
      <w:r w:rsidR="00F675F7">
        <w:rPr>
          <w:rFonts w:ascii="Garamond" w:hAnsi="Garamond"/>
          <w:bCs/>
          <w:sz w:val="24"/>
          <w:szCs w:val="24"/>
        </w:rPr>
        <w:t xml:space="preserve"> </w:t>
      </w:r>
      <w:proofErr w:type="gramStart"/>
      <w:r w:rsidR="00F675F7">
        <w:rPr>
          <w:rFonts w:ascii="Garamond" w:hAnsi="Garamond"/>
          <w:bCs/>
          <w:sz w:val="24"/>
          <w:szCs w:val="24"/>
        </w:rPr>
        <w:t xml:space="preserve">{{ </w:t>
      </w:r>
      <w:proofErr w:type="spellStart"/>
      <w:r w:rsidR="00F675F7">
        <w:rPr>
          <w:rFonts w:ascii="Garamond" w:hAnsi="Garamond"/>
          <w:bCs/>
          <w:sz w:val="24"/>
          <w:szCs w:val="24"/>
        </w:rPr>
        <w:t>Sample</w:t>
      </w:r>
      <w:proofErr w:type="gramEnd"/>
      <w:r w:rsidR="00F675F7">
        <w:rPr>
          <w:rFonts w:ascii="Garamond" w:hAnsi="Garamond"/>
          <w:bCs/>
          <w:sz w:val="24"/>
          <w:szCs w:val="24"/>
        </w:rPr>
        <w:t>_Name</w:t>
      </w:r>
      <w:proofErr w:type="spellEnd"/>
      <w:r w:rsidR="00F675F7">
        <w:rPr>
          <w:rFonts w:ascii="Garamond" w:hAnsi="Garamond"/>
          <w:bCs/>
          <w:sz w:val="24"/>
          <w:szCs w:val="24"/>
        </w:rPr>
        <w:t xml:space="preserve"> }}</w:t>
      </w:r>
      <w:r w:rsidR="009C069D">
        <w:rPr>
          <w:rFonts w:ascii="Garamond" w:hAnsi="Garamond"/>
          <w:bCs/>
          <w:sz w:val="24"/>
          <w:szCs w:val="24"/>
        </w:rPr>
        <w:t>.</w:t>
      </w:r>
    </w:p>
    <w:p w14:paraId="11827F89" w14:textId="77777777" w:rsidR="00FC3F8E" w:rsidRDefault="00FC3F8E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</w:pPr>
    </w:p>
    <w:p w14:paraId="7C3DCC57" w14:textId="69D52774" w:rsidR="001A46D7" w:rsidRPr="001A46D7" w:rsidRDefault="00856D74" w:rsidP="001A46D7">
      <w:pPr>
        <w:spacing w:after="0"/>
        <w:ind w:left="360"/>
        <w:jc w:val="both"/>
        <w:rPr>
          <w:rFonts w:ascii="Garamond" w:hAnsi="Garamond"/>
          <w:bCs/>
          <w:sz w:val="24"/>
          <w:szCs w:val="24"/>
        </w:rPr>
        <w:sectPr w:rsidR="001A46D7" w:rsidRPr="001A46D7" w:rsidSect="00A84E7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802" w:right="1440" w:bottom="1418" w:left="1440" w:header="360" w:footer="708" w:gutter="0"/>
          <w:pgNumType w:start="0"/>
          <w:cols w:space="708"/>
          <w:titlePg/>
          <w:docGrid w:linePitch="360"/>
        </w:sectPr>
      </w:pPr>
      <w:r>
        <w:rPr>
          <w:rFonts w:ascii="Garamond" w:hAnsi="Garamond"/>
          <w:bCs/>
          <w:sz w:val="24"/>
          <w:szCs w:val="24"/>
        </w:rPr>
        <w:t xml:space="preserve">If you have any questions about our service, please feel free to contact us. </w:t>
      </w:r>
    </w:p>
    <w:p w14:paraId="5A96D4D3" w14:textId="77777777" w:rsidR="001A46D7" w:rsidRDefault="001A46D7" w:rsidP="001A46D7">
      <w:pPr>
        <w:pStyle w:val="TOCHeading1"/>
        <w:jc w:val="center"/>
        <w:rPr>
          <w:rFonts w:ascii="Garamond" w:hAnsi="Garamond"/>
          <w:b/>
          <w:bCs/>
          <w:color w:val="0070C0"/>
        </w:rPr>
      </w:pPr>
      <w:r>
        <w:rPr>
          <w:rFonts w:ascii="Garamond" w:hAnsi="Garamond"/>
          <w:b/>
          <w:bCs/>
          <w:color w:val="0070C0"/>
        </w:rPr>
        <w:lastRenderedPageBreak/>
        <w:t>Table of Contents</w:t>
      </w:r>
    </w:p>
    <w:sdt>
      <w:sdtPr>
        <w:rPr>
          <w:rFonts w:eastAsia="宋体"/>
        </w:rPr>
        <w:id w:val="86525421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D1B5584" w14:textId="79DC4D64" w:rsidR="001B6E4C" w:rsidRDefault="00856D7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6894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Sample Description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_Toc58646894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CAC7DFF" w14:textId="69450566" w:rsidR="001B6E4C" w:rsidRDefault="002612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5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Abbreviations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_Toc58646895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4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606A7FB1" w14:textId="6D90BD91" w:rsidR="001B6E4C" w:rsidRDefault="002612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6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Experimental Procedure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_Toc58646896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5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70B1A441" w14:textId="4E22B317" w:rsidR="001B6E4C" w:rsidRDefault="002612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7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Heavy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_Toc58646897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6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69F75496" w14:textId="45F6A649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8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Amino Acid Sequence of Heavy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_Toc58646898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6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074EBD0" w14:textId="6BE2DC12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899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Intact Mass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_Toc58646899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7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08764ED" w14:textId="400292C1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0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Peptide Mapping at 1% of FDR at Peptide-Spectrum Match Level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_Toc58646900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8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537B42F" w14:textId="249D5CD4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1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Typical Peptides Selected for Variable Region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_Toc58646901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11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50851FB" w14:textId="593D3253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2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4.5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Ile/Leu Differentiation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_Toc58646902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18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B3DDB08" w14:textId="1180A938" w:rsidR="001B6E4C" w:rsidRDefault="002612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3" w:history="1"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Antibody Light Chain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_Toc58646903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4F089B5F" w14:textId="1933E142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4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5.1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Amino Acid Sequence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_Toc58646904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21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183D60B5" w14:textId="008F0B81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5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5.2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Intact Mass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_Toc58646905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22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05B3C764" w14:textId="3BEB5F57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6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5.3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Peptide Mapping at 1% of FDR at Peptide-Spectrum Match Level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_Toc58646906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5CF4ED51" w14:textId="284E8287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7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5.4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Typical Peptides Selected for Variable Region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_Toc58646907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25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3B4119C9" w14:textId="0EFFFFFA" w:rsidR="001B6E4C" w:rsidRDefault="002612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646908" w:history="1">
            <w:r w:rsidR="001B6E4C" w:rsidRPr="005F0C6E">
              <w:rPr>
                <w:rStyle w:val="af2"/>
                <w:rFonts w:ascii="Garamond" w:hAnsi="Garamond"/>
                <w:b/>
                <w:noProof/>
                <w:lang w:val="it-IT"/>
              </w:rPr>
              <w:t>5.5</w:t>
            </w:r>
            <w:r w:rsidR="001B6E4C">
              <w:rPr>
                <w:rFonts w:asciiTheme="minorHAnsi" w:hAnsiTheme="minorHAnsi" w:cstheme="minorBidi"/>
                <w:noProof/>
                <w:lang w:val="en-US"/>
              </w:rPr>
              <w:tab/>
            </w:r>
            <w:r w:rsidR="001B6E4C" w:rsidRPr="005F0C6E">
              <w:rPr>
                <w:rStyle w:val="af2"/>
                <w:rFonts w:ascii="Garamond" w:hAnsi="Garamond"/>
                <w:b/>
                <w:noProof/>
              </w:rPr>
              <w:t>Ile/Leu Differentiation</w:t>
            </w:r>
            <w:r w:rsidR="001B6E4C">
              <w:rPr>
                <w:noProof/>
                <w:webHidden/>
              </w:rPr>
              <w:tab/>
            </w:r>
            <w:r w:rsidR="001B6E4C">
              <w:rPr>
                <w:noProof/>
                <w:webHidden/>
              </w:rPr>
              <w:fldChar w:fldCharType="begin"/>
            </w:r>
            <w:r w:rsidR="001B6E4C">
              <w:rPr>
                <w:noProof/>
                <w:webHidden/>
              </w:rPr>
              <w:instrText xml:space="preserve"> PAGEREF _Toc58646908 \h </w:instrText>
            </w:r>
            <w:r w:rsidR="001B6E4C">
              <w:rPr>
                <w:noProof/>
                <w:webHidden/>
              </w:rPr>
            </w:r>
            <w:r w:rsidR="001B6E4C">
              <w:rPr>
                <w:noProof/>
                <w:webHidden/>
              </w:rPr>
              <w:fldChar w:fldCharType="separate"/>
            </w:r>
            <w:r w:rsidR="001B6E4C">
              <w:rPr>
                <w:noProof/>
                <w:webHidden/>
              </w:rPr>
              <w:t>33</w:t>
            </w:r>
            <w:r w:rsidR="001B6E4C">
              <w:rPr>
                <w:noProof/>
                <w:webHidden/>
              </w:rPr>
              <w:fldChar w:fldCharType="end"/>
            </w:r>
          </w:hyperlink>
        </w:p>
        <w:p w14:paraId="7AE74B2B" w14:textId="4B871A4C" w:rsidR="00FC3F8E" w:rsidRDefault="00856D74">
          <w:r>
            <w:rPr>
              <w:b/>
              <w:bCs/>
            </w:rPr>
            <w:fldChar w:fldCharType="end"/>
          </w:r>
        </w:p>
      </w:sdtContent>
    </w:sdt>
    <w:p w14:paraId="4DBC9110" w14:textId="77777777" w:rsidR="001A46D7" w:rsidRDefault="001A46D7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</w:rPr>
        <w:sectPr w:rsidR="001A46D7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0" w:name="_Toc58646894"/>
    <w:p w14:paraId="3B3916CF" w14:textId="77777777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037ED3A4" wp14:editId="7415F667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2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5D728" id="Rectangle 4" o:spid="_x0000_s1026" style="position:absolute;margin-left:-1in;margin-top:-3.35pt;width:612pt;height:23.25pt;z-index:-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Sample Description</w:t>
      </w:r>
      <w:bookmarkEnd w:id="0"/>
    </w:p>
    <w:p w14:paraId="182CE73B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0DAF88B8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tbl>
      <w:tblPr>
        <w:tblStyle w:val="PlainTable41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3544"/>
        <w:gridCol w:w="5245"/>
      </w:tblGrid>
      <w:tr w:rsidR="00FC3F8E" w14:paraId="0596340D" w14:textId="77777777" w:rsidTr="00952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1CBCDC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Sample Name:</w:t>
            </w:r>
          </w:p>
        </w:tc>
        <w:tc>
          <w:tcPr>
            <w:tcW w:w="5245" w:type="dxa"/>
            <w:vAlign w:val="center"/>
          </w:tcPr>
          <w:p w14:paraId="4385F85F" w14:textId="22EE4E81" w:rsidR="00FC3F8E" w:rsidRPr="008814B7" w:rsidRDefault="00F675F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b w:val="0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Sample</w:t>
            </w:r>
            <w:proofErr w:type="gramEnd"/>
            <w:r>
              <w:rPr>
                <w:rFonts w:ascii="Garamond" w:hAnsi="Garamond"/>
                <w:b w:val="0"/>
                <w:sz w:val="24"/>
                <w:szCs w:val="24"/>
              </w:rPr>
              <w:t>_Name</w:t>
            </w:r>
            <w:proofErr w:type="spellEnd"/>
            <w:r>
              <w:rPr>
                <w:rFonts w:ascii="Garamond" w:hAnsi="Garamond"/>
                <w:b w:val="0"/>
                <w:sz w:val="24"/>
                <w:szCs w:val="24"/>
              </w:rPr>
              <w:t xml:space="preserve"> }}</w:t>
            </w:r>
          </w:p>
        </w:tc>
      </w:tr>
      <w:tr w:rsidR="00FC3F8E" w14:paraId="2D2842D8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6E577A89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Antibody Type: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2D04D33B" w14:textId="25C12EF9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FC3F8E" w14:paraId="175E0B0E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C992C16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Species Type:</w:t>
            </w:r>
          </w:p>
        </w:tc>
        <w:tc>
          <w:tcPr>
            <w:tcW w:w="5245" w:type="dxa"/>
            <w:vAlign w:val="center"/>
          </w:tcPr>
          <w:p w14:paraId="1B3D3D1C" w14:textId="157A0B72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FC3F8E" w14:paraId="02F82B1D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0DDACE30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Natural or Artificial: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E24C076" w14:textId="77777777" w:rsidR="00FC3F8E" w:rsidRDefault="00FC3F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  <w:lang w:val="en-US"/>
              </w:rPr>
            </w:pPr>
          </w:p>
        </w:tc>
      </w:tr>
      <w:tr w:rsidR="00FC3F8E" w:rsidRPr="006A0E5F" w14:paraId="3043660A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59AAC83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Quantity:</w:t>
            </w:r>
          </w:p>
        </w:tc>
        <w:tc>
          <w:tcPr>
            <w:tcW w:w="5245" w:type="dxa"/>
            <w:vAlign w:val="center"/>
          </w:tcPr>
          <w:p w14:paraId="19D8E12E" w14:textId="0B3AAD15" w:rsidR="00FC3F8E" w:rsidRPr="001C252D" w:rsidRDefault="00B715C9" w:rsidP="00A3792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200ug lyophilized from 0.22um filtered PBS</w:t>
            </w:r>
          </w:p>
        </w:tc>
      </w:tr>
      <w:tr w:rsidR="00FC3F8E" w14:paraId="7C0D265E" w14:textId="77777777" w:rsidTr="009522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2F2F2" w:themeFill="background1" w:themeFillShade="F2"/>
          </w:tcPr>
          <w:p w14:paraId="24AE4B0A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Reference Sequence Available?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4D817FB5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N/A</w:t>
            </w:r>
          </w:p>
        </w:tc>
      </w:tr>
    </w:tbl>
    <w:p w14:paraId="13A80482" w14:textId="77777777" w:rsidR="000C19D9" w:rsidRDefault="000C19D9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  <w:lang w:val="en-US"/>
        </w:rPr>
        <w:sectPr w:rsidR="000C19D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1" w:name="_Toc58646895"/>
    <w:p w14:paraId="6956F7D3" w14:textId="77777777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4AAFC117" wp14:editId="428709EE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1600"/>
                <wp:effectExtent l="0" t="0" r="0" b="635"/>
                <wp:wrapNone/>
                <wp:docPr id="2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1600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B1B74" id="Rectangle 4" o:spid="_x0000_s1026" style="position:absolute;left:0;text-align:left;margin-left:-1in;margin-top:-3.35pt;width:612pt;height:22.95pt;z-index:-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&#13;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Abbreviations</w:t>
      </w:r>
      <w:bookmarkEnd w:id="1"/>
    </w:p>
    <w:p w14:paraId="486E4446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p w14:paraId="493E1D7A" w14:textId="77777777" w:rsidR="00FC3F8E" w:rsidRDefault="00FC3F8E">
      <w:pPr>
        <w:pStyle w:val="a7"/>
        <w:ind w:left="170" w:right="170" w:hanging="170"/>
        <w:rPr>
          <w:rFonts w:ascii="Garamond" w:hAnsi="Garamond"/>
          <w:color w:val="000000" w:themeColor="text1"/>
          <w:sz w:val="24"/>
          <w:szCs w:val="24"/>
        </w:rPr>
      </w:pPr>
    </w:p>
    <w:tbl>
      <w:tblPr>
        <w:tblStyle w:val="PlainTable41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5954"/>
      </w:tblGrid>
      <w:tr w:rsidR="00FC3F8E" w14:paraId="64807D38" w14:textId="77777777" w:rsidTr="00FC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FDA84F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CDR</w:t>
            </w:r>
          </w:p>
        </w:tc>
        <w:tc>
          <w:tcPr>
            <w:tcW w:w="5954" w:type="dxa"/>
          </w:tcPr>
          <w:p w14:paraId="142EDA7C" w14:textId="06CF6AA6" w:rsidR="00FC3F8E" w:rsidRDefault="00856D7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Complementarity-</w:t>
            </w:r>
            <w:r w:rsidR="00AB6308">
              <w:rPr>
                <w:rFonts w:ascii="Garamond" w:hAnsi="Garamond"/>
                <w:b w:val="0"/>
                <w:sz w:val="24"/>
                <w:szCs w:val="24"/>
              </w:rPr>
              <w:t>D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etermining </w:t>
            </w:r>
            <w:r w:rsidR="00AB6308">
              <w:rPr>
                <w:rFonts w:ascii="Garamond" w:hAnsi="Garamond"/>
                <w:b w:val="0"/>
                <w:sz w:val="24"/>
                <w:szCs w:val="24"/>
              </w:rPr>
              <w:t>R</w:t>
            </w:r>
            <w:r>
              <w:rPr>
                <w:rFonts w:ascii="Garamond" w:hAnsi="Garamond"/>
                <w:b w:val="0"/>
                <w:sz w:val="24"/>
                <w:szCs w:val="24"/>
              </w:rPr>
              <w:t>egion</w:t>
            </w:r>
          </w:p>
        </w:tc>
      </w:tr>
      <w:tr w:rsidR="00FC3F8E" w14:paraId="67959784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3050B3B2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30A9227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Dalton</w:t>
            </w:r>
          </w:p>
        </w:tc>
      </w:tr>
      <w:tr w:rsidR="00FC3F8E" w14:paraId="1E74E50B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E28961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DTT</w:t>
            </w:r>
          </w:p>
        </w:tc>
        <w:tc>
          <w:tcPr>
            <w:tcW w:w="5954" w:type="dxa"/>
          </w:tcPr>
          <w:p w14:paraId="3DBD33B1" w14:textId="77777777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Dithiothreitol</w:t>
            </w:r>
          </w:p>
        </w:tc>
      </w:tr>
      <w:tr w:rsidR="00FC3F8E" w14:paraId="195D19A1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0583A560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ETD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66C0734" w14:textId="35818198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Electron </w:t>
            </w:r>
            <w:r w:rsidR="00AB6308">
              <w:rPr>
                <w:rFonts w:ascii="Garamond" w:hAnsi="Garamond"/>
                <w:sz w:val="24"/>
                <w:szCs w:val="24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 xml:space="preserve">ransfer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7079D66F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ACF0C2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EThcD</w:t>
            </w:r>
            <w:proofErr w:type="spellEnd"/>
          </w:p>
        </w:tc>
        <w:tc>
          <w:tcPr>
            <w:tcW w:w="5954" w:type="dxa"/>
          </w:tcPr>
          <w:p w14:paraId="3C9D0FF4" w14:textId="7198D953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Electron-</w:t>
            </w:r>
            <w:r w:rsidR="00AB6308">
              <w:rPr>
                <w:rFonts w:ascii="Garamond" w:hAnsi="Garamond"/>
                <w:sz w:val="24"/>
                <w:szCs w:val="24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>ransfer/</w:t>
            </w:r>
            <w:r w:rsidR="00AB6308"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 xml:space="preserve">igher-energy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 xml:space="preserve">ollision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57F233F1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0D245584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FR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45F15FBA" w14:textId="2B09FBFA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Framework </w:t>
            </w:r>
            <w:r w:rsidR="00AB6308">
              <w:rPr>
                <w:rFonts w:ascii="Garamond" w:hAnsi="Garamond"/>
                <w:sz w:val="24"/>
                <w:szCs w:val="24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>egion</w:t>
            </w:r>
          </w:p>
        </w:tc>
      </w:tr>
      <w:tr w:rsidR="00FC3F8E" w14:paraId="0EF60ABE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BF886F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HCD</w:t>
            </w:r>
          </w:p>
        </w:tc>
        <w:tc>
          <w:tcPr>
            <w:tcW w:w="5954" w:type="dxa"/>
          </w:tcPr>
          <w:p w14:paraId="2BE1C2AC" w14:textId="257FB283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Higher-energy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 xml:space="preserve">ollisional </w:t>
            </w:r>
            <w:r w:rsidR="00AB6308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issociation</w:t>
            </w:r>
          </w:p>
        </w:tc>
      </w:tr>
      <w:tr w:rsidR="00FC3F8E" w14:paraId="0C65697C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006E5BB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HPLC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73A7EE14" w14:textId="008367A0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High-</w:t>
            </w:r>
            <w:r w:rsidR="00AB6308">
              <w:rPr>
                <w:rFonts w:ascii="Garamond" w:hAnsi="Garamond"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erformance </w:t>
            </w:r>
            <w:r w:rsidR="00AB6308">
              <w:rPr>
                <w:rFonts w:ascii="Garamond" w:hAnsi="Garamond"/>
                <w:sz w:val="24"/>
                <w:szCs w:val="24"/>
              </w:rPr>
              <w:t>L</w:t>
            </w:r>
            <w:r>
              <w:rPr>
                <w:rFonts w:ascii="Garamond" w:hAnsi="Garamond"/>
                <w:sz w:val="24"/>
                <w:szCs w:val="24"/>
              </w:rPr>
              <w:t xml:space="preserve">iquid </w:t>
            </w:r>
            <w:r w:rsidR="00AB6308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hromatography</w:t>
            </w:r>
          </w:p>
        </w:tc>
      </w:tr>
      <w:tr w:rsidR="00FC3F8E" w14:paraId="286A9065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8C6309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LC-MS/MS</w:t>
            </w:r>
          </w:p>
        </w:tc>
        <w:tc>
          <w:tcPr>
            <w:tcW w:w="5954" w:type="dxa"/>
          </w:tcPr>
          <w:p w14:paraId="09C01176" w14:textId="093C04B4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Liquid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C</w:t>
            </w:r>
            <w:r>
              <w:rPr>
                <w:rFonts w:ascii="Garamond" w:hAnsi="Garamond"/>
                <w:bCs/>
                <w:sz w:val="24"/>
                <w:szCs w:val="24"/>
              </w:rPr>
              <w:t>hromatography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Cs/>
                <w:sz w:val="24"/>
                <w:szCs w:val="24"/>
              </w:rPr>
              <w:t>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 xml:space="preserve"> T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andem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M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ass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Cs/>
                <w:sz w:val="24"/>
                <w:szCs w:val="24"/>
              </w:rPr>
              <w:t>pectrometry</w:t>
            </w:r>
          </w:p>
        </w:tc>
      </w:tr>
      <w:tr w:rsidR="00FC3F8E" w14:paraId="53F32B28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B3232D5" w14:textId="77777777" w:rsidR="00FC3F8E" w:rsidRDefault="00856D74">
            <w:pPr>
              <w:spacing w:after="0"/>
              <w:rPr>
                <w:rFonts w:ascii="Garamond" w:hAnsi="Garamond"/>
                <w:bCs w:val="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mAb</w:t>
            </w:r>
            <w:proofErr w:type="spellEnd"/>
          </w:p>
        </w:tc>
        <w:tc>
          <w:tcPr>
            <w:tcW w:w="5954" w:type="dxa"/>
            <w:shd w:val="clear" w:color="auto" w:fill="F2F2F2" w:themeFill="background1" w:themeFillShade="F2"/>
          </w:tcPr>
          <w:p w14:paraId="6FD4DB6F" w14:textId="67D96ED1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Monoclonal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A</w:t>
            </w:r>
            <w:r>
              <w:rPr>
                <w:rFonts w:ascii="Garamond" w:hAnsi="Garamond"/>
                <w:bCs/>
                <w:sz w:val="24"/>
                <w:szCs w:val="24"/>
              </w:rPr>
              <w:t>ntibody</w:t>
            </w:r>
          </w:p>
        </w:tc>
      </w:tr>
      <w:tr w:rsidR="00AB6308" w14:paraId="5D7441DA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58362056" w14:textId="2EE07BB3" w:rsidR="00AB6308" w:rsidRDefault="00AB6308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MS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F835C2F" w14:textId="161B747B" w:rsidR="00AB6308" w:rsidRDefault="00AB630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Mass Spectrometry</w:t>
            </w:r>
          </w:p>
        </w:tc>
      </w:tr>
      <w:tr w:rsidR="00FC3F8E" w14:paraId="6319DDC8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CB84DC" w14:textId="77777777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PSM</w:t>
            </w:r>
          </w:p>
        </w:tc>
        <w:tc>
          <w:tcPr>
            <w:tcW w:w="5954" w:type="dxa"/>
          </w:tcPr>
          <w:p w14:paraId="44B4B1E8" w14:textId="4904C06E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Peptide-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pectrum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M</w:t>
            </w:r>
            <w:r>
              <w:rPr>
                <w:rFonts w:ascii="Garamond" w:hAnsi="Garamond"/>
                <w:bCs/>
                <w:sz w:val="24"/>
                <w:szCs w:val="24"/>
              </w:rPr>
              <w:t>atch</w:t>
            </w:r>
          </w:p>
        </w:tc>
      </w:tr>
      <w:tr w:rsidR="00FC3F8E" w14:paraId="78DC472F" w14:textId="77777777" w:rsidTr="00FC3F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E2CF3" w14:textId="2502E8E5" w:rsidR="00FC3F8E" w:rsidRDefault="00856D74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Q-T</w:t>
            </w:r>
            <w:r w:rsidR="00AB6308">
              <w:rPr>
                <w:rFonts w:ascii="Garamond" w:hAnsi="Garamond"/>
                <w:sz w:val="24"/>
                <w:szCs w:val="24"/>
              </w:rPr>
              <w:t>OF</w:t>
            </w:r>
          </w:p>
        </w:tc>
        <w:tc>
          <w:tcPr>
            <w:tcW w:w="5954" w:type="dxa"/>
          </w:tcPr>
          <w:p w14:paraId="21EF6AAE" w14:textId="6C651E7B" w:rsidR="00FC3F8E" w:rsidRDefault="00856D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Quadrupole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T</w:t>
            </w:r>
            <w:r>
              <w:rPr>
                <w:rFonts w:ascii="Garamond" w:hAnsi="Garamond"/>
                <w:bCs/>
                <w:sz w:val="24"/>
                <w:szCs w:val="24"/>
              </w:rPr>
              <w:t>ime-of-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F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light 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[</w:t>
            </w:r>
            <w:r>
              <w:rPr>
                <w:rFonts w:ascii="Garamond" w:hAnsi="Garamond"/>
                <w:bCs/>
                <w:sz w:val="24"/>
                <w:szCs w:val="24"/>
              </w:rPr>
              <w:t>mass spectrometer</w:t>
            </w:r>
            <w:r w:rsidR="00AB6308">
              <w:rPr>
                <w:rFonts w:ascii="Garamond" w:hAnsi="Garamond"/>
                <w:bCs/>
                <w:sz w:val="24"/>
                <w:szCs w:val="24"/>
              </w:rPr>
              <w:t>]</w:t>
            </w:r>
          </w:p>
        </w:tc>
      </w:tr>
    </w:tbl>
    <w:p w14:paraId="12E10654" w14:textId="77777777" w:rsidR="000C19D9" w:rsidRDefault="000C19D9">
      <w:pPr>
        <w:spacing w:after="0" w:line="240" w:lineRule="auto"/>
        <w:rPr>
          <w:rFonts w:ascii="Garamond" w:hAnsi="Garamond"/>
          <w:b/>
          <w:color w:val="FFFFFF" w:themeColor="background1"/>
          <w:sz w:val="28"/>
          <w:szCs w:val="28"/>
        </w:rPr>
        <w:sectPr w:rsidR="000C19D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2" w:name="_Toc58646896"/>
    <w:p w14:paraId="336676CA" w14:textId="77A03755" w:rsidR="00FC3F8E" w:rsidRPr="007E2156" w:rsidRDefault="00856D74" w:rsidP="007E2156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3EDD7F2F" wp14:editId="1181AD83">
                <wp:simplePos x="0" y="0"/>
                <wp:positionH relativeFrom="column">
                  <wp:posOffset>-914400</wp:posOffset>
                </wp:positionH>
                <wp:positionV relativeFrom="paragraph">
                  <wp:posOffset>-42545</wp:posOffset>
                </wp:positionV>
                <wp:extent cx="7772400" cy="295275"/>
                <wp:effectExtent l="0" t="0" r="0" b="9525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23D1" id="Rectangle 4" o:spid="_x0000_s1026" style="position:absolute;margin-left:-1in;margin-top:-3.35pt;width:612pt;height:23.25pt;z-index:-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Experimental Procedure</w:t>
      </w:r>
      <w:bookmarkEnd w:id="2"/>
    </w:p>
    <w:p w14:paraId="7CE7E637" w14:textId="77777777" w:rsidR="00FC3F8E" w:rsidRDefault="00856D74">
      <w:pPr>
        <w:pStyle w:val="a7"/>
        <w:ind w:right="170"/>
        <w:jc w:val="both"/>
        <w:rPr>
          <w:rFonts w:ascii="Garamond" w:hAnsi="Garamond"/>
          <w:b w:val="0"/>
          <w:bCs w:val="0"/>
          <w:caps w:val="0"/>
          <w:color w:val="000000" w:themeColor="text1"/>
          <w:sz w:val="24"/>
          <w:szCs w:val="24"/>
        </w:rPr>
      </w:pPr>
      <w:bookmarkStart w:id="3" w:name="_Hlk14431089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In-solution </w:t>
      </w:r>
      <w:proofErr w:type="spellStart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>endoproteinase</w:t>
      </w:r>
      <w:proofErr w:type="spellEnd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 digestions of the monoclonal antibody (</w:t>
      </w:r>
      <w:proofErr w:type="spellStart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>mAb</w:t>
      </w:r>
      <w:proofErr w:type="spellEnd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) were performed for </w:t>
      </w:r>
      <w:proofErr w:type="spellStart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>mAb</w:t>
      </w:r>
      <w:proofErr w:type="spellEnd"/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 sequencing analysis. The antibody was reduced with DTT and alkylated using </w:t>
      </w:r>
      <w:r>
        <w:rPr>
          <w:rFonts w:ascii="Garamond" w:hAnsi="Garamond" w:hint="eastAsia"/>
          <w:b w:val="0"/>
          <w:caps w:val="0"/>
          <w:color w:val="000000" w:themeColor="text1"/>
          <w:sz w:val="24"/>
          <w:szCs w:val="24"/>
          <w:lang w:eastAsia="zh-CN"/>
        </w:rPr>
        <w:t>i</w:t>
      </w:r>
      <w:r>
        <w:rPr>
          <w:rFonts w:ascii="Garamond" w:hAnsi="Garamond"/>
          <w:b w:val="0"/>
          <w:caps w:val="0"/>
          <w:color w:val="000000" w:themeColor="text1"/>
          <w:sz w:val="24"/>
          <w:szCs w:val="24"/>
          <w:lang w:eastAsia="zh-CN"/>
        </w:rPr>
        <w:t xml:space="preserve">odoacetamide. </w:t>
      </w:r>
      <w:r>
        <w:rPr>
          <w:rFonts w:ascii="Garamond" w:hAnsi="Garamond"/>
          <w:b w:val="0"/>
          <w:bCs w:val="0"/>
          <w:caps w:val="0"/>
          <w:color w:val="000000" w:themeColor="text1"/>
          <w:sz w:val="24"/>
          <w:szCs w:val="24"/>
        </w:rPr>
        <w:t>The sample was equally divided into 5 aliquots for 5 individual enzyme digestions: Asp N, Chymotrypsin, Elastase, Trypsin, and Pepsin following manufacturer’s instructions. After reversed phase cleanup of each digest, samples were kept frozen until mass spectrometry analysis as described below.</w:t>
      </w:r>
    </w:p>
    <w:p w14:paraId="6777CD14" w14:textId="77777777" w:rsidR="00FC3F8E" w:rsidRDefault="00FC3F8E">
      <w:pPr>
        <w:pStyle w:val="Body"/>
        <w:ind w:right="170"/>
        <w:jc w:val="both"/>
        <w:rPr>
          <w:rFonts w:ascii="Garamond" w:hAnsi="Garamond"/>
          <w:sz w:val="24"/>
          <w:szCs w:val="24"/>
        </w:rPr>
      </w:pPr>
    </w:p>
    <w:p w14:paraId="7A037744" w14:textId="77777777" w:rsidR="00FC3F8E" w:rsidRDefault="00856D74">
      <w:pPr>
        <w:pStyle w:val="Body"/>
        <w:ind w:right="17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Mass Spectrometry </w:t>
      </w:r>
    </w:p>
    <w:p w14:paraId="07A01CFF" w14:textId="77777777" w:rsidR="00FC3F8E" w:rsidRDefault="00856D74">
      <w:pPr>
        <w:pStyle w:val="Body"/>
        <w:ind w:right="170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t>Intact Mass Measurement</w:t>
      </w:r>
    </w:p>
    <w:p w14:paraId="24851285" w14:textId="0A484F80" w:rsidR="00FC3F8E" w:rsidRDefault="00A661CC">
      <w:pPr>
        <w:pStyle w:val="Body"/>
        <w:ind w:right="170"/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Intact mass analysis with DTT reduction </w:t>
      </w:r>
      <w:r w:rsidR="00E52D52">
        <w:rPr>
          <w:rFonts w:ascii="Garamond" w:hAnsi="Garamond"/>
          <w:sz w:val="24"/>
          <w:szCs w:val="24"/>
        </w:rPr>
        <w:t>and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PNGase</w:t>
      </w:r>
      <w:proofErr w:type="spellEnd"/>
      <w:r>
        <w:rPr>
          <w:rFonts w:ascii="Garamond" w:hAnsi="Garamond"/>
          <w:sz w:val="24"/>
          <w:szCs w:val="24"/>
        </w:rPr>
        <w:t xml:space="preserve"> F </w:t>
      </w:r>
      <w:proofErr w:type="spellStart"/>
      <w:r>
        <w:rPr>
          <w:rFonts w:ascii="Garamond" w:hAnsi="Garamond"/>
          <w:sz w:val="24"/>
          <w:szCs w:val="24"/>
        </w:rPr>
        <w:t>deglycosylation</w:t>
      </w:r>
      <w:proofErr w:type="spellEnd"/>
      <w:r>
        <w:rPr>
          <w:rFonts w:ascii="Garamond" w:hAnsi="Garamond"/>
          <w:sz w:val="24"/>
          <w:szCs w:val="24"/>
        </w:rPr>
        <w:t xml:space="preserve"> followed by LC-MS analysis were performed on </w:t>
      </w:r>
      <w:r w:rsidRPr="00382962">
        <w:rPr>
          <w:rFonts w:ascii="Garamond" w:hAnsi="Garamond"/>
          <w:sz w:val="24"/>
          <w:szCs w:val="24"/>
        </w:rPr>
        <w:t xml:space="preserve">a Thermo </w:t>
      </w:r>
      <w:r w:rsidR="00AB6308">
        <w:rPr>
          <w:rFonts w:ascii="Garamond" w:hAnsi="Garamond"/>
          <w:sz w:val="24"/>
          <w:szCs w:val="24"/>
        </w:rPr>
        <w:t xml:space="preserve">Scientific Orbitrap </w:t>
      </w:r>
      <w:r w:rsidRPr="00382962">
        <w:rPr>
          <w:rFonts w:ascii="Garamond" w:hAnsi="Garamond"/>
          <w:sz w:val="24"/>
          <w:szCs w:val="24"/>
        </w:rPr>
        <w:t xml:space="preserve">Fusion Lumos </w:t>
      </w:r>
      <w:proofErr w:type="spellStart"/>
      <w:r w:rsidRPr="00382962">
        <w:rPr>
          <w:rFonts w:ascii="Garamond" w:hAnsi="Garamond"/>
          <w:sz w:val="24"/>
          <w:szCs w:val="24"/>
        </w:rPr>
        <w:t>Tribrid</w:t>
      </w:r>
      <w:proofErr w:type="spellEnd"/>
      <w:r w:rsidRPr="00382962">
        <w:rPr>
          <w:rFonts w:ascii="Garamond" w:hAnsi="Garamond"/>
          <w:sz w:val="24"/>
          <w:szCs w:val="24"/>
        </w:rPr>
        <w:t xml:space="preserve"> mass spectrometer, equipped with a heated electrospray ionization source in positive ion mode with a Thermo Fisher Ultimate 3000 </w:t>
      </w:r>
      <w:proofErr w:type="spellStart"/>
      <w:r w:rsidRPr="00382962">
        <w:rPr>
          <w:rFonts w:ascii="Garamond" w:hAnsi="Garamond"/>
          <w:sz w:val="24"/>
          <w:szCs w:val="24"/>
        </w:rPr>
        <w:t>RSLC</w:t>
      </w:r>
      <w:r>
        <w:rPr>
          <w:rFonts w:ascii="Garamond" w:hAnsi="Garamond"/>
          <w:sz w:val="24"/>
          <w:szCs w:val="24"/>
        </w:rPr>
        <w:t>nano</w:t>
      </w:r>
      <w:proofErr w:type="spellEnd"/>
      <w:r w:rsidRPr="00382962">
        <w:rPr>
          <w:rFonts w:ascii="Garamond" w:hAnsi="Garamond"/>
          <w:sz w:val="24"/>
          <w:szCs w:val="24"/>
        </w:rPr>
        <w:t xml:space="preserve"> HPLC System.  The sample was loaded onto a Thermo Fisher </w:t>
      </w:r>
      <w:r w:rsidR="009F71AD" w:rsidRPr="009F71AD">
        <w:rPr>
          <w:rFonts w:ascii="Garamond" w:hAnsi="Garamond"/>
          <w:sz w:val="24"/>
          <w:szCs w:val="24"/>
        </w:rPr>
        <w:t>MABPAC RP, ANALYTICAL 4µM, 3.0X50MM</w:t>
      </w:r>
      <w:r>
        <w:rPr>
          <w:rFonts w:ascii="Garamond" w:hAnsi="Garamond"/>
          <w:sz w:val="24"/>
          <w:szCs w:val="24"/>
        </w:rPr>
        <w:t xml:space="preserve"> column</w:t>
      </w:r>
      <w:r w:rsidRPr="00382962">
        <w:rPr>
          <w:rFonts w:ascii="Garamond" w:hAnsi="Garamond"/>
          <w:sz w:val="24"/>
          <w:szCs w:val="24"/>
        </w:rPr>
        <w:t xml:space="preserve">, held at </w:t>
      </w:r>
      <w:r w:rsidR="009F71AD">
        <w:rPr>
          <w:rFonts w:ascii="Garamond" w:hAnsi="Garamond"/>
          <w:sz w:val="24"/>
          <w:szCs w:val="24"/>
        </w:rPr>
        <w:t>7</w:t>
      </w:r>
      <w:r w:rsidRPr="00382962">
        <w:rPr>
          <w:rFonts w:ascii="Garamond" w:hAnsi="Garamond"/>
          <w:sz w:val="24"/>
          <w:szCs w:val="24"/>
        </w:rPr>
        <w:t xml:space="preserve">0°C.  The </w:t>
      </w:r>
      <w:r>
        <w:rPr>
          <w:rFonts w:ascii="Garamond" w:hAnsi="Garamond"/>
          <w:sz w:val="24"/>
          <w:szCs w:val="24"/>
        </w:rPr>
        <w:t>protein</w:t>
      </w:r>
      <w:r w:rsidRPr="00382962">
        <w:rPr>
          <w:rFonts w:ascii="Garamond" w:hAnsi="Garamond"/>
          <w:sz w:val="24"/>
          <w:szCs w:val="24"/>
        </w:rPr>
        <w:t xml:space="preserve"> was eluted at a rate of </w:t>
      </w:r>
      <w:r w:rsidR="009F71AD">
        <w:rPr>
          <w:rFonts w:ascii="Garamond" w:hAnsi="Garamond"/>
          <w:sz w:val="24"/>
          <w:szCs w:val="24"/>
        </w:rPr>
        <w:t>500</w:t>
      </w:r>
      <w:r w:rsidRPr="00382962">
        <w:rPr>
          <w:rFonts w:ascii="Garamond" w:hAnsi="Garamond"/>
          <w:sz w:val="24"/>
          <w:szCs w:val="24"/>
        </w:rPr>
        <w:t xml:space="preserve">uL/min using a </w:t>
      </w:r>
      <w:proofErr w:type="spellStart"/>
      <w:proofErr w:type="gramStart"/>
      <w:r w:rsidRPr="00382962">
        <w:rPr>
          <w:rFonts w:ascii="Garamond" w:hAnsi="Garamond"/>
          <w:sz w:val="24"/>
          <w:szCs w:val="24"/>
        </w:rPr>
        <w:t>non linear</w:t>
      </w:r>
      <w:proofErr w:type="spellEnd"/>
      <w:proofErr w:type="gramEnd"/>
      <w:r w:rsidRPr="00382962">
        <w:rPr>
          <w:rFonts w:ascii="Garamond" w:hAnsi="Garamond"/>
          <w:sz w:val="24"/>
          <w:szCs w:val="24"/>
        </w:rPr>
        <w:t xml:space="preserve"> gradient of </w:t>
      </w:r>
      <w:r>
        <w:rPr>
          <w:rFonts w:ascii="Garamond" w:hAnsi="Garamond"/>
          <w:sz w:val="24"/>
          <w:szCs w:val="24"/>
        </w:rPr>
        <w:t>10</w:t>
      </w:r>
      <w:r w:rsidRPr="00382962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7</w:t>
      </w:r>
      <w:r w:rsidRPr="00382962">
        <w:rPr>
          <w:rFonts w:ascii="Garamond" w:hAnsi="Garamond"/>
          <w:sz w:val="24"/>
          <w:szCs w:val="24"/>
        </w:rPr>
        <w:t xml:space="preserve">0% acetonitrile in 0.1% formic acid.  MS spectra were acquired by using full scans at 15000 </w:t>
      </w:r>
      <w:proofErr w:type="gramStart"/>
      <w:r w:rsidRPr="00382962">
        <w:rPr>
          <w:rFonts w:ascii="Garamond" w:hAnsi="Garamond"/>
          <w:sz w:val="24"/>
          <w:szCs w:val="24"/>
        </w:rPr>
        <w:t>resolution</w:t>
      </w:r>
      <w:proofErr w:type="gramEnd"/>
      <w:r w:rsidRPr="00382962">
        <w:rPr>
          <w:rFonts w:ascii="Garamond" w:hAnsi="Garamond"/>
          <w:sz w:val="24"/>
          <w:szCs w:val="24"/>
        </w:rPr>
        <w:t xml:space="preserve"> in the orbitrap using high mass range scanning </w:t>
      </w:r>
      <w:r>
        <w:rPr>
          <w:rFonts w:ascii="Garamond" w:hAnsi="Garamond"/>
          <w:sz w:val="24"/>
          <w:szCs w:val="24"/>
        </w:rPr>
        <w:t>850</w:t>
      </w:r>
      <w:r w:rsidRPr="00382962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4000</w:t>
      </w:r>
      <w:r w:rsidRPr="00382962">
        <w:rPr>
          <w:rFonts w:ascii="Garamond" w:hAnsi="Garamond"/>
          <w:sz w:val="24"/>
          <w:szCs w:val="24"/>
        </w:rPr>
        <w:t xml:space="preserve">m/z.  Maximum injection time was limited to 100ms with an AGC target of 100000.  Ten micro scans were </w:t>
      </w:r>
      <w:proofErr w:type="gramStart"/>
      <w:r w:rsidRPr="00382962">
        <w:rPr>
          <w:rFonts w:ascii="Garamond" w:hAnsi="Garamond"/>
          <w:sz w:val="24"/>
          <w:szCs w:val="24"/>
        </w:rPr>
        <w:t>employed</w:t>
      </w:r>
      <w:proofErr w:type="gramEnd"/>
      <w:r w:rsidRPr="00382962">
        <w:rPr>
          <w:rFonts w:ascii="Garamond" w:hAnsi="Garamond"/>
          <w:sz w:val="24"/>
          <w:szCs w:val="24"/>
        </w:rPr>
        <w:t xml:space="preserve"> and the RF lens was set to 45%. 15V of in source CID was applied.</w:t>
      </w:r>
      <w:r w:rsidRPr="00A661CC">
        <w:rPr>
          <w:rFonts w:ascii="Garamond" w:hAnsi="Garamond" w:cstheme="minorHAnsi"/>
          <w:sz w:val="24"/>
          <w:szCs w:val="24"/>
        </w:rPr>
        <w:t xml:space="preserve"> </w:t>
      </w:r>
    </w:p>
    <w:p w14:paraId="20242E6B" w14:textId="77777777" w:rsidR="00FC3F8E" w:rsidRDefault="00FC3F8E">
      <w:pPr>
        <w:pStyle w:val="Body"/>
        <w:ind w:right="170"/>
        <w:jc w:val="both"/>
        <w:rPr>
          <w:rFonts w:ascii="Garamond" w:hAnsi="Garamond"/>
          <w:sz w:val="24"/>
          <w:szCs w:val="24"/>
        </w:rPr>
      </w:pPr>
    </w:p>
    <w:p w14:paraId="271577E5" w14:textId="77777777" w:rsidR="00FC3F8E" w:rsidRDefault="00856D74">
      <w:pPr>
        <w:pStyle w:val="Body"/>
        <w:ind w:right="170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t>LC-MS/MS Analysis</w:t>
      </w:r>
      <w:r>
        <w:rPr>
          <w:rFonts w:ascii="Garamond" w:hAnsi="Garamond"/>
          <w:sz w:val="24"/>
          <w:szCs w:val="24"/>
        </w:rPr>
        <w:t xml:space="preserve"> </w:t>
      </w:r>
    </w:p>
    <w:p w14:paraId="7BF0B3D2" w14:textId="77777777" w:rsidR="000C19D9" w:rsidRDefault="005B6590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T</w:t>
      </w:r>
      <w:r w:rsidR="00856D74">
        <w:rPr>
          <w:rFonts w:ascii="Garamond" w:hAnsi="Garamond"/>
          <w:color w:val="auto"/>
          <w:sz w:val="24"/>
          <w:szCs w:val="24"/>
        </w:rPr>
        <w:t xml:space="preserve">he digests were </w:t>
      </w:r>
      <w:r w:rsidR="00856D74">
        <w:rPr>
          <w:rFonts w:ascii="Garamond" w:hAnsi="Garamond"/>
          <w:sz w:val="24"/>
          <w:szCs w:val="24"/>
        </w:rPr>
        <w:t xml:space="preserve">analyzed </w:t>
      </w:r>
      <w:r w:rsidR="00856D74">
        <w:rPr>
          <w:rFonts w:ascii="Garamond" w:hAnsi="Garamond" w:cstheme="minorBidi"/>
          <w:color w:val="auto"/>
          <w:sz w:val="24"/>
          <w:szCs w:val="24"/>
        </w:rPr>
        <w:t>on a</w:t>
      </w:r>
      <w:r w:rsidR="00856D74">
        <w:rPr>
          <w:rFonts w:ascii="Garamond" w:hAnsi="Garamond"/>
          <w:sz w:val="24"/>
          <w:szCs w:val="24"/>
        </w:rPr>
        <w:t>n</w:t>
      </w:r>
      <w:r w:rsidR="00856D74">
        <w:rPr>
          <w:rFonts w:ascii="Garamond" w:hAnsi="Garamond" w:cstheme="minorBidi"/>
          <w:color w:val="auto"/>
          <w:sz w:val="24"/>
          <w:szCs w:val="24"/>
        </w:rPr>
        <w:t xml:space="preserve"> Orbitrap analyzer (Orbitrap Fusion Lumos,</w:t>
      </w:r>
      <w:r w:rsidR="00124CF7">
        <w:rPr>
          <w:rFonts w:ascii="Garamond" w:hAnsi="Garamond" w:cstheme="minorBidi"/>
          <w:color w:val="auto"/>
          <w:sz w:val="24"/>
          <w:szCs w:val="24"/>
        </w:rPr>
        <w:t xml:space="preserve"> Thermo Fisher Scientific)</w:t>
      </w:r>
      <w:r w:rsidR="00856D74">
        <w:rPr>
          <w:rFonts w:ascii="Garamond" w:hAnsi="Garamond" w:cstheme="minorBidi"/>
          <w:color w:val="auto"/>
          <w:sz w:val="24"/>
          <w:szCs w:val="24"/>
        </w:rPr>
        <w:t>. Both full MS scans and MS2 scans were acquired in the high resolution Orbitrap mass analyzer. MS2 data were acquired using HCD and ETD followed by HCD (</w:t>
      </w:r>
      <w:proofErr w:type="spellStart"/>
      <w:r w:rsidR="00856D74">
        <w:rPr>
          <w:rFonts w:ascii="Garamond" w:hAnsi="Garamond" w:cstheme="minorBidi"/>
          <w:color w:val="auto"/>
          <w:sz w:val="24"/>
          <w:szCs w:val="24"/>
        </w:rPr>
        <w:t>EThcD</w:t>
      </w:r>
      <w:proofErr w:type="spellEnd"/>
      <w:r w:rsidR="00856D74">
        <w:rPr>
          <w:rFonts w:ascii="Garamond" w:hAnsi="Garamond" w:cstheme="minorBidi"/>
          <w:color w:val="auto"/>
          <w:sz w:val="24"/>
          <w:szCs w:val="24"/>
        </w:rPr>
        <w:t xml:space="preserve">) fragmentation methods. </w:t>
      </w:r>
      <w:r w:rsidR="00856D74">
        <w:rPr>
          <w:rFonts w:ascii="Garamond" w:hAnsi="Garamond"/>
          <w:color w:val="auto"/>
          <w:sz w:val="24"/>
          <w:szCs w:val="24"/>
        </w:rPr>
        <w:t xml:space="preserve">All raw data files were used for data analysis using the PEAKS AB 2.0 software. </w:t>
      </w:r>
      <w:bookmarkEnd w:id="3"/>
    </w:p>
    <w:p w14:paraId="2856DC41" w14:textId="77777777" w:rsidR="00DA3299" w:rsidRDefault="00DA3299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</w:pPr>
    </w:p>
    <w:p w14:paraId="340FA99A" w14:textId="3F0B1CA6" w:rsidR="00DA3299" w:rsidRDefault="00DA3299" w:rsidP="000C19D9">
      <w:pPr>
        <w:pStyle w:val="Body"/>
        <w:jc w:val="both"/>
        <w:rPr>
          <w:rFonts w:ascii="Garamond" w:hAnsi="Garamond"/>
          <w:color w:val="auto"/>
          <w:sz w:val="24"/>
          <w:szCs w:val="24"/>
        </w:rPr>
        <w:sectPr w:rsidR="00DA329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4" w:name="_Toc58646897"/>
    <w:p w14:paraId="2E9C9BC1" w14:textId="447FC9ED" w:rsidR="00E73AA0" w:rsidRDefault="00856D74" w:rsidP="000C19D9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rFonts w:ascii="Garamond" w:hAnsi="Garamond"/>
          <w:b/>
          <w:noProof/>
          <w:color w:val="FFFFFF" w:themeColor="background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0686495C" wp14:editId="2E155E87">
                <wp:simplePos x="0" y="0"/>
                <wp:positionH relativeFrom="column">
                  <wp:posOffset>-914400</wp:posOffset>
                </wp:positionH>
                <wp:positionV relativeFrom="paragraph">
                  <wp:posOffset>-38100</wp:posOffset>
                </wp:positionV>
                <wp:extent cx="7772400" cy="295275"/>
                <wp:effectExtent l="0" t="0" r="0" b="9525"/>
                <wp:wrapNone/>
                <wp:docPr id="2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ECB77" id="Rectangle 6" o:spid="_x0000_s1026" style="position:absolute;left:0;text-align:left;margin-left:-1in;margin-top:-3pt;width:612pt;height:23.25pt;z-index:-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&#13;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Heavy Chain</w:t>
      </w:r>
      <w:bookmarkEnd w:id="4"/>
    </w:p>
    <w:p w14:paraId="75725645" w14:textId="77777777" w:rsidR="000C19D9" w:rsidRPr="000C19D9" w:rsidRDefault="000C19D9" w:rsidP="000C19D9">
      <w:pPr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64064BE0" w14:textId="1C24A554" w:rsidR="00E73AA0" w:rsidRPr="00577D0B" w:rsidRDefault="00856D74" w:rsidP="00E73AA0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5" w:name="_Toc58646898"/>
      <w:r>
        <w:rPr>
          <w:rFonts w:ascii="Garamond" w:hAnsi="Garamond"/>
          <w:b/>
          <w:color w:val="000000" w:themeColor="text1"/>
          <w:sz w:val="24"/>
          <w:szCs w:val="24"/>
        </w:rPr>
        <w:t>Amino</w:t>
      </w:r>
      <w:r w:rsidR="00800F09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>
        <w:rPr>
          <w:rFonts w:ascii="Garamond" w:hAnsi="Garamond"/>
          <w:b/>
          <w:color w:val="000000" w:themeColor="text1"/>
          <w:sz w:val="24"/>
          <w:szCs w:val="24"/>
        </w:rPr>
        <w:t>Acid Sequence</w:t>
      </w:r>
      <w:r w:rsidR="00461154">
        <w:rPr>
          <w:rFonts w:ascii="Garamond" w:hAnsi="Garamond"/>
          <w:b/>
          <w:color w:val="000000" w:themeColor="text1"/>
          <w:sz w:val="24"/>
          <w:szCs w:val="24"/>
        </w:rPr>
        <w:t xml:space="preserve"> of Heavy Chain</w:t>
      </w:r>
      <w:bookmarkEnd w:id="5"/>
    </w:p>
    <w:tbl>
      <w:tblPr>
        <w:tblW w:w="825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280"/>
        <w:gridCol w:w="427"/>
      </w:tblGrid>
      <w:tr w:rsidR="00577D0B" w:rsidRPr="00056597" w14:paraId="1F2B35BE" w14:textId="77777777" w:rsidTr="00A84E7C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03F8057" w14:textId="63C3FE2B" w:rsidR="00577D0B" w:rsidRDefault="00577D0B" w:rsidP="00344BF7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7E2156"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lang w:val="en-US"/>
              </w:rPr>
              <w:t>sequence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2738EA" w:rsidRPr="00056597" w14:paraId="764503BC" w14:textId="77777777" w:rsidTr="00A84E7C">
        <w:trPr>
          <w:jc w:val="center"/>
        </w:trPr>
        <w:tc>
          <w:tcPr>
            <w:tcW w:w="54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A0D76D" w14:textId="7521BDC0" w:rsidR="002738EA" w:rsidRPr="00056597" w:rsidRDefault="002738EA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item.llabel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}}</w:t>
            </w:r>
          </w:p>
        </w:tc>
        <w:tc>
          <w:tcPr>
            <w:tcW w:w="728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27550A8" w14:textId="448B1C44" w:rsidR="002738EA" w:rsidRPr="00056597" w:rsidRDefault="002738EA" w:rsidP="00344BF7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2738EA">
              <w:rPr>
                <w:rFonts w:ascii="Courier New" w:eastAsia="Times New Roman" w:hAnsi="Courier New" w:cs="Courier New" w:hint="eastAsia"/>
                <w:color w:val="000000"/>
              </w:rPr>
              <w:t>{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{ </w:t>
            </w:r>
            <w:proofErr w:type="spellStart"/>
            <w:r w:rsidR="00344BF7">
              <w:rPr>
                <w:rFonts w:ascii="Courier New" w:eastAsia="Times New Roman" w:hAnsi="Courier New" w:cs="Courier New"/>
                <w:color w:val="000000"/>
              </w:rPr>
              <w:t>item.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>col</w:t>
            </w:r>
            <w:proofErr w:type="spellEnd"/>
            <w:proofErr w:type="gramEnd"/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 }}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09A411A1" w14:textId="1E374D87" w:rsidR="002738EA" w:rsidRPr="00056597" w:rsidRDefault="002738EA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item.rlabel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}}</w:t>
            </w:r>
          </w:p>
        </w:tc>
      </w:tr>
      <w:tr w:rsidR="00B73AA9" w:rsidRPr="00056597" w14:paraId="20506D33" w14:textId="77777777" w:rsidTr="00A84E7C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CFCFBB0" w14:textId="70FAA11E" w:rsidR="00B73AA9" w:rsidRPr="00B73AA9" w:rsidRDefault="00B73AA9" w:rsidP="00344BF7">
            <w:pPr>
              <w:spacing w:after="0" w:line="240" w:lineRule="auto"/>
              <w:jc w:val="center"/>
              <w:rPr>
                <w:rFonts w:ascii="Garamond" w:hAnsi="Garamond" w:cs="Courier New"/>
                <w:sz w:val="24"/>
                <w:szCs w:val="24"/>
              </w:rPr>
            </w:pPr>
            <w:bookmarkStart w:id="6" w:name="_Toc468453930"/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C44F75C" w14:textId="77777777" w:rsidR="002738EA" w:rsidRDefault="002738EA">
      <w:pPr>
        <w:spacing w:after="0" w:line="240" w:lineRule="auto"/>
        <w:rPr>
          <w:rFonts w:ascii="Garamond" w:hAnsi="Garamond" w:cs="Courier New"/>
          <w:sz w:val="24"/>
          <w:szCs w:val="24"/>
        </w:rPr>
      </w:pPr>
    </w:p>
    <w:p w14:paraId="7E11DACF" w14:textId="7EB31545" w:rsidR="00DA3299" w:rsidRDefault="00DA3299">
      <w:pPr>
        <w:spacing w:after="0" w:line="240" w:lineRule="auto"/>
        <w:rPr>
          <w:rFonts w:ascii="Garamond" w:hAnsi="Garamond" w:cs="Courier New"/>
          <w:sz w:val="24"/>
          <w:szCs w:val="24"/>
        </w:rPr>
        <w:sectPr w:rsidR="00DA3299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365A680A" w14:textId="77777777" w:rsidR="001A319F" w:rsidRPr="00DA4CB1" w:rsidRDefault="001A319F" w:rsidP="001A319F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r w:rsidRPr="00DA4CB1">
        <w:rPr>
          <w:rFonts w:ascii="Garamond" w:hAnsi="Garamond"/>
          <w:b/>
          <w:color w:val="000000" w:themeColor="text1"/>
          <w:sz w:val="24"/>
          <w:szCs w:val="24"/>
        </w:rPr>
        <w:lastRenderedPageBreak/>
        <w:t>Intact Mass</w:t>
      </w:r>
    </w:p>
    <w:bookmarkEnd w:id="6"/>
    <w:p w14:paraId="2692525F" w14:textId="137699F7" w:rsidR="006446F5" w:rsidRPr="00DA4CB1" w:rsidRDefault="00856D74" w:rsidP="004D6278">
      <w:pPr>
        <w:spacing w:line="240" w:lineRule="auto"/>
        <w:jc w:val="both"/>
        <w:rPr>
          <w:rFonts w:ascii="Garamond" w:hAnsi="Garamond" w:cstheme="majorBidi"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>Calculated Average Mass (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c</w:t>
      </w:r>
      <w:r w:rsidRPr="00DA4CB1">
        <w:rPr>
          <w:rFonts w:ascii="Garamond" w:hAnsi="Garamond" w:cstheme="majorBidi"/>
          <w:b/>
          <w:bCs/>
          <w:sz w:val="24"/>
          <w:szCs w:val="24"/>
        </w:rPr>
        <w:t>):</w:t>
      </w:r>
      <w:r w:rsidRPr="00DA4CB1">
        <w:rPr>
          <w:rFonts w:ascii="Garamond" w:hAnsi="Garamond" w:cstheme="majorBidi"/>
          <w:sz w:val="24"/>
          <w:szCs w:val="24"/>
        </w:rPr>
        <w:t xml:space="preserve"> </w:t>
      </w:r>
      <w:proofErr w:type="gramStart"/>
      <w:r w:rsidR="001A319F">
        <w:rPr>
          <w:rFonts w:ascii="Garamond" w:hAnsi="Garamond" w:cstheme="majorBidi"/>
          <w:sz w:val="24"/>
          <w:szCs w:val="24"/>
          <w:lang w:val="en-US"/>
        </w:rPr>
        <w:t xml:space="preserve">{{ </w:t>
      </w:r>
      <w:proofErr w:type="spellStart"/>
      <w:r w:rsidR="001A319F">
        <w:rPr>
          <w:rFonts w:ascii="Garamond" w:hAnsi="Garamond" w:cstheme="majorBidi"/>
          <w:sz w:val="24"/>
          <w:szCs w:val="24"/>
          <w:lang w:val="en-US"/>
        </w:rPr>
        <w:t>heavy</w:t>
      </w:r>
      <w:proofErr w:type="gramEnd"/>
      <w:r w:rsidR="001A319F">
        <w:rPr>
          <w:rFonts w:ascii="Garamond" w:hAnsi="Garamond" w:cstheme="majorBidi"/>
          <w:sz w:val="24"/>
          <w:szCs w:val="24"/>
          <w:lang w:val="en-US"/>
        </w:rPr>
        <w:t>_chain_cmass</w:t>
      </w:r>
      <w:proofErr w:type="spellEnd"/>
      <w:r w:rsidR="001A319F">
        <w:rPr>
          <w:rFonts w:ascii="Garamond" w:hAnsi="Garamond" w:cstheme="majorBidi"/>
          <w:sz w:val="24"/>
          <w:szCs w:val="24"/>
          <w:lang w:val="en-US"/>
        </w:rPr>
        <w:t xml:space="preserve"> }}</w:t>
      </w:r>
      <w:r w:rsidR="00E37476">
        <w:rPr>
          <w:rFonts w:ascii="Garamond" w:hAnsi="Garamond" w:cstheme="majorBidi"/>
          <w:sz w:val="24"/>
          <w:szCs w:val="24"/>
          <w:lang w:val="en-US"/>
        </w:rPr>
        <w:t xml:space="preserve"> </w:t>
      </w:r>
      <w:r w:rsidRPr="00DA4CB1">
        <w:rPr>
          <w:rFonts w:ascii="Garamond" w:hAnsi="Garamond" w:cs="Courier New"/>
          <w:sz w:val="24"/>
          <w:szCs w:val="24"/>
        </w:rPr>
        <w:t>Da</w:t>
      </w:r>
      <w:r w:rsidR="00F37A7E" w:rsidRPr="00DA4CB1">
        <w:rPr>
          <w:rFonts w:ascii="Garamond" w:hAnsi="Garamond" w:cstheme="majorBidi"/>
          <w:sz w:val="20"/>
        </w:rPr>
        <w:t>^</w:t>
      </w:r>
      <w:r w:rsidR="00F37A7E" w:rsidRPr="00DA4CB1">
        <w:rPr>
          <w:rFonts w:ascii="Garamond" w:hAnsi="Garamond" w:cs="Courier New"/>
          <w:sz w:val="24"/>
          <w:szCs w:val="24"/>
        </w:rPr>
        <w:t xml:space="preserve"> </w:t>
      </w:r>
    </w:p>
    <w:p w14:paraId="6436C6CE" w14:textId="02AFE766" w:rsidR="0027647F" w:rsidRPr="00DA4CB1" w:rsidRDefault="005E52BB" w:rsidP="004D6278">
      <w:pPr>
        <w:spacing w:line="240" w:lineRule="auto"/>
        <w:jc w:val="both"/>
        <w:rPr>
          <w:rFonts w:ascii="Garamond" w:hAnsi="Garamond" w:cstheme="majorBidi"/>
          <w:sz w:val="20"/>
        </w:rPr>
      </w:pPr>
      <w:r w:rsidRPr="00DA4CB1">
        <w:rPr>
          <w:rFonts w:ascii="Garamond" w:hAnsi="Garamond" w:cstheme="majorBidi"/>
          <w:sz w:val="20"/>
        </w:rPr>
        <w:t>^ Truncation of the C-terminal lysine (-128</w:t>
      </w:r>
      <w:r w:rsidR="00D260A9" w:rsidRPr="00DA4CB1">
        <w:rPr>
          <w:rFonts w:ascii="Garamond" w:hAnsi="Garamond" w:cstheme="majorBidi"/>
          <w:sz w:val="20"/>
        </w:rPr>
        <w:t>.17</w:t>
      </w:r>
      <w:r w:rsidRPr="00DA4CB1">
        <w:rPr>
          <w:rFonts w:ascii="Garamond" w:hAnsi="Garamond" w:cstheme="majorBidi"/>
          <w:sz w:val="20"/>
        </w:rPr>
        <w:t xml:space="preserve"> Da) is commonly observed in monoclonal antibody samples.</w:t>
      </w:r>
      <w:r w:rsidR="001C65A1" w:rsidRPr="00DA4CB1">
        <w:rPr>
          <w:rFonts w:ascii="Garamond" w:hAnsi="Garamond" w:cstheme="majorBidi"/>
          <w:sz w:val="20"/>
        </w:rPr>
        <w:t xml:space="preserve"> </w:t>
      </w:r>
    </w:p>
    <w:p w14:paraId="334189A9" w14:textId="19B9DB8B" w:rsidR="00A24240" w:rsidRPr="00DA4CB1" w:rsidRDefault="009209D9" w:rsidP="004D6278">
      <w:pPr>
        <w:spacing w:line="240" w:lineRule="auto"/>
        <w:jc w:val="both"/>
        <w:rPr>
          <w:rFonts w:ascii="Garamond" w:hAnsi="Garamond" w:cstheme="majorBidi"/>
          <w:sz w:val="20"/>
        </w:rPr>
      </w:pPr>
      <w:r w:rsidRPr="00DA4CB1">
        <w:rPr>
          <w:rFonts w:ascii="Garamond" w:hAnsi="Garamond" w:cstheme="majorBidi"/>
          <w:bCs/>
          <w:sz w:val="20"/>
        </w:rPr>
        <w:t xml:space="preserve">   Protein N-terminal Pyro-Glu from Q (-17.03 Da) is not considered.</w:t>
      </w:r>
    </w:p>
    <w:p w14:paraId="6C369EC1" w14:textId="7FDD5393" w:rsidR="003B47DD" w:rsidRPr="00DA4CB1" w:rsidRDefault="003B47DD" w:rsidP="004D6278">
      <w:pPr>
        <w:spacing w:line="240" w:lineRule="auto"/>
        <w:jc w:val="both"/>
        <w:rPr>
          <w:rFonts w:ascii="Garamond" w:hAnsi="Garamond" w:cstheme="majorBidi"/>
          <w:bCs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Measured Average Mass 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>with 1*</w:t>
      </w:r>
      <w:proofErr w:type="spellStart"/>
      <w:r w:rsidR="00A34FAA" w:rsidRPr="00DA4CB1">
        <w:rPr>
          <w:rFonts w:ascii="Garamond" w:hAnsi="Garamond" w:cstheme="majorBidi"/>
          <w:b/>
          <w:bCs/>
          <w:sz w:val="24"/>
          <w:szCs w:val="24"/>
        </w:rPr>
        <w:t>KLoss</w:t>
      </w:r>
      <w:proofErr w:type="spellEnd"/>
      <w:r w:rsidR="00A34FAA" w:rsidRPr="00DA4CB1">
        <w:rPr>
          <w:rFonts w:ascii="Garamond" w:hAnsi="Garamond" w:cstheme="majorBidi"/>
          <w:b/>
          <w:bCs/>
          <w:sz w:val="24"/>
          <w:szCs w:val="24"/>
        </w:rPr>
        <w:t>, 1*</w:t>
      </w:r>
      <w:r w:rsidR="00DA4CB1">
        <w:rPr>
          <w:rFonts w:ascii="Garamond" w:hAnsi="Garamond" w:cstheme="majorBidi"/>
          <w:b/>
          <w:bCs/>
          <w:sz w:val="24"/>
          <w:szCs w:val="24"/>
        </w:rPr>
        <w:t>Pyro-Glu from Q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>, 1*A</w:t>
      </w:r>
      <w:r w:rsidR="00DA4CB1">
        <w:rPr>
          <w:rFonts w:ascii="Garamond" w:hAnsi="Garamond" w:cstheme="majorBidi"/>
          <w:b/>
          <w:bCs/>
          <w:sz w:val="24"/>
          <w:szCs w:val="24"/>
        </w:rPr>
        <w:t>2</w:t>
      </w:r>
      <w:r w:rsidR="00A34FAA" w:rsidRPr="00DA4CB1">
        <w:rPr>
          <w:rFonts w:ascii="Garamond" w:hAnsi="Garamond" w:cstheme="majorBidi"/>
          <w:b/>
          <w:bCs/>
          <w:sz w:val="24"/>
          <w:szCs w:val="24"/>
        </w:rPr>
        <w:t xml:space="preserve">G0F </w:t>
      </w:r>
      <w:r w:rsidRPr="00DA4CB1">
        <w:rPr>
          <w:rFonts w:ascii="Garamond" w:hAnsi="Garamond" w:cstheme="majorBidi"/>
          <w:b/>
          <w:bCs/>
          <w:sz w:val="24"/>
          <w:szCs w:val="24"/>
        </w:rPr>
        <w:t>(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m</w:t>
      </w: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): </w:t>
      </w:r>
      <w:proofErr w:type="gramStart"/>
      <w:r w:rsidR="00A21CE0">
        <w:rPr>
          <w:rFonts w:ascii="Garamond" w:hAnsi="Garamond" w:cstheme="majorBidi"/>
          <w:sz w:val="24"/>
          <w:szCs w:val="24"/>
          <w:lang w:val="en-US"/>
        </w:rPr>
        <w:t xml:space="preserve">{{ </w:t>
      </w:r>
      <w:proofErr w:type="spellStart"/>
      <w:r w:rsidR="00A21CE0">
        <w:rPr>
          <w:rFonts w:ascii="Garamond" w:hAnsi="Garamond" w:cstheme="majorBidi"/>
          <w:sz w:val="24"/>
          <w:szCs w:val="24"/>
          <w:lang w:val="en-US"/>
        </w:rPr>
        <w:t>heavy</w:t>
      </w:r>
      <w:proofErr w:type="gramEnd"/>
      <w:r w:rsidR="00A21CE0">
        <w:rPr>
          <w:rFonts w:ascii="Garamond" w:hAnsi="Garamond" w:cstheme="majorBidi"/>
          <w:sz w:val="24"/>
          <w:szCs w:val="24"/>
          <w:lang w:val="en-US"/>
        </w:rPr>
        <w:t>_chain_</w:t>
      </w:r>
      <w:r w:rsidR="00A21CE0">
        <w:rPr>
          <w:rFonts w:ascii="Garamond" w:hAnsi="Garamond" w:cstheme="majorBidi" w:hint="eastAsia"/>
          <w:sz w:val="24"/>
          <w:szCs w:val="24"/>
          <w:lang w:val="en-US"/>
        </w:rPr>
        <w:t>r</w:t>
      </w:r>
      <w:r w:rsidR="00A21CE0">
        <w:rPr>
          <w:rFonts w:ascii="Garamond" w:hAnsi="Garamond" w:cstheme="majorBidi"/>
          <w:sz w:val="24"/>
          <w:szCs w:val="24"/>
          <w:lang w:val="en-US"/>
        </w:rPr>
        <w:t>mass</w:t>
      </w:r>
      <w:proofErr w:type="spellEnd"/>
      <w:r w:rsidR="00A21CE0">
        <w:rPr>
          <w:rFonts w:ascii="Garamond" w:hAnsi="Garamond" w:cstheme="majorBidi"/>
          <w:sz w:val="24"/>
          <w:szCs w:val="24"/>
          <w:lang w:val="en-US"/>
        </w:rPr>
        <w:t xml:space="preserve"> }}</w:t>
      </w:r>
      <w:r w:rsidRPr="00DA4CB1">
        <w:rPr>
          <w:rFonts w:ascii="Garamond" w:hAnsi="Garamond" w:cstheme="majorBidi"/>
          <w:sz w:val="24"/>
          <w:szCs w:val="24"/>
        </w:rPr>
        <w:t xml:space="preserve"> Da </w:t>
      </w:r>
      <w:r w:rsidRPr="00DA4CB1">
        <w:rPr>
          <w:rFonts w:ascii="Garamond" w:hAnsi="Garamond" w:cs="Courier New"/>
          <w:vertAlign w:val="superscript"/>
        </w:rPr>
        <w:t>‡</w:t>
      </w:r>
      <w:r w:rsidRPr="00DA4CB1">
        <w:rPr>
          <w:rFonts w:ascii="Garamond" w:hAnsi="Garamond" w:cstheme="majorBidi"/>
        </w:rPr>
        <w:t xml:space="preserve"> </w:t>
      </w:r>
      <w:r w:rsidRPr="00DA4CB1">
        <w:rPr>
          <w:rFonts w:ascii="Garamond" w:hAnsi="Garamond" w:cstheme="majorBidi"/>
          <w:b/>
          <w:bCs/>
          <w:sz w:val="24"/>
          <w:szCs w:val="24"/>
        </w:rPr>
        <w:t xml:space="preserve"> </w:t>
      </w:r>
    </w:p>
    <w:p w14:paraId="3900EB8D" w14:textId="2C521B6C" w:rsidR="003B47DD" w:rsidRPr="00DA4CB1" w:rsidRDefault="003B47DD" w:rsidP="003B47DD">
      <w:pPr>
        <w:tabs>
          <w:tab w:val="left" w:pos="1843"/>
        </w:tabs>
        <w:spacing w:line="240" w:lineRule="auto"/>
        <w:jc w:val="both"/>
        <w:rPr>
          <w:rFonts w:ascii="Garamond" w:hAnsi="Garamond" w:cstheme="majorBidi"/>
          <w:b/>
          <w:bCs/>
          <w:sz w:val="24"/>
          <w:szCs w:val="24"/>
        </w:rPr>
      </w:pPr>
      <w:r w:rsidRPr="00DA4CB1">
        <w:rPr>
          <w:rFonts w:ascii="Garamond" w:hAnsi="Garamond" w:cstheme="majorBidi"/>
          <w:b/>
          <w:bCs/>
          <w:sz w:val="24"/>
          <w:szCs w:val="24"/>
        </w:rPr>
        <w:t>Average Mass Difference:</w:t>
      </w:r>
      <w:r w:rsidRPr="00DA4CB1">
        <w:rPr>
          <w:rFonts w:ascii="Garamond" w:hAnsi="Garamond" w:cstheme="majorBidi"/>
          <w:sz w:val="24"/>
          <w:szCs w:val="24"/>
        </w:rPr>
        <w:t xml:space="preserve"> </w:t>
      </w:r>
    </w:p>
    <w:p w14:paraId="7359600E" w14:textId="5400D17F" w:rsidR="003B47DD" w:rsidRDefault="003B47DD" w:rsidP="003B47DD">
      <w:pPr>
        <w:tabs>
          <w:tab w:val="left" w:pos="1843"/>
        </w:tabs>
        <w:spacing w:line="240" w:lineRule="auto"/>
        <w:ind w:left="1260"/>
        <w:jc w:val="both"/>
        <w:rPr>
          <w:rFonts w:ascii="Garamond" w:hAnsi="Garamond" w:cstheme="majorBidi"/>
          <w:sz w:val="24"/>
          <w:szCs w:val="24"/>
          <w:vertAlign w:val="superscript"/>
        </w:rPr>
      </w:pPr>
      <w:r w:rsidRPr="00DA4CB1">
        <w:rPr>
          <w:rFonts w:ascii="Garamond" w:hAnsi="Garamond" w:cstheme="majorBidi"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i/>
          <w:iCs/>
          <w:sz w:val="24"/>
          <w:szCs w:val="24"/>
          <w:vertAlign w:val="subscript"/>
        </w:rPr>
        <w:t>m</w:t>
      </w:r>
      <w:r w:rsidRPr="00DA4CB1">
        <w:rPr>
          <w:rFonts w:ascii="Garamond" w:hAnsi="Garamond" w:cstheme="majorBidi"/>
          <w:sz w:val="24"/>
          <w:szCs w:val="24"/>
        </w:rPr>
        <w:t xml:space="preserve"> – </w:t>
      </w:r>
      <w:r w:rsidRPr="00DA4CB1">
        <w:rPr>
          <w:rFonts w:ascii="Garamond" w:hAnsi="Garamond" w:cstheme="majorBidi"/>
          <w:i/>
          <w:iCs/>
          <w:sz w:val="24"/>
          <w:szCs w:val="24"/>
        </w:rPr>
        <w:t>M</w:t>
      </w:r>
      <w:r w:rsidRPr="00DA4CB1">
        <w:rPr>
          <w:rFonts w:ascii="Garamond" w:hAnsi="Garamond" w:cstheme="majorBidi"/>
          <w:i/>
          <w:iCs/>
          <w:sz w:val="24"/>
          <w:szCs w:val="24"/>
          <w:vertAlign w:val="subscript"/>
        </w:rPr>
        <w:t>c</w:t>
      </w:r>
      <w:r w:rsidRPr="00DA4CB1">
        <w:rPr>
          <w:rFonts w:ascii="Garamond" w:hAnsi="Garamond" w:cstheme="majorBidi"/>
          <w:sz w:val="24"/>
          <w:szCs w:val="24"/>
        </w:rPr>
        <w:t xml:space="preserve"> = </w:t>
      </w:r>
      <w:proofErr w:type="gramStart"/>
      <w:r w:rsidR="00A21CE0">
        <w:rPr>
          <w:rFonts w:ascii="Garamond" w:hAnsi="Garamond" w:cstheme="majorBidi"/>
          <w:sz w:val="24"/>
          <w:szCs w:val="24"/>
          <w:lang w:val="en-US"/>
        </w:rPr>
        <w:t xml:space="preserve">{{ </w:t>
      </w:r>
      <w:proofErr w:type="spellStart"/>
      <w:r w:rsidR="00A21CE0">
        <w:rPr>
          <w:rFonts w:ascii="Garamond" w:hAnsi="Garamond" w:cstheme="majorBidi"/>
          <w:sz w:val="24"/>
          <w:szCs w:val="24"/>
          <w:lang w:val="en-US"/>
        </w:rPr>
        <w:t>heavy</w:t>
      </w:r>
      <w:proofErr w:type="gramEnd"/>
      <w:r w:rsidR="00A21CE0">
        <w:rPr>
          <w:rFonts w:ascii="Garamond" w:hAnsi="Garamond" w:cstheme="majorBidi"/>
          <w:sz w:val="24"/>
          <w:szCs w:val="24"/>
          <w:lang w:val="en-US"/>
        </w:rPr>
        <w:t>_chain_</w:t>
      </w:r>
      <w:r w:rsidR="00A21CE0">
        <w:rPr>
          <w:rFonts w:ascii="Garamond" w:hAnsi="Garamond" w:cstheme="majorBidi" w:hint="eastAsia"/>
          <w:sz w:val="24"/>
          <w:szCs w:val="24"/>
          <w:lang w:val="en-US"/>
        </w:rPr>
        <w:t>r</w:t>
      </w:r>
      <w:r w:rsidR="00A21CE0">
        <w:rPr>
          <w:rFonts w:ascii="Garamond" w:hAnsi="Garamond" w:cstheme="majorBidi"/>
          <w:sz w:val="24"/>
          <w:szCs w:val="24"/>
          <w:lang w:val="en-US"/>
        </w:rPr>
        <w:t>mass</w:t>
      </w:r>
      <w:proofErr w:type="spellEnd"/>
      <w:r w:rsidR="00A21CE0">
        <w:rPr>
          <w:rFonts w:ascii="Garamond" w:hAnsi="Garamond" w:cstheme="majorBidi"/>
          <w:sz w:val="24"/>
          <w:szCs w:val="24"/>
          <w:lang w:val="en-US"/>
        </w:rPr>
        <w:t xml:space="preserve"> }}</w:t>
      </w:r>
      <w:r w:rsidRPr="00DA4CB1">
        <w:rPr>
          <w:rFonts w:ascii="Garamond" w:hAnsi="Garamond" w:cstheme="majorBidi"/>
          <w:sz w:val="24"/>
          <w:szCs w:val="24"/>
        </w:rPr>
        <w:t xml:space="preserve"> – </w:t>
      </w:r>
      <w:r w:rsidR="000E665E" w:rsidRPr="00DA4CB1">
        <w:rPr>
          <w:rFonts w:ascii="Garamond" w:hAnsi="Garamond" w:cstheme="majorBidi"/>
          <w:sz w:val="24"/>
          <w:szCs w:val="24"/>
        </w:rPr>
        <w:t>1</w:t>
      </w:r>
      <w:r w:rsidR="00DA4CB1">
        <w:rPr>
          <w:rFonts w:ascii="Garamond" w:hAnsi="Garamond" w:cstheme="majorBidi"/>
          <w:sz w:val="24"/>
          <w:szCs w:val="24"/>
        </w:rPr>
        <w:t>444.53</w:t>
      </w:r>
      <w:r w:rsidR="000E665E" w:rsidRPr="00DA4CB1">
        <w:rPr>
          <w:rFonts w:ascii="Garamond" w:hAnsi="Garamond" w:cstheme="majorBidi"/>
          <w:sz w:val="24"/>
          <w:szCs w:val="24"/>
        </w:rPr>
        <w:t xml:space="preserve"> –</w:t>
      </w:r>
      <w:r w:rsidR="004D6278" w:rsidRPr="00DA4CB1">
        <w:rPr>
          <w:rFonts w:ascii="Garamond" w:hAnsi="Garamond" w:cstheme="majorBidi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</w:rPr>
        <w:t>(</w:t>
      </w:r>
      <w:r w:rsidR="00A21CE0">
        <w:rPr>
          <w:rFonts w:ascii="Garamond" w:hAnsi="Garamond" w:cstheme="majorBidi"/>
          <w:sz w:val="24"/>
          <w:szCs w:val="24"/>
          <w:lang w:val="en-US"/>
        </w:rPr>
        <w:t xml:space="preserve">{{ </w:t>
      </w:r>
      <w:proofErr w:type="spellStart"/>
      <w:r w:rsidR="00A21CE0">
        <w:rPr>
          <w:rFonts w:ascii="Garamond" w:hAnsi="Garamond" w:cstheme="majorBidi"/>
          <w:sz w:val="24"/>
          <w:szCs w:val="24"/>
          <w:lang w:val="en-US"/>
        </w:rPr>
        <w:t>heavy_chain_cmass</w:t>
      </w:r>
      <w:proofErr w:type="spellEnd"/>
      <w:r w:rsidR="00A21CE0">
        <w:rPr>
          <w:rFonts w:ascii="Garamond" w:hAnsi="Garamond" w:cstheme="majorBidi"/>
          <w:sz w:val="24"/>
          <w:szCs w:val="24"/>
          <w:lang w:val="en-US"/>
        </w:rPr>
        <w:t xml:space="preserve"> }}</w:t>
      </w:r>
      <w:r w:rsidR="006D17B8" w:rsidRPr="00DA4CB1">
        <w:rPr>
          <w:rFonts w:ascii="Garamond" w:hAnsi="Garamond" w:cstheme="majorBidi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</w:rPr>
        <w:t>–</w:t>
      </w:r>
      <w:r w:rsidR="00DA4CB1">
        <w:rPr>
          <w:rFonts w:ascii="Garamond" w:hAnsi="Garamond" w:cstheme="majorBidi"/>
          <w:sz w:val="24"/>
          <w:szCs w:val="24"/>
        </w:rPr>
        <w:t xml:space="preserve"> </w:t>
      </w:r>
      <w:r w:rsidR="009410DD" w:rsidRPr="00DA4CB1">
        <w:rPr>
          <w:rFonts w:ascii="Garamond" w:hAnsi="Garamond" w:cstheme="majorBidi"/>
          <w:sz w:val="24"/>
          <w:szCs w:val="24"/>
        </w:rPr>
        <w:t>128.17</w:t>
      </w:r>
      <w:r w:rsidR="00DA4CB1">
        <w:rPr>
          <w:rFonts w:ascii="Garamond" w:hAnsi="Garamond" w:cstheme="majorBidi"/>
          <w:sz w:val="24"/>
          <w:szCs w:val="24"/>
        </w:rPr>
        <w:t xml:space="preserve"> </w:t>
      </w:r>
      <w:r w:rsidR="00DA4CB1" w:rsidRPr="00DA4CB1">
        <w:rPr>
          <w:rFonts w:ascii="Garamond" w:hAnsi="Garamond" w:cstheme="majorBidi"/>
          <w:sz w:val="24"/>
          <w:szCs w:val="24"/>
        </w:rPr>
        <w:t>–</w:t>
      </w:r>
      <w:r w:rsidR="00DA4CB1">
        <w:rPr>
          <w:rFonts w:ascii="Garamond" w:hAnsi="Garamond" w:cstheme="majorBidi"/>
          <w:sz w:val="24"/>
          <w:szCs w:val="24"/>
        </w:rPr>
        <w:t xml:space="preserve"> 17.03</w:t>
      </w:r>
      <w:r w:rsidRPr="00DA4CB1">
        <w:rPr>
          <w:rFonts w:ascii="Garamond" w:hAnsi="Garamond" w:cstheme="majorBidi"/>
          <w:sz w:val="24"/>
          <w:szCs w:val="24"/>
        </w:rPr>
        <w:t xml:space="preserve">) = </w:t>
      </w:r>
      <w:r w:rsidR="009209D9" w:rsidRPr="00DA4CB1">
        <w:rPr>
          <w:rFonts w:ascii="Garamond" w:hAnsi="Garamond" w:cstheme="majorBidi"/>
          <w:sz w:val="24"/>
          <w:szCs w:val="24"/>
        </w:rPr>
        <w:t>0.</w:t>
      </w:r>
      <w:r w:rsidR="00DA4CB1">
        <w:rPr>
          <w:rFonts w:ascii="Garamond" w:hAnsi="Garamond" w:cstheme="majorBidi"/>
          <w:sz w:val="24"/>
          <w:szCs w:val="24"/>
        </w:rPr>
        <w:t>79</w:t>
      </w:r>
      <w:r w:rsidRPr="00DA4CB1">
        <w:rPr>
          <w:rFonts w:ascii="Garamond" w:hAnsi="Garamond" w:cstheme="majorBidi"/>
          <w:sz w:val="24"/>
          <w:szCs w:val="24"/>
        </w:rPr>
        <w:t xml:space="preserve"> Da</w:t>
      </w:r>
      <w:r w:rsidRPr="00DA4CB1">
        <w:rPr>
          <w:rFonts w:ascii="Garamond" w:hAnsi="Garamond" w:cstheme="majorBidi" w:hint="eastAsia"/>
          <w:sz w:val="24"/>
          <w:szCs w:val="24"/>
        </w:rPr>
        <w:t xml:space="preserve"> </w:t>
      </w:r>
      <w:r w:rsidRPr="00DA4CB1">
        <w:rPr>
          <w:rFonts w:ascii="Garamond" w:hAnsi="Garamond" w:cstheme="majorBidi"/>
          <w:sz w:val="24"/>
          <w:szCs w:val="24"/>
          <w:vertAlign w:val="superscript"/>
        </w:rPr>
        <w:t>¶</w:t>
      </w:r>
    </w:p>
    <w:p w14:paraId="60E19C66" w14:textId="77777777" w:rsidR="006D17B8" w:rsidRPr="009410DD" w:rsidRDefault="006D17B8" w:rsidP="00363585">
      <w:pPr>
        <w:tabs>
          <w:tab w:val="left" w:pos="1843"/>
        </w:tabs>
        <w:spacing w:line="240" w:lineRule="auto"/>
        <w:jc w:val="both"/>
        <w:rPr>
          <w:rFonts w:ascii="Garamond" w:hAnsi="Garamond" w:cstheme="majorBidi"/>
          <w:sz w:val="24"/>
          <w:szCs w:val="24"/>
          <w:vertAlign w:val="superscript"/>
        </w:rPr>
      </w:pPr>
    </w:p>
    <w:p w14:paraId="788A9A42" w14:textId="77777777" w:rsidR="00A21CE0" w:rsidRDefault="00E0014A" w:rsidP="00B73D70">
      <w:pPr>
        <w:spacing w:line="240" w:lineRule="auto"/>
        <w:jc w:val="both"/>
        <w:rPr>
          <w:rFonts w:ascii="Garamond" w:hAnsi="Garamond" w:cstheme="majorBidi"/>
        </w:rPr>
      </w:pPr>
      <w:r w:rsidRPr="00066581">
        <w:rPr>
          <w:rFonts w:ascii="Garamond" w:hAnsi="Garamond" w:cstheme="majorBidi"/>
          <w:vertAlign w:val="superscript"/>
        </w:rPr>
        <w:t xml:space="preserve">¶ </w:t>
      </w:r>
      <w:r w:rsidRPr="00066581">
        <w:rPr>
          <w:rFonts w:ascii="Garamond" w:hAnsi="Garamond" w:cstheme="majorBidi"/>
        </w:rPr>
        <w:t xml:space="preserve">If the absolute mass difference is </w:t>
      </w:r>
      <w:r w:rsidR="00565C86" w:rsidRPr="00066581">
        <w:rPr>
          <w:rFonts w:ascii="Garamond" w:hAnsi="Garamond" w:cstheme="majorBidi"/>
        </w:rPr>
        <w:t xml:space="preserve">equal or </w:t>
      </w:r>
      <w:r w:rsidRPr="00066581">
        <w:rPr>
          <w:rFonts w:ascii="Garamond" w:hAnsi="Garamond" w:cstheme="majorBidi"/>
        </w:rPr>
        <w:t xml:space="preserve">smaller than </w:t>
      </w:r>
      <w:r w:rsidR="00565C86" w:rsidRPr="00066581">
        <w:rPr>
          <w:rFonts w:ascii="Garamond" w:hAnsi="Garamond" w:cstheme="majorBidi"/>
        </w:rPr>
        <w:t>2</w:t>
      </w:r>
      <w:r w:rsidRPr="00066581">
        <w:rPr>
          <w:rFonts w:ascii="Garamond" w:hAnsi="Garamond" w:cstheme="majorBidi"/>
        </w:rPr>
        <w:t xml:space="preserve"> Da for heavy chains, </w:t>
      </w:r>
      <w:r w:rsidR="002F37AB" w:rsidRPr="00066581">
        <w:rPr>
          <w:rFonts w:ascii="Garamond" w:hAnsi="Garamond" w:cstheme="majorBidi"/>
        </w:rPr>
        <w:t>it</w:t>
      </w:r>
      <w:r w:rsidRPr="00066581">
        <w:rPr>
          <w:rFonts w:ascii="Garamond" w:hAnsi="Garamond" w:cstheme="majorBidi"/>
        </w:rPr>
        <w:t xml:space="preserve"> </w:t>
      </w:r>
      <w:r w:rsidR="002F37AB" w:rsidRPr="00066581">
        <w:rPr>
          <w:rFonts w:ascii="Garamond" w:hAnsi="Garamond" w:cstheme="majorBidi"/>
        </w:rPr>
        <w:t xml:space="preserve">is </w:t>
      </w:r>
      <w:r w:rsidRPr="00066581">
        <w:rPr>
          <w:rFonts w:ascii="Garamond" w:hAnsi="Garamond" w:cstheme="majorBidi"/>
        </w:rPr>
        <w:t>regard</w:t>
      </w:r>
      <w:r w:rsidR="002F37AB" w:rsidRPr="00066581">
        <w:rPr>
          <w:rFonts w:ascii="Garamond" w:hAnsi="Garamond" w:cstheme="majorBidi"/>
        </w:rPr>
        <w:t>ed</w:t>
      </w:r>
      <w:r w:rsidRPr="00066581">
        <w:rPr>
          <w:rFonts w:ascii="Garamond" w:hAnsi="Garamond" w:cstheme="majorBidi"/>
        </w:rPr>
        <w:t xml:space="preserve"> </w:t>
      </w:r>
      <w:r w:rsidR="00AB6308" w:rsidRPr="00066581">
        <w:rPr>
          <w:rFonts w:ascii="Garamond" w:hAnsi="Garamond" w:cstheme="majorBidi"/>
        </w:rPr>
        <w:t>as</w:t>
      </w:r>
      <w:r w:rsidRPr="00066581">
        <w:rPr>
          <w:rFonts w:ascii="Garamond" w:hAnsi="Garamond" w:cstheme="majorBidi"/>
        </w:rPr>
        <w:t xml:space="preserve"> an excellent match between the calculated and measured average masses.</w:t>
      </w:r>
      <w:bookmarkStart w:id="7" w:name="OLE_LINK6"/>
      <w:bookmarkStart w:id="8" w:name="OLE_LINK7"/>
    </w:p>
    <w:p w14:paraId="5A70C41E" w14:textId="77777777" w:rsidR="00800F09" w:rsidRDefault="00800F09" w:rsidP="00B73D70">
      <w:pPr>
        <w:spacing w:line="240" w:lineRule="auto"/>
        <w:jc w:val="both"/>
        <w:rPr>
          <w:rFonts w:ascii="Garamond" w:hAnsi="Garamond" w:cstheme="majorBidi"/>
        </w:rPr>
      </w:pPr>
    </w:p>
    <w:p w14:paraId="05F17BBD" w14:textId="77777777" w:rsidR="00800F09" w:rsidRDefault="00800F09" w:rsidP="00B73D70">
      <w:pPr>
        <w:spacing w:line="240" w:lineRule="auto"/>
        <w:jc w:val="both"/>
        <w:rPr>
          <w:rFonts w:ascii="Garamond" w:hAnsi="Garamond" w:cstheme="majorBidi"/>
        </w:rPr>
      </w:pPr>
    </w:p>
    <w:p w14:paraId="730F6ABB" w14:textId="3320A1F1" w:rsidR="00800F09" w:rsidRPr="005D33B6" w:rsidRDefault="00800F09" w:rsidP="00B73D70">
      <w:pPr>
        <w:spacing w:line="240" w:lineRule="auto"/>
        <w:jc w:val="both"/>
        <w:rPr>
          <w:rFonts w:ascii="Garamond" w:hAnsi="Garamond" w:cstheme="majorBidi"/>
          <w:lang w:val="en-US"/>
        </w:rPr>
        <w:sectPr w:rsidR="00800F09" w:rsidRPr="005D33B6" w:rsidSect="00DA3299">
          <w:headerReference w:type="default" r:id="rId17"/>
          <w:pgSz w:w="12240" w:h="15840"/>
          <w:pgMar w:top="799" w:right="1440" w:bottom="1418" w:left="1440" w:header="357" w:footer="709" w:gutter="0"/>
          <w:cols w:space="708"/>
          <w:docGrid w:linePitch="360"/>
        </w:sectPr>
      </w:pPr>
    </w:p>
    <w:p w14:paraId="2CB17EA3" w14:textId="5A13C32F" w:rsidR="00B95476" w:rsidRPr="001A319F" w:rsidRDefault="001A319F" w:rsidP="001A319F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9" w:name="_Toc58646900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Peptide Mapping at 1% of FDR at Peptide-Spectrum Match Level</w:t>
      </w:r>
      <w:bookmarkEnd w:id="9"/>
      <w:r w:rsidR="007D433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E9A1E0" wp14:editId="6D9C7DC3">
                <wp:simplePos x="0" y="0"/>
                <wp:positionH relativeFrom="column">
                  <wp:posOffset>4505325</wp:posOffset>
                </wp:positionH>
                <wp:positionV relativeFrom="paragraph">
                  <wp:posOffset>133986</wp:posOffset>
                </wp:positionV>
                <wp:extent cx="1247775" cy="2095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7131" id="Rectangle 18" o:spid="_x0000_s1026" style="position:absolute;margin-left:354.75pt;margin-top:10.55pt;width:98.25pt;height:16.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" fillcolor="white [3212]" stroked="f" strokeweight="2pt"/>
            </w:pict>
          </mc:Fallback>
        </mc:AlternateContent>
      </w:r>
      <w:bookmarkEnd w:id="7"/>
      <w:bookmarkEnd w:id="8"/>
    </w:p>
    <w:p w14:paraId="544C82BA" w14:textId="06BAC38F" w:rsidR="00CA6A15" w:rsidRPr="007E2156" w:rsidRDefault="00856D74" w:rsidP="007E2156">
      <w:pPr>
        <w:spacing w:after="0"/>
        <w:jc w:val="center"/>
        <w:rPr>
          <w:rFonts w:ascii="Garamond" w:hAnsi="Garamond"/>
          <w:noProof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Amino Acid Confidence:   </w:t>
      </w:r>
      <w:r>
        <w:rPr>
          <w:rFonts w:asciiTheme="minorBidi" w:hAnsiTheme="minorBidi" w:cstheme="minorBidi"/>
          <w:b/>
          <w:bCs/>
          <w:color w:val="FF0000"/>
          <w:sz w:val="18"/>
          <w:szCs w:val="18"/>
        </w:rPr>
        <w:t>RED</w:t>
      </w:r>
      <w:r>
        <w:rPr>
          <w:rFonts w:ascii="Garamond" w:hAnsi="Garamond"/>
          <w:sz w:val="18"/>
          <w:szCs w:val="18"/>
        </w:rPr>
        <w:t xml:space="preserve">&gt;95%    </w:t>
      </w:r>
      <w:r>
        <w:rPr>
          <w:rFonts w:asciiTheme="minorBidi" w:hAnsiTheme="minorBidi" w:cstheme="minorBidi"/>
          <w:b/>
          <w:bCs/>
          <w:color w:val="0070C0"/>
          <w:sz w:val="18"/>
          <w:szCs w:val="18"/>
        </w:rPr>
        <w:t>BLUE</w:t>
      </w:r>
      <w:r>
        <w:rPr>
          <w:rFonts w:ascii="Garamond" w:hAnsi="Garamond"/>
          <w:sz w:val="18"/>
          <w:szCs w:val="18"/>
        </w:rPr>
        <w:t xml:space="preserve">&gt;85%    </w:t>
      </w:r>
      <w:r>
        <w:rPr>
          <w:rFonts w:asciiTheme="minorBidi" w:hAnsiTheme="minorBidi" w:cstheme="minorBidi"/>
          <w:b/>
          <w:bCs/>
          <w:sz w:val="18"/>
          <w:szCs w:val="18"/>
        </w:rPr>
        <w:t>BLACK</w:t>
      </w:r>
      <w:r>
        <w:rPr>
          <w:rFonts w:ascii="Garamond" w:hAnsi="Garamond"/>
          <w:sz w:val="18"/>
          <w:szCs w:val="18"/>
        </w:rPr>
        <w:t>&lt;8</w:t>
      </w:r>
      <w:r w:rsidR="0098055B">
        <w:rPr>
          <w:rFonts w:ascii="Garamond" w:hAnsi="Garamond"/>
          <w:sz w:val="18"/>
          <w:szCs w:val="18"/>
        </w:rPr>
        <w:t>5%</w:t>
      </w:r>
    </w:p>
    <w:p w14:paraId="09515DEB" w14:textId="4116F493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%p for item in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FDR_hmap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0C8723F9" w14:textId="0F81A048" w:rsidR="004A5514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proofErr w:type="gramStart"/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item.img</w:t>
      </w:r>
      <w:proofErr w:type="spellEnd"/>
      <w:proofErr w:type="gram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</w:p>
    <w:p w14:paraId="33EAA3C3" w14:textId="5F9FB72F" w:rsidR="00BD1D3A" w:rsidRDefault="00833593" w:rsidP="0083359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{%p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endfor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1B339C33" w14:textId="77777777" w:rsidR="00800F09" w:rsidRDefault="006D7951" w:rsidP="00800F09">
      <w:pPr>
        <w:spacing w:line="240" w:lineRule="auto"/>
        <w:rPr>
          <w:lang w:val="en-US"/>
        </w:rPr>
      </w:pPr>
      <w:r w:rsidRPr="006D7951">
        <w:rPr>
          <w:rFonts w:ascii="Garamond" w:hAnsi="Garamond" w:hint="eastAsia"/>
          <w:sz w:val="20"/>
          <w:szCs w:val="20"/>
        </w:rPr>
        <w:t>N</w:t>
      </w:r>
      <w:r w:rsidRPr="006D7951">
        <w:rPr>
          <w:rFonts w:ascii="Garamond" w:hAnsi="Garamond"/>
          <w:sz w:val="20"/>
          <w:szCs w:val="20"/>
        </w:rPr>
        <w:t xml:space="preserve">ote: </w:t>
      </w:r>
      <w:r w:rsidR="00BD1D3A">
        <w:rPr>
          <w:rFonts w:ascii="Garamond" w:hAnsi="Garamond"/>
          <w:sz w:val="20"/>
          <w:szCs w:val="20"/>
          <w:lang w:val="en-US"/>
        </w:rPr>
        <w:t>11</w:t>
      </w:r>
      <w:r w:rsidRPr="006D7951">
        <w:rPr>
          <w:rFonts w:ascii="Garamond" w:hAnsi="Garamond"/>
          <w:sz w:val="20"/>
          <w:szCs w:val="20"/>
          <w:lang w:val="en-US"/>
        </w:rPr>
        <w:t xml:space="preserve"> N-linked glycans</w:t>
      </w:r>
      <w:r w:rsidR="00BD1D3A">
        <w:rPr>
          <w:rFonts w:ascii="Garamond" w:hAnsi="Garamond"/>
          <w:sz w:val="20"/>
          <w:szCs w:val="20"/>
          <w:lang w:val="en-US"/>
        </w:rPr>
        <w:t xml:space="preserve"> were detected</w:t>
      </w:r>
      <w:r w:rsidRPr="006D7951">
        <w:rPr>
          <w:rFonts w:ascii="Garamond" w:hAnsi="Garamond"/>
          <w:sz w:val="18"/>
          <w:szCs w:val="18"/>
          <w:lang w:val="en-US"/>
        </w:rPr>
        <w:t>.</w:t>
      </w:r>
    </w:p>
    <w:p w14:paraId="420DDF69" w14:textId="4EB99FB4" w:rsidR="00800F09" w:rsidRPr="00FA3BCA" w:rsidRDefault="00800F09" w:rsidP="007E2156">
      <w:pPr>
        <w:rPr>
          <w:rFonts w:ascii="Garamond" w:hAnsi="Garamond"/>
          <w:sz w:val="18"/>
          <w:szCs w:val="18"/>
          <w:lang w:val="en-US"/>
        </w:rPr>
        <w:sectPr w:rsidR="00800F09" w:rsidRPr="00FA3BCA" w:rsidSect="00800F09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210F48D" w14:textId="6AE0E589" w:rsidR="0085134A" w:rsidRPr="001A319F" w:rsidRDefault="001A319F" w:rsidP="004A3662">
      <w:pPr>
        <w:pStyle w:val="af5"/>
        <w:numPr>
          <w:ilvl w:val="1"/>
          <w:numId w:val="2"/>
        </w:numPr>
        <w:ind w:left="0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0" w:name="_Toc58646901"/>
      <w:r w:rsidRPr="007A6343">
        <w:rPr>
          <w:rFonts w:ascii="Garamond" w:hAnsi="Garamond"/>
          <w:b/>
          <w:color w:val="000000" w:themeColor="text1"/>
          <w:sz w:val="24"/>
          <w:szCs w:val="24"/>
        </w:rPr>
        <w:lastRenderedPageBreak/>
        <w:t>Typical Peptides Selected for Variable Region</w:t>
      </w:r>
      <w:bookmarkEnd w:id="10"/>
    </w:p>
    <w:p w14:paraId="30022172" w14:textId="0949AC1D" w:rsidR="001536FC" w:rsidRDefault="00B27FD6">
      <w:pPr>
        <w:spacing w:after="0"/>
        <w:jc w:val="center"/>
        <w:rPr>
          <w:rFonts w:ascii="Garamond" w:hAnsi="Garamond"/>
          <w:bCs/>
        </w:rPr>
      </w:pPr>
      <w:proofErr w:type="gramStart"/>
      <w:r>
        <w:rPr>
          <w:rFonts w:ascii="Garamond" w:hAnsi="Garamond" w:hint="eastAsia"/>
          <w:bCs/>
        </w:rPr>
        <w:t>{</w:t>
      </w:r>
      <w:r>
        <w:rPr>
          <w:rFonts w:ascii="Garamond" w:hAnsi="Garamond"/>
          <w:bCs/>
        </w:rPr>
        <w:t>{</w:t>
      </w:r>
      <w:r w:rsidR="00730580">
        <w:rPr>
          <w:rFonts w:ascii="Garamond" w:hAnsi="Garamond"/>
          <w:bCs/>
        </w:rPr>
        <w:t xml:space="preserve"> </w:t>
      </w:r>
      <w:proofErr w:type="spellStart"/>
      <w:r w:rsidR="00792A96">
        <w:rPr>
          <w:rFonts w:ascii="Garamond" w:hAnsi="Garamond"/>
          <w:bCs/>
        </w:rPr>
        <w:t>typical</w:t>
      </w:r>
      <w:proofErr w:type="gramEnd"/>
      <w:r w:rsidR="00792A96">
        <w:rPr>
          <w:rFonts w:ascii="Garamond" w:hAnsi="Garamond"/>
          <w:bCs/>
        </w:rPr>
        <w:t>_hpeptide_image</w:t>
      </w:r>
      <w:proofErr w:type="spellEnd"/>
      <w:r w:rsidR="00730580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}}</w:t>
      </w:r>
    </w:p>
    <w:p w14:paraId="0DC5FF10" w14:textId="4B12EC5A" w:rsidR="00FC3F8E" w:rsidRDefault="00856D7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  <w:bCs/>
        </w:rPr>
        <w:t>Table 4.1</w:t>
      </w:r>
      <w:r>
        <w:rPr>
          <w:rFonts w:ascii="Garamond" w:hAnsi="Garamond"/>
        </w:rPr>
        <w:t xml:space="preserve"> Abundant peptides selected for heavy chain sequence validation</w:t>
      </w:r>
    </w:p>
    <w:tbl>
      <w:tblPr>
        <w:tblStyle w:val="af4"/>
        <w:tblW w:w="9356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2"/>
        <w:gridCol w:w="856"/>
        <w:gridCol w:w="992"/>
        <w:gridCol w:w="749"/>
        <w:gridCol w:w="1377"/>
        <w:gridCol w:w="3119"/>
      </w:tblGrid>
      <w:tr w:rsidR="00FC3F8E" w:rsidRPr="00C31841" w14:paraId="60E42CE2" w14:textId="77777777" w:rsidTr="003742E7">
        <w:trPr>
          <w:trHeight w:val="367"/>
          <w:jc w:val="center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D6AF66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41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13CACC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Enzyme</w:t>
            </w: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57DFEF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#PSMs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3695EA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Precursor</w:t>
            </w:r>
          </w:p>
          <w:p w14:paraId="6B21ED6C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Mass</w:t>
            </w:r>
          </w:p>
        </w:tc>
        <w:tc>
          <w:tcPr>
            <w:tcW w:w="74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9E4A03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Error</w:t>
            </w:r>
          </w:p>
          <w:p w14:paraId="468A1FA5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(PPM)</w:t>
            </w:r>
          </w:p>
        </w:tc>
        <w:tc>
          <w:tcPr>
            <w:tcW w:w="137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ECCC84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Abundance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6EBA0D" w14:textId="77777777" w:rsidR="00FC3F8E" w:rsidRPr="00C31841" w:rsidRDefault="00856D74" w:rsidP="00C31841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C31841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Sequence</w:t>
            </w:r>
          </w:p>
        </w:tc>
      </w:tr>
      <w:tr w:rsidR="00A21CE0" w:rsidRPr="003742E7" w14:paraId="4AD215F1" w14:textId="77777777" w:rsidTr="00B5530D">
        <w:trPr>
          <w:trHeight w:val="376"/>
          <w:jc w:val="center"/>
        </w:trPr>
        <w:tc>
          <w:tcPr>
            <w:tcW w:w="935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E9BF6" w14:textId="5A03F282" w:rsidR="00A21CE0" w:rsidRPr="00C04EE1" w:rsidRDefault="00B27FD6" w:rsidP="00A21CE0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hpeptides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1D69BC" w:rsidRPr="00C04EE1" w14:paraId="6A749B32" w14:textId="77777777" w:rsidTr="00E44721">
        <w:trPr>
          <w:trHeight w:val="376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E20E8" w14:textId="2D809F03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.position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1A75" w14:textId="3BD539D8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.enzyme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0BA7E" w14:textId="2DA4C606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item.psm</w:t>
            </w:r>
            <w:proofErr w:type="spellEnd"/>
            <w:proofErr w:type="gram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F5DC2" w14:textId="66401006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.mass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CC5F3" w14:textId="2CB7FCE7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item.ppm</w:t>
            </w:r>
            <w:proofErr w:type="spellEnd"/>
            <w:proofErr w:type="gram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2D964" w14:textId="4E24E53F" w:rsidR="001D69BC" w:rsidRPr="00C04EE1" w:rsidRDefault="001D69BC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.abundance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A8A33" w14:textId="6621C882" w:rsidR="001D69BC" w:rsidRPr="00C04EE1" w:rsidRDefault="001D69BC" w:rsidP="004C6229">
            <w:pPr>
              <w:spacing w:after="0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.sequence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</w:tr>
      <w:tr w:rsidR="00A21CE0" w:rsidRPr="003742E7" w14:paraId="00FAFD80" w14:textId="77777777" w:rsidTr="000470CB">
        <w:trPr>
          <w:trHeight w:val="376"/>
          <w:jc w:val="center"/>
        </w:trPr>
        <w:tc>
          <w:tcPr>
            <w:tcW w:w="935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90FD" w14:textId="647B53BE" w:rsidR="00A21CE0" w:rsidRPr="00C04EE1" w:rsidRDefault="00B27FD6" w:rsidP="00A21CE0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05944B9" w14:textId="77777777" w:rsidR="000470CB" w:rsidRDefault="000470CB">
      <w:r>
        <w:br w:type="page"/>
      </w:r>
    </w:p>
    <w:p w14:paraId="7821BAA4" w14:textId="5FB62E7D" w:rsidR="00FD78B0" w:rsidRDefault="00FD78B0" w:rsidP="000470CB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lastRenderedPageBreak/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%p for item in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typical_peptide_</w:t>
      </w:r>
      <w:r w:rsidR="00D83DE8">
        <w:rPr>
          <w:rFonts w:ascii="Garamond" w:hAnsi="Garamond"/>
          <w:b/>
          <w:color w:val="000000" w:themeColor="text1"/>
          <w:sz w:val="24"/>
          <w:szCs w:val="24"/>
        </w:rPr>
        <w:t>h</w:t>
      </w:r>
      <w:r>
        <w:rPr>
          <w:rFonts w:ascii="Garamond" w:hAnsi="Garamond"/>
          <w:b/>
          <w:color w:val="000000" w:themeColor="text1"/>
          <w:sz w:val="24"/>
          <w:szCs w:val="24"/>
        </w:rPr>
        <w:t>map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6F486163" w14:textId="6043CE94" w:rsidR="003960B1" w:rsidRDefault="003960B1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proofErr w:type="gramStart"/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</w:t>
      </w:r>
      <w:proofErr w:type="gramEnd"/>
      <w:r>
        <w:rPr>
          <w:rFonts w:ascii="Garamond" w:hAnsi="Garamond"/>
          <w:b/>
          <w:color w:val="000000" w:themeColor="text1"/>
          <w:sz w:val="24"/>
          <w:szCs w:val="24"/>
        </w:rPr>
        <w:t>.title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item.img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</w:p>
    <w:p w14:paraId="2458EA32" w14:textId="77777777" w:rsidR="00FB348B" w:rsidRDefault="00FB348B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</w:p>
    <w:p w14:paraId="2A2B6FE7" w14:textId="77777777" w:rsidR="003960B1" w:rsidRDefault="00FD78B0" w:rsidP="003960B1">
      <w:pPr>
        <w:spacing w:after="0"/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{%p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endfor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5FE24C7C" w14:textId="65C74EEB" w:rsidR="004C6229" w:rsidRPr="003960B1" w:rsidRDefault="004C6229" w:rsidP="003960B1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  <w:sectPr w:rsidR="004C6229" w:rsidRPr="003960B1" w:rsidSect="00800F09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C8516DE" w14:textId="115526A8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1" w:name="_Toc469497652"/>
      <w:bookmarkStart w:id="12" w:name="_Toc58646902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Ile/Leu Differentiation</w:t>
      </w:r>
      <w:bookmarkEnd w:id="11"/>
      <w:bookmarkEnd w:id="12"/>
    </w:p>
    <w:p w14:paraId="28CB3358" w14:textId="79F48224" w:rsidR="00FC3F8E" w:rsidRDefault="008F0ED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8F0ED4">
        <w:rPr>
          <w:rFonts w:ascii="Garamond" w:hAnsi="Garamond"/>
          <w:color w:val="000000" w:themeColor="text1"/>
          <w:sz w:val="24"/>
          <w:szCs w:val="24"/>
        </w:rPr>
        <w:t xml:space="preserve">To differentiate between the isobaric amino acids, isoleucine and leucine, </w:t>
      </w:r>
      <w:proofErr w:type="spellStart"/>
      <w:r w:rsidRPr="008F0ED4">
        <w:rPr>
          <w:rFonts w:ascii="Garamond" w:hAnsi="Garamond"/>
          <w:color w:val="000000" w:themeColor="text1"/>
          <w:sz w:val="24"/>
          <w:szCs w:val="24"/>
        </w:rPr>
        <w:t>EThcD</w:t>
      </w:r>
      <w:proofErr w:type="spellEnd"/>
      <w:r w:rsidRPr="008F0ED4">
        <w:rPr>
          <w:rFonts w:ascii="Garamond" w:hAnsi="Garamond"/>
          <w:color w:val="000000" w:themeColor="text1"/>
          <w:sz w:val="24"/>
          <w:szCs w:val="24"/>
        </w:rPr>
        <w:t xml:space="preserve"> data, PEAKS AB I/L differentiation algorithm, and manual check are performed.</w:t>
      </w:r>
      <w:r w:rsidR="00856D74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657D5CAB" w14:textId="3FAABA31" w:rsidR="00FC3F8E" w:rsidRDefault="00FC3F8E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1558FFE3" w14:textId="65E39E14" w:rsidR="00FC3F8E" w:rsidRDefault="00856D74">
      <w:pPr>
        <w:spacing w:after="0"/>
        <w:jc w:val="center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color w:val="000000" w:themeColor="text1"/>
        </w:rPr>
        <w:t>Table 4.2</w:t>
      </w:r>
      <w:r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</w:rPr>
        <w:t>Ile/Leu differentiation for the assembled sequence</w:t>
      </w:r>
    </w:p>
    <w:tbl>
      <w:tblPr>
        <w:tblW w:w="12450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917"/>
        <w:gridCol w:w="1465"/>
        <w:gridCol w:w="1446"/>
        <w:gridCol w:w="1446"/>
        <w:gridCol w:w="1446"/>
        <w:gridCol w:w="1446"/>
        <w:gridCol w:w="1446"/>
        <w:gridCol w:w="1367"/>
        <w:gridCol w:w="79"/>
      </w:tblGrid>
      <w:tr w:rsidR="00FA3BCA" w:rsidRPr="00DD43A5" w14:paraId="06F3EF61" w14:textId="77777777" w:rsidTr="00FA3BCA">
        <w:trPr>
          <w:trHeight w:val="300"/>
          <w:jc w:val="center"/>
        </w:trPr>
        <w:tc>
          <w:tcPr>
            <w:tcW w:w="1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5D734C" w14:textId="77777777" w:rsidR="00FA3BCA" w:rsidRPr="00DD43A5" w:rsidRDefault="00FA3BCA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261CD732" w14:textId="77777777" w:rsidR="00FA3BCA" w:rsidRPr="00DD43A5" w:rsidRDefault="00FA3BCA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14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784F90" w14:textId="7B2EB1AD" w:rsidR="00FA3BCA" w:rsidRPr="00DD43A5" w:rsidRDefault="00FA3BCA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I/L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9E6726" w14:textId="3F58923F" w:rsidR="00FA3BCA" w:rsidRPr="00DD43A5" w:rsidRDefault="00FA3BCA" w:rsidP="00FA3BC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Conserved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CDEDF2" w14:textId="1108959A" w:rsidR="00FA3BCA" w:rsidRPr="00DD43A5" w:rsidRDefault="00FA3BCA" w:rsidP="00FA3BC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#PSM induced by Pepsin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D42FD4" w14:textId="514235AA" w:rsidR="00FA3BCA" w:rsidRPr="00DD43A5" w:rsidRDefault="00FA3BCA" w:rsidP="00FA3BC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#PSM</w:t>
            </w:r>
            <w:r>
              <w:rPr>
                <w:rFonts w:ascii="Garamond" w:eastAsia="Times New Roman" w:hAnsi="Garamond" w:cs="Calibr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induced by Chymotrypsin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115174" w14:textId="413A20ED" w:rsidR="00FA3BCA" w:rsidRPr="00DD43A5" w:rsidRDefault="00FA3BCA" w:rsidP="00FA3BC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#PSM with I from </w:t>
            </w:r>
            <w:proofErr w:type="spellStart"/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EThcD</w:t>
            </w:r>
            <w:proofErr w:type="spellEnd"/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D89B03" w14:textId="60FB8425" w:rsidR="00FA3BCA" w:rsidRPr="00DD43A5" w:rsidRDefault="00FA3BCA" w:rsidP="00FA3BCA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#PSM with L from </w:t>
            </w:r>
            <w:proofErr w:type="spellStart"/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EThcD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1911C36" w14:textId="0D2948C0" w:rsidR="00FA3BCA" w:rsidRPr="00DD43A5" w:rsidRDefault="00FA3BCA" w:rsidP="00DD43A5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</w:tr>
      <w:tr w:rsidR="00FA3BCA" w:rsidRPr="00096331" w14:paraId="631DE2E4" w14:textId="77777777" w:rsidTr="003903F1">
        <w:trPr>
          <w:gridAfter w:val="1"/>
          <w:wAfter w:w="79" w:type="dxa"/>
          <w:trHeight w:val="300"/>
          <w:jc w:val="center"/>
        </w:trPr>
        <w:tc>
          <w:tcPr>
            <w:tcW w:w="12371" w:type="dxa"/>
            <w:gridSpan w:val="9"/>
            <w:tcBorders>
              <w:top w:val="single" w:sz="8" w:space="0" w:color="auto"/>
              <w:bottom w:val="single" w:sz="8" w:space="0" w:color="auto"/>
            </w:tcBorders>
          </w:tcPr>
          <w:p w14:paraId="49FBFCCB" w14:textId="7C6EA59B" w:rsidR="00FA3BCA" w:rsidRPr="000C4929" w:rsidRDefault="00FA3BCA" w:rsidP="00CA1A9E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htIL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A3BCA" w:rsidRPr="0076063D" w14:paraId="3D91948D" w14:textId="77777777" w:rsidTr="00FA3BCA">
        <w:trPr>
          <w:gridAfter w:val="1"/>
          <w:wAfter w:w="79" w:type="dxa"/>
          <w:trHeight w:val="300"/>
          <w:jc w:val="center"/>
        </w:trPr>
        <w:tc>
          <w:tcPr>
            <w:tcW w:w="13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888FA66" w14:textId="5940C8DA" w:rsidR="00FA3BCA" w:rsidRPr="0076063D" w:rsidRDefault="00FA3BCA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.region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9FAEC33" w14:textId="457A75B6" w:rsidR="00FA3BCA" w:rsidRPr="0076063D" w:rsidRDefault="00FA3BCA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.position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A4455DE" w14:textId="4130EF8D" w:rsidR="00FA3BCA" w:rsidRPr="0076063D" w:rsidRDefault="00FA3BCA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.differentiation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5DA5F9CD" w14:textId="392D6240" w:rsidR="00FA3BCA" w:rsidRPr="00EF60CB" w:rsidRDefault="002B339D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.conserved</w:t>
            </w:r>
            <w:proofErr w:type="spellEnd"/>
            <w:r w:rsidR="00EF60CB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399CB75D" w14:textId="1996CE55" w:rsidR="00FA3BCA" w:rsidRDefault="002B339D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="00EF60CB">
              <w:rPr>
                <w:rFonts w:ascii="Garamond" w:hAnsi="Garamond"/>
                <w:sz w:val="18"/>
                <w:szCs w:val="18"/>
              </w:rPr>
              <w:t>p</w:t>
            </w:r>
            <w:r w:rsidRPr="002B339D">
              <w:rPr>
                <w:rFonts w:ascii="Garamond" w:hAnsi="Garamond"/>
                <w:sz w:val="18"/>
                <w:szCs w:val="18"/>
              </w:rPr>
              <w:t>smpepsin</w:t>
            </w:r>
            <w:proofErr w:type="spellEnd"/>
            <w:r w:rsidR="00EF60CB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0D310808" w14:textId="4976630D" w:rsidR="00FA3BCA" w:rsidRDefault="002B339D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psmchymo</w:t>
            </w:r>
            <w:proofErr w:type="spellEnd"/>
            <w:r w:rsidR="00EF60CB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2ED46740" w14:textId="5DC2D132" w:rsidR="00FA3BCA" w:rsidRDefault="002B339D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psmIEThcD</w:t>
            </w:r>
            <w:proofErr w:type="spellEnd"/>
            <w:r w:rsidR="00EF60CB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7B28717F" w14:textId="15E06573" w:rsidR="00FA3BCA" w:rsidRDefault="002B339D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psmIEThcD</w:t>
            </w:r>
            <w:proofErr w:type="spellEnd"/>
            <w:r w:rsidR="00EF60CB">
              <w:rPr>
                <w:rFonts w:ascii="Garamond" w:hAnsi="Garamond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sz w:val="18"/>
                <w:szCs w:val="18"/>
              </w:rPr>
              <w:t>}}</w:t>
            </w:r>
          </w:p>
        </w:tc>
        <w:tc>
          <w:tcPr>
            <w:tcW w:w="13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A9EEA5B" w14:textId="306DB0E8" w:rsidR="00FA3BCA" w:rsidRPr="0076063D" w:rsidRDefault="00FA3BCA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.confidence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</w:tr>
      <w:tr w:rsidR="00FA3BCA" w:rsidRPr="00096331" w14:paraId="4204457E" w14:textId="77777777" w:rsidTr="00DE61DC">
        <w:trPr>
          <w:gridAfter w:val="1"/>
          <w:wAfter w:w="79" w:type="dxa"/>
          <w:trHeight w:val="300"/>
          <w:jc w:val="center"/>
        </w:trPr>
        <w:tc>
          <w:tcPr>
            <w:tcW w:w="12371" w:type="dxa"/>
            <w:gridSpan w:val="9"/>
            <w:tcBorders>
              <w:top w:val="single" w:sz="8" w:space="0" w:color="auto"/>
              <w:bottom w:val="single" w:sz="18" w:space="0" w:color="auto"/>
            </w:tcBorders>
          </w:tcPr>
          <w:p w14:paraId="0F155FAE" w14:textId="2589CEE7" w:rsidR="00FA3BCA" w:rsidRPr="000C4929" w:rsidRDefault="00FA3BCA" w:rsidP="0009633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45FB3707" w14:textId="77777777" w:rsidR="00CA1A9E" w:rsidRDefault="00CA1A9E" w:rsidP="00F21559">
      <w:pPr>
        <w:spacing w:after="0" w:line="240" w:lineRule="auto"/>
        <w:rPr>
          <w:rFonts w:ascii="Garamond" w:hAnsi="Garamond"/>
          <w:bCs/>
          <w:color w:val="000000" w:themeColor="text1"/>
          <w:sz w:val="20"/>
          <w:szCs w:val="20"/>
        </w:rPr>
        <w:sectPr w:rsidR="00CA1A9E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bookmarkStart w:id="13" w:name="_Toc58646903"/>
    <w:p w14:paraId="0D179BFD" w14:textId="2638B3F4" w:rsidR="00FC3F8E" w:rsidRDefault="00856D74">
      <w:pPr>
        <w:pStyle w:val="af5"/>
        <w:numPr>
          <w:ilvl w:val="0"/>
          <w:numId w:val="1"/>
        </w:numPr>
        <w:ind w:left="284" w:hanging="284"/>
        <w:outlineLvl w:val="0"/>
        <w:rPr>
          <w:rFonts w:ascii="Garamond" w:hAnsi="Garamond"/>
          <w:b/>
          <w:color w:val="FFFFFF" w:themeColor="background1"/>
          <w:sz w:val="28"/>
          <w:szCs w:val="28"/>
        </w:rPr>
      </w:pPr>
      <w:r>
        <w:rPr>
          <w:rFonts w:ascii="Garamond" w:hAnsi="Garamond"/>
          <w:b/>
          <w:noProof/>
          <w:color w:val="FFFFFF" w:themeColor="background1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2B10DCF0" wp14:editId="4A2ED816">
                <wp:simplePos x="0" y="0"/>
                <wp:positionH relativeFrom="column">
                  <wp:posOffset>-914400</wp:posOffset>
                </wp:positionH>
                <wp:positionV relativeFrom="paragraph">
                  <wp:posOffset>-38100</wp:posOffset>
                </wp:positionV>
                <wp:extent cx="7772400" cy="295275"/>
                <wp:effectExtent l="0" t="0" r="0" b="9525"/>
                <wp:wrapNone/>
                <wp:docPr id="2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9527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9283" id="Rectangle 6" o:spid="_x0000_s1026" style="position:absolute;margin-left:-1in;margin-top:-3pt;width:612pt;height:23.25pt;z-index:-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" fillcolor="#1b75bb" stroked="f"/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28"/>
          <w:szCs w:val="28"/>
        </w:rPr>
        <w:t>Antibody Light Chain</w:t>
      </w:r>
      <w:bookmarkEnd w:id="13"/>
    </w:p>
    <w:p w14:paraId="5DC7F154" w14:textId="0FD1DCE6" w:rsidR="00FC3F8E" w:rsidRDefault="00FC3F8E">
      <w:pPr>
        <w:spacing w:after="0" w:line="240" w:lineRule="auto"/>
      </w:pPr>
    </w:p>
    <w:p w14:paraId="5A821B1A" w14:textId="345841AF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4" w:name="_Toc58646904"/>
      <w:r>
        <w:rPr>
          <w:rFonts w:ascii="Garamond" w:hAnsi="Garamond"/>
          <w:b/>
          <w:color w:val="000000" w:themeColor="text1"/>
          <w:sz w:val="24"/>
          <w:szCs w:val="24"/>
        </w:rPr>
        <w:t>Amino Acid Sequence</w:t>
      </w:r>
      <w:bookmarkEnd w:id="14"/>
    </w:p>
    <w:tbl>
      <w:tblPr>
        <w:tblW w:w="825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7280"/>
        <w:gridCol w:w="427"/>
      </w:tblGrid>
      <w:tr w:rsidR="007E2156" w:rsidRPr="00056597" w14:paraId="298D1D25" w14:textId="77777777" w:rsidTr="00B5530D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160A12" w14:textId="6B2436E5" w:rsidR="007E2156" w:rsidRDefault="007E2156" w:rsidP="00B5530D">
            <w:pPr>
              <w:spacing w:after="0" w:line="36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CA1A9E">
              <w:rPr>
                <w:rFonts w:hint="eastAsia"/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sequence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E2156" w:rsidRPr="00056597" w14:paraId="7A5EB404" w14:textId="77777777" w:rsidTr="00B5530D">
        <w:trPr>
          <w:jc w:val="center"/>
        </w:trPr>
        <w:tc>
          <w:tcPr>
            <w:tcW w:w="548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A3EEA8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item.llabel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}}</w:t>
            </w:r>
          </w:p>
        </w:tc>
        <w:tc>
          <w:tcPr>
            <w:tcW w:w="7280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07712F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2738EA">
              <w:rPr>
                <w:rFonts w:ascii="Courier New" w:eastAsia="Times New Roman" w:hAnsi="Courier New" w:cs="Courier New" w:hint="eastAsia"/>
                <w:color w:val="000000"/>
              </w:rPr>
              <w:t>{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{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item.</w:t>
            </w:r>
            <w:r w:rsidRPr="002738EA">
              <w:rPr>
                <w:rFonts w:ascii="Courier New" w:eastAsia="Times New Roman" w:hAnsi="Courier New" w:cs="Courier New"/>
                <w:color w:val="000000"/>
              </w:rPr>
              <w:t>col</w:t>
            </w:r>
            <w:proofErr w:type="spellEnd"/>
            <w:proofErr w:type="gramEnd"/>
            <w:r w:rsidRPr="002738EA">
              <w:rPr>
                <w:rFonts w:ascii="Courier New" w:eastAsia="Times New Roman" w:hAnsi="Courier New" w:cs="Courier New"/>
                <w:color w:val="000000"/>
              </w:rPr>
              <w:t xml:space="preserve"> }}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418DDCDC" w14:textId="77777777" w:rsidR="007E2156" w:rsidRPr="00056597" w:rsidRDefault="007E2156" w:rsidP="00B5530D">
            <w:pPr>
              <w:spacing w:after="0" w:line="36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item.rlabel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}}</w:t>
            </w:r>
          </w:p>
        </w:tc>
      </w:tr>
      <w:tr w:rsidR="007E2156" w:rsidRPr="00056597" w14:paraId="400BBC32" w14:textId="77777777" w:rsidTr="00B5530D">
        <w:trPr>
          <w:jc w:val="center"/>
        </w:trPr>
        <w:tc>
          <w:tcPr>
            <w:tcW w:w="8255" w:type="dxa"/>
            <w:gridSpan w:val="3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2D0454" w14:textId="21510B69" w:rsidR="007E2156" w:rsidRPr="00B73AA9" w:rsidRDefault="007E2156" w:rsidP="00B5530D">
            <w:pPr>
              <w:spacing w:after="0" w:line="240" w:lineRule="auto"/>
              <w:jc w:val="center"/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</w:t>
            </w:r>
            <w:r w:rsidR="00031BCA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 xml:space="preserve">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A3951EE" w14:textId="77777777" w:rsidR="007E2156" w:rsidRDefault="007E2156" w:rsidP="007E2156">
      <w:pPr>
        <w:outlineLvl w:val="1"/>
        <w:rPr>
          <w:rFonts w:ascii="Garamond" w:hAnsi="Garamond"/>
          <w:b/>
          <w:color w:val="000000" w:themeColor="text1"/>
          <w:sz w:val="24"/>
          <w:szCs w:val="24"/>
        </w:rPr>
        <w:sectPr w:rsidR="007E2156" w:rsidSect="00745AF0">
          <w:headerReference w:type="default" r:id="rId18"/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05B790C4" w14:textId="23B431E8" w:rsidR="00FC3F8E" w:rsidRPr="00724FB8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5" w:name="_Toc58646905"/>
      <w:r w:rsidRPr="00724FB8">
        <w:rPr>
          <w:rFonts w:ascii="Garamond" w:hAnsi="Garamond"/>
          <w:b/>
          <w:color w:val="000000" w:themeColor="text1"/>
          <w:sz w:val="24"/>
          <w:szCs w:val="24"/>
        </w:rPr>
        <w:lastRenderedPageBreak/>
        <w:t>Intact Mass</w:t>
      </w:r>
      <w:bookmarkEnd w:id="15"/>
    </w:p>
    <w:p w14:paraId="71487ECE" w14:textId="405E4A9F" w:rsidR="00050271" w:rsidRPr="00724FB8" w:rsidRDefault="00856D74" w:rsidP="00087CE2">
      <w:pPr>
        <w:spacing w:line="240" w:lineRule="auto"/>
        <w:ind w:left="426"/>
        <w:jc w:val="both"/>
        <w:rPr>
          <w:rFonts w:ascii="Garamond" w:hAnsi="Garamond" w:cstheme="majorBidi"/>
          <w:sz w:val="24"/>
          <w:szCs w:val="24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Calculated Average Mass (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c</w:t>
      </w:r>
      <w:r w:rsidRPr="00724FB8">
        <w:rPr>
          <w:rFonts w:ascii="Garamond" w:hAnsi="Garamond" w:cstheme="majorBidi"/>
          <w:b/>
          <w:bCs/>
          <w:sz w:val="24"/>
          <w:szCs w:val="24"/>
        </w:rPr>
        <w:t>):</w:t>
      </w:r>
      <w:r w:rsidRPr="00724FB8">
        <w:rPr>
          <w:rFonts w:ascii="Garamond" w:hAnsi="Garamond" w:cstheme="majorBidi"/>
          <w:sz w:val="24"/>
          <w:szCs w:val="24"/>
        </w:rPr>
        <w:t xml:space="preserve"> </w:t>
      </w:r>
      <w:proofErr w:type="gramStart"/>
      <w:r w:rsidR="00B27FD6">
        <w:rPr>
          <w:rFonts w:ascii="Garamond" w:hAnsi="Garamond" w:cstheme="majorBidi"/>
          <w:sz w:val="24"/>
          <w:szCs w:val="24"/>
        </w:rPr>
        <w:t xml:space="preserve">{{ </w:t>
      </w:r>
      <w:proofErr w:type="spellStart"/>
      <w:r w:rsidR="00B27FD6" w:rsidRPr="00B27FD6">
        <w:rPr>
          <w:rFonts w:ascii="Garamond" w:hAnsi="Garamond" w:cstheme="majorBidi"/>
          <w:sz w:val="24"/>
          <w:szCs w:val="24"/>
        </w:rPr>
        <w:t>light</w:t>
      </w:r>
      <w:proofErr w:type="gramEnd"/>
      <w:r w:rsidR="00B27FD6" w:rsidRPr="00B27FD6">
        <w:rPr>
          <w:rFonts w:ascii="Garamond" w:hAnsi="Garamond" w:cstheme="majorBidi"/>
          <w:sz w:val="24"/>
          <w:szCs w:val="24"/>
        </w:rPr>
        <w:t>_chain_cmass</w:t>
      </w:r>
      <w:proofErr w:type="spellEnd"/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2E6265" w:rsidRPr="00724FB8">
        <w:rPr>
          <w:rFonts w:ascii="Garamond" w:hAnsi="Garamond" w:cstheme="majorBidi"/>
          <w:sz w:val="24"/>
          <w:szCs w:val="24"/>
        </w:rPr>
        <w:t xml:space="preserve"> </w:t>
      </w:r>
      <w:r w:rsidR="00120116" w:rsidRPr="00724FB8">
        <w:rPr>
          <w:rFonts w:ascii="Garamond" w:hAnsi="Garamond" w:cstheme="majorBidi"/>
          <w:sz w:val="24"/>
          <w:szCs w:val="24"/>
        </w:rPr>
        <w:t>Da</w:t>
      </w:r>
    </w:p>
    <w:p w14:paraId="768AF496" w14:textId="77777777" w:rsidR="00DE7B90" w:rsidRPr="00724FB8" w:rsidRDefault="00DE7B90" w:rsidP="00087CE2">
      <w:pPr>
        <w:spacing w:line="240" w:lineRule="auto"/>
        <w:ind w:firstLine="426"/>
        <w:jc w:val="both"/>
        <w:rPr>
          <w:rFonts w:ascii="Garamond" w:hAnsi="Garamond" w:cstheme="majorBidi"/>
          <w:b/>
          <w:bCs/>
          <w:sz w:val="24"/>
          <w:szCs w:val="24"/>
        </w:rPr>
      </w:pPr>
    </w:p>
    <w:p w14:paraId="72B668A8" w14:textId="723B2549" w:rsidR="00050271" w:rsidRPr="00724FB8" w:rsidRDefault="00856D74" w:rsidP="00087CE2">
      <w:pPr>
        <w:spacing w:line="240" w:lineRule="auto"/>
        <w:ind w:firstLine="426"/>
        <w:jc w:val="both"/>
        <w:rPr>
          <w:rFonts w:ascii="Garamond" w:hAnsi="Garamond" w:cs="Courier New"/>
          <w:sz w:val="24"/>
          <w:szCs w:val="24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Measured Average Mass (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b/>
          <w:bCs/>
          <w:i/>
          <w:iCs/>
          <w:sz w:val="24"/>
          <w:szCs w:val="24"/>
          <w:vertAlign w:val="subscript"/>
        </w:rPr>
        <w:t>m</w:t>
      </w:r>
      <w:r w:rsidRPr="00724FB8">
        <w:rPr>
          <w:rFonts w:ascii="Garamond" w:hAnsi="Garamond" w:cstheme="majorBidi"/>
          <w:b/>
          <w:bCs/>
          <w:sz w:val="24"/>
          <w:szCs w:val="24"/>
        </w:rPr>
        <w:t xml:space="preserve">): </w:t>
      </w:r>
      <w:proofErr w:type="gramStart"/>
      <w:r w:rsidR="00B27FD6">
        <w:rPr>
          <w:rFonts w:ascii="Garamond" w:hAnsi="Garamond" w:cstheme="majorBidi"/>
          <w:sz w:val="24"/>
          <w:szCs w:val="24"/>
        </w:rPr>
        <w:t xml:space="preserve">{{ </w:t>
      </w:r>
      <w:proofErr w:type="spellStart"/>
      <w:r w:rsidR="00B27FD6" w:rsidRPr="00B27FD6">
        <w:rPr>
          <w:rFonts w:ascii="Garamond" w:hAnsi="Garamond" w:cstheme="majorBidi"/>
          <w:sz w:val="24"/>
          <w:szCs w:val="24"/>
        </w:rPr>
        <w:t>light</w:t>
      </w:r>
      <w:proofErr w:type="gramEnd"/>
      <w:r w:rsidR="00B27FD6" w:rsidRPr="00B27FD6">
        <w:rPr>
          <w:rFonts w:ascii="Garamond" w:hAnsi="Garamond" w:cstheme="majorBidi"/>
          <w:sz w:val="24"/>
          <w:szCs w:val="24"/>
        </w:rPr>
        <w:t>_chain_rmass</w:t>
      </w:r>
      <w:proofErr w:type="spellEnd"/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E66614" w:rsidRPr="00724FB8">
        <w:rPr>
          <w:rFonts w:ascii="Garamond" w:hAnsi="Garamond" w:cstheme="majorBidi"/>
          <w:sz w:val="24"/>
          <w:szCs w:val="24"/>
        </w:rPr>
        <w:t xml:space="preserve"> </w:t>
      </w:r>
      <w:r w:rsidRPr="00724FB8">
        <w:rPr>
          <w:rFonts w:ascii="Garamond" w:hAnsi="Garamond" w:cs="Courier New"/>
          <w:sz w:val="24"/>
          <w:szCs w:val="24"/>
        </w:rPr>
        <w:t>Da</w:t>
      </w:r>
    </w:p>
    <w:p w14:paraId="13B575EA" w14:textId="77777777" w:rsidR="00DE7B90" w:rsidRPr="00724FB8" w:rsidRDefault="00DE7B90" w:rsidP="00087CE2">
      <w:pPr>
        <w:spacing w:line="240" w:lineRule="auto"/>
        <w:ind w:firstLine="426"/>
        <w:jc w:val="both"/>
        <w:rPr>
          <w:rFonts w:ascii="Garamond" w:hAnsi="Garamond" w:cstheme="majorBidi"/>
          <w:b/>
          <w:bCs/>
          <w:sz w:val="24"/>
          <w:szCs w:val="24"/>
        </w:rPr>
      </w:pPr>
    </w:p>
    <w:p w14:paraId="2EABA525" w14:textId="69A340F4" w:rsidR="00132A0C" w:rsidRPr="00724FB8" w:rsidRDefault="00856D74" w:rsidP="00087CE2">
      <w:pPr>
        <w:spacing w:line="240" w:lineRule="auto"/>
        <w:ind w:firstLine="426"/>
        <w:jc w:val="both"/>
        <w:rPr>
          <w:rFonts w:ascii="Garamond" w:hAnsi="Garamond" w:cstheme="majorBidi"/>
          <w:sz w:val="24"/>
          <w:szCs w:val="24"/>
          <w:vertAlign w:val="superscript"/>
        </w:rPr>
      </w:pPr>
      <w:r w:rsidRPr="00724FB8">
        <w:rPr>
          <w:rFonts w:ascii="Garamond" w:hAnsi="Garamond" w:cstheme="majorBidi"/>
          <w:b/>
          <w:bCs/>
          <w:sz w:val="24"/>
          <w:szCs w:val="24"/>
        </w:rPr>
        <w:t>Average Mass Difference:</w:t>
      </w:r>
      <w:r w:rsidRPr="00724FB8">
        <w:rPr>
          <w:rFonts w:ascii="Garamond" w:hAnsi="Garamond" w:cstheme="majorBidi"/>
          <w:sz w:val="24"/>
          <w:szCs w:val="24"/>
        </w:rPr>
        <w:t xml:space="preserve"> </w:t>
      </w:r>
      <w:r w:rsidRPr="00724FB8">
        <w:rPr>
          <w:rFonts w:ascii="Garamond" w:hAnsi="Garamond" w:cstheme="majorBidi"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i/>
          <w:iCs/>
          <w:sz w:val="24"/>
          <w:szCs w:val="24"/>
          <w:vertAlign w:val="subscript"/>
        </w:rPr>
        <w:t>m</w:t>
      </w:r>
      <w:r w:rsidRPr="00724FB8">
        <w:rPr>
          <w:rFonts w:ascii="Garamond" w:hAnsi="Garamond" w:cstheme="majorBidi"/>
          <w:sz w:val="24"/>
          <w:szCs w:val="24"/>
        </w:rPr>
        <w:t xml:space="preserve"> – </w:t>
      </w:r>
      <w:r w:rsidRPr="00724FB8">
        <w:rPr>
          <w:rFonts w:ascii="Garamond" w:hAnsi="Garamond" w:cstheme="majorBidi"/>
          <w:i/>
          <w:iCs/>
          <w:sz w:val="24"/>
          <w:szCs w:val="24"/>
        </w:rPr>
        <w:t>M</w:t>
      </w:r>
      <w:r w:rsidRPr="00724FB8">
        <w:rPr>
          <w:rFonts w:ascii="Garamond" w:hAnsi="Garamond" w:cstheme="majorBidi"/>
          <w:i/>
          <w:iCs/>
          <w:sz w:val="24"/>
          <w:szCs w:val="24"/>
          <w:vertAlign w:val="subscript"/>
        </w:rPr>
        <w:t>c</w:t>
      </w:r>
      <w:r w:rsidRPr="00724FB8">
        <w:rPr>
          <w:rFonts w:ascii="Garamond" w:hAnsi="Garamond" w:cstheme="majorBidi"/>
          <w:sz w:val="24"/>
          <w:szCs w:val="24"/>
        </w:rPr>
        <w:t xml:space="preserve"> = </w:t>
      </w:r>
      <w:bookmarkStart w:id="16" w:name="OLE_LINK19"/>
      <w:bookmarkStart w:id="17" w:name="OLE_LINK20"/>
      <w:proofErr w:type="gramStart"/>
      <w:r w:rsidR="00B27FD6">
        <w:rPr>
          <w:rFonts w:ascii="Garamond" w:hAnsi="Garamond" w:cstheme="majorBidi"/>
          <w:sz w:val="24"/>
          <w:szCs w:val="24"/>
        </w:rPr>
        <w:t xml:space="preserve">{{ </w:t>
      </w:r>
      <w:proofErr w:type="spellStart"/>
      <w:r w:rsidR="00B27FD6" w:rsidRPr="00B27FD6">
        <w:rPr>
          <w:rFonts w:ascii="Garamond" w:hAnsi="Garamond" w:cstheme="majorBidi"/>
          <w:sz w:val="24"/>
          <w:szCs w:val="24"/>
        </w:rPr>
        <w:t>light</w:t>
      </w:r>
      <w:proofErr w:type="gramEnd"/>
      <w:r w:rsidR="00B27FD6" w:rsidRPr="00B27FD6">
        <w:rPr>
          <w:rFonts w:ascii="Garamond" w:hAnsi="Garamond" w:cstheme="majorBidi"/>
          <w:sz w:val="24"/>
          <w:szCs w:val="24"/>
        </w:rPr>
        <w:t>_chain_</w:t>
      </w:r>
      <w:r w:rsidR="00B27FD6">
        <w:rPr>
          <w:rFonts w:ascii="Garamond" w:hAnsi="Garamond" w:cstheme="majorBidi"/>
          <w:sz w:val="24"/>
          <w:szCs w:val="24"/>
        </w:rPr>
        <w:t>r</w:t>
      </w:r>
      <w:r w:rsidR="00B27FD6" w:rsidRPr="00B27FD6">
        <w:rPr>
          <w:rFonts w:ascii="Garamond" w:hAnsi="Garamond" w:cstheme="majorBidi"/>
          <w:sz w:val="24"/>
          <w:szCs w:val="24"/>
        </w:rPr>
        <w:t>mass</w:t>
      </w:r>
      <w:proofErr w:type="spellEnd"/>
      <w:r w:rsidR="00B27FD6">
        <w:rPr>
          <w:rFonts w:ascii="Garamond" w:hAnsi="Garamond" w:cstheme="majorBidi"/>
          <w:sz w:val="24"/>
          <w:szCs w:val="24"/>
        </w:rPr>
        <w:t xml:space="preserve"> }}</w:t>
      </w:r>
      <w:r w:rsidR="00B67AC2" w:rsidRPr="00724FB8">
        <w:rPr>
          <w:rFonts w:ascii="Garamond" w:hAnsi="Garamond" w:cstheme="majorBidi"/>
          <w:sz w:val="24"/>
          <w:szCs w:val="24"/>
        </w:rPr>
        <w:t xml:space="preserve"> </w:t>
      </w:r>
      <w:r w:rsidR="00B26534" w:rsidRPr="00724FB8">
        <w:rPr>
          <w:rFonts w:ascii="Garamond" w:hAnsi="Garamond" w:cstheme="majorBidi"/>
          <w:sz w:val="24"/>
          <w:szCs w:val="24"/>
        </w:rPr>
        <w:t>–</w:t>
      </w:r>
      <w:r w:rsidR="00074B7A" w:rsidRPr="00724FB8">
        <w:rPr>
          <w:rFonts w:ascii="Garamond" w:hAnsi="Garamond" w:cstheme="majorBidi"/>
          <w:sz w:val="24"/>
          <w:szCs w:val="24"/>
        </w:rPr>
        <w:t xml:space="preserve"> </w:t>
      </w:r>
      <w:bookmarkEnd w:id="16"/>
      <w:bookmarkEnd w:id="17"/>
      <w:r w:rsidR="00B27FD6">
        <w:rPr>
          <w:rFonts w:ascii="Garamond" w:hAnsi="Garamond" w:cstheme="majorBidi"/>
          <w:sz w:val="24"/>
          <w:szCs w:val="24"/>
        </w:rPr>
        <w:t xml:space="preserve">{{ </w:t>
      </w:r>
      <w:proofErr w:type="spellStart"/>
      <w:r w:rsidR="00B27FD6" w:rsidRPr="00B27FD6">
        <w:rPr>
          <w:rFonts w:ascii="Garamond" w:hAnsi="Garamond" w:cstheme="majorBidi"/>
          <w:sz w:val="24"/>
          <w:szCs w:val="24"/>
        </w:rPr>
        <w:t>light_chain_cmass</w:t>
      </w:r>
      <w:proofErr w:type="spellEnd"/>
      <w:r w:rsidR="00B27FD6">
        <w:rPr>
          <w:rFonts w:ascii="Garamond" w:hAnsi="Garamond" w:cstheme="majorBidi"/>
          <w:sz w:val="24"/>
          <w:szCs w:val="24"/>
        </w:rPr>
        <w:t xml:space="preserve"> }} </w:t>
      </w:r>
      <w:r w:rsidR="009B5FC2" w:rsidRPr="00724FB8">
        <w:rPr>
          <w:rFonts w:ascii="Garamond" w:hAnsi="Garamond" w:cstheme="majorBidi"/>
          <w:sz w:val="24"/>
          <w:szCs w:val="24"/>
        </w:rPr>
        <w:t xml:space="preserve">= </w:t>
      </w:r>
      <w:r w:rsidR="006D6A49" w:rsidRPr="00724FB8">
        <w:rPr>
          <w:rFonts w:ascii="Garamond" w:hAnsi="Garamond" w:cstheme="majorBidi"/>
          <w:sz w:val="24"/>
          <w:szCs w:val="24"/>
        </w:rPr>
        <w:t>-</w:t>
      </w:r>
      <w:r w:rsidR="00793D60" w:rsidRPr="00724FB8">
        <w:rPr>
          <w:rFonts w:ascii="Garamond" w:hAnsi="Garamond" w:cstheme="majorBidi"/>
          <w:sz w:val="24"/>
          <w:szCs w:val="24"/>
        </w:rPr>
        <w:t>2.</w:t>
      </w:r>
      <w:r w:rsidR="0092388D">
        <w:rPr>
          <w:rFonts w:ascii="Garamond" w:hAnsi="Garamond" w:cstheme="majorBidi"/>
          <w:sz w:val="24"/>
          <w:szCs w:val="24"/>
        </w:rPr>
        <w:t>11</w:t>
      </w:r>
      <w:r w:rsidRPr="00724FB8">
        <w:rPr>
          <w:rFonts w:ascii="Garamond" w:hAnsi="Garamond" w:cstheme="majorBidi"/>
          <w:sz w:val="24"/>
          <w:szCs w:val="24"/>
        </w:rPr>
        <w:t xml:space="preserve"> Da </w:t>
      </w:r>
      <w:r w:rsidRPr="00724FB8">
        <w:rPr>
          <w:rFonts w:ascii="Garamond" w:hAnsi="Garamond" w:cstheme="majorBidi"/>
          <w:sz w:val="24"/>
          <w:szCs w:val="24"/>
          <w:vertAlign w:val="superscript"/>
        </w:rPr>
        <w:t>¶</w:t>
      </w:r>
    </w:p>
    <w:p w14:paraId="3D2B5DBB" w14:textId="0DD6DFB3" w:rsidR="00363B08" w:rsidRDefault="00363B08" w:rsidP="00363B08">
      <w:pPr>
        <w:spacing w:line="240" w:lineRule="auto"/>
        <w:ind w:left="426"/>
        <w:jc w:val="both"/>
        <w:rPr>
          <w:rFonts w:ascii="Garamond" w:hAnsi="Garamond" w:cstheme="majorBidi"/>
        </w:rPr>
      </w:pPr>
      <w:r w:rsidRPr="00724FB8">
        <w:rPr>
          <w:rFonts w:ascii="Garamond" w:hAnsi="Garamond" w:cstheme="majorBidi"/>
          <w:vertAlign w:val="superscript"/>
        </w:rPr>
        <w:t xml:space="preserve">¶ </w:t>
      </w:r>
      <w:r w:rsidRPr="00724FB8">
        <w:rPr>
          <w:rFonts w:ascii="Garamond" w:hAnsi="Garamond" w:cstheme="majorBidi"/>
        </w:rPr>
        <w:t xml:space="preserve">If the absolute mass difference is smaller than </w:t>
      </w:r>
      <w:r w:rsidRPr="00724FB8">
        <w:rPr>
          <w:rFonts w:ascii="Garamond" w:hAnsi="Garamond" w:cstheme="majorBidi" w:hint="eastAsia"/>
        </w:rPr>
        <w:t>2</w:t>
      </w:r>
      <w:r w:rsidRPr="00724FB8">
        <w:rPr>
          <w:rFonts w:ascii="Garamond" w:hAnsi="Garamond" w:cstheme="majorBidi"/>
        </w:rPr>
        <w:t xml:space="preserve"> Da for light chains, it is regarded as an excellent match between the calculated and measured average masses.</w:t>
      </w:r>
    </w:p>
    <w:p w14:paraId="6AB2202D" w14:textId="77777777" w:rsidR="007E2156" w:rsidRDefault="007E2156" w:rsidP="00363B08">
      <w:pPr>
        <w:spacing w:line="240" w:lineRule="auto"/>
        <w:jc w:val="both"/>
        <w:rPr>
          <w:rFonts w:ascii="Garamond" w:hAnsi="Garamond" w:cstheme="majorBidi"/>
        </w:rPr>
      </w:pPr>
    </w:p>
    <w:p w14:paraId="7875556C" w14:textId="77777777" w:rsidR="00B27FD6" w:rsidRDefault="00B27FD6" w:rsidP="00363B08">
      <w:pPr>
        <w:spacing w:line="240" w:lineRule="auto"/>
        <w:jc w:val="both"/>
        <w:rPr>
          <w:rFonts w:ascii="Garamond" w:hAnsi="Garamond" w:cstheme="majorBidi"/>
        </w:rPr>
      </w:pPr>
    </w:p>
    <w:p w14:paraId="66371A8E" w14:textId="44E74CAD" w:rsidR="00800F09" w:rsidRDefault="00800F09" w:rsidP="00363B08">
      <w:pPr>
        <w:spacing w:line="240" w:lineRule="auto"/>
        <w:jc w:val="both"/>
        <w:rPr>
          <w:rFonts w:ascii="Garamond" w:hAnsi="Garamond" w:cstheme="majorBidi"/>
        </w:rPr>
        <w:sectPr w:rsidR="00800F09" w:rsidSect="00745AF0">
          <w:headerReference w:type="default" r:id="rId19"/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228EF729" w14:textId="384B42A5" w:rsidR="00FC3F8E" w:rsidRPr="00DD34D5" w:rsidRDefault="005113B1" w:rsidP="00DD34D5">
      <w:pPr>
        <w:pStyle w:val="af5"/>
        <w:numPr>
          <w:ilvl w:val="1"/>
          <w:numId w:val="2"/>
        </w:numPr>
        <w:spacing w:line="240" w:lineRule="auto"/>
        <w:jc w:val="both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A1928A" wp14:editId="5F54FD1B">
                <wp:simplePos x="0" y="0"/>
                <wp:positionH relativeFrom="column">
                  <wp:posOffset>4533900</wp:posOffset>
                </wp:positionH>
                <wp:positionV relativeFrom="paragraph">
                  <wp:posOffset>159385</wp:posOffset>
                </wp:positionV>
                <wp:extent cx="1247775" cy="2095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128F" id="Rectangle 34" o:spid="_x0000_s1026" style="position:absolute;margin-left:357pt;margin-top:12.55pt;width:98.25pt;height:16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" fillcolor="white [3212]" stroked="f" strokeweight="2pt"/>
            </w:pict>
          </mc:Fallback>
        </mc:AlternateContent>
      </w:r>
      <w:r w:rsidR="00856D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6320" behindDoc="1" locked="0" layoutInCell="1" allowOverlap="1" wp14:anchorId="6DBAFCEB" wp14:editId="5A7EEEF1">
                <wp:simplePos x="0" y="0"/>
                <wp:positionH relativeFrom="page">
                  <wp:posOffset>7856220</wp:posOffset>
                </wp:positionH>
                <wp:positionV relativeFrom="page">
                  <wp:posOffset>1010285</wp:posOffset>
                </wp:positionV>
                <wp:extent cx="7772400" cy="54610"/>
                <wp:effectExtent l="0" t="0" r="0" b="2540"/>
                <wp:wrapNone/>
                <wp:docPr id="16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54610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EB64" id="Rectangle 14" o:spid="_x0000_s1026" style="position:absolute;margin-left:618.6pt;margin-top:79.55pt;width:612pt;height:4.3pt;z-index:-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" fillcolor="#1b75bb" stroked="f">
                <w10:wrap anchorx="page" anchory="page"/>
              </v:rect>
            </w:pict>
          </mc:Fallback>
        </mc:AlternateContent>
      </w:r>
      <w:bookmarkStart w:id="18" w:name="_Toc58646906"/>
      <w:r w:rsidR="00856D74" w:rsidRPr="00DD34D5">
        <w:rPr>
          <w:rFonts w:ascii="Garamond" w:hAnsi="Garamond"/>
          <w:b/>
          <w:color w:val="000000" w:themeColor="text1"/>
          <w:sz w:val="24"/>
          <w:szCs w:val="24"/>
        </w:rPr>
        <w:t>Peptide Mapping at 1% of FDR at Peptide-Spectrum Match Level</w:t>
      </w:r>
      <w:bookmarkEnd w:id="18"/>
    </w:p>
    <w:p w14:paraId="64DBD671" w14:textId="6D5D09F7" w:rsidR="000025F7" w:rsidRPr="00074B7A" w:rsidRDefault="00856D74" w:rsidP="00074B7A">
      <w:pPr>
        <w:spacing w:after="0"/>
        <w:jc w:val="center"/>
        <w:rPr>
          <w:rFonts w:ascii="Garamond" w:hAnsi="Garamond"/>
          <w:sz w:val="18"/>
          <w:szCs w:val="18"/>
        </w:rPr>
      </w:pPr>
      <w:r>
        <w:t xml:space="preserve"> </w:t>
      </w:r>
      <w:r>
        <w:rPr>
          <w:rFonts w:ascii="Garamond" w:hAnsi="Garamond"/>
          <w:sz w:val="20"/>
          <w:szCs w:val="20"/>
        </w:rPr>
        <w:t xml:space="preserve"> Amino Acid Confidence:   </w:t>
      </w:r>
      <w:r>
        <w:rPr>
          <w:rFonts w:asciiTheme="minorBidi" w:hAnsiTheme="minorBidi" w:cstheme="minorBidi"/>
          <w:b/>
          <w:bCs/>
          <w:color w:val="FF0000"/>
          <w:sz w:val="18"/>
          <w:szCs w:val="18"/>
        </w:rPr>
        <w:t>RED</w:t>
      </w:r>
      <w:r>
        <w:rPr>
          <w:rFonts w:ascii="Garamond" w:hAnsi="Garamond"/>
          <w:sz w:val="18"/>
          <w:szCs w:val="18"/>
        </w:rPr>
        <w:t xml:space="preserve">&gt;95%    </w:t>
      </w:r>
      <w:r>
        <w:rPr>
          <w:rFonts w:asciiTheme="minorBidi" w:hAnsiTheme="minorBidi" w:cstheme="minorBidi"/>
          <w:b/>
          <w:bCs/>
          <w:color w:val="0070C0"/>
          <w:sz w:val="18"/>
          <w:szCs w:val="18"/>
        </w:rPr>
        <w:t>BLUE</w:t>
      </w:r>
      <w:r>
        <w:rPr>
          <w:rFonts w:ascii="Garamond" w:hAnsi="Garamond"/>
          <w:sz w:val="18"/>
          <w:szCs w:val="18"/>
        </w:rPr>
        <w:t xml:space="preserve">&gt;85%    </w:t>
      </w:r>
      <w:r>
        <w:rPr>
          <w:rFonts w:asciiTheme="minorBidi" w:hAnsiTheme="minorBidi" w:cstheme="minorBidi"/>
          <w:b/>
          <w:bCs/>
          <w:sz w:val="18"/>
          <w:szCs w:val="18"/>
        </w:rPr>
        <w:t>BLACK</w:t>
      </w:r>
      <w:r>
        <w:rPr>
          <w:rFonts w:ascii="Garamond" w:hAnsi="Garamond"/>
          <w:sz w:val="18"/>
          <w:szCs w:val="18"/>
        </w:rPr>
        <w:t>&lt;85%</w:t>
      </w:r>
    </w:p>
    <w:p w14:paraId="309D8F4B" w14:textId="1BB39DBE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%p for item in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FDR_lmap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278F0DC2" w14:textId="77777777" w:rsidR="00833593" w:rsidRDefault="00833593" w:rsidP="00833593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proofErr w:type="gramStart"/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item.img</w:t>
      </w:r>
      <w:proofErr w:type="spellEnd"/>
      <w:proofErr w:type="gram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</w:p>
    <w:p w14:paraId="07B09770" w14:textId="0F79FACB" w:rsidR="00DC2CB2" w:rsidRPr="00833593" w:rsidRDefault="00833593" w:rsidP="0083359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{%p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endfor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33A8C4DB" w14:textId="77777777" w:rsidR="00BE5398" w:rsidRDefault="00BE5398" w:rsidP="00DC2CB2">
      <w:pPr>
        <w:rPr>
          <w:lang w:val="en-US"/>
        </w:rPr>
      </w:pPr>
    </w:p>
    <w:p w14:paraId="53BB2828" w14:textId="313A1049" w:rsidR="007E2156" w:rsidRDefault="007E2156" w:rsidP="007E2156">
      <w:pPr>
        <w:rPr>
          <w:lang w:val="en-US"/>
        </w:rPr>
        <w:sectPr w:rsidR="007E2156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45A9A3F0" w14:textId="1CB3C5A0" w:rsidR="00FC3F8E" w:rsidRPr="000470CB" w:rsidRDefault="00856D74" w:rsidP="000470CB">
      <w:pPr>
        <w:pStyle w:val="af5"/>
        <w:numPr>
          <w:ilvl w:val="1"/>
          <w:numId w:val="2"/>
        </w:numPr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19" w:name="_Toc58646907"/>
      <w:r w:rsidRPr="0092388D">
        <w:rPr>
          <w:rFonts w:ascii="Garamond" w:hAnsi="Garamond"/>
          <w:b/>
          <w:color w:val="000000" w:themeColor="text1"/>
          <w:sz w:val="24"/>
          <w:szCs w:val="24"/>
        </w:rPr>
        <w:lastRenderedPageBreak/>
        <w:t>Typical Peptides Selected for Variable Region</w:t>
      </w:r>
      <w:bookmarkEnd w:id="19"/>
      <w:r w:rsidRPr="0092388D">
        <w:rPr>
          <w:lang w:val="en-US"/>
        </w:rPr>
        <w:t xml:space="preserve"> </w:t>
      </w:r>
    </w:p>
    <w:p w14:paraId="37B1560E" w14:textId="6749027D" w:rsidR="000470CB" w:rsidRPr="000470CB" w:rsidRDefault="000470CB" w:rsidP="000470CB">
      <w:pPr>
        <w:spacing w:after="0"/>
        <w:jc w:val="center"/>
        <w:rPr>
          <w:rFonts w:ascii="Garamond" w:hAnsi="Garamond"/>
          <w:bCs/>
        </w:rPr>
      </w:pPr>
      <w:proofErr w:type="gramStart"/>
      <w:r w:rsidRPr="000470CB">
        <w:rPr>
          <w:rFonts w:ascii="Garamond" w:hAnsi="Garamond" w:hint="eastAsia"/>
          <w:bCs/>
        </w:rPr>
        <w:t>{</w:t>
      </w:r>
      <w:r w:rsidRPr="000470CB">
        <w:rPr>
          <w:rFonts w:ascii="Garamond" w:hAnsi="Garamond"/>
          <w:bCs/>
        </w:rPr>
        <w:t xml:space="preserve">{ </w:t>
      </w:r>
      <w:proofErr w:type="spellStart"/>
      <w:r w:rsidRPr="000470CB">
        <w:rPr>
          <w:rFonts w:ascii="Garamond" w:hAnsi="Garamond"/>
          <w:bCs/>
        </w:rPr>
        <w:t>typical</w:t>
      </w:r>
      <w:proofErr w:type="gramEnd"/>
      <w:r w:rsidRPr="000470CB">
        <w:rPr>
          <w:rFonts w:ascii="Garamond" w:hAnsi="Garamond"/>
          <w:bCs/>
        </w:rPr>
        <w:t>_</w:t>
      </w:r>
      <w:r>
        <w:rPr>
          <w:rFonts w:ascii="Garamond" w:hAnsi="Garamond"/>
          <w:bCs/>
        </w:rPr>
        <w:t>l</w:t>
      </w:r>
      <w:r w:rsidRPr="000470CB">
        <w:rPr>
          <w:rFonts w:ascii="Garamond" w:hAnsi="Garamond"/>
          <w:bCs/>
        </w:rPr>
        <w:t>peptide_image</w:t>
      </w:r>
      <w:proofErr w:type="spellEnd"/>
      <w:r w:rsidRPr="000470CB">
        <w:rPr>
          <w:rFonts w:ascii="Garamond" w:hAnsi="Garamond"/>
          <w:bCs/>
        </w:rPr>
        <w:t xml:space="preserve"> }}</w:t>
      </w:r>
    </w:p>
    <w:p w14:paraId="18030183" w14:textId="77777777" w:rsidR="00FC3F8E" w:rsidRDefault="00856D74">
      <w:pPr>
        <w:spacing w:after="0"/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 </w:t>
      </w:r>
    </w:p>
    <w:p w14:paraId="465DB177" w14:textId="77777777" w:rsidR="00FC3F8E" w:rsidRDefault="00FC3F8E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</w:p>
    <w:p w14:paraId="136E08E3" w14:textId="7C5412B0" w:rsidR="00FC3F8E" w:rsidRDefault="00856D7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  <w:bCs/>
        </w:rPr>
        <w:t>Table 5.</w:t>
      </w:r>
      <w:r w:rsidR="00DD34D5">
        <w:rPr>
          <w:rFonts w:ascii="Garamond" w:hAnsi="Garamond"/>
          <w:bCs/>
        </w:rPr>
        <w:t>1</w:t>
      </w:r>
      <w:r>
        <w:rPr>
          <w:rFonts w:ascii="Garamond" w:hAnsi="Garamond"/>
        </w:rPr>
        <w:t xml:space="preserve"> Abundant peptides selected for light chain sequence validation</w:t>
      </w:r>
    </w:p>
    <w:tbl>
      <w:tblPr>
        <w:tblStyle w:val="af4"/>
        <w:tblW w:w="978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2"/>
        <w:gridCol w:w="6"/>
        <w:gridCol w:w="850"/>
        <w:gridCol w:w="992"/>
        <w:gridCol w:w="749"/>
        <w:gridCol w:w="102"/>
        <w:gridCol w:w="1134"/>
        <w:gridCol w:w="141"/>
        <w:gridCol w:w="3119"/>
        <w:gridCol w:w="425"/>
      </w:tblGrid>
      <w:tr w:rsidR="00FC3F8E" w:rsidRPr="00503553" w14:paraId="721427F8" w14:textId="77777777" w:rsidTr="00C135A7">
        <w:trPr>
          <w:trHeight w:val="367"/>
          <w:jc w:val="center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579A18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41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BF7C4F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Enzyme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0CA9F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#PSMs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3A337D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Precursor</w:t>
            </w:r>
          </w:p>
          <w:p w14:paraId="61D63AD1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Mass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9B6027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Error</w:t>
            </w:r>
          </w:p>
          <w:p w14:paraId="4DC4BE84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(PPM)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CD9BA8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Abundance</w:t>
            </w:r>
          </w:p>
        </w:tc>
        <w:tc>
          <w:tcPr>
            <w:tcW w:w="368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D93D5E" w14:textId="77777777" w:rsidR="00FC3F8E" w:rsidRPr="00503553" w:rsidRDefault="00856D74" w:rsidP="00503553">
            <w:pPr>
              <w:spacing w:after="0"/>
              <w:jc w:val="center"/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</w:pPr>
            <w:r w:rsidRPr="00503553">
              <w:rPr>
                <w:rFonts w:ascii="Garamond" w:hAnsi="Garamond"/>
                <w:b/>
                <w:color w:val="000000" w:themeColor="text1"/>
                <w:sz w:val="18"/>
                <w:szCs w:val="18"/>
              </w:rPr>
              <w:t>Peptide Sequence</w:t>
            </w:r>
          </w:p>
        </w:tc>
      </w:tr>
      <w:tr w:rsidR="00C135A7" w:rsidRPr="00C04EE1" w14:paraId="4364C638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73FBB" w14:textId="4F379150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lpeptides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135A7" w:rsidRPr="00C04EE1" w14:paraId="664A7D84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531A8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.position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EAF4F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.enzyme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822CB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item.psm</w:t>
            </w:r>
            <w:proofErr w:type="spellEnd"/>
            <w:proofErr w:type="gram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BAF52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.mass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1B401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item.ppm</w:t>
            </w:r>
            <w:proofErr w:type="spellEnd"/>
            <w:proofErr w:type="gram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3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374B0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.abundance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05430" w14:textId="77777777" w:rsidR="00C135A7" w:rsidRPr="00C04EE1" w:rsidRDefault="00C135A7" w:rsidP="004C6229">
            <w:pPr>
              <w:spacing w:after="0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.sequence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</w:tr>
      <w:tr w:rsidR="00C135A7" w:rsidRPr="00C04EE1" w14:paraId="63EF6E88" w14:textId="77777777" w:rsidTr="00C135A7">
        <w:trPr>
          <w:gridAfter w:val="1"/>
          <w:wAfter w:w="425" w:type="dxa"/>
          <w:trHeight w:val="376"/>
          <w:jc w:val="center"/>
        </w:trPr>
        <w:tc>
          <w:tcPr>
            <w:tcW w:w="9356" w:type="dxa"/>
            <w:gridSpan w:val="10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BE271D" w14:textId="77777777" w:rsidR="00C135A7" w:rsidRPr="00C04EE1" w:rsidRDefault="00C135A7" w:rsidP="00E44721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30E93AC" w14:textId="24A7C2D6" w:rsidR="000470CB" w:rsidRDefault="000470CB">
      <w:pPr>
        <w:spacing w:after="0" w:line="360" w:lineRule="auto"/>
        <w:rPr>
          <w:rFonts w:ascii="&amp;quot" w:eastAsia="Times New Roman" w:hAnsi="&amp;quot"/>
          <w:b/>
          <w:bCs/>
          <w:color w:val="000000"/>
          <w:sz w:val="28"/>
          <w:szCs w:val="28"/>
        </w:rPr>
      </w:pPr>
      <w:r>
        <w:rPr>
          <w:rFonts w:ascii="&amp;quot" w:eastAsia="Times New Roman" w:hAnsi="&amp;quot"/>
          <w:b/>
          <w:bCs/>
          <w:color w:val="000000"/>
          <w:sz w:val="28"/>
          <w:szCs w:val="28"/>
        </w:rPr>
        <w:br w:type="page"/>
      </w:r>
    </w:p>
    <w:p w14:paraId="3E9D8DE7" w14:textId="79777977" w:rsidR="005B3D95" w:rsidRDefault="005B3D95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 w:hint="eastAsia"/>
          <w:b/>
          <w:color w:val="000000" w:themeColor="text1"/>
          <w:sz w:val="24"/>
          <w:szCs w:val="24"/>
        </w:rPr>
        <w:lastRenderedPageBreak/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%p for item in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typical_peptide_lmap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3D59AFA2" w14:textId="021D3F42" w:rsidR="005B3D95" w:rsidRDefault="005B3D95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  <w:proofErr w:type="gramStart"/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</w:t>
      </w:r>
      <w:proofErr w:type="gramEnd"/>
      <w:r>
        <w:rPr>
          <w:rFonts w:ascii="Garamond" w:hAnsi="Garamond"/>
          <w:b/>
          <w:color w:val="000000" w:themeColor="text1"/>
          <w:sz w:val="24"/>
          <w:szCs w:val="24"/>
        </w:rPr>
        <w:t>.title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  <w:r>
        <w:rPr>
          <w:rFonts w:ascii="Garamond" w:hAnsi="Garamond" w:hint="eastAsia"/>
          <w:b/>
          <w:color w:val="000000" w:themeColor="text1"/>
          <w:sz w:val="24"/>
          <w:szCs w:val="24"/>
        </w:rPr>
        <w:t>{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{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item.img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}}</w:t>
      </w:r>
      <w:r>
        <w:rPr>
          <w:rFonts w:ascii="Garamond" w:hAnsi="Garamond"/>
          <w:b/>
          <w:color w:val="000000" w:themeColor="text1"/>
          <w:sz w:val="24"/>
          <w:szCs w:val="24"/>
        </w:rPr>
        <w:br/>
      </w:r>
    </w:p>
    <w:p w14:paraId="37107835" w14:textId="77777777" w:rsidR="00FB348B" w:rsidRDefault="00FB348B" w:rsidP="005B3D95">
      <w:pPr>
        <w:spacing w:after="0"/>
        <w:rPr>
          <w:rFonts w:ascii="Garamond" w:hAnsi="Garamond"/>
          <w:b/>
          <w:color w:val="000000" w:themeColor="text1"/>
          <w:sz w:val="24"/>
          <w:szCs w:val="24"/>
        </w:rPr>
      </w:pPr>
    </w:p>
    <w:p w14:paraId="16EBE297" w14:textId="77777777" w:rsidR="005B3D95" w:rsidRDefault="005B3D95" w:rsidP="005B3D95">
      <w:pPr>
        <w:spacing w:after="0" w:line="36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{%p </w:t>
      </w:r>
      <w:proofErr w:type="spellStart"/>
      <w:r>
        <w:rPr>
          <w:rFonts w:ascii="Garamond" w:hAnsi="Garamond"/>
          <w:b/>
          <w:color w:val="000000" w:themeColor="text1"/>
          <w:sz w:val="24"/>
          <w:szCs w:val="24"/>
        </w:rPr>
        <w:t>endfor</w:t>
      </w:r>
      <w:proofErr w:type="spellEnd"/>
      <w:r>
        <w:rPr>
          <w:rFonts w:ascii="Garamond" w:hAnsi="Garamond"/>
          <w:b/>
          <w:color w:val="000000" w:themeColor="text1"/>
          <w:sz w:val="24"/>
          <w:szCs w:val="24"/>
        </w:rPr>
        <w:t xml:space="preserve"> %}</w:t>
      </w:r>
    </w:p>
    <w:p w14:paraId="4F212B76" w14:textId="29BEC72D" w:rsidR="004C6229" w:rsidRPr="005B3D95" w:rsidRDefault="004C6229" w:rsidP="005B3D95">
      <w:pPr>
        <w:spacing w:after="0" w:line="360" w:lineRule="auto"/>
        <w:rPr>
          <w:rFonts w:ascii="Garamond" w:hAnsi="Garamond"/>
          <w:b/>
          <w:color w:val="000000" w:themeColor="text1"/>
          <w:sz w:val="24"/>
          <w:szCs w:val="24"/>
        </w:rPr>
        <w:sectPr w:rsidR="004C6229" w:rsidRPr="005B3D95" w:rsidSect="00745AF0">
          <w:pgSz w:w="12240" w:h="15840"/>
          <w:pgMar w:top="802" w:right="1440" w:bottom="1418" w:left="1440" w:header="360" w:footer="708" w:gutter="0"/>
          <w:cols w:space="708"/>
          <w:docGrid w:linePitch="360"/>
        </w:sectPr>
      </w:pPr>
    </w:p>
    <w:p w14:paraId="5C309CCD" w14:textId="174DC4D6" w:rsidR="00FC3F8E" w:rsidRDefault="00856D74">
      <w:pPr>
        <w:pStyle w:val="af5"/>
        <w:numPr>
          <w:ilvl w:val="1"/>
          <w:numId w:val="2"/>
        </w:numPr>
        <w:ind w:left="426" w:hanging="426"/>
        <w:outlineLvl w:val="1"/>
        <w:rPr>
          <w:rFonts w:ascii="Garamond" w:hAnsi="Garamond"/>
          <w:b/>
          <w:color w:val="000000" w:themeColor="text1"/>
          <w:sz w:val="24"/>
          <w:szCs w:val="24"/>
        </w:rPr>
      </w:pPr>
      <w:bookmarkStart w:id="20" w:name="_Toc3811310"/>
      <w:bookmarkStart w:id="21" w:name="_Toc3815960"/>
      <w:bookmarkStart w:id="22" w:name="_Toc3811311"/>
      <w:bookmarkStart w:id="23" w:name="_Toc3815961"/>
      <w:bookmarkStart w:id="24" w:name="_Toc3811312"/>
      <w:bookmarkStart w:id="25" w:name="_Toc3815962"/>
      <w:bookmarkStart w:id="26" w:name="_Toc58646908"/>
      <w:bookmarkEnd w:id="20"/>
      <w:bookmarkEnd w:id="21"/>
      <w:bookmarkEnd w:id="22"/>
      <w:bookmarkEnd w:id="23"/>
      <w:bookmarkEnd w:id="24"/>
      <w:bookmarkEnd w:id="25"/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>Ile/Leu Differentiation</w:t>
      </w:r>
      <w:bookmarkEnd w:id="26"/>
    </w:p>
    <w:p w14:paraId="1DF1B214" w14:textId="2C58D524" w:rsidR="00FC3F8E" w:rsidRDefault="008F0ED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8F0ED4">
        <w:rPr>
          <w:rFonts w:ascii="Garamond" w:hAnsi="Garamond"/>
          <w:color w:val="000000" w:themeColor="text1"/>
          <w:sz w:val="24"/>
          <w:szCs w:val="24"/>
        </w:rPr>
        <w:t xml:space="preserve">To differentiate between the isobaric amino acids, isoleucine and leucine, </w:t>
      </w:r>
      <w:proofErr w:type="spellStart"/>
      <w:r w:rsidRPr="008F0ED4">
        <w:rPr>
          <w:rFonts w:ascii="Garamond" w:hAnsi="Garamond"/>
          <w:color w:val="000000" w:themeColor="text1"/>
          <w:sz w:val="24"/>
          <w:szCs w:val="24"/>
        </w:rPr>
        <w:t>EThcD</w:t>
      </w:r>
      <w:proofErr w:type="spellEnd"/>
      <w:r w:rsidRPr="008F0ED4">
        <w:rPr>
          <w:rFonts w:ascii="Garamond" w:hAnsi="Garamond"/>
          <w:color w:val="000000" w:themeColor="text1"/>
          <w:sz w:val="24"/>
          <w:szCs w:val="24"/>
        </w:rPr>
        <w:t xml:space="preserve"> data, PEAKS AB I/L differentiation algorithm, and manual check are performed.</w:t>
      </w:r>
    </w:p>
    <w:p w14:paraId="5C496462" w14:textId="77777777" w:rsidR="00FC3F8E" w:rsidRDefault="00FC3F8E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14:paraId="069CE982" w14:textId="77777777" w:rsidR="00FC3F8E" w:rsidRDefault="00856D74">
      <w:pPr>
        <w:spacing w:after="0"/>
        <w:jc w:val="center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color w:val="000000" w:themeColor="text1"/>
        </w:rPr>
        <w:t>Table 5.2</w:t>
      </w:r>
      <w:r>
        <w:rPr>
          <w:rFonts w:ascii="Garamond" w:hAnsi="Garamond"/>
          <w:b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</w:rPr>
        <w:t>Ile/Leu differentiation for the assembled sequence</w:t>
      </w:r>
    </w:p>
    <w:tbl>
      <w:tblPr>
        <w:tblW w:w="12450" w:type="dxa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917"/>
        <w:gridCol w:w="1465"/>
        <w:gridCol w:w="1446"/>
        <w:gridCol w:w="1446"/>
        <w:gridCol w:w="1446"/>
        <w:gridCol w:w="1446"/>
        <w:gridCol w:w="1446"/>
        <w:gridCol w:w="1367"/>
        <w:gridCol w:w="79"/>
      </w:tblGrid>
      <w:tr w:rsidR="00BC4BD7" w:rsidRPr="00DD43A5" w14:paraId="4DF69344" w14:textId="77777777" w:rsidTr="00F262A6">
        <w:trPr>
          <w:trHeight w:val="300"/>
          <w:jc w:val="center"/>
        </w:trPr>
        <w:tc>
          <w:tcPr>
            <w:tcW w:w="1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49C1D2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159D871C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14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54ED46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I/L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1F87CB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Conserved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A97022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#PSM induced by Pepsin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3F85B7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#PSM</w:t>
            </w:r>
            <w:r>
              <w:rPr>
                <w:rFonts w:ascii="Garamond" w:eastAsia="Times New Roman" w:hAnsi="Garamond" w:cs="Calibr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induced by Chymotrypsin</w:t>
            </w:r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F9B49D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#PSM with I from </w:t>
            </w:r>
            <w:proofErr w:type="spellStart"/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EThcD</w:t>
            </w:r>
            <w:proofErr w:type="spellEnd"/>
          </w:p>
        </w:tc>
        <w:tc>
          <w:tcPr>
            <w:tcW w:w="144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92E40C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#PSM with L from </w:t>
            </w:r>
            <w:proofErr w:type="spellStart"/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EThcD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243613F" w14:textId="77777777" w:rsidR="00BC4BD7" w:rsidRPr="00DD43A5" w:rsidRDefault="00BC4BD7" w:rsidP="00F262A6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DD43A5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</w:tr>
      <w:tr w:rsidR="00BC4BD7" w:rsidRPr="00096331" w14:paraId="4ABB2313" w14:textId="77777777" w:rsidTr="00F262A6">
        <w:trPr>
          <w:gridAfter w:val="1"/>
          <w:wAfter w:w="79" w:type="dxa"/>
          <w:trHeight w:val="300"/>
          <w:jc w:val="center"/>
        </w:trPr>
        <w:tc>
          <w:tcPr>
            <w:tcW w:w="12371" w:type="dxa"/>
            <w:gridSpan w:val="9"/>
            <w:tcBorders>
              <w:top w:val="single" w:sz="8" w:space="0" w:color="auto"/>
              <w:bottom w:val="single" w:sz="8" w:space="0" w:color="auto"/>
            </w:tcBorders>
          </w:tcPr>
          <w:p w14:paraId="077C6854" w14:textId="1E22EC3A" w:rsidR="00BC4BD7" w:rsidRPr="000C4929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tIL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C4BD7" w:rsidRPr="0076063D" w14:paraId="3FFD0B91" w14:textId="77777777" w:rsidTr="00F262A6">
        <w:trPr>
          <w:gridAfter w:val="1"/>
          <w:wAfter w:w="79" w:type="dxa"/>
          <w:trHeight w:val="300"/>
          <w:jc w:val="center"/>
        </w:trPr>
        <w:tc>
          <w:tcPr>
            <w:tcW w:w="139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3D7176" w14:textId="77777777" w:rsidR="00BC4BD7" w:rsidRPr="0076063D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.region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8368260" w14:textId="77777777" w:rsidR="00BC4BD7" w:rsidRPr="0076063D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.position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6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3473CB" w14:textId="77777777" w:rsidR="00BC4BD7" w:rsidRPr="0076063D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.differentiation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5D4B0132" w14:textId="77777777" w:rsidR="00BC4BD7" w:rsidRPr="00EF60CB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.conserved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2179BBD3" w14:textId="77777777" w:rsidR="00BC4BD7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p</w:t>
            </w:r>
            <w:r w:rsidRPr="002B339D">
              <w:rPr>
                <w:rFonts w:ascii="Garamond" w:hAnsi="Garamond"/>
                <w:sz w:val="18"/>
                <w:szCs w:val="18"/>
              </w:rPr>
              <w:t>smpepsin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56274D44" w14:textId="77777777" w:rsidR="00BC4BD7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psmchymo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3CCC0BB6" w14:textId="77777777" w:rsidR="00BC4BD7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psmIEThcD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446" w:type="dxa"/>
            <w:tcBorders>
              <w:top w:val="single" w:sz="8" w:space="0" w:color="auto"/>
              <w:bottom w:val="single" w:sz="8" w:space="0" w:color="auto"/>
            </w:tcBorders>
          </w:tcPr>
          <w:p w14:paraId="7AEA0F11" w14:textId="77777777" w:rsidR="00BC4BD7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>{{ 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2B339D">
              <w:rPr>
                <w:rFonts w:ascii="Garamond" w:hAnsi="Garamond"/>
                <w:sz w:val="18"/>
                <w:szCs w:val="18"/>
              </w:rPr>
              <w:t>psmIEThcD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  <w:tc>
          <w:tcPr>
            <w:tcW w:w="13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0510A19" w14:textId="77777777" w:rsidR="00BC4BD7" w:rsidRPr="0076063D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item</w:t>
            </w:r>
            <w:proofErr w:type="gramEnd"/>
            <w:r>
              <w:rPr>
                <w:rFonts w:ascii="Garamond" w:hAnsi="Garamond"/>
                <w:sz w:val="18"/>
                <w:szCs w:val="18"/>
              </w:rPr>
              <w:t>.confidence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}}</w:t>
            </w:r>
          </w:p>
        </w:tc>
      </w:tr>
      <w:tr w:rsidR="00BC4BD7" w:rsidRPr="00096331" w14:paraId="5C66AFA8" w14:textId="77777777" w:rsidTr="00F262A6">
        <w:trPr>
          <w:gridAfter w:val="1"/>
          <w:wAfter w:w="79" w:type="dxa"/>
          <w:trHeight w:val="300"/>
          <w:jc w:val="center"/>
        </w:trPr>
        <w:tc>
          <w:tcPr>
            <w:tcW w:w="12371" w:type="dxa"/>
            <w:gridSpan w:val="9"/>
            <w:tcBorders>
              <w:top w:val="single" w:sz="8" w:space="0" w:color="auto"/>
              <w:bottom w:val="single" w:sz="18" w:space="0" w:color="auto"/>
            </w:tcBorders>
          </w:tcPr>
          <w:p w14:paraId="69B19324" w14:textId="77777777" w:rsidR="00BC4BD7" w:rsidRPr="000C4929" w:rsidRDefault="00BC4BD7" w:rsidP="00F262A6">
            <w:pPr>
              <w:spacing w:after="0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4032DAB" w14:textId="1A83CCB8" w:rsidR="00AB1513" w:rsidRDefault="00AB1513" w:rsidP="000470CB">
      <w:pPr>
        <w:tabs>
          <w:tab w:val="left" w:pos="2076"/>
        </w:tabs>
        <w:rPr>
          <w:rFonts w:ascii="Garamond" w:hAnsi="Garamond" w:hint="eastAsia"/>
          <w:lang w:val="en-US"/>
        </w:rPr>
      </w:pPr>
    </w:p>
    <w:sectPr w:rsidR="00AB1513" w:rsidSect="00745AF0">
      <w:pgSz w:w="12240" w:h="15840"/>
      <w:pgMar w:top="802" w:right="1440" w:bottom="141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331AE" w14:textId="77777777" w:rsidR="002612FE" w:rsidRDefault="002612FE">
      <w:pPr>
        <w:spacing w:after="0" w:line="240" w:lineRule="auto"/>
      </w:pPr>
      <w:r>
        <w:separator/>
      </w:r>
    </w:p>
  </w:endnote>
  <w:endnote w:type="continuationSeparator" w:id="0">
    <w:p w14:paraId="702379BD" w14:textId="77777777" w:rsidR="002612FE" w:rsidRDefault="0026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&amp;quo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74073" w14:textId="77777777" w:rsidR="00745AF0" w:rsidRDefault="00745AF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B7A2" w14:textId="316D705D" w:rsidR="00B5530D" w:rsidRPr="00AB6308" w:rsidRDefault="00B5530D">
    <w:pPr>
      <w:pStyle w:val="ac"/>
      <w:rPr>
        <w:rFonts w:ascii="Trebuchet MS" w:hAnsi="Trebuchet MS"/>
      </w:rPr>
    </w:pPr>
    <w:r w:rsidRPr="00AB6308">
      <w:rPr>
        <w:rFonts w:ascii="Trebuchet MS" w:hAnsi="Trebuchet MS"/>
      </w:rPr>
      <w:t>Bioinformatics Solutions Inc.</w:t>
    </w:r>
    <w:r w:rsidRPr="00AB6308">
      <w:rPr>
        <w:rFonts w:ascii="Trebuchet MS" w:hAnsi="Trebuchet MS"/>
      </w:rPr>
      <w:ptab w:relativeTo="margin" w:alignment="center" w:leader="none"/>
    </w:r>
    <w:r w:rsidRPr="00AB6308">
      <w:rPr>
        <w:rFonts w:ascii="Trebuchet MS" w:hAnsi="Trebuchet MS"/>
      </w:rPr>
      <w:ptab w:relativeTo="margin" w:alignment="right" w:leader="none"/>
    </w:r>
    <w:r w:rsidRPr="00AB6308">
      <w:rPr>
        <w:rFonts w:ascii="Trebuchet MS" w:hAnsi="Trebuchet MS"/>
      </w:rPr>
      <w:t xml:space="preserve">Pg. </w:t>
    </w:r>
    <w:r w:rsidRPr="00AB6308">
      <w:rPr>
        <w:rFonts w:ascii="Trebuchet MS" w:hAnsi="Trebuchet MS"/>
      </w:rPr>
      <w:fldChar w:fldCharType="begin"/>
    </w:r>
    <w:r w:rsidRPr="00AB6308">
      <w:rPr>
        <w:rFonts w:ascii="Trebuchet MS" w:hAnsi="Trebuchet MS"/>
      </w:rPr>
      <w:instrText xml:space="preserve"> PAGE   \* MERGEFORMAT </w:instrText>
    </w:r>
    <w:r w:rsidRPr="00AB6308">
      <w:rPr>
        <w:rFonts w:ascii="Trebuchet MS" w:hAnsi="Trebuchet MS"/>
      </w:rPr>
      <w:fldChar w:fldCharType="separate"/>
    </w:r>
    <w:r w:rsidRPr="00AB6308">
      <w:rPr>
        <w:rFonts w:ascii="Trebuchet MS" w:hAnsi="Trebuchet MS"/>
        <w:noProof/>
      </w:rPr>
      <w:t>3</w:t>
    </w:r>
    <w:r w:rsidRPr="00AB6308">
      <w:rPr>
        <w:rFonts w:ascii="Trebuchet MS" w:hAnsi="Trebuchet M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F46A" w14:textId="77777777" w:rsidR="00745AF0" w:rsidRDefault="00745A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719C0" w14:textId="77777777" w:rsidR="002612FE" w:rsidRDefault="002612FE">
      <w:pPr>
        <w:spacing w:after="0" w:line="240" w:lineRule="auto"/>
      </w:pPr>
      <w:r>
        <w:separator/>
      </w:r>
    </w:p>
  </w:footnote>
  <w:footnote w:type="continuationSeparator" w:id="0">
    <w:p w14:paraId="175E9D92" w14:textId="77777777" w:rsidR="002612FE" w:rsidRDefault="00261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9EBD" w14:textId="77777777" w:rsidR="00B5530D" w:rsidRDefault="00B5530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A6BE" w14:textId="4289B5B9" w:rsidR="00B5530D" w:rsidRDefault="00B5530D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65D6C20B" wp14:editId="46721AE6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19" name="图片 19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4B69F" w14:textId="6B5FE979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proofErr w:type="gramStart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{{ </w:t>
    </w:r>
    <w:proofErr w:type="spellStart"/>
    <w:r w:rsidRPr="00F675F7">
      <w:rPr>
        <w:rFonts w:ascii="Trebuchet MS" w:hAnsi="Trebuchet MS"/>
        <w:b/>
        <w:color w:val="000000" w:themeColor="text1"/>
        <w:sz w:val="32"/>
        <w:szCs w:val="28"/>
      </w:rPr>
      <w:t>Order</w:t>
    </w:r>
    <w:proofErr w:type="gramEnd"/>
    <w:r w:rsidRPr="00F675F7">
      <w:rPr>
        <w:rFonts w:ascii="Trebuchet MS" w:hAnsi="Trebuchet MS"/>
        <w:b/>
        <w:color w:val="000000" w:themeColor="text1"/>
        <w:sz w:val="32"/>
        <w:szCs w:val="28"/>
      </w:rPr>
      <w:t>_Number</w:t>
    </w:r>
    <w:proofErr w:type="spellEnd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 }}</w:t>
    </w:r>
  </w:p>
  <w:p w14:paraId="598CB5ED" w14:textId="47B07CCA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</w:p>
  <w:p w14:paraId="40CF3781" w14:textId="77777777" w:rsidR="00B5530D" w:rsidRDefault="00B5530D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0A13C" w14:textId="43F6C80D" w:rsidR="00B5530D" w:rsidRDefault="00B5530D" w:rsidP="00CA1A9E">
    <w:pPr>
      <w:pStyle w:val="ae"/>
      <w:tabs>
        <w:tab w:val="clear" w:pos="4680"/>
        <w:tab w:val="clear" w:pos="9360"/>
        <w:tab w:val="left" w:pos="1157"/>
      </w:tabs>
      <w:ind w:firstLineChars="200" w:firstLine="440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795A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8480" behindDoc="0" locked="0" layoutInCell="1" allowOverlap="1" wp14:anchorId="532F5A96" wp14:editId="5AB309DA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3" name="图片 3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9C622A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proofErr w:type="gramStart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{{ </w:t>
    </w:r>
    <w:proofErr w:type="spellStart"/>
    <w:r w:rsidRPr="00F675F7">
      <w:rPr>
        <w:rFonts w:ascii="Trebuchet MS" w:hAnsi="Trebuchet MS"/>
        <w:b/>
        <w:color w:val="000000" w:themeColor="text1"/>
        <w:sz w:val="32"/>
        <w:szCs w:val="28"/>
      </w:rPr>
      <w:t>Order</w:t>
    </w:r>
    <w:proofErr w:type="gramEnd"/>
    <w:r w:rsidRPr="00F675F7">
      <w:rPr>
        <w:rFonts w:ascii="Trebuchet MS" w:hAnsi="Trebuchet MS"/>
        <w:b/>
        <w:color w:val="000000" w:themeColor="text1"/>
        <w:sz w:val="32"/>
        <w:szCs w:val="28"/>
      </w:rPr>
      <w:t>_Number</w:t>
    </w:r>
    <w:proofErr w:type="spellEnd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 }}</w:t>
    </w:r>
  </w:p>
  <w:p w14:paraId="6F6EB162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Garamond" w:hAnsi="Garamond"/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18DD67A" wp14:editId="5969B779">
              <wp:simplePos x="0" y="0"/>
              <wp:positionH relativeFrom="page">
                <wp:posOffset>-15531</wp:posOffset>
              </wp:positionH>
              <wp:positionV relativeFrom="page">
                <wp:posOffset>935990</wp:posOffset>
              </wp:positionV>
              <wp:extent cx="7772400" cy="54610"/>
              <wp:effectExtent l="0" t="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54610"/>
                      </a:xfrm>
                      <a:prstGeom prst="rect">
                        <a:avLst/>
                      </a:prstGeom>
                      <a:solidFill>
                        <a:srgbClr val="1B75BB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21762DED" w14:textId="77777777" w:rsidR="00745AF0" w:rsidRDefault="00745AF0" w:rsidP="00745AF0">
                          <w:pPr>
                            <w:jc w:val="center"/>
                          </w:pPr>
                          <w:r>
                            <w:t>22</w:t>
                          </w:r>
                        </w:p>
                        <w:p w14:paraId="4DCCA16F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3E59EBFA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1ABEA8B2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1F5A6419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69BEC5BB" w14:textId="77777777" w:rsidR="00745AF0" w:rsidRDefault="00745AF0" w:rsidP="00745AF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8DD67A" id="Rectangle 7" o:spid="_x0000_s1028" style="position:absolute;margin-left:-1.2pt;margin-top:73.7pt;width:612pt;height:4.3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" fillcolor="#1b75bb" stroked="f">
              <v:textbox>
                <w:txbxContent>
                  <w:p w14:paraId="21762DED" w14:textId="77777777" w:rsidR="00745AF0" w:rsidRDefault="00745AF0" w:rsidP="00745AF0">
                    <w:pPr>
                      <w:jc w:val="center"/>
                    </w:pPr>
                    <w:r>
                      <w:t>22</w:t>
                    </w:r>
                  </w:p>
                  <w:p w14:paraId="4DCCA16F" w14:textId="77777777" w:rsidR="00745AF0" w:rsidRDefault="00745AF0" w:rsidP="00745AF0">
                    <w:pPr>
                      <w:jc w:val="center"/>
                    </w:pPr>
                  </w:p>
                  <w:p w14:paraId="3E59EBFA" w14:textId="77777777" w:rsidR="00745AF0" w:rsidRDefault="00745AF0" w:rsidP="00745AF0">
                    <w:pPr>
                      <w:jc w:val="center"/>
                    </w:pPr>
                  </w:p>
                  <w:p w14:paraId="1ABEA8B2" w14:textId="77777777" w:rsidR="00745AF0" w:rsidRDefault="00745AF0" w:rsidP="00745AF0">
                    <w:pPr>
                      <w:jc w:val="center"/>
                    </w:pPr>
                  </w:p>
                  <w:p w14:paraId="1F5A6419" w14:textId="77777777" w:rsidR="00745AF0" w:rsidRDefault="00745AF0" w:rsidP="00745AF0">
                    <w:pPr>
                      <w:jc w:val="center"/>
                    </w:pPr>
                  </w:p>
                  <w:p w14:paraId="69BEC5BB" w14:textId="77777777" w:rsidR="00745AF0" w:rsidRDefault="00745AF0" w:rsidP="00745AF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0497EB6D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60C18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5408" behindDoc="0" locked="0" layoutInCell="1" allowOverlap="1" wp14:anchorId="3E1C9724" wp14:editId="69DF1100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4" name="图片 4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FAD287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proofErr w:type="gramStart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{{ </w:t>
    </w:r>
    <w:proofErr w:type="spellStart"/>
    <w:r w:rsidRPr="00F675F7">
      <w:rPr>
        <w:rFonts w:ascii="Trebuchet MS" w:hAnsi="Trebuchet MS"/>
        <w:b/>
        <w:color w:val="000000" w:themeColor="text1"/>
        <w:sz w:val="32"/>
        <w:szCs w:val="28"/>
      </w:rPr>
      <w:t>Order</w:t>
    </w:r>
    <w:proofErr w:type="gramEnd"/>
    <w:r w:rsidRPr="00F675F7">
      <w:rPr>
        <w:rFonts w:ascii="Trebuchet MS" w:hAnsi="Trebuchet MS"/>
        <w:b/>
        <w:color w:val="000000" w:themeColor="text1"/>
        <w:sz w:val="32"/>
        <w:szCs w:val="28"/>
      </w:rPr>
      <w:t>_Number</w:t>
    </w:r>
    <w:proofErr w:type="spellEnd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 }}</w:t>
    </w:r>
  </w:p>
  <w:p w14:paraId="086B6EC5" w14:textId="7D94A860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</w:p>
  <w:p w14:paraId="1C853A5C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13329" w14:textId="77777777" w:rsidR="00745AF0" w:rsidRDefault="00745AF0">
    <w:pPr>
      <w:pStyle w:val="ae"/>
      <w:rPr>
        <w:rFonts w:ascii="Trebuchet MS" w:hAnsi="Trebuchet MS"/>
        <w:color w:val="FFFFFF" w:themeColor="background1"/>
        <w:sz w:val="2"/>
        <w:szCs w:val="2"/>
      </w:rPr>
    </w:pPr>
    <w:r>
      <w:rPr>
        <w:rFonts w:ascii="Garamond" w:hAnsi="Garamond"/>
        <w:b/>
        <w:noProof/>
        <w:color w:val="000000" w:themeColor="text1"/>
      </w:rPr>
      <w:drawing>
        <wp:anchor distT="0" distB="0" distL="114300" distR="114300" simplePos="0" relativeHeight="251662336" behindDoc="0" locked="0" layoutInCell="1" allowOverlap="1" wp14:anchorId="54213F8D" wp14:editId="1A8FF451">
          <wp:simplePos x="0" y="0"/>
          <wp:positionH relativeFrom="column">
            <wp:posOffset>3461664</wp:posOffset>
          </wp:positionH>
          <wp:positionV relativeFrom="paragraph">
            <wp:posOffset>40717</wp:posOffset>
          </wp:positionV>
          <wp:extent cx="2770094" cy="596932"/>
          <wp:effectExtent l="0" t="0" r="0" b="0"/>
          <wp:wrapSquare wrapText="bothSides"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徽标&#10;&#10;描述已自动生成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094" cy="5969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448284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Trebuchet MS" w:hAnsi="Trebuchet MS"/>
        <w:b/>
        <w:color w:val="000000" w:themeColor="text1"/>
        <w:sz w:val="32"/>
        <w:szCs w:val="28"/>
      </w:rPr>
      <w:t xml:space="preserve">Antibody Sequencing Report </w:t>
    </w:r>
    <w:proofErr w:type="gramStart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{{ </w:t>
    </w:r>
    <w:proofErr w:type="spellStart"/>
    <w:r w:rsidRPr="00F675F7">
      <w:rPr>
        <w:rFonts w:ascii="Trebuchet MS" w:hAnsi="Trebuchet MS"/>
        <w:b/>
        <w:color w:val="000000" w:themeColor="text1"/>
        <w:sz w:val="32"/>
        <w:szCs w:val="28"/>
      </w:rPr>
      <w:t>Order</w:t>
    </w:r>
    <w:proofErr w:type="gramEnd"/>
    <w:r w:rsidRPr="00F675F7">
      <w:rPr>
        <w:rFonts w:ascii="Trebuchet MS" w:hAnsi="Trebuchet MS"/>
        <w:b/>
        <w:color w:val="000000" w:themeColor="text1"/>
        <w:sz w:val="32"/>
        <w:szCs w:val="28"/>
      </w:rPr>
      <w:t>_Number</w:t>
    </w:r>
    <w:proofErr w:type="spellEnd"/>
    <w:r w:rsidRPr="00F675F7">
      <w:rPr>
        <w:rFonts w:ascii="Trebuchet MS" w:hAnsi="Trebuchet MS"/>
        <w:b/>
        <w:color w:val="000000" w:themeColor="text1"/>
        <w:sz w:val="32"/>
        <w:szCs w:val="28"/>
      </w:rPr>
      <w:t xml:space="preserve"> }}</w:t>
    </w:r>
  </w:p>
  <w:p w14:paraId="174FB488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Trebuchet MS" w:hAnsi="Trebuchet MS"/>
        <w:b/>
        <w:color w:val="000000" w:themeColor="text1"/>
        <w:sz w:val="32"/>
        <w:szCs w:val="28"/>
      </w:rPr>
    </w:pPr>
    <w:r>
      <w:rPr>
        <w:rFonts w:ascii="Garamond" w:hAnsi="Garamond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F9C9714" wp14:editId="555C90F6">
              <wp:simplePos x="0" y="0"/>
              <wp:positionH relativeFrom="page">
                <wp:posOffset>-15531</wp:posOffset>
              </wp:positionH>
              <wp:positionV relativeFrom="page">
                <wp:posOffset>935990</wp:posOffset>
              </wp:positionV>
              <wp:extent cx="7772400" cy="54610"/>
              <wp:effectExtent l="0" t="0" r="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54610"/>
                      </a:xfrm>
                      <a:prstGeom prst="rect">
                        <a:avLst/>
                      </a:prstGeom>
                      <a:solidFill>
                        <a:srgbClr val="1B75BB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560C1772" w14:textId="77777777" w:rsidR="00745AF0" w:rsidRDefault="00745AF0" w:rsidP="00745AF0">
                          <w:pPr>
                            <w:jc w:val="center"/>
                          </w:pPr>
                          <w:r>
                            <w:t>22</w:t>
                          </w:r>
                        </w:p>
                        <w:p w14:paraId="28EC5724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0DD7DB0B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2CFAFC1B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33A659BF" w14:textId="77777777" w:rsidR="00745AF0" w:rsidRDefault="00745AF0" w:rsidP="00745AF0">
                          <w:pPr>
                            <w:jc w:val="center"/>
                          </w:pPr>
                        </w:p>
                        <w:p w14:paraId="0FCDC83C" w14:textId="77777777" w:rsidR="00745AF0" w:rsidRDefault="00745AF0" w:rsidP="00745AF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C9714" id="_x0000_s1029" style="position:absolute;margin-left:-1.2pt;margin-top:73.7pt;width:612pt;height:4.3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" fillcolor="#1b75bb" stroked="f">
              <v:textbox>
                <w:txbxContent>
                  <w:p w14:paraId="560C1772" w14:textId="77777777" w:rsidR="00745AF0" w:rsidRDefault="00745AF0" w:rsidP="00745AF0">
                    <w:pPr>
                      <w:jc w:val="center"/>
                    </w:pPr>
                    <w:r>
                      <w:t>22</w:t>
                    </w:r>
                  </w:p>
                  <w:p w14:paraId="28EC5724" w14:textId="77777777" w:rsidR="00745AF0" w:rsidRDefault="00745AF0" w:rsidP="00745AF0">
                    <w:pPr>
                      <w:jc w:val="center"/>
                    </w:pPr>
                  </w:p>
                  <w:p w14:paraId="0DD7DB0B" w14:textId="77777777" w:rsidR="00745AF0" w:rsidRDefault="00745AF0" w:rsidP="00745AF0">
                    <w:pPr>
                      <w:jc w:val="center"/>
                    </w:pPr>
                  </w:p>
                  <w:p w14:paraId="2CFAFC1B" w14:textId="77777777" w:rsidR="00745AF0" w:rsidRDefault="00745AF0" w:rsidP="00745AF0">
                    <w:pPr>
                      <w:jc w:val="center"/>
                    </w:pPr>
                  </w:p>
                  <w:p w14:paraId="33A659BF" w14:textId="77777777" w:rsidR="00745AF0" w:rsidRDefault="00745AF0" w:rsidP="00745AF0">
                    <w:pPr>
                      <w:jc w:val="center"/>
                    </w:pPr>
                  </w:p>
                  <w:p w14:paraId="0FCDC83C" w14:textId="77777777" w:rsidR="00745AF0" w:rsidRDefault="00745AF0" w:rsidP="00745AF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67CD902F" w14:textId="77777777" w:rsidR="00745AF0" w:rsidRDefault="00745AF0" w:rsidP="006F5A0C">
    <w:pPr>
      <w:pStyle w:val="ae"/>
      <w:tabs>
        <w:tab w:val="clear" w:pos="9360"/>
        <w:tab w:val="left" w:pos="8029"/>
      </w:tabs>
      <w:spacing w:after="0" w:line="240" w:lineRule="auto"/>
      <w:rPr>
        <w:rFonts w:ascii="Garamond" w:hAnsi="Garamond"/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D48D6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16B98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C63F51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6D3622"/>
    <w:multiLevelType w:val="hybridMultilevel"/>
    <w:tmpl w:val="C478E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C79A4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B200D2"/>
    <w:multiLevelType w:val="hybridMultilevel"/>
    <w:tmpl w:val="39FCF488"/>
    <w:lvl w:ilvl="0" w:tplc="9E300B2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74CE8"/>
    <w:multiLevelType w:val="hybridMultilevel"/>
    <w:tmpl w:val="6986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050A3"/>
    <w:multiLevelType w:val="hybridMultilevel"/>
    <w:tmpl w:val="661E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31A67"/>
    <w:multiLevelType w:val="multilevel"/>
    <w:tmpl w:val="3BD6F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AC"/>
    <w:rsid w:val="00000021"/>
    <w:rsid w:val="000008B7"/>
    <w:rsid w:val="00000920"/>
    <w:rsid w:val="000009E1"/>
    <w:rsid w:val="00001127"/>
    <w:rsid w:val="00001369"/>
    <w:rsid w:val="0000188B"/>
    <w:rsid w:val="000018CF"/>
    <w:rsid w:val="00001936"/>
    <w:rsid w:val="000023A7"/>
    <w:rsid w:val="000025F7"/>
    <w:rsid w:val="0000319E"/>
    <w:rsid w:val="00003328"/>
    <w:rsid w:val="00003358"/>
    <w:rsid w:val="00003648"/>
    <w:rsid w:val="00003687"/>
    <w:rsid w:val="00003B28"/>
    <w:rsid w:val="00003F36"/>
    <w:rsid w:val="00004563"/>
    <w:rsid w:val="0000511B"/>
    <w:rsid w:val="00005AD4"/>
    <w:rsid w:val="00005BC1"/>
    <w:rsid w:val="0000602C"/>
    <w:rsid w:val="000065EA"/>
    <w:rsid w:val="000071F2"/>
    <w:rsid w:val="0000728A"/>
    <w:rsid w:val="00007882"/>
    <w:rsid w:val="000103A0"/>
    <w:rsid w:val="0001041A"/>
    <w:rsid w:val="00010C0C"/>
    <w:rsid w:val="00011425"/>
    <w:rsid w:val="00011477"/>
    <w:rsid w:val="0001186B"/>
    <w:rsid w:val="00012BAB"/>
    <w:rsid w:val="00012F8D"/>
    <w:rsid w:val="00013700"/>
    <w:rsid w:val="00013A7A"/>
    <w:rsid w:val="00013AE7"/>
    <w:rsid w:val="00013DB1"/>
    <w:rsid w:val="00013FC9"/>
    <w:rsid w:val="000146AA"/>
    <w:rsid w:val="000147C7"/>
    <w:rsid w:val="0001481E"/>
    <w:rsid w:val="000149FA"/>
    <w:rsid w:val="00014B46"/>
    <w:rsid w:val="00014C0D"/>
    <w:rsid w:val="00014C4E"/>
    <w:rsid w:val="00015487"/>
    <w:rsid w:val="00015870"/>
    <w:rsid w:val="00015901"/>
    <w:rsid w:val="000160E7"/>
    <w:rsid w:val="0001661C"/>
    <w:rsid w:val="00016D30"/>
    <w:rsid w:val="00016E2E"/>
    <w:rsid w:val="000170CB"/>
    <w:rsid w:val="000205ED"/>
    <w:rsid w:val="0002101D"/>
    <w:rsid w:val="00021117"/>
    <w:rsid w:val="00021280"/>
    <w:rsid w:val="0002130E"/>
    <w:rsid w:val="000217CC"/>
    <w:rsid w:val="00021BCC"/>
    <w:rsid w:val="000224D6"/>
    <w:rsid w:val="00022EA2"/>
    <w:rsid w:val="00022F9C"/>
    <w:rsid w:val="00023B2E"/>
    <w:rsid w:val="00023C71"/>
    <w:rsid w:val="00024140"/>
    <w:rsid w:val="0002494B"/>
    <w:rsid w:val="000249A4"/>
    <w:rsid w:val="000253F9"/>
    <w:rsid w:val="0002550F"/>
    <w:rsid w:val="00025698"/>
    <w:rsid w:val="00025896"/>
    <w:rsid w:val="00025A8E"/>
    <w:rsid w:val="00025B2E"/>
    <w:rsid w:val="00025DC5"/>
    <w:rsid w:val="000260F1"/>
    <w:rsid w:val="00026B07"/>
    <w:rsid w:val="000275CA"/>
    <w:rsid w:val="000277CF"/>
    <w:rsid w:val="00027EFA"/>
    <w:rsid w:val="0003018E"/>
    <w:rsid w:val="000301E7"/>
    <w:rsid w:val="000308D7"/>
    <w:rsid w:val="00030C38"/>
    <w:rsid w:val="00031B80"/>
    <w:rsid w:val="00031BCA"/>
    <w:rsid w:val="00031D28"/>
    <w:rsid w:val="000322FF"/>
    <w:rsid w:val="00032B76"/>
    <w:rsid w:val="0003335F"/>
    <w:rsid w:val="00033557"/>
    <w:rsid w:val="00034178"/>
    <w:rsid w:val="0003475D"/>
    <w:rsid w:val="00034832"/>
    <w:rsid w:val="0003487F"/>
    <w:rsid w:val="000348BD"/>
    <w:rsid w:val="00034973"/>
    <w:rsid w:val="00034A3D"/>
    <w:rsid w:val="00034B94"/>
    <w:rsid w:val="00034BF0"/>
    <w:rsid w:val="00034D02"/>
    <w:rsid w:val="00034DEE"/>
    <w:rsid w:val="00034E2A"/>
    <w:rsid w:val="0003593F"/>
    <w:rsid w:val="00035E2C"/>
    <w:rsid w:val="00035F78"/>
    <w:rsid w:val="00036D44"/>
    <w:rsid w:val="00036DC4"/>
    <w:rsid w:val="00037E34"/>
    <w:rsid w:val="00040078"/>
    <w:rsid w:val="0004040C"/>
    <w:rsid w:val="00040C42"/>
    <w:rsid w:val="000418E3"/>
    <w:rsid w:val="00041924"/>
    <w:rsid w:val="0004208A"/>
    <w:rsid w:val="00042906"/>
    <w:rsid w:val="00042924"/>
    <w:rsid w:val="0004300E"/>
    <w:rsid w:val="00043281"/>
    <w:rsid w:val="00043672"/>
    <w:rsid w:val="00043AEF"/>
    <w:rsid w:val="00043B78"/>
    <w:rsid w:val="000440C7"/>
    <w:rsid w:val="00044405"/>
    <w:rsid w:val="00044938"/>
    <w:rsid w:val="00044966"/>
    <w:rsid w:val="00044A0D"/>
    <w:rsid w:val="00045D44"/>
    <w:rsid w:val="00045F48"/>
    <w:rsid w:val="00046714"/>
    <w:rsid w:val="000467F0"/>
    <w:rsid w:val="000470CB"/>
    <w:rsid w:val="000470FA"/>
    <w:rsid w:val="00047229"/>
    <w:rsid w:val="00047409"/>
    <w:rsid w:val="0004752C"/>
    <w:rsid w:val="00050271"/>
    <w:rsid w:val="000506F6"/>
    <w:rsid w:val="0005093A"/>
    <w:rsid w:val="000509F9"/>
    <w:rsid w:val="00050C89"/>
    <w:rsid w:val="00051A76"/>
    <w:rsid w:val="00051B3A"/>
    <w:rsid w:val="00051EF0"/>
    <w:rsid w:val="00052160"/>
    <w:rsid w:val="000525F8"/>
    <w:rsid w:val="000527BB"/>
    <w:rsid w:val="00052A00"/>
    <w:rsid w:val="00052A08"/>
    <w:rsid w:val="00052D96"/>
    <w:rsid w:val="00053586"/>
    <w:rsid w:val="00053B5F"/>
    <w:rsid w:val="00054606"/>
    <w:rsid w:val="00054960"/>
    <w:rsid w:val="00054BE4"/>
    <w:rsid w:val="00054D01"/>
    <w:rsid w:val="00054D46"/>
    <w:rsid w:val="00054E36"/>
    <w:rsid w:val="00055161"/>
    <w:rsid w:val="00055442"/>
    <w:rsid w:val="00055C1D"/>
    <w:rsid w:val="0005605F"/>
    <w:rsid w:val="00056429"/>
    <w:rsid w:val="00056597"/>
    <w:rsid w:val="00056712"/>
    <w:rsid w:val="00056B6B"/>
    <w:rsid w:val="00056DA7"/>
    <w:rsid w:val="00056DE5"/>
    <w:rsid w:val="00056F28"/>
    <w:rsid w:val="00057177"/>
    <w:rsid w:val="000577BB"/>
    <w:rsid w:val="00060939"/>
    <w:rsid w:val="00060B05"/>
    <w:rsid w:val="00060B5B"/>
    <w:rsid w:val="00060FD1"/>
    <w:rsid w:val="00060FF6"/>
    <w:rsid w:val="000610D9"/>
    <w:rsid w:val="00061134"/>
    <w:rsid w:val="000613C0"/>
    <w:rsid w:val="0006155C"/>
    <w:rsid w:val="000628D3"/>
    <w:rsid w:val="00062B91"/>
    <w:rsid w:val="00062ECF"/>
    <w:rsid w:val="00063229"/>
    <w:rsid w:val="0006337F"/>
    <w:rsid w:val="0006391D"/>
    <w:rsid w:val="00063B6E"/>
    <w:rsid w:val="00063CFA"/>
    <w:rsid w:val="00063DFB"/>
    <w:rsid w:val="00064644"/>
    <w:rsid w:val="0006538F"/>
    <w:rsid w:val="000655B8"/>
    <w:rsid w:val="00065715"/>
    <w:rsid w:val="0006573B"/>
    <w:rsid w:val="00065CDB"/>
    <w:rsid w:val="00065DB0"/>
    <w:rsid w:val="0006627C"/>
    <w:rsid w:val="000664A5"/>
    <w:rsid w:val="00066581"/>
    <w:rsid w:val="000666D6"/>
    <w:rsid w:val="00066D9D"/>
    <w:rsid w:val="00067595"/>
    <w:rsid w:val="00067CAD"/>
    <w:rsid w:val="0007020A"/>
    <w:rsid w:val="00070275"/>
    <w:rsid w:val="00070289"/>
    <w:rsid w:val="00070552"/>
    <w:rsid w:val="000705E2"/>
    <w:rsid w:val="000706D3"/>
    <w:rsid w:val="0007099B"/>
    <w:rsid w:val="00071332"/>
    <w:rsid w:val="0007150A"/>
    <w:rsid w:val="00071554"/>
    <w:rsid w:val="000719EB"/>
    <w:rsid w:val="00071C81"/>
    <w:rsid w:val="00071CBC"/>
    <w:rsid w:val="00071D4A"/>
    <w:rsid w:val="000721F6"/>
    <w:rsid w:val="000723C2"/>
    <w:rsid w:val="00072639"/>
    <w:rsid w:val="00072E29"/>
    <w:rsid w:val="0007336C"/>
    <w:rsid w:val="00073A4E"/>
    <w:rsid w:val="000745E9"/>
    <w:rsid w:val="00074959"/>
    <w:rsid w:val="00074961"/>
    <w:rsid w:val="00074B7A"/>
    <w:rsid w:val="00074D4E"/>
    <w:rsid w:val="00075D7E"/>
    <w:rsid w:val="00075F3C"/>
    <w:rsid w:val="000763DD"/>
    <w:rsid w:val="00076FFD"/>
    <w:rsid w:val="00077E0A"/>
    <w:rsid w:val="00077EC7"/>
    <w:rsid w:val="000801B2"/>
    <w:rsid w:val="00080284"/>
    <w:rsid w:val="0008082E"/>
    <w:rsid w:val="00080C59"/>
    <w:rsid w:val="000812A8"/>
    <w:rsid w:val="0008153E"/>
    <w:rsid w:val="000816B6"/>
    <w:rsid w:val="00081747"/>
    <w:rsid w:val="00081C74"/>
    <w:rsid w:val="00082186"/>
    <w:rsid w:val="00082ADD"/>
    <w:rsid w:val="00082BBA"/>
    <w:rsid w:val="00082EF9"/>
    <w:rsid w:val="00083465"/>
    <w:rsid w:val="0008409B"/>
    <w:rsid w:val="000841D8"/>
    <w:rsid w:val="0008484F"/>
    <w:rsid w:val="00084D8A"/>
    <w:rsid w:val="00084EC5"/>
    <w:rsid w:val="00084F79"/>
    <w:rsid w:val="000855D4"/>
    <w:rsid w:val="00085955"/>
    <w:rsid w:val="00085B26"/>
    <w:rsid w:val="00085BF2"/>
    <w:rsid w:val="00085DB3"/>
    <w:rsid w:val="00085FAF"/>
    <w:rsid w:val="000861BC"/>
    <w:rsid w:val="00086320"/>
    <w:rsid w:val="00086A0E"/>
    <w:rsid w:val="00086DDB"/>
    <w:rsid w:val="00086E76"/>
    <w:rsid w:val="00086F26"/>
    <w:rsid w:val="000873B1"/>
    <w:rsid w:val="0008763C"/>
    <w:rsid w:val="00087714"/>
    <w:rsid w:val="00087796"/>
    <w:rsid w:val="00087C2F"/>
    <w:rsid w:val="00087CE2"/>
    <w:rsid w:val="00087FB2"/>
    <w:rsid w:val="00090387"/>
    <w:rsid w:val="000903BF"/>
    <w:rsid w:val="00090A43"/>
    <w:rsid w:val="00090BA6"/>
    <w:rsid w:val="0009128E"/>
    <w:rsid w:val="0009147E"/>
    <w:rsid w:val="00092576"/>
    <w:rsid w:val="00092990"/>
    <w:rsid w:val="00092C38"/>
    <w:rsid w:val="000937D9"/>
    <w:rsid w:val="00093C3B"/>
    <w:rsid w:val="000942B0"/>
    <w:rsid w:val="00094464"/>
    <w:rsid w:val="00094AFD"/>
    <w:rsid w:val="00094D35"/>
    <w:rsid w:val="0009528C"/>
    <w:rsid w:val="000953FF"/>
    <w:rsid w:val="00095BFA"/>
    <w:rsid w:val="00095D36"/>
    <w:rsid w:val="00095E23"/>
    <w:rsid w:val="00096331"/>
    <w:rsid w:val="000965D4"/>
    <w:rsid w:val="00096A14"/>
    <w:rsid w:val="00097450"/>
    <w:rsid w:val="00097504"/>
    <w:rsid w:val="00097ABA"/>
    <w:rsid w:val="000A0268"/>
    <w:rsid w:val="000A0BFA"/>
    <w:rsid w:val="000A1336"/>
    <w:rsid w:val="000A1C93"/>
    <w:rsid w:val="000A213C"/>
    <w:rsid w:val="000A30FD"/>
    <w:rsid w:val="000A3780"/>
    <w:rsid w:val="000A44DE"/>
    <w:rsid w:val="000A5352"/>
    <w:rsid w:val="000A5437"/>
    <w:rsid w:val="000A56EC"/>
    <w:rsid w:val="000A5903"/>
    <w:rsid w:val="000A5AFA"/>
    <w:rsid w:val="000A63F5"/>
    <w:rsid w:val="000A68B2"/>
    <w:rsid w:val="000A6D6A"/>
    <w:rsid w:val="000A72BD"/>
    <w:rsid w:val="000A7369"/>
    <w:rsid w:val="000A761D"/>
    <w:rsid w:val="000A7656"/>
    <w:rsid w:val="000A7819"/>
    <w:rsid w:val="000A7848"/>
    <w:rsid w:val="000A7D0A"/>
    <w:rsid w:val="000A7E56"/>
    <w:rsid w:val="000B0016"/>
    <w:rsid w:val="000B052B"/>
    <w:rsid w:val="000B0819"/>
    <w:rsid w:val="000B0C4F"/>
    <w:rsid w:val="000B0F06"/>
    <w:rsid w:val="000B17E3"/>
    <w:rsid w:val="000B1C0D"/>
    <w:rsid w:val="000B1FF4"/>
    <w:rsid w:val="000B23B7"/>
    <w:rsid w:val="000B2C00"/>
    <w:rsid w:val="000B32C2"/>
    <w:rsid w:val="000B377C"/>
    <w:rsid w:val="000B3A08"/>
    <w:rsid w:val="000B3A4C"/>
    <w:rsid w:val="000B3B19"/>
    <w:rsid w:val="000B3F90"/>
    <w:rsid w:val="000B434F"/>
    <w:rsid w:val="000B49CB"/>
    <w:rsid w:val="000B5EA6"/>
    <w:rsid w:val="000B6169"/>
    <w:rsid w:val="000B630D"/>
    <w:rsid w:val="000B657F"/>
    <w:rsid w:val="000B65E4"/>
    <w:rsid w:val="000B6C96"/>
    <w:rsid w:val="000B7326"/>
    <w:rsid w:val="000B7721"/>
    <w:rsid w:val="000B783C"/>
    <w:rsid w:val="000C04D5"/>
    <w:rsid w:val="000C0646"/>
    <w:rsid w:val="000C0D43"/>
    <w:rsid w:val="000C0E15"/>
    <w:rsid w:val="000C0F09"/>
    <w:rsid w:val="000C1280"/>
    <w:rsid w:val="000C19D9"/>
    <w:rsid w:val="000C2573"/>
    <w:rsid w:val="000C2576"/>
    <w:rsid w:val="000C274A"/>
    <w:rsid w:val="000C275E"/>
    <w:rsid w:val="000C2849"/>
    <w:rsid w:val="000C29EA"/>
    <w:rsid w:val="000C34A7"/>
    <w:rsid w:val="000C3668"/>
    <w:rsid w:val="000C381C"/>
    <w:rsid w:val="000C3BA5"/>
    <w:rsid w:val="000C3BFF"/>
    <w:rsid w:val="000C3C93"/>
    <w:rsid w:val="000C402D"/>
    <w:rsid w:val="000C4929"/>
    <w:rsid w:val="000C4998"/>
    <w:rsid w:val="000C4D5D"/>
    <w:rsid w:val="000C4F70"/>
    <w:rsid w:val="000C5426"/>
    <w:rsid w:val="000C61A8"/>
    <w:rsid w:val="000C6231"/>
    <w:rsid w:val="000C6488"/>
    <w:rsid w:val="000C6515"/>
    <w:rsid w:val="000C66B4"/>
    <w:rsid w:val="000C6771"/>
    <w:rsid w:val="000C69EB"/>
    <w:rsid w:val="000C6B80"/>
    <w:rsid w:val="000C711E"/>
    <w:rsid w:val="000C7707"/>
    <w:rsid w:val="000C7946"/>
    <w:rsid w:val="000C7B30"/>
    <w:rsid w:val="000D0058"/>
    <w:rsid w:val="000D0B13"/>
    <w:rsid w:val="000D16FA"/>
    <w:rsid w:val="000D1E77"/>
    <w:rsid w:val="000D208B"/>
    <w:rsid w:val="000D2583"/>
    <w:rsid w:val="000D2584"/>
    <w:rsid w:val="000D25D8"/>
    <w:rsid w:val="000D2CA9"/>
    <w:rsid w:val="000D32CA"/>
    <w:rsid w:val="000D3D58"/>
    <w:rsid w:val="000D43BF"/>
    <w:rsid w:val="000D45B8"/>
    <w:rsid w:val="000D5832"/>
    <w:rsid w:val="000D596C"/>
    <w:rsid w:val="000D5AE0"/>
    <w:rsid w:val="000D5EC0"/>
    <w:rsid w:val="000D5F83"/>
    <w:rsid w:val="000D61E7"/>
    <w:rsid w:val="000D626C"/>
    <w:rsid w:val="000D66A1"/>
    <w:rsid w:val="000D670F"/>
    <w:rsid w:val="000D6F69"/>
    <w:rsid w:val="000D6FD6"/>
    <w:rsid w:val="000D73C7"/>
    <w:rsid w:val="000D7743"/>
    <w:rsid w:val="000D77D9"/>
    <w:rsid w:val="000D790D"/>
    <w:rsid w:val="000D7DB7"/>
    <w:rsid w:val="000E0781"/>
    <w:rsid w:val="000E095B"/>
    <w:rsid w:val="000E096A"/>
    <w:rsid w:val="000E0AF5"/>
    <w:rsid w:val="000E10FE"/>
    <w:rsid w:val="000E14CB"/>
    <w:rsid w:val="000E1C44"/>
    <w:rsid w:val="000E2163"/>
    <w:rsid w:val="000E2AFB"/>
    <w:rsid w:val="000E2FD8"/>
    <w:rsid w:val="000E38B5"/>
    <w:rsid w:val="000E4173"/>
    <w:rsid w:val="000E452A"/>
    <w:rsid w:val="000E46CC"/>
    <w:rsid w:val="000E4DB9"/>
    <w:rsid w:val="000E5347"/>
    <w:rsid w:val="000E5BE6"/>
    <w:rsid w:val="000E6339"/>
    <w:rsid w:val="000E6589"/>
    <w:rsid w:val="000E665E"/>
    <w:rsid w:val="000E6922"/>
    <w:rsid w:val="000E6A76"/>
    <w:rsid w:val="000E6D78"/>
    <w:rsid w:val="000E71CC"/>
    <w:rsid w:val="000E72EA"/>
    <w:rsid w:val="000E7396"/>
    <w:rsid w:val="000E7E71"/>
    <w:rsid w:val="000F0023"/>
    <w:rsid w:val="000F01A9"/>
    <w:rsid w:val="000F0350"/>
    <w:rsid w:val="000F0490"/>
    <w:rsid w:val="000F0514"/>
    <w:rsid w:val="000F09E8"/>
    <w:rsid w:val="000F1DA3"/>
    <w:rsid w:val="000F1EB9"/>
    <w:rsid w:val="000F208D"/>
    <w:rsid w:val="000F2634"/>
    <w:rsid w:val="000F27A8"/>
    <w:rsid w:val="000F2C54"/>
    <w:rsid w:val="000F3A3C"/>
    <w:rsid w:val="000F3ACB"/>
    <w:rsid w:val="000F3CA9"/>
    <w:rsid w:val="000F3D23"/>
    <w:rsid w:val="000F402B"/>
    <w:rsid w:val="000F41B7"/>
    <w:rsid w:val="000F42FB"/>
    <w:rsid w:val="000F44F1"/>
    <w:rsid w:val="000F4A5A"/>
    <w:rsid w:val="000F50CC"/>
    <w:rsid w:val="000F54D3"/>
    <w:rsid w:val="000F5712"/>
    <w:rsid w:val="000F59B5"/>
    <w:rsid w:val="000F5BAD"/>
    <w:rsid w:val="000F5EE3"/>
    <w:rsid w:val="000F6136"/>
    <w:rsid w:val="000F656A"/>
    <w:rsid w:val="000F6B0C"/>
    <w:rsid w:val="000F6D80"/>
    <w:rsid w:val="000F773E"/>
    <w:rsid w:val="000F7A41"/>
    <w:rsid w:val="000F7A58"/>
    <w:rsid w:val="000F7C81"/>
    <w:rsid w:val="0010041F"/>
    <w:rsid w:val="0010045B"/>
    <w:rsid w:val="00100858"/>
    <w:rsid w:val="00100AFB"/>
    <w:rsid w:val="00100B61"/>
    <w:rsid w:val="00100EBB"/>
    <w:rsid w:val="00101918"/>
    <w:rsid w:val="00101BF0"/>
    <w:rsid w:val="00102111"/>
    <w:rsid w:val="00102572"/>
    <w:rsid w:val="00103750"/>
    <w:rsid w:val="00103C00"/>
    <w:rsid w:val="0010410D"/>
    <w:rsid w:val="001041BC"/>
    <w:rsid w:val="0010496D"/>
    <w:rsid w:val="00104C73"/>
    <w:rsid w:val="001056E5"/>
    <w:rsid w:val="00105E83"/>
    <w:rsid w:val="001062AC"/>
    <w:rsid w:val="001068B7"/>
    <w:rsid w:val="00106E66"/>
    <w:rsid w:val="00107014"/>
    <w:rsid w:val="00107744"/>
    <w:rsid w:val="00107B41"/>
    <w:rsid w:val="0011004C"/>
    <w:rsid w:val="0011015C"/>
    <w:rsid w:val="00110C35"/>
    <w:rsid w:val="00111FB9"/>
    <w:rsid w:val="001123F8"/>
    <w:rsid w:val="0011243D"/>
    <w:rsid w:val="00112AC4"/>
    <w:rsid w:val="00112BD7"/>
    <w:rsid w:val="00113010"/>
    <w:rsid w:val="001131C1"/>
    <w:rsid w:val="001131DD"/>
    <w:rsid w:val="00113348"/>
    <w:rsid w:val="0011346D"/>
    <w:rsid w:val="0011391D"/>
    <w:rsid w:val="00113A90"/>
    <w:rsid w:val="0011415E"/>
    <w:rsid w:val="001158DF"/>
    <w:rsid w:val="001162EE"/>
    <w:rsid w:val="00116478"/>
    <w:rsid w:val="001169D0"/>
    <w:rsid w:val="001172AD"/>
    <w:rsid w:val="0011755D"/>
    <w:rsid w:val="00117680"/>
    <w:rsid w:val="00117ABA"/>
    <w:rsid w:val="00117E79"/>
    <w:rsid w:val="00120116"/>
    <w:rsid w:val="00120379"/>
    <w:rsid w:val="001206FA"/>
    <w:rsid w:val="00120F38"/>
    <w:rsid w:val="001211D5"/>
    <w:rsid w:val="00121567"/>
    <w:rsid w:val="0012164C"/>
    <w:rsid w:val="00121963"/>
    <w:rsid w:val="00121C7C"/>
    <w:rsid w:val="00121EC5"/>
    <w:rsid w:val="001228AB"/>
    <w:rsid w:val="001235D0"/>
    <w:rsid w:val="001239EC"/>
    <w:rsid w:val="00123C90"/>
    <w:rsid w:val="00123D50"/>
    <w:rsid w:val="00123F3B"/>
    <w:rsid w:val="00124401"/>
    <w:rsid w:val="001244CD"/>
    <w:rsid w:val="0012459D"/>
    <w:rsid w:val="0012475B"/>
    <w:rsid w:val="00124826"/>
    <w:rsid w:val="00124BDC"/>
    <w:rsid w:val="00124CF7"/>
    <w:rsid w:val="00124EB7"/>
    <w:rsid w:val="0012563A"/>
    <w:rsid w:val="001264CF"/>
    <w:rsid w:val="00126A84"/>
    <w:rsid w:val="00127467"/>
    <w:rsid w:val="00127903"/>
    <w:rsid w:val="00127C33"/>
    <w:rsid w:val="00127CC1"/>
    <w:rsid w:val="00127EB8"/>
    <w:rsid w:val="00127F03"/>
    <w:rsid w:val="00130132"/>
    <w:rsid w:val="00130CAF"/>
    <w:rsid w:val="00131694"/>
    <w:rsid w:val="001318AF"/>
    <w:rsid w:val="001319C0"/>
    <w:rsid w:val="001319E7"/>
    <w:rsid w:val="00131C40"/>
    <w:rsid w:val="00132488"/>
    <w:rsid w:val="001324EB"/>
    <w:rsid w:val="001329F5"/>
    <w:rsid w:val="00132A0C"/>
    <w:rsid w:val="00132A54"/>
    <w:rsid w:val="00132DD8"/>
    <w:rsid w:val="00133491"/>
    <w:rsid w:val="0013376C"/>
    <w:rsid w:val="00133BA0"/>
    <w:rsid w:val="00133F61"/>
    <w:rsid w:val="00134219"/>
    <w:rsid w:val="001348B3"/>
    <w:rsid w:val="001348CF"/>
    <w:rsid w:val="001351F6"/>
    <w:rsid w:val="00135573"/>
    <w:rsid w:val="00135C44"/>
    <w:rsid w:val="0013699D"/>
    <w:rsid w:val="00136AB2"/>
    <w:rsid w:val="00136B46"/>
    <w:rsid w:val="00136CDE"/>
    <w:rsid w:val="00137056"/>
    <w:rsid w:val="00137148"/>
    <w:rsid w:val="001377C6"/>
    <w:rsid w:val="00137824"/>
    <w:rsid w:val="00137967"/>
    <w:rsid w:val="00137C5F"/>
    <w:rsid w:val="001400BD"/>
    <w:rsid w:val="00140E11"/>
    <w:rsid w:val="001410C9"/>
    <w:rsid w:val="00142114"/>
    <w:rsid w:val="0014214A"/>
    <w:rsid w:val="00142CF3"/>
    <w:rsid w:val="00143D2B"/>
    <w:rsid w:val="00143F30"/>
    <w:rsid w:val="0014453F"/>
    <w:rsid w:val="00144549"/>
    <w:rsid w:val="001445B5"/>
    <w:rsid w:val="00144ACC"/>
    <w:rsid w:val="00144B38"/>
    <w:rsid w:val="00144E57"/>
    <w:rsid w:val="00144F8A"/>
    <w:rsid w:val="0014506F"/>
    <w:rsid w:val="0014540B"/>
    <w:rsid w:val="0014556E"/>
    <w:rsid w:val="00146539"/>
    <w:rsid w:val="001465EE"/>
    <w:rsid w:val="00146926"/>
    <w:rsid w:val="00146974"/>
    <w:rsid w:val="00146B53"/>
    <w:rsid w:val="00147278"/>
    <w:rsid w:val="00147359"/>
    <w:rsid w:val="00147888"/>
    <w:rsid w:val="001500B3"/>
    <w:rsid w:val="001500B8"/>
    <w:rsid w:val="00150293"/>
    <w:rsid w:val="0015050B"/>
    <w:rsid w:val="0015051C"/>
    <w:rsid w:val="00150DEB"/>
    <w:rsid w:val="00150FEF"/>
    <w:rsid w:val="0015111E"/>
    <w:rsid w:val="0015124C"/>
    <w:rsid w:val="001512C3"/>
    <w:rsid w:val="00151371"/>
    <w:rsid w:val="00151CBA"/>
    <w:rsid w:val="00152B91"/>
    <w:rsid w:val="00152C96"/>
    <w:rsid w:val="00152CC8"/>
    <w:rsid w:val="001536FC"/>
    <w:rsid w:val="00153C25"/>
    <w:rsid w:val="00153CC6"/>
    <w:rsid w:val="00153E42"/>
    <w:rsid w:val="001544B6"/>
    <w:rsid w:val="00154646"/>
    <w:rsid w:val="0015466C"/>
    <w:rsid w:val="001547CD"/>
    <w:rsid w:val="00154F1A"/>
    <w:rsid w:val="001553D2"/>
    <w:rsid w:val="00155C73"/>
    <w:rsid w:val="00155E05"/>
    <w:rsid w:val="00155FD6"/>
    <w:rsid w:val="00156507"/>
    <w:rsid w:val="0015682F"/>
    <w:rsid w:val="0015703E"/>
    <w:rsid w:val="00157539"/>
    <w:rsid w:val="0015756E"/>
    <w:rsid w:val="0015787A"/>
    <w:rsid w:val="001579DE"/>
    <w:rsid w:val="001604DB"/>
    <w:rsid w:val="00160769"/>
    <w:rsid w:val="00160838"/>
    <w:rsid w:val="00160E50"/>
    <w:rsid w:val="001610E1"/>
    <w:rsid w:val="00161245"/>
    <w:rsid w:val="001613A4"/>
    <w:rsid w:val="0016152A"/>
    <w:rsid w:val="001616E1"/>
    <w:rsid w:val="00162403"/>
    <w:rsid w:val="00162BE4"/>
    <w:rsid w:val="001632AD"/>
    <w:rsid w:val="00163710"/>
    <w:rsid w:val="001637C2"/>
    <w:rsid w:val="00163979"/>
    <w:rsid w:val="00163E04"/>
    <w:rsid w:val="0016471C"/>
    <w:rsid w:val="001649CC"/>
    <w:rsid w:val="00164EEB"/>
    <w:rsid w:val="00165163"/>
    <w:rsid w:val="001654D3"/>
    <w:rsid w:val="0016562E"/>
    <w:rsid w:val="0016564F"/>
    <w:rsid w:val="00166089"/>
    <w:rsid w:val="0016613E"/>
    <w:rsid w:val="00166212"/>
    <w:rsid w:val="001662D2"/>
    <w:rsid w:val="00166510"/>
    <w:rsid w:val="00166724"/>
    <w:rsid w:val="0016672E"/>
    <w:rsid w:val="0016692D"/>
    <w:rsid w:val="00166D33"/>
    <w:rsid w:val="00166DEC"/>
    <w:rsid w:val="0016712D"/>
    <w:rsid w:val="001672CA"/>
    <w:rsid w:val="00167509"/>
    <w:rsid w:val="00167BE7"/>
    <w:rsid w:val="00170602"/>
    <w:rsid w:val="00170C48"/>
    <w:rsid w:val="00170C6F"/>
    <w:rsid w:val="00170E7E"/>
    <w:rsid w:val="00171693"/>
    <w:rsid w:val="001716AE"/>
    <w:rsid w:val="00171A5C"/>
    <w:rsid w:val="00171F5B"/>
    <w:rsid w:val="00172277"/>
    <w:rsid w:val="001726AB"/>
    <w:rsid w:val="0017270D"/>
    <w:rsid w:val="00172756"/>
    <w:rsid w:val="00172B16"/>
    <w:rsid w:val="00172D77"/>
    <w:rsid w:val="0017366F"/>
    <w:rsid w:val="00173724"/>
    <w:rsid w:val="00173725"/>
    <w:rsid w:val="00173F31"/>
    <w:rsid w:val="00174003"/>
    <w:rsid w:val="0017477A"/>
    <w:rsid w:val="00174A5C"/>
    <w:rsid w:val="00174C90"/>
    <w:rsid w:val="00175074"/>
    <w:rsid w:val="001757FD"/>
    <w:rsid w:val="00175B18"/>
    <w:rsid w:val="00175DEB"/>
    <w:rsid w:val="00176380"/>
    <w:rsid w:val="00176656"/>
    <w:rsid w:val="001766B3"/>
    <w:rsid w:val="00176B3E"/>
    <w:rsid w:val="00176F8B"/>
    <w:rsid w:val="00177040"/>
    <w:rsid w:val="001771B3"/>
    <w:rsid w:val="00180046"/>
    <w:rsid w:val="00180162"/>
    <w:rsid w:val="00180C4A"/>
    <w:rsid w:val="00180C87"/>
    <w:rsid w:val="00181351"/>
    <w:rsid w:val="001814A1"/>
    <w:rsid w:val="001818D8"/>
    <w:rsid w:val="00181B91"/>
    <w:rsid w:val="001828EB"/>
    <w:rsid w:val="001830AD"/>
    <w:rsid w:val="00183422"/>
    <w:rsid w:val="00183839"/>
    <w:rsid w:val="00184CD7"/>
    <w:rsid w:val="00184E6B"/>
    <w:rsid w:val="0018594D"/>
    <w:rsid w:val="00185BB1"/>
    <w:rsid w:val="00186CE8"/>
    <w:rsid w:val="00186DCE"/>
    <w:rsid w:val="00186E52"/>
    <w:rsid w:val="001873D1"/>
    <w:rsid w:val="001875FC"/>
    <w:rsid w:val="0018767F"/>
    <w:rsid w:val="00187B1F"/>
    <w:rsid w:val="00190024"/>
    <w:rsid w:val="001900A2"/>
    <w:rsid w:val="00191ADD"/>
    <w:rsid w:val="00191C29"/>
    <w:rsid w:val="00191E95"/>
    <w:rsid w:val="00191EB8"/>
    <w:rsid w:val="0019211E"/>
    <w:rsid w:val="00192580"/>
    <w:rsid w:val="001927C5"/>
    <w:rsid w:val="00192E2C"/>
    <w:rsid w:val="00192F0E"/>
    <w:rsid w:val="001930E2"/>
    <w:rsid w:val="001935A5"/>
    <w:rsid w:val="001935B9"/>
    <w:rsid w:val="0019396A"/>
    <w:rsid w:val="00193A6F"/>
    <w:rsid w:val="001947D1"/>
    <w:rsid w:val="001947EA"/>
    <w:rsid w:val="001947ED"/>
    <w:rsid w:val="00194F9F"/>
    <w:rsid w:val="00195488"/>
    <w:rsid w:val="00195881"/>
    <w:rsid w:val="00196F56"/>
    <w:rsid w:val="001975B8"/>
    <w:rsid w:val="001978D6"/>
    <w:rsid w:val="00197A4D"/>
    <w:rsid w:val="00197B5F"/>
    <w:rsid w:val="00197D15"/>
    <w:rsid w:val="00197D36"/>
    <w:rsid w:val="00197DD9"/>
    <w:rsid w:val="001A01DC"/>
    <w:rsid w:val="001A05D0"/>
    <w:rsid w:val="001A07BF"/>
    <w:rsid w:val="001A14DE"/>
    <w:rsid w:val="001A1D33"/>
    <w:rsid w:val="001A25D4"/>
    <w:rsid w:val="001A2A95"/>
    <w:rsid w:val="001A319F"/>
    <w:rsid w:val="001A35CD"/>
    <w:rsid w:val="001A3BEF"/>
    <w:rsid w:val="001A46D7"/>
    <w:rsid w:val="001A4B63"/>
    <w:rsid w:val="001A4EDF"/>
    <w:rsid w:val="001A56BE"/>
    <w:rsid w:val="001A5B4F"/>
    <w:rsid w:val="001A647F"/>
    <w:rsid w:val="001A663E"/>
    <w:rsid w:val="001A6912"/>
    <w:rsid w:val="001A6BD7"/>
    <w:rsid w:val="001A6E7C"/>
    <w:rsid w:val="001A6F59"/>
    <w:rsid w:val="001A7049"/>
    <w:rsid w:val="001A7555"/>
    <w:rsid w:val="001A75F0"/>
    <w:rsid w:val="001A781D"/>
    <w:rsid w:val="001A79BF"/>
    <w:rsid w:val="001A7AAF"/>
    <w:rsid w:val="001B002D"/>
    <w:rsid w:val="001B0378"/>
    <w:rsid w:val="001B0994"/>
    <w:rsid w:val="001B0AE9"/>
    <w:rsid w:val="001B0B25"/>
    <w:rsid w:val="001B0D06"/>
    <w:rsid w:val="001B1110"/>
    <w:rsid w:val="001B1815"/>
    <w:rsid w:val="001B20FB"/>
    <w:rsid w:val="001B2A12"/>
    <w:rsid w:val="001B2D74"/>
    <w:rsid w:val="001B33AC"/>
    <w:rsid w:val="001B366B"/>
    <w:rsid w:val="001B4097"/>
    <w:rsid w:val="001B42C5"/>
    <w:rsid w:val="001B43A9"/>
    <w:rsid w:val="001B43C1"/>
    <w:rsid w:val="001B4D0C"/>
    <w:rsid w:val="001B4F91"/>
    <w:rsid w:val="001B613A"/>
    <w:rsid w:val="001B6339"/>
    <w:rsid w:val="001B6419"/>
    <w:rsid w:val="001B648A"/>
    <w:rsid w:val="001B65A9"/>
    <w:rsid w:val="001B693C"/>
    <w:rsid w:val="001B6CA9"/>
    <w:rsid w:val="001B6E4C"/>
    <w:rsid w:val="001B72F4"/>
    <w:rsid w:val="001C02EC"/>
    <w:rsid w:val="001C06EF"/>
    <w:rsid w:val="001C0764"/>
    <w:rsid w:val="001C182D"/>
    <w:rsid w:val="001C252D"/>
    <w:rsid w:val="001C25A5"/>
    <w:rsid w:val="001C2D95"/>
    <w:rsid w:val="001C315D"/>
    <w:rsid w:val="001C319B"/>
    <w:rsid w:val="001C3F0C"/>
    <w:rsid w:val="001C51E1"/>
    <w:rsid w:val="001C55E1"/>
    <w:rsid w:val="001C57D3"/>
    <w:rsid w:val="001C65A1"/>
    <w:rsid w:val="001C6B08"/>
    <w:rsid w:val="001C7623"/>
    <w:rsid w:val="001C7ABC"/>
    <w:rsid w:val="001D0071"/>
    <w:rsid w:val="001D08B3"/>
    <w:rsid w:val="001D0BD8"/>
    <w:rsid w:val="001D0FBE"/>
    <w:rsid w:val="001D12D1"/>
    <w:rsid w:val="001D135F"/>
    <w:rsid w:val="001D13B9"/>
    <w:rsid w:val="001D22B5"/>
    <w:rsid w:val="001D239C"/>
    <w:rsid w:val="001D23CB"/>
    <w:rsid w:val="001D27B5"/>
    <w:rsid w:val="001D280A"/>
    <w:rsid w:val="001D28DE"/>
    <w:rsid w:val="001D2FBA"/>
    <w:rsid w:val="001D3348"/>
    <w:rsid w:val="001D383A"/>
    <w:rsid w:val="001D4095"/>
    <w:rsid w:val="001D45B2"/>
    <w:rsid w:val="001D4871"/>
    <w:rsid w:val="001D4E7D"/>
    <w:rsid w:val="001D5068"/>
    <w:rsid w:val="001D51AB"/>
    <w:rsid w:val="001D5593"/>
    <w:rsid w:val="001D574A"/>
    <w:rsid w:val="001D5AF6"/>
    <w:rsid w:val="001D5F83"/>
    <w:rsid w:val="001D6170"/>
    <w:rsid w:val="001D69BC"/>
    <w:rsid w:val="001D707D"/>
    <w:rsid w:val="001D762F"/>
    <w:rsid w:val="001D77A6"/>
    <w:rsid w:val="001D7A24"/>
    <w:rsid w:val="001E05E6"/>
    <w:rsid w:val="001E0ACF"/>
    <w:rsid w:val="001E0B4F"/>
    <w:rsid w:val="001E0C20"/>
    <w:rsid w:val="001E112A"/>
    <w:rsid w:val="001E1967"/>
    <w:rsid w:val="001E2036"/>
    <w:rsid w:val="001E282C"/>
    <w:rsid w:val="001E3324"/>
    <w:rsid w:val="001E389D"/>
    <w:rsid w:val="001E3D16"/>
    <w:rsid w:val="001E3E0D"/>
    <w:rsid w:val="001E5983"/>
    <w:rsid w:val="001E5B56"/>
    <w:rsid w:val="001E6168"/>
    <w:rsid w:val="001E64B9"/>
    <w:rsid w:val="001E6817"/>
    <w:rsid w:val="001E6973"/>
    <w:rsid w:val="001E6CEC"/>
    <w:rsid w:val="001E712D"/>
    <w:rsid w:val="001E7736"/>
    <w:rsid w:val="001E7DA3"/>
    <w:rsid w:val="001F09D4"/>
    <w:rsid w:val="001F0AD3"/>
    <w:rsid w:val="001F1265"/>
    <w:rsid w:val="001F2354"/>
    <w:rsid w:val="001F23AD"/>
    <w:rsid w:val="001F2C28"/>
    <w:rsid w:val="001F2D45"/>
    <w:rsid w:val="001F2D85"/>
    <w:rsid w:val="001F2E8E"/>
    <w:rsid w:val="001F2F5F"/>
    <w:rsid w:val="001F2FE0"/>
    <w:rsid w:val="001F3121"/>
    <w:rsid w:val="001F36AA"/>
    <w:rsid w:val="001F39FF"/>
    <w:rsid w:val="001F3AC2"/>
    <w:rsid w:val="001F3E47"/>
    <w:rsid w:val="001F4BB5"/>
    <w:rsid w:val="001F5387"/>
    <w:rsid w:val="001F5452"/>
    <w:rsid w:val="001F5D17"/>
    <w:rsid w:val="001F5D22"/>
    <w:rsid w:val="001F7209"/>
    <w:rsid w:val="001F76B3"/>
    <w:rsid w:val="001F7779"/>
    <w:rsid w:val="001F77B7"/>
    <w:rsid w:val="001F7A02"/>
    <w:rsid w:val="001F7BBB"/>
    <w:rsid w:val="001F7BDB"/>
    <w:rsid w:val="002000D9"/>
    <w:rsid w:val="002001C5"/>
    <w:rsid w:val="002009A2"/>
    <w:rsid w:val="00201152"/>
    <w:rsid w:val="002012E6"/>
    <w:rsid w:val="00202080"/>
    <w:rsid w:val="002021AE"/>
    <w:rsid w:val="002021C8"/>
    <w:rsid w:val="002026C7"/>
    <w:rsid w:val="002026E9"/>
    <w:rsid w:val="002030E2"/>
    <w:rsid w:val="002034C8"/>
    <w:rsid w:val="00203C07"/>
    <w:rsid w:val="00203DA5"/>
    <w:rsid w:val="0020411C"/>
    <w:rsid w:val="00204985"/>
    <w:rsid w:val="00204B41"/>
    <w:rsid w:val="00204BA3"/>
    <w:rsid w:val="00204C54"/>
    <w:rsid w:val="00204CB3"/>
    <w:rsid w:val="00205227"/>
    <w:rsid w:val="00205D21"/>
    <w:rsid w:val="00205FA5"/>
    <w:rsid w:val="002063A3"/>
    <w:rsid w:val="00206495"/>
    <w:rsid w:val="00206A38"/>
    <w:rsid w:val="00206E88"/>
    <w:rsid w:val="00207345"/>
    <w:rsid w:val="00207E34"/>
    <w:rsid w:val="00210D61"/>
    <w:rsid w:val="00210E6C"/>
    <w:rsid w:val="00211036"/>
    <w:rsid w:val="002113B9"/>
    <w:rsid w:val="0021182A"/>
    <w:rsid w:val="002118F9"/>
    <w:rsid w:val="0021197D"/>
    <w:rsid w:val="00211CA0"/>
    <w:rsid w:val="00211F88"/>
    <w:rsid w:val="00212519"/>
    <w:rsid w:val="00212DBF"/>
    <w:rsid w:val="00212E4B"/>
    <w:rsid w:val="00213009"/>
    <w:rsid w:val="00213470"/>
    <w:rsid w:val="002138EE"/>
    <w:rsid w:val="00213F1D"/>
    <w:rsid w:val="002140A7"/>
    <w:rsid w:val="0021450C"/>
    <w:rsid w:val="00214527"/>
    <w:rsid w:val="0021470C"/>
    <w:rsid w:val="00214DE7"/>
    <w:rsid w:val="00214F99"/>
    <w:rsid w:val="002156B8"/>
    <w:rsid w:val="0021584F"/>
    <w:rsid w:val="002159D2"/>
    <w:rsid w:val="0021628D"/>
    <w:rsid w:val="002162A1"/>
    <w:rsid w:val="00216BDB"/>
    <w:rsid w:val="00216C9C"/>
    <w:rsid w:val="00216F8B"/>
    <w:rsid w:val="00217068"/>
    <w:rsid w:val="002170A2"/>
    <w:rsid w:val="00220345"/>
    <w:rsid w:val="00220A4B"/>
    <w:rsid w:val="00220C42"/>
    <w:rsid w:val="00220F02"/>
    <w:rsid w:val="00221156"/>
    <w:rsid w:val="002216F2"/>
    <w:rsid w:val="00221770"/>
    <w:rsid w:val="002219FC"/>
    <w:rsid w:val="00221CEA"/>
    <w:rsid w:val="0022282A"/>
    <w:rsid w:val="002229A9"/>
    <w:rsid w:val="00222ABC"/>
    <w:rsid w:val="002231C8"/>
    <w:rsid w:val="00223441"/>
    <w:rsid w:val="002234B9"/>
    <w:rsid w:val="002236A9"/>
    <w:rsid w:val="002236C7"/>
    <w:rsid w:val="002237C5"/>
    <w:rsid w:val="00223A49"/>
    <w:rsid w:val="00223AAC"/>
    <w:rsid w:val="00224305"/>
    <w:rsid w:val="00224429"/>
    <w:rsid w:val="002247F0"/>
    <w:rsid w:val="002249C4"/>
    <w:rsid w:val="00224BA0"/>
    <w:rsid w:val="00224CAE"/>
    <w:rsid w:val="00224E03"/>
    <w:rsid w:val="00224FA2"/>
    <w:rsid w:val="00225072"/>
    <w:rsid w:val="0022588E"/>
    <w:rsid w:val="002264DD"/>
    <w:rsid w:val="002264F0"/>
    <w:rsid w:val="00226B35"/>
    <w:rsid w:val="00226E0E"/>
    <w:rsid w:val="002270B2"/>
    <w:rsid w:val="002278A5"/>
    <w:rsid w:val="002278C5"/>
    <w:rsid w:val="00227AE1"/>
    <w:rsid w:val="00227BC0"/>
    <w:rsid w:val="002304E4"/>
    <w:rsid w:val="002306FB"/>
    <w:rsid w:val="0023076F"/>
    <w:rsid w:val="00230E47"/>
    <w:rsid w:val="00230F00"/>
    <w:rsid w:val="0023128C"/>
    <w:rsid w:val="002312FE"/>
    <w:rsid w:val="00232A00"/>
    <w:rsid w:val="00232B07"/>
    <w:rsid w:val="00232C45"/>
    <w:rsid w:val="00232CA1"/>
    <w:rsid w:val="00233096"/>
    <w:rsid w:val="0023318A"/>
    <w:rsid w:val="00233A97"/>
    <w:rsid w:val="00233C14"/>
    <w:rsid w:val="00233C1F"/>
    <w:rsid w:val="00233D0B"/>
    <w:rsid w:val="00234372"/>
    <w:rsid w:val="0023454C"/>
    <w:rsid w:val="00234DE4"/>
    <w:rsid w:val="002350EF"/>
    <w:rsid w:val="0023513E"/>
    <w:rsid w:val="00235F87"/>
    <w:rsid w:val="0023666C"/>
    <w:rsid w:val="002366F4"/>
    <w:rsid w:val="0023674F"/>
    <w:rsid w:val="00236B8E"/>
    <w:rsid w:val="00236E25"/>
    <w:rsid w:val="00236E5C"/>
    <w:rsid w:val="002372C2"/>
    <w:rsid w:val="002372E3"/>
    <w:rsid w:val="00237359"/>
    <w:rsid w:val="00237C6D"/>
    <w:rsid w:val="002400DA"/>
    <w:rsid w:val="00240751"/>
    <w:rsid w:val="00240B48"/>
    <w:rsid w:val="00240ECF"/>
    <w:rsid w:val="00241016"/>
    <w:rsid w:val="00241160"/>
    <w:rsid w:val="0024160A"/>
    <w:rsid w:val="00241791"/>
    <w:rsid w:val="002418CF"/>
    <w:rsid w:val="00241BF1"/>
    <w:rsid w:val="00241F28"/>
    <w:rsid w:val="0024205C"/>
    <w:rsid w:val="002420A6"/>
    <w:rsid w:val="00242A6F"/>
    <w:rsid w:val="00242BE3"/>
    <w:rsid w:val="00242C44"/>
    <w:rsid w:val="00243037"/>
    <w:rsid w:val="00243634"/>
    <w:rsid w:val="00243833"/>
    <w:rsid w:val="00243BCE"/>
    <w:rsid w:val="00243F7E"/>
    <w:rsid w:val="0024446C"/>
    <w:rsid w:val="002446A0"/>
    <w:rsid w:val="0024482F"/>
    <w:rsid w:val="002448DB"/>
    <w:rsid w:val="002448F7"/>
    <w:rsid w:val="00244F86"/>
    <w:rsid w:val="002454B2"/>
    <w:rsid w:val="002455E0"/>
    <w:rsid w:val="00245C91"/>
    <w:rsid w:val="00245ECE"/>
    <w:rsid w:val="00246562"/>
    <w:rsid w:val="00246858"/>
    <w:rsid w:val="00246883"/>
    <w:rsid w:val="002469AA"/>
    <w:rsid w:val="00247296"/>
    <w:rsid w:val="00247DA4"/>
    <w:rsid w:val="0025071B"/>
    <w:rsid w:val="00250D67"/>
    <w:rsid w:val="002510BC"/>
    <w:rsid w:val="00251283"/>
    <w:rsid w:val="00251932"/>
    <w:rsid w:val="00251E3A"/>
    <w:rsid w:val="002521CB"/>
    <w:rsid w:val="002526C4"/>
    <w:rsid w:val="00252809"/>
    <w:rsid w:val="002528DC"/>
    <w:rsid w:val="00253165"/>
    <w:rsid w:val="0025324A"/>
    <w:rsid w:val="002536E9"/>
    <w:rsid w:val="00253BE5"/>
    <w:rsid w:val="00253F56"/>
    <w:rsid w:val="0025406C"/>
    <w:rsid w:val="0025467A"/>
    <w:rsid w:val="00254BC4"/>
    <w:rsid w:val="00254C77"/>
    <w:rsid w:val="0025535A"/>
    <w:rsid w:val="0025542B"/>
    <w:rsid w:val="00255AB9"/>
    <w:rsid w:val="00255D68"/>
    <w:rsid w:val="00255E20"/>
    <w:rsid w:val="00255F05"/>
    <w:rsid w:val="00255F2A"/>
    <w:rsid w:val="00255F64"/>
    <w:rsid w:val="0025634A"/>
    <w:rsid w:val="002566FF"/>
    <w:rsid w:val="00256851"/>
    <w:rsid w:val="00256D27"/>
    <w:rsid w:val="002571BB"/>
    <w:rsid w:val="00257E8D"/>
    <w:rsid w:val="00257E97"/>
    <w:rsid w:val="0026054D"/>
    <w:rsid w:val="0026113F"/>
    <w:rsid w:val="002612FE"/>
    <w:rsid w:val="00261923"/>
    <w:rsid w:val="00261B9B"/>
    <w:rsid w:val="00261C4A"/>
    <w:rsid w:val="00261D4C"/>
    <w:rsid w:val="00262B80"/>
    <w:rsid w:val="002630EF"/>
    <w:rsid w:val="002632BD"/>
    <w:rsid w:val="00263989"/>
    <w:rsid w:val="00264454"/>
    <w:rsid w:val="002651BC"/>
    <w:rsid w:val="002656AB"/>
    <w:rsid w:val="0026571F"/>
    <w:rsid w:val="00265E7E"/>
    <w:rsid w:val="00266259"/>
    <w:rsid w:val="002662C8"/>
    <w:rsid w:val="002663F8"/>
    <w:rsid w:val="00266531"/>
    <w:rsid w:val="002665B3"/>
    <w:rsid w:val="002665D0"/>
    <w:rsid w:val="002666A6"/>
    <w:rsid w:val="00266719"/>
    <w:rsid w:val="00266745"/>
    <w:rsid w:val="00266BAE"/>
    <w:rsid w:val="00267217"/>
    <w:rsid w:val="0026724A"/>
    <w:rsid w:val="00267886"/>
    <w:rsid w:val="00267A5F"/>
    <w:rsid w:val="00267F58"/>
    <w:rsid w:val="00270261"/>
    <w:rsid w:val="0027041B"/>
    <w:rsid w:val="00270513"/>
    <w:rsid w:val="00270E2A"/>
    <w:rsid w:val="00271D97"/>
    <w:rsid w:val="00271FEA"/>
    <w:rsid w:val="0027214F"/>
    <w:rsid w:val="0027227C"/>
    <w:rsid w:val="00272513"/>
    <w:rsid w:val="00272C9F"/>
    <w:rsid w:val="00272CD8"/>
    <w:rsid w:val="00272D4E"/>
    <w:rsid w:val="00273178"/>
    <w:rsid w:val="0027323B"/>
    <w:rsid w:val="00273441"/>
    <w:rsid w:val="002737D1"/>
    <w:rsid w:val="00273853"/>
    <w:rsid w:val="00273891"/>
    <w:rsid w:val="002738EA"/>
    <w:rsid w:val="002739DD"/>
    <w:rsid w:val="002740D2"/>
    <w:rsid w:val="002742C8"/>
    <w:rsid w:val="0027447B"/>
    <w:rsid w:val="002747D9"/>
    <w:rsid w:val="00274BC1"/>
    <w:rsid w:val="00274C28"/>
    <w:rsid w:val="00274FB3"/>
    <w:rsid w:val="00275274"/>
    <w:rsid w:val="00275648"/>
    <w:rsid w:val="0027568E"/>
    <w:rsid w:val="00275C5D"/>
    <w:rsid w:val="00275FDF"/>
    <w:rsid w:val="0027647F"/>
    <w:rsid w:val="00276A86"/>
    <w:rsid w:val="00277136"/>
    <w:rsid w:val="0027732C"/>
    <w:rsid w:val="002775AD"/>
    <w:rsid w:val="00277ECB"/>
    <w:rsid w:val="00280778"/>
    <w:rsid w:val="00280ACB"/>
    <w:rsid w:val="00280B38"/>
    <w:rsid w:val="00280B3B"/>
    <w:rsid w:val="00280D8E"/>
    <w:rsid w:val="00281FFB"/>
    <w:rsid w:val="0028223E"/>
    <w:rsid w:val="0028262B"/>
    <w:rsid w:val="00282D1E"/>
    <w:rsid w:val="00282D39"/>
    <w:rsid w:val="00282DA2"/>
    <w:rsid w:val="00282FF9"/>
    <w:rsid w:val="00282FFD"/>
    <w:rsid w:val="00283209"/>
    <w:rsid w:val="00283333"/>
    <w:rsid w:val="002838B0"/>
    <w:rsid w:val="002845A2"/>
    <w:rsid w:val="00284D34"/>
    <w:rsid w:val="00285056"/>
    <w:rsid w:val="00285342"/>
    <w:rsid w:val="002854E5"/>
    <w:rsid w:val="00285E51"/>
    <w:rsid w:val="00286758"/>
    <w:rsid w:val="00286AD9"/>
    <w:rsid w:val="00286B3B"/>
    <w:rsid w:val="002876BC"/>
    <w:rsid w:val="002879B0"/>
    <w:rsid w:val="00287CCF"/>
    <w:rsid w:val="00290E2F"/>
    <w:rsid w:val="0029124B"/>
    <w:rsid w:val="00291814"/>
    <w:rsid w:val="00291C09"/>
    <w:rsid w:val="00292EE9"/>
    <w:rsid w:val="00293759"/>
    <w:rsid w:val="002938C7"/>
    <w:rsid w:val="0029398D"/>
    <w:rsid w:val="002939F5"/>
    <w:rsid w:val="00293E21"/>
    <w:rsid w:val="00294373"/>
    <w:rsid w:val="002945A8"/>
    <w:rsid w:val="00294FC0"/>
    <w:rsid w:val="00295107"/>
    <w:rsid w:val="002954B0"/>
    <w:rsid w:val="0029630F"/>
    <w:rsid w:val="00296336"/>
    <w:rsid w:val="0029661B"/>
    <w:rsid w:val="0029668D"/>
    <w:rsid w:val="0029683A"/>
    <w:rsid w:val="00296EB2"/>
    <w:rsid w:val="00297013"/>
    <w:rsid w:val="00297141"/>
    <w:rsid w:val="0029746E"/>
    <w:rsid w:val="00297833"/>
    <w:rsid w:val="00297AA0"/>
    <w:rsid w:val="00297DBE"/>
    <w:rsid w:val="00297F09"/>
    <w:rsid w:val="002A00B1"/>
    <w:rsid w:val="002A017E"/>
    <w:rsid w:val="002A0355"/>
    <w:rsid w:val="002A08D0"/>
    <w:rsid w:val="002A0E42"/>
    <w:rsid w:val="002A0F70"/>
    <w:rsid w:val="002A1232"/>
    <w:rsid w:val="002A12A8"/>
    <w:rsid w:val="002A1738"/>
    <w:rsid w:val="002A1A83"/>
    <w:rsid w:val="002A1AB8"/>
    <w:rsid w:val="002A1E92"/>
    <w:rsid w:val="002A2169"/>
    <w:rsid w:val="002A2746"/>
    <w:rsid w:val="002A2D8D"/>
    <w:rsid w:val="002A31A1"/>
    <w:rsid w:val="002A409E"/>
    <w:rsid w:val="002A4201"/>
    <w:rsid w:val="002A439D"/>
    <w:rsid w:val="002A43FC"/>
    <w:rsid w:val="002A4DFA"/>
    <w:rsid w:val="002A4E3F"/>
    <w:rsid w:val="002A4F68"/>
    <w:rsid w:val="002A5438"/>
    <w:rsid w:val="002A585D"/>
    <w:rsid w:val="002A58E0"/>
    <w:rsid w:val="002A5F36"/>
    <w:rsid w:val="002A5F4E"/>
    <w:rsid w:val="002A606B"/>
    <w:rsid w:val="002A6750"/>
    <w:rsid w:val="002A724C"/>
    <w:rsid w:val="002A7C9F"/>
    <w:rsid w:val="002B03C0"/>
    <w:rsid w:val="002B09ED"/>
    <w:rsid w:val="002B0F53"/>
    <w:rsid w:val="002B1104"/>
    <w:rsid w:val="002B12B4"/>
    <w:rsid w:val="002B133B"/>
    <w:rsid w:val="002B13AF"/>
    <w:rsid w:val="002B268E"/>
    <w:rsid w:val="002B2767"/>
    <w:rsid w:val="002B2CB3"/>
    <w:rsid w:val="002B3001"/>
    <w:rsid w:val="002B339D"/>
    <w:rsid w:val="002B3A0B"/>
    <w:rsid w:val="002B3AD4"/>
    <w:rsid w:val="002B3C96"/>
    <w:rsid w:val="002B4425"/>
    <w:rsid w:val="002B480E"/>
    <w:rsid w:val="002B4A59"/>
    <w:rsid w:val="002B4CA2"/>
    <w:rsid w:val="002B5238"/>
    <w:rsid w:val="002B53FC"/>
    <w:rsid w:val="002B562A"/>
    <w:rsid w:val="002B584D"/>
    <w:rsid w:val="002B5B7A"/>
    <w:rsid w:val="002B639C"/>
    <w:rsid w:val="002B6BD7"/>
    <w:rsid w:val="002B6D43"/>
    <w:rsid w:val="002B6DC3"/>
    <w:rsid w:val="002B78A4"/>
    <w:rsid w:val="002B7C52"/>
    <w:rsid w:val="002B7D93"/>
    <w:rsid w:val="002C009D"/>
    <w:rsid w:val="002C066E"/>
    <w:rsid w:val="002C0ACB"/>
    <w:rsid w:val="002C0D55"/>
    <w:rsid w:val="002C1FB2"/>
    <w:rsid w:val="002C20E1"/>
    <w:rsid w:val="002C2A31"/>
    <w:rsid w:val="002C2C91"/>
    <w:rsid w:val="002C3401"/>
    <w:rsid w:val="002C3C97"/>
    <w:rsid w:val="002C40BC"/>
    <w:rsid w:val="002C4218"/>
    <w:rsid w:val="002C4259"/>
    <w:rsid w:val="002C4501"/>
    <w:rsid w:val="002C45AA"/>
    <w:rsid w:val="002C461C"/>
    <w:rsid w:val="002C471C"/>
    <w:rsid w:val="002C4B54"/>
    <w:rsid w:val="002C4F8B"/>
    <w:rsid w:val="002C5025"/>
    <w:rsid w:val="002C5E5F"/>
    <w:rsid w:val="002C66BD"/>
    <w:rsid w:val="002C6B34"/>
    <w:rsid w:val="002C7120"/>
    <w:rsid w:val="002D0537"/>
    <w:rsid w:val="002D05FA"/>
    <w:rsid w:val="002D0662"/>
    <w:rsid w:val="002D06D3"/>
    <w:rsid w:val="002D0859"/>
    <w:rsid w:val="002D0927"/>
    <w:rsid w:val="002D1110"/>
    <w:rsid w:val="002D13BA"/>
    <w:rsid w:val="002D161C"/>
    <w:rsid w:val="002D1869"/>
    <w:rsid w:val="002D19C2"/>
    <w:rsid w:val="002D1EC8"/>
    <w:rsid w:val="002D1F28"/>
    <w:rsid w:val="002D1FD6"/>
    <w:rsid w:val="002D31F3"/>
    <w:rsid w:val="002D36E0"/>
    <w:rsid w:val="002D3778"/>
    <w:rsid w:val="002D393F"/>
    <w:rsid w:val="002D3A3A"/>
    <w:rsid w:val="002D3C64"/>
    <w:rsid w:val="002D3CCC"/>
    <w:rsid w:val="002D4B28"/>
    <w:rsid w:val="002D4BDC"/>
    <w:rsid w:val="002D4DBF"/>
    <w:rsid w:val="002D592F"/>
    <w:rsid w:val="002D5D2D"/>
    <w:rsid w:val="002D63CB"/>
    <w:rsid w:val="002D647A"/>
    <w:rsid w:val="002D6A36"/>
    <w:rsid w:val="002D7327"/>
    <w:rsid w:val="002D7A35"/>
    <w:rsid w:val="002D7C7F"/>
    <w:rsid w:val="002E0622"/>
    <w:rsid w:val="002E0FA3"/>
    <w:rsid w:val="002E116E"/>
    <w:rsid w:val="002E15E7"/>
    <w:rsid w:val="002E20B3"/>
    <w:rsid w:val="002E390D"/>
    <w:rsid w:val="002E3ABE"/>
    <w:rsid w:val="002E4234"/>
    <w:rsid w:val="002E425E"/>
    <w:rsid w:val="002E4B21"/>
    <w:rsid w:val="002E59A8"/>
    <w:rsid w:val="002E6265"/>
    <w:rsid w:val="002E66F2"/>
    <w:rsid w:val="002E702D"/>
    <w:rsid w:val="002E78E0"/>
    <w:rsid w:val="002F0DA7"/>
    <w:rsid w:val="002F15A6"/>
    <w:rsid w:val="002F1E29"/>
    <w:rsid w:val="002F2111"/>
    <w:rsid w:val="002F259D"/>
    <w:rsid w:val="002F2704"/>
    <w:rsid w:val="002F280C"/>
    <w:rsid w:val="002F3583"/>
    <w:rsid w:val="002F379B"/>
    <w:rsid w:val="002F37AB"/>
    <w:rsid w:val="002F3887"/>
    <w:rsid w:val="002F49B4"/>
    <w:rsid w:val="002F51E7"/>
    <w:rsid w:val="002F5E24"/>
    <w:rsid w:val="002F6172"/>
    <w:rsid w:val="002F62E4"/>
    <w:rsid w:val="002F6AE4"/>
    <w:rsid w:val="002F7478"/>
    <w:rsid w:val="003000D1"/>
    <w:rsid w:val="003004D2"/>
    <w:rsid w:val="00300E01"/>
    <w:rsid w:val="0030141F"/>
    <w:rsid w:val="0030156C"/>
    <w:rsid w:val="00301742"/>
    <w:rsid w:val="00301C21"/>
    <w:rsid w:val="00302047"/>
    <w:rsid w:val="00302251"/>
    <w:rsid w:val="0030227C"/>
    <w:rsid w:val="00302844"/>
    <w:rsid w:val="00302E4C"/>
    <w:rsid w:val="003031A2"/>
    <w:rsid w:val="003032CE"/>
    <w:rsid w:val="00303B38"/>
    <w:rsid w:val="00303DEE"/>
    <w:rsid w:val="003041C2"/>
    <w:rsid w:val="003045FA"/>
    <w:rsid w:val="00304FCB"/>
    <w:rsid w:val="003050E5"/>
    <w:rsid w:val="00305665"/>
    <w:rsid w:val="003057AA"/>
    <w:rsid w:val="00305A89"/>
    <w:rsid w:val="0030729F"/>
    <w:rsid w:val="00307451"/>
    <w:rsid w:val="003076A0"/>
    <w:rsid w:val="00307813"/>
    <w:rsid w:val="0031027B"/>
    <w:rsid w:val="003103FE"/>
    <w:rsid w:val="003105FC"/>
    <w:rsid w:val="00310AAA"/>
    <w:rsid w:val="0031127F"/>
    <w:rsid w:val="003112AB"/>
    <w:rsid w:val="00311492"/>
    <w:rsid w:val="0031153D"/>
    <w:rsid w:val="00311574"/>
    <w:rsid w:val="00311CA3"/>
    <w:rsid w:val="00312212"/>
    <w:rsid w:val="00312465"/>
    <w:rsid w:val="003125FD"/>
    <w:rsid w:val="00312BCB"/>
    <w:rsid w:val="00312CFD"/>
    <w:rsid w:val="00312EA3"/>
    <w:rsid w:val="00312F1D"/>
    <w:rsid w:val="00312F50"/>
    <w:rsid w:val="003130D0"/>
    <w:rsid w:val="00313291"/>
    <w:rsid w:val="0031472D"/>
    <w:rsid w:val="00314C7A"/>
    <w:rsid w:val="00314DB8"/>
    <w:rsid w:val="00315152"/>
    <w:rsid w:val="003152AC"/>
    <w:rsid w:val="003158B7"/>
    <w:rsid w:val="00316146"/>
    <w:rsid w:val="003164FD"/>
    <w:rsid w:val="00316536"/>
    <w:rsid w:val="00316E57"/>
    <w:rsid w:val="00316EF4"/>
    <w:rsid w:val="00316F52"/>
    <w:rsid w:val="00317093"/>
    <w:rsid w:val="003170E2"/>
    <w:rsid w:val="0031752C"/>
    <w:rsid w:val="003176C3"/>
    <w:rsid w:val="00317FBD"/>
    <w:rsid w:val="00320065"/>
    <w:rsid w:val="00320067"/>
    <w:rsid w:val="00320454"/>
    <w:rsid w:val="0032067C"/>
    <w:rsid w:val="003206B7"/>
    <w:rsid w:val="00320D5B"/>
    <w:rsid w:val="00320E91"/>
    <w:rsid w:val="0032175D"/>
    <w:rsid w:val="00321C3B"/>
    <w:rsid w:val="0032224C"/>
    <w:rsid w:val="0032237A"/>
    <w:rsid w:val="00322483"/>
    <w:rsid w:val="00322552"/>
    <w:rsid w:val="003227DF"/>
    <w:rsid w:val="00323295"/>
    <w:rsid w:val="00323773"/>
    <w:rsid w:val="00323F62"/>
    <w:rsid w:val="00323FD9"/>
    <w:rsid w:val="00324389"/>
    <w:rsid w:val="00324503"/>
    <w:rsid w:val="0032453F"/>
    <w:rsid w:val="00324748"/>
    <w:rsid w:val="00324A76"/>
    <w:rsid w:val="00324ACB"/>
    <w:rsid w:val="00324B3E"/>
    <w:rsid w:val="0032534A"/>
    <w:rsid w:val="003254A4"/>
    <w:rsid w:val="003264F7"/>
    <w:rsid w:val="003267D2"/>
    <w:rsid w:val="00326936"/>
    <w:rsid w:val="00327924"/>
    <w:rsid w:val="00327BD9"/>
    <w:rsid w:val="0033022E"/>
    <w:rsid w:val="003302B7"/>
    <w:rsid w:val="0033034F"/>
    <w:rsid w:val="003309A1"/>
    <w:rsid w:val="003312DA"/>
    <w:rsid w:val="003315E8"/>
    <w:rsid w:val="0033165F"/>
    <w:rsid w:val="00331A68"/>
    <w:rsid w:val="00331DA8"/>
    <w:rsid w:val="00331DFE"/>
    <w:rsid w:val="00332137"/>
    <w:rsid w:val="00332484"/>
    <w:rsid w:val="003329F3"/>
    <w:rsid w:val="00332DE7"/>
    <w:rsid w:val="00333ED3"/>
    <w:rsid w:val="003347A5"/>
    <w:rsid w:val="003349C9"/>
    <w:rsid w:val="00334D0F"/>
    <w:rsid w:val="00334F6C"/>
    <w:rsid w:val="0033501A"/>
    <w:rsid w:val="0033549A"/>
    <w:rsid w:val="00335705"/>
    <w:rsid w:val="003357A4"/>
    <w:rsid w:val="003357BA"/>
    <w:rsid w:val="00335B36"/>
    <w:rsid w:val="00336BBF"/>
    <w:rsid w:val="00336D7C"/>
    <w:rsid w:val="00336E35"/>
    <w:rsid w:val="00337EDA"/>
    <w:rsid w:val="003409B7"/>
    <w:rsid w:val="00340B96"/>
    <w:rsid w:val="00340C69"/>
    <w:rsid w:val="00340ED3"/>
    <w:rsid w:val="00341641"/>
    <w:rsid w:val="00341B02"/>
    <w:rsid w:val="00341DA9"/>
    <w:rsid w:val="00342DBF"/>
    <w:rsid w:val="00343228"/>
    <w:rsid w:val="00343924"/>
    <w:rsid w:val="00343C59"/>
    <w:rsid w:val="003445DD"/>
    <w:rsid w:val="00344897"/>
    <w:rsid w:val="00344BF7"/>
    <w:rsid w:val="00344EDF"/>
    <w:rsid w:val="00345652"/>
    <w:rsid w:val="00345A47"/>
    <w:rsid w:val="00345B9C"/>
    <w:rsid w:val="00345C02"/>
    <w:rsid w:val="003460B7"/>
    <w:rsid w:val="003466BB"/>
    <w:rsid w:val="00346B62"/>
    <w:rsid w:val="003470A5"/>
    <w:rsid w:val="00347113"/>
    <w:rsid w:val="0034721B"/>
    <w:rsid w:val="00347232"/>
    <w:rsid w:val="003473F8"/>
    <w:rsid w:val="0034762F"/>
    <w:rsid w:val="00347865"/>
    <w:rsid w:val="00350650"/>
    <w:rsid w:val="00350802"/>
    <w:rsid w:val="00350EB8"/>
    <w:rsid w:val="00350FAC"/>
    <w:rsid w:val="003517FA"/>
    <w:rsid w:val="00351FDB"/>
    <w:rsid w:val="00352057"/>
    <w:rsid w:val="00352096"/>
    <w:rsid w:val="00353B02"/>
    <w:rsid w:val="00353B11"/>
    <w:rsid w:val="00353B97"/>
    <w:rsid w:val="00353EFC"/>
    <w:rsid w:val="0035446D"/>
    <w:rsid w:val="00354B84"/>
    <w:rsid w:val="00355107"/>
    <w:rsid w:val="003551E9"/>
    <w:rsid w:val="00355605"/>
    <w:rsid w:val="00355BA6"/>
    <w:rsid w:val="00355CF9"/>
    <w:rsid w:val="00355FA5"/>
    <w:rsid w:val="00355FCF"/>
    <w:rsid w:val="00356E65"/>
    <w:rsid w:val="003574BB"/>
    <w:rsid w:val="0035788F"/>
    <w:rsid w:val="003579BA"/>
    <w:rsid w:val="00357A6E"/>
    <w:rsid w:val="003600C3"/>
    <w:rsid w:val="003605A1"/>
    <w:rsid w:val="00360925"/>
    <w:rsid w:val="00360A96"/>
    <w:rsid w:val="00360CEA"/>
    <w:rsid w:val="00360DD9"/>
    <w:rsid w:val="003614DF"/>
    <w:rsid w:val="003614F0"/>
    <w:rsid w:val="0036151C"/>
    <w:rsid w:val="003619AB"/>
    <w:rsid w:val="00361CF5"/>
    <w:rsid w:val="00361DB7"/>
    <w:rsid w:val="00361E2F"/>
    <w:rsid w:val="00361EB5"/>
    <w:rsid w:val="0036251C"/>
    <w:rsid w:val="003627DA"/>
    <w:rsid w:val="003630D2"/>
    <w:rsid w:val="0036338D"/>
    <w:rsid w:val="00363585"/>
    <w:rsid w:val="0036399E"/>
    <w:rsid w:val="00363B08"/>
    <w:rsid w:val="00364822"/>
    <w:rsid w:val="00364AEF"/>
    <w:rsid w:val="00364FE0"/>
    <w:rsid w:val="0036524E"/>
    <w:rsid w:val="00365395"/>
    <w:rsid w:val="0036570B"/>
    <w:rsid w:val="00365731"/>
    <w:rsid w:val="0036586F"/>
    <w:rsid w:val="00365F65"/>
    <w:rsid w:val="003668AB"/>
    <w:rsid w:val="0036715E"/>
    <w:rsid w:val="003672E0"/>
    <w:rsid w:val="00367478"/>
    <w:rsid w:val="0036754C"/>
    <w:rsid w:val="003675CE"/>
    <w:rsid w:val="003677CB"/>
    <w:rsid w:val="0036795C"/>
    <w:rsid w:val="00367CD8"/>
    <w:rsid w:val="00367E29"/>
    <w:rsid w:val="0037002E"/>
    <w:rsid w:val="003702AA"/>
    <w:rsid w:val="003706A4"/>
    <w:rsid w:val="00370B34"/>
    <w:rsid w:val="00371183"/>
    <w:rsid w:val="003717D3"/>
    <w:rsid w:val="003720C6"/>
    <w:rsid w:val="003727B1"/>
    <w:rsid w:val="00372A45"/>
    <w:rsid w:val="0037319D"/>
    <w:rsid w:val="003739E9"/>
    <w:rsid w:val="00373AF4"/>
    <w:rsid w:val="00374037"/>
    <w:rsid w:val="0037417B"/>
    <w:rsid w:val="003742E7"/>
    <w:rsid w:val="00374E30"/>
    <w:rsid w:val="00374EA2"/>
    <w:rsid w:val="00375190"/>
    <w:rsid w:val="0037519B"/>
    <w:rsid w:val="003756A5"/>
    <w:rsid w:val="00375AD8"/>
    <w:rsid w:val="00375CD2"/>
    <w:rsid w:val="00376196"/>
    <w:rsid w:val="003763E3"/>
    <w:rsid w:val="003767C3"/>
    <w:rsid w:val="00376A0F"/>
    <w:rsid w:val="00376AD6"/>
    <w:rsid w:val="00377074"/>
    <w:rsid w:val="003770B5"/>
    <w:rsid w:val="003770C6"/>
    <w:rsid w:val="003779BC"/>
    <w:rsid w:val="00377C2A"/>
    <w:rsid w:val="00377F6C"/>
    <w:rsid w:val="003800E0"/>
    <w:rsid w:val="003808EB"/>
    <w:rsid w:val="00380F71"/>
    <w:rsid w:val="003811F9"/>
    <w:rsid w:val="00381677"/>
    <w:rsid w:val="003818BF"/>
    <w:rsid w:val="00381937"/>
    <w:rsid w:val="00381A3B"/>
    <w:rsid w:val="0038317B"/>
    <w:rsid w:val="00383459"/>
    <w:rsid w:val="00383E1D"/>
    <w:rsid w:val="00384B2D"/>
    <w:rsid w:val="00384EDB"/>
    <w:rsid w:val="00384EEE"/>
    <w:rsid w:val="00385439"/>
    <w:rsid w:val="00385B07"/>
    <w:rsid w:val="00386BF7"/>
    <w:rsid w:val="00386FE2"/>
    <w:rsid w:val="003874D1"/>
    <w:rsid w:val="00387841"/>
    <w:rsid w:val="00387AF8"/>
    <w:rsid w:val="00387C38"/>
    <w:rsid w:val="00387C40"/>
    <w:rsid w:val="00387E2D"/>
    <w:rsid w:val="00390483"/>
    <w:rsid w:val="003905E3"/>
    <w:rsid w:val="00391566"/>
    <w:rsid w:val="003918AC"/>
    <w:rsid w:val="00391DD2"/>
    <w:rsid w:val="003920BE"/>
    <w:rsid w:val="0039269A"/>
    <w:rsid w:val="00392744"/>
    <w:rsid w:val="003927A9"/>
    <w:rsid w:val="00392CF6"/>
    <w:rsid w:val="0039312B"/>
    <w:rsid w:val="0039319F"/>
    <w:rsid w:val="00393504"/>
    <w:rsid w:val="00393570"/>
    <w:rsid w:val="00394C5E"/>
    <w:rsid w:val="00394C88"/>
    <w:rsid w:val="00394CE5"/>
    <w:rsid w:val="00394FC9"/>
    <w:rsid w:val="003952D2"/>
    <w:rsid w:val="003954E5"/>
    <w:rsid w:val="003955F1"/>
    <w:rsid w:val="003958B1"/>
    <w:rsid w:val="00395D1C"/>
    <w:rsid w:val="003960B1"/>
    <w:rsid w:val="00396684"/>
    <w:rsid w:val="003966A9"/>
    <w:rsid w:val="00396899"/>
    <w:rsid w:val="00396C73"/>
    <w:rsid w:val="00396ECF"/>
    <w:rsid w:val="00396FD1"/>
    <w:rsid w:val="003975C9"/>
    <w:rsid w:val="0039760E"/>
    <w:rsid w:val="00397C7D"/>
    <w:rsid w:val="003A06CA"/>
    <w:rsid w:val="003A0913"/>
    <w:rsid w:val="003A1929"/>
    <w:rsid w:val="003A1979"/>
    <w:rsid w:val="003A1E1D"/>
    <w:rsid w:val="003A2773"/>
    <w:rsid w:val="003A28C6"/>
    <w:rsid w:val="003A29C2"/>
    <w:rsid w:val="003A2DE2"/>
    <w:rsid w:val="003A2F8C"/>
    <w:rsid w:val="003A31A4"/>
    <w:rsid w:val="003A3311"/>
    <w:rsid w:val="003A3525"/>
    <w:rsid w:val="003A3C5E"/>
    <w:rsid w:val="003A49D5"/>
    <w:rsid w:val="003A4A95"/>
    <w:rsid w:val="003A5148"/>
    <w:rsid w:val="003A5C85"/>
    <w:rsid w:val="003A5FD5"/>
    <w:rsid w:val="003A606D"/>
    <w:rsid w:val="003A6D56"/>
    <w:rsid w:val="003A6F8F"/>
    <w:rsid w:val="003A72C1"/>
    <w:rsid w:val="003A75ED"/>
    <w:rsid w:val="003A788C"/>
    <w:rsid w:val="003B02C1"/>
    <w:rsid w:val="003B0665"/>
    <w:rsid w:val="003B077C"/>
    <w:rsid w:val="003B0A91"/>
    <w:rsid w:val="003B0C18"/>
    <w:rsid w:val="003B0D27"/>
    <w:rsid w:val="003B10BB"/>
    <w:rsid w:val="003B132B"/>
    <w:rsid w:val="003B1644"/>
    <w:rsid w:val="003B1986"/>
    <w:rsid w:val="003B19AD"/>
    <w:rsid w:val="003B2144"/>
    <w:rsid w:val="003B21DA"/>
    <w:rsid w:val="003B2A91"/>
    <w:rsid w:val="003B2E9D"/>
    <w:rsid w:val="003B32FF"/>
    <w:rsid w:val="003B3BC9"/>
    <w:rsid w:val="003B3F83"/>
    <w:rsid w:val="003B47DD"/>
    <w:rsid w:val="003B4A9D"/>
    <w:rsid w:val="003B4D86"/>
    <w:rsid w:val="003B4DC2"/>
    <w:rsid w:val="003B590E"/>
    <w:rsid w:val="003B5BD0"/>
    <w:rsid w:val="003B65E3"/>
    <w:rsid w:val="003B6701"/>
    <w:rsid w:val="003B6922"/>
    <w:rsid w:val="003B6C0F"/>
    <w:rsid w:val="003B7758"/>
    <w:rsid w:val="003B7CED"/>
    <w:rsid w:val="003B7E33"/>
    <w:rsid w:val="003B7E9D"/>
    <w:rsid w:val="003C0401"/>
    <w:rsid w:val="003C0600"/>
    <w:rsid w:val="003C12BC"/>
    <w:rsid w:val="003C1D05"/>
    <w:rsid w:val="003C1DA6"/>
    <w:rsid w:val="003C1DFA"/>
    <w:rsid w:val="003C2001"/>
    <w:rsid w:val="003C2167"/>
    <w:rsid w:val="003C225F"/>
    <w:rsid w:val="003C247F"/>
    <w:rsid w:val="003C2495"/>
    <w:rsid w:val="003C27D8"/>
    <w:rsid w:val="003C29E8"/>
    <w:rsid w:val="003C2A92"/>
    <w:rsid w:val="003C2B4C"/>
    <w:rsid w:val="003C2CC6"/>
    <w:rsid w:val="003C2E08"/>
    <w:rsid w:val="003C2E46"/>
    <w:rsid w:val="003C355B"/>
    <w:rsid w:val="003C3CC0"/>
    <w:rsid w:val="003C3E69"/>
    <w:rsid w:val="003C3EC8"/>
    <w:rsid w:val="003C4D8C"/>
    <w:rsid w:val="003C6434"/>
    <w:rsid w:val="003C6EE3"/>
    <w:rsid w:val="003C757B"/>
    <w:rsid w:val="003C7B8B"/>
    <w:rsid w:val="003C7C86"/>
    <w:rsid w:val="003D048C"/>
    <w:rsid w:val="003D0508"/>
    <w:rsid w:val="003D0682"/>
    <w:rsid w:val="003D0EFB"/>
    <w:rsid w:val="003D1195"/>
    <w:rsid w:val="003D1A16"/>
    <w:rsid w:val="003D1A6F"/>
    <w:rsid w:val="003D1E68"/>
    <w:rsid w:val="003D1E9B"/>
    <w:rsid w:val="003D24A9"/>
    <w:rsid w:val="003D256B"/>
    <w:rsid w:val="003D2A2B"/>
    <w:rsid w:val="003D2DC0"/>
    <w:rsid w:val="003D3050"/>
    <w:rsid w:val="003D37E1"/>
    <w:rsid w:val="003D43CD"/>
    <w:rsid w:val="003D4F44"/>
    <w:rsid w:val="003D5B26"/>
    <w:rsid w:val="003D61FB"/>
    <w:rsid w:val="003D631E"/>
    <w:rsid w:val="003D71F0"/>
    <w:rsid w:val="003D7217"/>
    <w:rsid w:val="003D727A"/>
    <w:rsid w:val="003D76C2"/>
    <w:rsid w:val="003E0397"/>
    <w:rsid w:val="003E08C7"/>
    <w:rsid w:val="003E0FF2"/>
    <w:rsid w:val="003E108F"/>
    <w:rsid w:val="003E121E"/>
    <w:rsid w:val="003E1336"/>
    <w:rsid w:val="003E17D8"/>
    <w:rsid w:val="003E19E4"/>
    <w:rsid w:val="003E1D96"/>
    <w:rsid w:val="003E2159"/>
    <w:rsid w:val="003E317C"/>
    <w:rsid w:val="003E334D"/>
    <w:rsid w:val="003E369D"/>
    <w:rsid w:val="003E393B"/>
    <w:rsid w:val="003E4171"/>
    <w:rsid w:val="003E4571"/>
    <w:rsid w:val="003E487E"/>
    <w:rsid w:val="003E4CD9"/>
    <w:rsid w:val="003E4DC4"/>
    <w:rsid w:val="003E4FA6"/>
    <w:rsid w:val="003E4FE4"/>
    <w:rsid w:val="003E5598"/>
    <w:rsid w:val="003E588F"/>
    <w:rsid w:val="003E5B15"/>
    <w:rsid w:val="003E5B44"/>
    <w:rsid w:val="003E5FB0"/>
    <w:rsid w:val="003E68A8"/>
    <w:rsid w:val="003E69AF"/>
    <w:rsid w:val="003E7360"/>
    <w:rsid w:val="003E762F"/>
    <w:rsid w:val="003E78BB"/>
    <w:rsid w:val="003E7AD7"/>
    <w:rsid w:val="003E7D25"/>
    <w:rsid w:val="003F0564"/>
    <w:rsid w:val="003F0B60"/>
    <w:rsid w:val="003F123B"/>
    <w:rsid w:val="003F128F"/>
    <w:rsid w:val="003F14E8"/>
    <w:rsid w:val="003F167A"/>
    <w:rsid w:val="003F16C9"/>
    <w:rsid w:val="003F1BCF"/>
    <w:rsid w:val="003F213E"/>
    <w:rsid w:val="003F2CC6"/>
    <w:rsid w:val="003F2E9F"/>
    <w:rsid w:val="003F31FC"/>
    <w:rsid w:val="003F3280"/>
    <w:rsid w:val="003F349E"/>
    <w:rsid w:val="003F359D"/>
    <w:rsid w:val="003F3CC4"/>
    <w:rsid w:val="003F45C1"/>
    <w:rsid w:val="003F4E4F"/>
    <w:rsid w:val="003F4EFC"/>
    <w:rsid w:val="003F50D0"/>
    <w:rsid w:val="003F5A25"/>
    <w:rsid w:val="003F60CF"/>
    <w:rsid w:val="003F613C"/>
    <w:rsid w:val="003F630F"/>
    <w:rsid w:val="003F725F"/>
    <w:rsid w:val="003F7394"/>
    <w:rsid w:val="003F7B18"/>
    <w:rsid w:val="003F7C7C"/>
    <w:rsid w:val="003F7E99"/>
    <w:rsid w:val="004000A7"/>
    <w:rsid w:val="00400302"/>
    <w:rsid w:val="0040035C"/>
    <w:rsid w:val="004003E5"/>
    <w:rsid w:val="0040062E"/>
    <w:rsid w:val="00400971"/>
    <w:rsid w:val="004012A8"/>
    <w:rsid w:val="0040138E"/>
    <w:rsid w:val="00402156"/>
    <w:rsid w:val="0040233A"/>
    <w:rsid w:val="00402505"/>
    <w:rsid w:val="004028B4"/>
    <w:rsid w:val="00403038"/>
    <w:rsid w:val="00403226"/>
    <w:rsid w:val="00403F3C"/>
    <w:rsid w:val="0040511E"/>
    <w:rsid w:val="004054AA"/>
    <w:rsid w:val="004054E3"/>
    <w:rsid w:val="004055CC"/>
    <w:rsid w:val="0040703C"/>
    <w:rsid w:val="004075DE"/>
    <w:rsid w:val="004076D1"/>
    <w:rsid w:val="00407C8A"/>
    <w:rsid w:val="00407F0D"/>
    <w:rsid w:val="00407F74"/>
    <w:rsid w:val="0041065A"/>
    <w:rsid w:val="00410BDD"/>
    <w:rsid w:val="00410E96"/>
    <w:rsid w:val="00411076"/>
    <w:rsid w:val="00411125"/>
    <w:rsid w:val="00411175"/>
    <w:rsid w:val="004115BA"/>
    <w:rsid w:val="00411AFA"/>
    <w:rsid w:val="00411CA8"/>
    <w:rsid w:val="00411F61"/>
    <w:rsid w:val="004121B0"/>
    <w:rsid w:val="00412367"/>
    <w:rsid w:val="004125B7"/>
    <w:rsid w:val="00412D01"/>
    <w:rsid w:val="0041358C"/>
    <w:rsid w:val="004137A0"/>
    <w:rsid w:val="004139A2"/>
    <w:rsid w:val="00413C78"/>
    <w:rsid w:val="00413E52"/>
    <w:rsid w:val="00413F8F"/>
    <w:rsid w:val="00414808"/>
    <w:rsid w:val="00414CAB"/>
    <w:rsid w:val="00414DCF"/>
    <w:rsid w:val="00414E81"/>
    <w:rsid w:val="00414FEE"/>
    <w:rsid w:val="004150FF"/>
    <w:rsid w:val="00415166"/>
    <w:rsid w:val="00415760"/>
    <w:rsid w:val="0041590A"/>
    <w:rsid w:val="00416299"/>
    <w:rsid w:val="00416343"/>
    <w:rsid w:val="0041643B"/>
    <w:rsid w:val="00416A60"/>
    <w:rsid w:val="00416D78"/>
    <w:rsid w:val="00416D96"/>
    <w:rsid w:val="004171A5"/>
    <w:rsid w:val="00417277"/>
    <w:rsid w:val="00417363"/>
    <w:rsid w:val="004175B2"/>
    <w:rsid w:val="0041776C"/>
    <w:rsid w:val="00417A56"/>
    <w:rsid w:val="00417C92"/>
    <w:rsid w:val="00417E04"/>
    <w:rsid w:val="00417F8C"/>
    <w:rsid w:val="0042039E"/>
    <w:rsid w:val="00420C6C"/>
    <w:rsid w:val="00421918"/>
    <w:rsid w:val="00422243"/>
    <w:rsid w:val="004224AE"/>
    <w:rsid w:val="004225AD"/>
    <w:rsid w:val="00423443"/>
    <w:rsid w:val="00423921"/>
    <w:rsid w:val="00423A41"/>
    <w:rsid w:val="0042486D"/>
    <w:rsid w:val="004248B3"/>
    <w:rsid w:val="004248FA"/>
    <w:rsid w:val="00424A04"/>
    <w:rsid w:val="004257D2"/>
    <w:rsid w:val="00425A46"/>
    <w:rsid w:val="00425BFB"/>
    <w:rsid w:val="00425D3E"/>
    <w:rsid w:val="0042619F"/>
    <w:rsid w:val="004261D0"/>
    <w:rsid w:val="004272CB"/>
    <w:rsid w:val="00427E57"/>
    <w:rsid w:val="00430909"/>
    <w:rsid w:val="00430EE3"/>
    <w:rsid w:val="00431248"/>
    <w:rsid w:val="004312C4"/>
    <w:rsid w:val="00431410"/>
    <w:rsid w:val="00431524"/>
    <w:rsid w:val="004316FC"/>
    <w:rsid w:val="00431D50"/>
    <w:rsid w:val="0043237D"/>
    <w:rsid w:val="00432661"/>
    <w:rsid w:val="00432838"/>
    <w:rsid w:val="00433118"/>
    <w:rsid w:val="004338FE"/>
    <w:rsid w:val="00433B07"/>
    <w:rsid w:val="00433BF8"/>
    <w:rsid w:val="0043452F"/>
    <w:rsid w:val="00434760"/>
    <w:rsid w:val="00435B76"/>
    <w:rsid w:val="00436259"/>
    <w:rsid w:val="004362E9"/>
    <w:rsid w:val="0043633F"/>
    <w:rsid w:val="00436410"/>
    <w:rsid w:val="0043680C"/>
    <w:rsid w:val="00436D07"/>
    <w:rsid w:val="004370BE"/>
    <w:rsid w:val="00437477"/>
    <w:rsid w:val="004376BA"/>
    <w:rsid w:val="004404DB"/>
    <w:rsid w:val="00440507"/>
    <w:rsid w:val="00440558"/>
    <w:rsid w:val="004405F5"/>
    <w:rsid w:val="00440BE6"/>
    <w:rsid w:val="004411AC"/>
    <w:rsid w:val="004413CC"/>
    <w:rsid w:val="0044149F"/>
    <w:rsid w:val="004424A9"/>
    <w:rsid w:val="00442BF0"/>
    <w:rsid w:val="00442EAB"/>
    <w:rsid w:val="00443159"/>
    <w:rsid w:val="0044327E"/>
    <w:rsid w:val="004432B9"/>
    <w:rsid w:val="00443386"/>
    <w:rsid w:val="004433EF"/>
    <w:rsid w:val="00444171"/>
    <w:rsid w:val="00444272"/>
    <w:rsid w:val="00444C48"/>
    <w:rsid w:val="00444E2E"/>
    <w:rsid w:val="00444E30"/>
    <w:rsid w:val="00444E69"/>
    <w:rsid w:val="00445637"/>
    <w:rsid w:val="00445842"/>
    <w:rsid w:val="0044585A"/>
    <w:rsid w:val="00445EC9"/>
    <w:rsid w:val="0044676B"/>
    <w:rsid w:val="00446BC1"/>
    <w:rsid w:val="00446C73"/>
    <w:rsid w:val="00447582"/>
    <w:rsid w:val="00447C3F"/>
    <w:rsid w:val="00450B75"/>
    <w:rsid w:val="00451038"/>
    <w:rsid w:val="00451525"/>
    <w:rsid w:val="00451E66"/>
    <w:rsid w:val="00452290"/>
    <w:rsid w:val="0045253E"/>
    <w:rsid w:val="0045290A"/>
    <w:rsid w:val="00453110"/>
    <w:rsid w:val="00453229"/>
    <w:rsid w:val="00453CC5"/>
    <w:rsid w:val="00453E62"/>
    <w:rsid w:val="0045468C"/>
    <w:rsid w:val="0045488D"/>
    <w:rsid w:val="00454BCC"/>
    <w:rsid w:val="00454F30"/>
    <w:rsid w:val="00456202"/>
    <w:rsid w:val="0045674A"/>
    <w:rsid w:val="00456F11"/>
    <w:rsid w:val="004570A8"/>
    <w:rsid w:val="004573CB"/>
    <w:rsid w:val="004575A0"/>
    <w:rsid w:val="00457825"/>
    <w:rsid w:val="00457A53"/>
    <w:rsid w:val="00460B47"/>
    <w:rsid w:val="00461154"/>
    <w:rsid w:val="004617D9"/>
    <w:rsid w:val="004619EF"/>
    <w:rsid w:val="0046210C"/>
    <w:rsid w:val="00462263"/>
    <w:rsid w:val="00462479"/>
    <w:rsid w:val="00462649"/>
    <w:rsid w:val="00462A81"/>
    <w:rsid w:val="00462BDD"/>
    <w:rsid w:val="00462CC5"/>
    <w:rsid w:val="00463133"/>
    <w:rsid w:val="00463437"/>
    <w:rsid w:val="004637DA"/>
    <w:rsid w:val="00463A10"/>
    <w:rsid w:val="00463AA6"/>
    <w:rsid w:val="00463CCC"/>
    <w:rsid w:val="004645C8"/>
    <w:rsid w:val="0046467B"/>
    <w:rsid w:val="00464A2F"/>
    <w:rsid w:val="0046583A"/>
    <w:rsid w:val="00465CA4"/>
    <w:rsid w:val="00466B24"/>
    <w:rsid w:val="00466C53"/>
    <w:rsid w:val="00466ECF"/>
    <w:rsid w:val="0046707F"/>
    <w:rsid w:val="00467D42"/>
    <w:rsid w:val="004700D2"/>
    <w:rsid w:val="00470A53"/>
    <w:rsid w:val="0047183B"/>
    <w:rsid w:val="00471EC7"/>
    <w:rsid w:val="00471F48"/>
    <w:rsid w:val="00471FD6"/>
    <w:rsid w:val="00472143"/>
    <w:rsid w:val="004724C0"/>
    <w:rsid w:val="00472F0F"/>
    <w:rsid w:val="00473095"/>
    <w:rsid w:val="004738CE"/>
    <w:rsid w:val="00473994"/>
    <w:rsid w:val="00473B32"/>
    <w:rsid w:val="00473E0F"/>
    <w:rsid w:val="004749F3"/>
    <w:rsid w:val="00474AE8"/>
    <w:rsid w:val="0047516E"/>
    <w:rsid w:val="0047565F"/>
    <w:rsid w:val="00475CE4"/>
    <w:rsid w:val="00476174"/>
    <w:rsid w:val="004766AF"/>
    <w:rsid w:val="0047677D"/>
    <w:rsid w:val="00476AF4"/>
    <w:rsid w:val="00476BA5"/>
    <w:rsid w:val="00476D6E"/>
    <w:rsid w:val="00476E09"/>
    <w:rsid w:val="00476FF4"/>
    <w:rsid w:val="004772D5"/>
    <w:rsid w:val="00477435"/>
    <w:rsid w:val="00477546"/>
    <w:rsid w:val="00477595"/>
    <w:rsid w:val="0047767D"/>
    <w:rsid w:val="004776AA"/>
    <w:rsid w:val="00477960"/>
    <w:rsid w:val="00477AE3"/>
    <w:rsid w:val="00477AF6"/>
    <w:rsid w:val="00477E72"/>
    <w:rsid w:val="00480488"/>
    <w:rsid w:val="004807BA"/>
    <w:rsid w:val="00480A4E"/>
    <w:rsid w:val="004819A1"/>
    <w:rsid w:val="00481CC7"/>
    <w:rsid w:val="00481D2F"/>
    <w:rsid w:val="004823B1"/>
    <w:rsid w:val="00482ABF"/>
    <w:rsid w:val="00482F9B"/>
    <w:rsid w:val="0048328E"/>
    <w:rsid w:val="00483E57"/>
    <w:rsid w:val="0048507E"/>
    <w:rsid w:val="004856DB"/>
    <w:rsid w:val="00485EF8"/>
    <w:rsid w:val="00486126"/>
    <w:rsid w:val="00486319"/>
    <w:rsid w:val="00486737"/>
    <w:rsid w:val="004868FC"/>
    <w:rsid w:val="00487054"/>
    <w:rsid w:val="004876AB"/>
    <w:rsid w:val="00487970"/>
    <w:rsid w:val="00487987"/>
    <w:rsid w:val="00487B02"/>
    <w:rsid w:val="00487C1D"/>
    <w:rsid w:val="00490499"/>
    <w:rsid w:val="00490847"/>
    <w:rsid w:val="004914EE"/>
    <w:rsid w:val="00491684"/>
    <w:rsid w:val="0049242F"/>
    <w:rsid w:val="004929DB"/>
    <w:rsid w:val="00492D0C"/>
    <w:rsid w:val="00493676"/>
    <w:rsid w:val="00493931"/>
    <w:rsid w:val="00493BA1"/>
    <w:rsid w:val="00493D4D"/>
    <w:rsid w:val="00493D90"/>
    <w:rsid w:val="00494D82"/>
    <w:rsid w:val="00495A16"/>
    <w:rsid w:val="00495B2B"/>
    <w:rsid w:val="00495FDF"/>
    <w:rsid w:val="00496435"/>
    <w:rsid w:val="00496578"/>
    <w:rsid w:val="00496A3C"/>
    <w:rsid w:val="00496B68"/>
    <w:rsid w:val="00496CC7"/>
    <w:rsid w:val="004970CC"/>
    <w:rsid w:val="004972A1"/>
    <w:rsid w:val="00497450"/>
    <w:rsid w:val="00497508"/>
    <w:rsid w:val="00497CF6"/>
    <w:rsid w:val="004A052C"/>
    <w:rsid w:val="004A1633"/>
    <w:rsid w:val="004A1773"/>
    <w:rsid w:val="004A1A73"/>
    <w:rsid w:val="004A1BFE"/>
    <w:rsid w:val="004A2471"/>
    <w:rsid w:val="004A24B3"/>
    <w:rsid w:val="004A2750"/>
    <w:rsid w:val="004A2D4E"/>
    <w:rsid w:val="004A2E37"/>
    <w:rsid w:val="004A31EB"/>
    <w:rsid w:val="004A343C"/>
    <w:rsid w:val="004A351D"/>
    <w:rsid w:val="004A3562"/>
    <w:rsid w:val="004A3662"/>
    <w:rsid w:val="004A3A26"/>
    <w:rsid w:val="004A3DE8"/>
    <w:rsid w:val="004A419B"/>
    <w:rsid w:val="004A4D9A"/>
    <w:rsid w:val="004A4EA4"/>
    <w:rsid w:val="004A5514"/>
    <w:rsid w:val="004A572C"/>
    <w:rsid w:val="004A5951"/>
    <w:rsid w:val="004A60E8"/>
    <w:rsid w:val="004A66AA"/>
    <w:rsid w:val="004A6FB9"/>
    <w:rsid w:val="004A792B"/>
    <w:rsid w:val="004A79B6"/>
    <w:rsid w:val="004B0094"/>
    <w:rsid w:val="004B0202"/>
    <w:rsid w:val="004B04B8"/>
    <w:rsid w:val="004B0C8B"/>
    <w:rsid w:val="004B0CB8"/>
    <w:rsid w:val="004B0D22"/>
    <w:rsid w:val="004B10E0"/>
    <w:rsid w:val="004B11B0"/>
    <w:rsid w:val="004B1736"/>
    <w:rsid w:val="004B1929"/>
    <w:rsid w:val="004B21E4"/>
    <w:rsid w:val="004B2862"/>
    <w:rsid w:val="004B2BD0"/>
    <w:rsid w:val="004B2EBC"/>
    <w:rsid w:val="004B36AE"/>
    <w:rsid w:val="004B39AF"/>
    <w:rsid w:val="004B3B20"/>
    <w:rsid w:val="004B4433"/>
    <w:rsid w:val="004B4DF4"/>
    <w:rsid w:val="004B4EC9"/>
    <w:rsid w:val="004B5642"/>
    <w:rsid w:val="004B5A63"/>
    <w:rsid w:val="004B5C42"/>
    <w:rsid w:val="004B61CA"/>
    <w:rsid w:val="004B64F6"/>
    <w:rsid w:val="004B665F"/>
    <w:rsid w:val="004B7179"/>
    <w:rsid w:val="004B7495"/>
    <w:rsid w:val="004B7CB9"/>
    <w:rsid w:val="004B7F5A"/>
    <w:rsid w:val="004B7FD0"/>
    <w:rsid w:val="004C00B9"/>
    <w:rsid w:val="004C01C4"/>
    <w:rsid w:val="004C0C26"/>
    <w:rsid w:val="004C0C33"/>
    <w:rsid w:val="004C0E2E"/>
    <w:rsid w:val="004C12DB"/>
    <w:rsid w:val="004C130F"/>
    <w:rsid w:val="004C1F3B"/>
    <w:rsid w:val="004C2062"/>
    <w:rsid w:val="004C2081"/>
    <w:rsid w:val="004C2656"/>
    <w:rsid w:val="004C3066"/>
    <w:rsid w:val="004C3110"/>
    <w:rsid w:val="004C33E2"/>
    <w:rsid w:val="004C3A80"/>
    <w:rsid w:val="004C3B18"/>
    <w:rsid w:val="004C3C58"/>
    <w:rsid w:val="004C4004"/>
    <w:rsid w:val="004C4030"/>
    <w:rsid w:val="004C4244"/>
    <w:rsid w:val="004C4725"/>
    <w:rsid w:val="004C49AE"/>
    <w:rsid w:val="004C4EEE"/>
    <w:rsid w:val="004C508B"/>
    <w:rsid w:val="004C511F"/>
    <w:rsid w:val="004C5478"/>
    <w:rsid w:val="004C5975"/>
    <w:rsid w:val="004C5A67"/>
    <w:rsid w:val="004C5F3F"/>
    <w:rsid w:val="004C6229"/>
    <w:rsid w:val="004C66C6"/>
    <w:rsid w:val="004C6DEA"/>
    <w:rsid w:val="004C74D6"/>
    <w:rsid w:val="004C7704"/>
    <w:rsid w:val="004D0182"/>
    <w:rsid w:val="004D01B4"/>
    <w:rsid w:val="004D01BE"/>
    <w:rsid w:val="004D0602"/>
    <w:rsid w:val="004D0A22"/>
    <w:rsid w:val="004D0BC6"/>
    <w:rsid w:val="004D0DBC"/>
    <w:rsid w:val="004D1149"/>
    <w:rsid w:val="004D19C0"/>
    <w:rsid w:val="004D1E0C"/>
    <w:rsid w:val="004D2C51"/>
    <w:rsid w:val="004D2DAE"/>
    <w:rsid w:val="004D3448"/>
    <w:rsid w:val="004D34FD"/>
    <w:rsid w:val="004D38FF"/>
    <w:rsid w:val="004D3D39"/>
    <w:rsid w:val="004D3E0E"/>
    <w:rsid w:val="004D468E"/>
    <w:rsid w:val="004D4B89"/>
    <w:rsid w:val="004D4C79"/>
    <w:rsid w:val="004D54EB"/>
    <w:rsid w:val="004D553A"/>
    <w:rsid w:val="004D5580"/>
    <w:rsid w:val="004D586E"/>
    <w:rsid w:val="004D5F7B"/>
    <w:rsid w:val="004D620D"/>
    <w:rsid w:val="004D6278"/>
    <w:rsid w:val="004D62A8"/>
    <w:rsid w:val="004D6835"/>
    <w:rsid w:val="004D6D9F"/>
    <w:rsid w:val="004D70F9"/>
    <w:rsid w:val="004D7132"/>
    <w:rsid w:val="004D7E70"/>
    <w:rsid w:val="004D7FF1"/>
    <w:rsid w:val="004E02C6"/>
    <w:rsid w:val="004E0427"/>
    <w:rsid w:val="004E13CD"/>
    <w:rsid w:val="004E155F"/>
    <w:rsid w:val="004E20DD"/>
    <w:rsid w:val="004E263A"/>
    <w:rsid w:val="004E271B"/>
    <w:rsid w:val="004E29F0"/>
    <w:rsid w:val="004E2D1A"/>
    <w:rsid w:val="004E2F09"/>
    <w:rsid w:val="004E2F0A"/>
    <w:rsid w:val="004E354F"/>
    <w:rsid w:val="004E3855"/>
    <w:rsid w:val="004E3D49"/>
    <w:rsid w:val="004E412D"/>
    <w:rsid w:val="004E4450"/>
    <w:rsid w:val="004E47C6"/>
    <w:rsid w:val="004E481A"/>
    <w:rsid w:val="004E4CEA"/>
    <w:rsid w:val="004E4DBB"/>
    <w:rsid w:val="004E50A4"/>
    <w:rsid w:val="004E520F"/>
    <w:rsid w:val="004E52A5"/>
    <w:rsid w:val="004E5437"/>
    <w:rsid w:val="004E55FE"/>
    <w:rsid w:val="004E5B79"/>
    <w:rsid w:val="004E5E15"/>
    <w:rsid w:val="004E6045"/>
    <w:rsid w:val="004E65D4"/>
    <w:rsid w:val="004E6759"/>
    <w:rsid w:val="004E69B3"/>
    <w:rsid w:val="004E761A"/>
    <w:rsid w:val="004E770A"/>
    <w:rsid w:val="004E7DCB"/>
    <w:rsid w:val="004F0375"/>
    <w:rsid w:val="004F0897"/>
    <w:rsid w:val="004F0B2B"/>
    <w:rsid w:val="004F0B8C"/>
    <w:rsid w:val="004F1229"/>
    <w:rsid w:val="004F1482"/>
    <w:rsid w:val="004F1816"/>
    <w:rsid w:val="004F198D"/>
    <w:rsid w:val="004F1ACD"/>
    <w:rsid w:val="004F1B68"/>
    <w:rsid w:val="004F1F23"/>
    <w:rsid w:val="004F2205"/>
    <w:rsid w:val="004F237A"/>
    <w:rsid w:val="004F26DD"/>
    <w:rsid w:val="004F2E53"/>
    <w:rsid w:val="004F30FF"/>
    <w:rsid w:val="004F38F4"/>
    <w:rsid w:val="004F396D"/>
    <w:rsid w:val="004F3A51"/>
    <w:rsid w:val="004F3C33"/>
    <w:rsid w:val="004F3C5C"/>
    <w:rsid w:val="004F44E1"/>
    <w:rsid w:val="004F477E"/>
    <w:rsid w:val="004F4C70"/>
    <w:rsid w:val="004F5679"/>
    <w:rsid w:val="004F5794"/>
    <w:rsid w:val="004F590F"/>
    <w:rsid w:val="004F5B4E"/>
    <w:rsid w:val="004F66F5"/>
    <w:rsid w:val="004F6915"/>
    <w:rsid w:val="004F6E7E"/>
    <w:rsid w:val="004F7170"/>
    <w:rsid w:val="004F7D16"/>
    <w:rsid w:val="004F7E66"/>
    <w:rsid w:val="00500090"/>
    <w:rsid w:val="00500114"/>
    <w:rsid w:val="0050071F"/>
    <w:rsid w:val="0050096C"/>
    <w:rsid w:val="00500E03"/>
    <w:rsid w:val="005011F2"/>
    <w:rsid w:val="00501805"/>
    <w:rsid w:val="00501F4B"/>
    <w:rsid w:val="005031BD"/>
    <w:rsid w:val="00503383"/>
    <w:rsid w:val="00503553"/>
    <w:rsid w:val="005035A5"/>
    <w:rsid w:val="00503B56"/>
    <w:rsid w:val="00503E10"/>
    <w:rsid w:val="005042D0"/>
    <w:rsid w:val="00504AB8"/>
    <w:rsid w:val="005055C1"/>
    <w:rsid w:val="005056CA"/>
    <w:rsid w:val="00505B07"/>
    <w:rsid w:val="00506055"/>
    <w:rsid w:val="00506B18"/>
    <w:rsid w:val="00507170"/>
    <w:rsid w:val="0050718D"/>
    <w:rsid w:val="00507635"/>
    <w:rsid w:val="00507C6A"/>
    <w:rsid w:val="005101BA"/>
    <w:rsid w:val="00510442"/>
    <w:rsid w:val="005106CF"/>
    <w:rsid w:val="0051083E"/>
    <w:rsid w:val="00510851"/>
    <w:rsid w:val="00510D4E"/>
    <w:rsid w:val="005113B1"/>
    <w:rsid w:val="00511650"/>
    <w:rsid w:val="00511FD6"/>
    <w:rsid w:val="0051229C"/>
    <w:rsid w:val="005122AF"/>
    <w:rsid w:val="0051247B"/>
    <w:rsid w:val="005128CD"/>
    <w:rsid w:val="00512A6F"/>
    <w:rsid w:val="00513264"/>
    <w:rsid w:val="00513283"/>
    <w:rsid w:val="0051366B"/>
    <w:rsid w:val="00513C19"/>
    <w:rsid w:val="00513E4E"/>
    <w:rsid w:val="00513F5E"/>
    <w:rsid w:val="0051411D"/>
    <w:rsid w:val="005142C2"/>
    <w:rsid w:val="005144E3"/>
    <w:rsid w:val="0051478F"/>
    <w:rsid w:val="005147C3"/>
    <w:rsid w:val="005147CA"/>
    <w:rsid w:val="005151A8"/>
    <w:rsid w:val="00515A58"/>
    <w:rsid w:val="00515C21"/>
    <w:rsid w:val="005160CB"/>
    <w:rsid w:val="00516A03"/>
    <w:rsid w:val="00516BE1"/>
    <w:rsid w:val="00517073"/>
    <w:rsid w:val="00517E18"/>
    <w:rsid w:val="00517FB8"/>
    <w:rsid w:val="005201FD"/>
    <w:rsid w:val="0052066C"/>
    <w:rsid w:val="00520943"/>
    <w:rsid w:val="005209B0"/>
    <w:rsid w:val="00520F27"/>
    <w:rsid w:val="0052134A"/>
    <w:rsid w:val="00521D0D"/>
    <w:rsid w:val="0052240F"/>
    <w:rsid w:val="00522F60"/>
    <w:rsid w:val="0052341E"/>
    <w:rsid w:val="0052377D"/>
    <w:rsid w:val="00523CB9"/>
    <w:rsid w:val="00524024"/>
    <w:rsid w:val="005248BD"/>
    <w:rsid w:val="00524C2E"/>
    <w:rsid w:val="00525601"/>
    <w:rsid w:val="005256E9"/>
    <w:rsid w:val="00525F15"/>
    <w:rsid w:val="005264D7"/>
    <w:rsid w:val="00526B3B"/>
    <w:rsid w:val="00526CDB"/>
    <w:rsid w:val="00526E1D"/>
    <w:rsid w:val="0052723C"/>
    <w:rsid w:val="00527591"/>
    <w:rsid w:val="00527EDB"/>
    <w:rsid w:val="0053003C"/>
    <w:rsid w:val="0053004D"/>
    <w:rsid w:val="005302F4"/>
    <w:rsid w:val="0053192F"/>
    <w:rsid w:val="00531ECD"/>
    <w:rsid w:val="0053261B"/>
    <w:rsid w:val="00532643"/>
    <w:rsid w:val="00532981"/>
    <w:rsid w:val="00532C23"/>
    <w:rsid w:val="00532EB9"/>
    <w:rsid w:val="005330CC"/>
    <w:rsid w:val="00533537"/>
    <w:rsid w:val="00533C69"/>
    <w:rsid w:val="0053402B"/>
    <w:rsid w:val="005342FB"/>
    <w:rsid w:val="00534C24"/>
    <w:rsid w:val="00534F93"/>
    <w:rsid w:val="005353BA"/>
    <w:rsid w:val="0053599A"/>
    <w:rsid w:val="0053622B"/>
    <w:rsid w:val="00536A5F"/>
    <w:rsid w:val="00536D62"/>
    <w:rsid w:val="00536E03"/>
    <w:rsid w:val="00536F5D"/>
    <w:rsid w:val="00537449"/>
    <w:rsid w:val="00537B77"/>
    <w:rsid w:val="005403CE"/>
    <w:rsid w:val="00540497"/>
    <w:rsid w:val="005408AF"/>
    <w:rsid w:val="00540BA3"/>
    <w:rsid w:val="00540EAA"/>
    <w:rsid w:val="0054114A"/>
    <w:rsid w:val="00541251"/>
    <w:rsid w:val="00541391"/>
    <w:rsid w:val="00541489"/>
    <w:rsid w:val="00541667"/>
    <w:rsid w:val="00542883"/>
    <w:rsid w:val="00542B3B"/>
    <w:rsid w:val="00542C27"/>
    <w:rsid w:val="00543117"/>
    <w:rsid w:val="005434F5"/>
    <w:rsid w:val="0054356A"/>
    <w:rsid w:val="005437B4"/>
    <w:rsid w:val="00543CBD"/>
    <w:rsid w:val="00544563"/>
    <w:rsid w:val="00544CBF"/>
    <w:rsid w:val="005450AC"/>
    <w:rsid w:val="00545900"/>
    <w:rsid w:val="00545A5D"/>
    <w:rsid w:val="00546126"/>
    <w:rsid w:val="00546AAF"/>
    <w:rsid w:val="00546C77"/>
    <w:rsid w:val="00547482"/>
    <w:rsid w:val="00547793"/>
    <w:rsid w:val="005477DB"/>
    <w:rsid w:val="00547D31"/>
    <w:rsid w:val="00550133"/>
    <w:rsid w:val="005501B6"/>
    <w:rsid w:val="0055091B"/>
    <w:rsid w:val="00550BA5"/>
    <w:rsid w:val="00550C58"/>
    <w:rsid w:val="00550DA4"/>
    <w:rsid w:val="00550E5A"/>
    <w:rsid w:val="00550E70"/>
    <w:rsid w:val="00551325"/>
    <w:rsid w:val="005513DB"/>
    <w:rsid w:val="005515F7"/>
    <w:rsid w:val="00551AE8"/>
    <w:rsid w:val="005524A9"/>
    <w:rsid w:val="005524C3"/>
    <w:rsid w:val="00552C08"/>
    <w:rsid w:val="00552E3E"/>
    <w:rsid w:val="00553446"/>
    <w:rsid w:val="005535B4"/>
    <w:rsid w:val="005535E2"/>
    <w:rsid w:val="00553C7E"/>
    <w:rsid w:val="00553E0F"/>
    <w:rsid w:val="00553E24"/>
    <w:rsid w:val="0055419B"/>
    <w:rsid w:val="00554AB9"/>
    <w:rsid w:val="00554C4A"/>
    <w:rsid w:val="00554E20"/>
    <w:rsid w:val="00554EB2"/>
    <w:rsid w:val="005551B4"/>
    <w:rsid w:val="005559D9"/>
    <w:rsid w:val="00555F46"/>
    <w:rsid w:val="00555FCE"/>
    <w:rsid w:val="005563C7"/>
    <w:rsid w:val="0055670F"/>
    <w:rsid w:val="00556ABE"/>
    <w:rsid w:val="00556E6A"/>
    <w:rsid w:val="00557352"/>
    <w:rsid w:val="00557648"/>
    <w:rsid w:val="00557F9A"/>
    <w:rsid w:val="00560BD2"/>
    <w:rsid w:val="00560E0E"/>
    <w:rsid w:val="00560FBD"/>
    <w:rsid w:val="005618C7"/>
    <w:rsid w:val="00561AC1"/>
    <w:rsid w:val="0056259D"/>
    <w:rsid w:val="00562665"/>
    <w:rsid w:val="00562BF8"/>
    <w:rsid w:val="00563361"/>
    <w:rsid w:val="00563683"/>
    <w:rsid w:val="005636B3"/>
    <w:rsid w:val="005643EB"/>
    <w:rsid w:val="00564483"/>
    <w:rsid w:val="0056469C"/>
    <w:rsid w:val="005659B6"/>
    <w:rsid w:val="00565C86"/>
    <w:rsid w:val="00565FB9"/>
    <w:rsid w:val="0056604C"/>
    <w:rsid w:val="00566A11"/>
    <w:rsid w:val="00566A6B"/>
    <w:rsid w:val="00566A6F"/>
    <w:rsid w:val="00566C2D"/>
    <w:rsid w:val="00566DBC"/>
    <w:rsid w:val="00566E6B"/>
    <w:rsid w:val="00567437"/>
    <w:rsid w:val="005676CE"/>
    <w:rsid w:val="00567EDC"/>
    <w:rsid w:val="00567FE9"/>
    <w:rsid w:val="005701AE"/>
    <w:rsid w:val="00570337"/>
    <w:rsid w:val="00570902"/>
    <w:rsid w:val="0057101C"/>
    <w:rsid w:val="00571628"/>
    <w:rsid w:val="005718EC"/>
    <w:rsid w:val="00571904"/>
    <w:rsid w:val="0057261B"/>
    <w:rsid w:val="00572A63"/>
    <w:rsid w:val="00572A72"/>
    <w:rsid w:val="00572B24"/>
    <w:rsid w:val="00572FCB"/>
    <w:rsid w:val="00572FDD"/>
    <w:rsid w:val="005734BB"/>
    <w:rsid w:val="00573706"/>
    <w:rsid w:val="00573BFD"/>
    <w:rsid w:val="00573E1D"/>
    <w:rsid w:val="00574364"/>
    <w:rsid w:val="00574636"/>
    <w:rsid w:val="00574DEF"/>
    <w:rsid w:val="00575695"/>
    <w:rsid w:val="005756EF"/>
    <w:rsid w:val="00575BFB"/>
    <w:rsid w:val="0057613E"/>
    <w:rsid w:val="005768E9"/>
    <w:rsid w:val="00576FFA"/>
    <w:rsid w:val="00577D0B"/>
    <w:rsid w:val="00577E06"/>
    <w:rsid w:val="00580012"/>
    <w:rsid w:val="005809CF"/>
    <w:rsid w:val="00580AE9"/>
    <w:rsid w:val="00580C36"/>
    <w:rsid w:val="00580C5A"/>
    <w:rsid w:val="00581D72"/>
    <w:rsid w:val="00581EDE"/>
    <w:rsid w:val="005827C9"/>
    <w:rsid w:val="00582A0A"/>
    <w:rsid w:val="00582AE4"/>
    <w:rsid w:val="00582C53"/>
    <w:rsid w:val="0058309B"/>
    <w:rsid w:val="005830EA"/>
    <w:rsid w:val="005837EC"/>
    <w:rsid w:val="00583D4F"/>
    <w:rsid w:val="00584332"/>
    <w:rsid w:val="0058476C"/>
    <w:rsid w:val="005847A6"/>
    <w:rsid w:val="00584963"/>
    <w:rsid w:val="005849C2"/>
    <w:rsid w:val="00584AC1"/>
    <w:rsid w:val="0058542C"/>
    <w:rsid w:val="00585469"/>
    <w:rsid w:val="005861BB"/>
    <w:rsid w:val="005867A6"/>
    <w:rsid w:val="00587208"/>
    <w:rsid w:val="00587548"/>
    <w:rsid w:val="0058759F"/>
    <w:rsid w:val="005876A2"/>
    <w:rsid w:val="005876E2"/>
    <w:rsid w:val="00587C47"/>
    <w:rsid w:val="00590373"/>
    <w:rsid w:val="005903C3"/>
    <w:rsid w:val="00590732"/>
    <w:rsid w:val="00590D20"/>
    <w:rsid w:val="0059106C"/>
    <w:rsid w:val="00591336"/>
    <w:rsid w:val="00591669"/>
    <w:rsid w:val="00591ACB"/>
    <w:rsid w:val="00591FF7"/>
    <w:rsid w:val="00592293"/>
    <w:rsid w:val="0059248D"/>
    <w:rsid w:val="0059259B"/>
    <w:rsid w:val="00592FEE"/>
    <w:rsid w:val="00593325"/>
    <w:rsid w:val="00593600"/>
    <w:rsid w:val="00593735"/>
    <w:rsid w:val="005940C6"/>
    <w:rsid w:val="0059416D"/>
    <w:rsid w:val="005943CA"/>
    <w:rsid w:val="00594459"/>
    <w:rsid w:val="00594705"/>
    <w:rsid w:val="00594EBE"/>
    <w:rsid w:val="005950A3"/>
    <w:rsid w:val="00595467"/>
    <w:rsid w:val="005954F3"/>
    <w:rsid w:val="0059569F"/>
    <w:rsid w:val="00595854"/>
    <w:rsid w:val="005965C8"/>
    <w:rsid w:val="00596854"/>
    <w:rsid w:val="0059688C"/>
    <w:rsid w:val="00596FBD"/>
    <w:rsid w:val="00597422"/>
    <w:rsid w:val="00597D9B"/>
    <w:rsid w:val="00597E38"/>
    <w:rsid w:val="005A04A4"/>
    <w:rsid w:val="005A058F"/>
    <w:rsid w:val="005A0C54"/>
    <w:rsid w:val="005A0DC5"/>
    <w:rsid w:val="005A1C7D"/>
    <w:rsid w:val="005A1C99"/>
    <w:rsid w:val="005A1CD3"/>
    <w:rsid w:val="005A1D90"/>
    <w:rsid w:val="005A23B9"/>
    <w:rsid w:val="005A266A"/>
    <w:rsid w:val="005A2934"/>
    <w:rsid w:val="005A2F2A"/>
    <w:rsid w:val="005A3482"/>
    <w:rsid w:val="005A3BF2"/>
    <w:rsid w:val="005A4088"/>
    <w:rsid w:val="005A415C"/>
    <w:rsid w:val="005A44FF"/>
    <w:rsid w:val="005A45D7"/>
    <w:rsid w:val="005A4961"/>
    <w:rsid w:val="005A4CAA"/>
    <w:rsid w:val="005A4E0B"/>
    <w:rsid w:val="005A4F0E"/>
    <w:rsid w:val="005A5149"/>
    <w:rsid w:val="005A6233"/>
    <w:rsid w:val="005A63E5"/>
    <w:rsid w:val="005A6936"/>
    <w:rsid w:val="005A6D99"/>
    <w:rsid w:val="005A6EFF"/>
    <w:rsid w:val="005A6FD0"/>
    <w:rsid w:val="005A724D"/>
    <w:rsid w:val="005A75D5"/>
    <w:rsid w:val="005A7A1F"/>
    <w:rsid w:val="005A7AA8"/>
    <w:rsid w:val="005B022F"/>
    <w:rsid w:val="005B07FF"/>
    <w:rsid w:val="005B0F94"/>
    <w:rsid w:val="005B11A0"/>
    <w:rsid w:val="005B1783"/>
    <w:rsid w:val="005B1987"/>
    <w:rsid w:val="005B1F22"/>
    <w:rsid w:val="005B242A"/>
    <w:rsid w:val="005B25E9"/>
    <w:rsid w:val="005B2A8B"/>
    <w:rsid w:val="005B2B49"/>
    <w:rsid w:val="005B2B93"/>
    <w:rsid w:val="005B2F49"/>
    <w:rsid w:val="005B34B6"/>
    <w:rsid w:val="005B3D95"/>
    <w:rsid w:val="005B4480"/>
    <w:rsid w:val="005B4E0D"/>
    <w:rsid w:val="005B555A"/>
    <w:rsid w:val="005B5596"/>
    <w:rsid w:val="005B56FB"/>
    <w:rsid w:val="005B5E96"/>
    <w:rsid w:val="005B608C"/>
    <w:rsid w:val="005B62C7"/>
    <w:rsid w:val="005B6590"/>
    <w:rsid w:val="005B68B8"/>
    <w:rsid w:val="005B6A20"/>
    <w:rsid w:val="005B6F64"/>
    <w:rsid w:val="005B7490"/>
    <w:rsid w:val="005B7749"/>
    <w:rsid w:val="005C05A2"/>
    <w:rsid w:val="005C0693"/>
    <w:rsid w:val="005C07BE"/>
    <w:rsid w:val="005C0B1F"/>
    <w:rsid w:val="005C0EAA"/>
    <w:rsid w:val="005C1114"/>
    <w:rsid w:val="005C192C"/>
    <w:rsid w:val="005C1DF1"/>
    <w:rsid w:val="005C1FDD"/>
    <w:rsid w:val="005C222E"/>
    <w:rsid w:val="005C2418"/>
    <w:rsid w:val="005C2967"/>
    <w:rsid w:val="005C2E2E"/>
    <w:rsid w:val="005C33BD"/>
    <w:rsid w:val="005C3BD9"/>
    <w:rsid w:val="005C4225"/>
    <w:rsid w:val="005C4310"/>
    <w:rsid w:val="005C499C"/>
    <w:rsid w:val="005C4AD3"/>
    <w:rsid w:val="005C4C6B"/>
    <w:rsid w:val="005C50D9"/>
    <w:rsid w:val="005C5BB1"/>
    <w:rsid w:val="005C5BFD"/>
    <w:rsid w:val="005C6163"/>
    <w:rsid w:val="005C67EC"/>
    <w:rsid w:val="005C7B95"/>
    <w:rsid w:val="005D0D5A"/>
    <w:rsid w:val="005D11CA"/>
    <w:rsid w:val="005D1C06"/>
    <w:rsid w:val="005D1D7C"/>
    <w:rsid w:val="005D1E95"/>
    <w:rsid w:val="005D23D7"/>
    <w:rsid w:val="005D2E82"/>
    <w:rsid w:val="005D2F1B"/>
    <w:rsid w:val="005D33B6"/>
    <w:rsid w:val="005D36F8"/>
    <w:rsid w:val="005D3773"/>
    <w:rsid w:val="005D3C4B"/>
    <w:rsid w:val="005D3CB4"/>
    <w:rsid w:val="005D3D9C"/>
    <w:rsid w:val="005D3F81"/>
    <w:rsid w:val="005D4009"/>
    <w:rsid w:val="005D4293"/>
    <w:rsid w:val="005D4465"/>
    <w:rsid w:val="005D4A2E"/>
    <w:rsid w:val="005D5075"/>
    <w:rsid w:val="005D54FD"/>
    <w:rsid w:val="005D5E8E"/>
    <w:rsid w:val="005D5FA6"/>
    <w:rsid w:val="005D615B"/>
    <w:rsid w:val="005D63B1"/>
    <w:rsid w:val="005D6501"/>
    <w:rsid w:val="005D65CF"/>
    <w:rsid w:val="005D75D9"/>
    <w:rsid w:val="005D7605"/>
    <w:rsid w:val="005D7630"/>
    <w:rsid w:val="005D7727"/>
    <w:rsid w:val="005D78FA"/>
    <w:rsid w:val="005D7AC1"/>
    <w:rsid w:val="005D7F1F"/>
    <w:rsid w:val="005E0437"/>
    <w:rsid w:val="005E0502"/>
    <w:rsid w:val="005E0570"/>
    <w:rsid w:val="005E0C59"/>
    <w:rsid w:val="005E0CE8"/>
    <w:rsid w:val="005E113A"/>
    <w:rsid w:val="005E15B5"/>
    <w:rsid w:val="005E15BD"/>
    <w:rsid w:val="005E1641"/>
    <w:rsid w:val="005E1A02"/>
    <w:rsid w:val="005E2015"/>
    <w:rsid w:val="005E2030"/>
    <w:rsid w:val="005E251D"/>
    <w:rsid w:val="005E2A99"/>
    <w:rsid w:val="005E2FAD"/>
    <w:rsid w:val="005E31A6"/>
    <w:rsid w:val="005E41A2"/>
    <w:rsid w:val="005E52BB"/>
    <w:rsid w:val="005E563E"/>
    <w:rsid w:val="005E59AA"/>
    <w:rsid w:val="005E5AEE"/>
    <w:rsid w:val="005E625F"/>
    <w:rsid w:val="005E6B68"/>
    <w:rsid w:val="005E6B6B"/>
    <w:rsid w:val="005E6CEE"/>
    <w:rsid w:val="005E6EC2"/>
    <w:rsid w:val="005E720E"/>
    <w:rsid w:val="005E79D0"/>
    <w:rsid w:val="005E7B22"/>
    <w:rsid w:val="005F05D2"/>
    <w:rsid w:val="005F06D0"/>
    <w:rsid w:val="005F080E"/>
    <w:rsid w:val="005F0DB8"/>
    <w:rsid w:val="005F0F3B"/>
    <w:rsid w:val="005F120A"/>
    <w:rsid w:val="005F1795"/>
    <w:rsid w:val="005F180A"/>
    <w:rsid w:val="005F1B86"/>
    <w:rsid w:val="005F1C38"/>
    <w:rsid w:val="005F30FE"/>
    <w:rsid w:val="005F3243"/>
    <w:rsid w:val="005F3D72"/>
    <w:rsid w:val="005F4BC9"/>
    <w:rsid w:val="005F57C2"/>
    <w:rsid w:val="005F5A60"/>
    <w:rsid w:val="005F697F"/>
    <w:rsid w:val="005F6D85"/>
    <w:rsid w:val="005F706E"/>
    <w:rsid w:val="005F7396"/>
    <w:rsid w:val="005F798A"/>
    <w:rsid w:val="005F7F81"/>
    <w:rsid w:val="0060001A"/>
    <w:rsid w:val="00600449"/>
    <w:rsid w:val="00600C02"/>
    <w:rsid w:val="00601152"/>
    <w:rsid w:val="00601AC9"/>
    <w:rsid w:val="00601FB6"/>
    <w:rsid w:val="00602AC7"/>
    <w:rsid w:val="00603359"/>
    <w:rsid w:val="006040C5"/>
    <w:rsid w:val="006042E8"/>
    <w:rsid w:val="00604834"/>
    <w:rsid w:val="00604968"/>
    <w:rsid w:val="00604E9D"/>
    <w:rsid w:val="00605009"/>
    <w:rsid w:val="00605524"/>
    <w:rsid w:val="0060594E"/>
    <w:rsid w:val="00605D3F"/>
    <w:rsid w:val="00605EF5"/>
    <w:rsid w:val="00606785"/>
    <w:rsid w:val="00606C46"/>
    <w:rsid w:val="00607144"/>
    <w:rsid w:val="00607381"/>
    <w:rsid w:val="006076A7"/>
    <w:rsid w:val="0060799F"/>
    <w:rsid w:val="00607B9E"/>
    <w:rsid w:val="00607CA7"/>
    <w:rsid w:val="00610B86"/>
    <w:rsid w:val="00611240"/>
    <w:rsid w:val="006112BC"/>
    <w:rsid w:val="006116C4"/>
    <w:rsid w:val="006117AA"/>
    <w:rsid w:val="0061221A"/>
    <w:rsid w:val="00612359"/>
    <w:rsid w:val="00612395"/>
    <w:rsid w:val="0061249C"/>
    <w:rsid w:val="0061285A"/>
    <w:rsid w:val="006128EA"/>
    <w:rsid w:val="00612A81"/>
    <w:rsid w:val="00613333"/>
    <w:rsid w:val="006133F9"/>
    <w:rsid w:val="0061386E"/>
    <w:rsid w:val="00613B7F"/>
    <w:rsid w:val="006148DE"/>
    <w:rsid w:val="00615989"/>
    <w:rsid w:val="00615D47"/>
    <w:rsid w:val="006168D5"/>
    <w:rsid w:val="00616AB9"/>
    <w:rsid w:val="00616FFE"/>
    <w:rsid w:val="006175C0"/>
    <w:rsid w:val="006175FE"/>
    <w:rsid w:val="0061770E"/>
    <w:rsid w:val="00617DF0"/>
    <w:rsid w:val="00620158"/>
    <w:rsid w:val="006205AF"/>
    <w:rsid w:val="00620719"/>
    <w:rsid w:val="00620DFC"/>
    <w:rsid w:val="00621364"/>
    <w:rsid w:val="00621DCB"/>
    <w:rsid w:val="00621FB4"/>
    <w:rsid w:val="00623573"/>
    <w:rsid w:val="006238B6"/>
    <w:rsid w:val="00623B83"/>
    <w:rsid w:val="00623EF8"/>
    <w:rsid w:val="006242B6"/>
    <w:rsid w:val="0062451B"/>
    <w:rsid w:val="00625902"/>
    <w:rsid w:val="006259EA"/>
    <w:rsid w:val="006259FF"/>
    <w:rsid w:val="00625AD7"/>
    <w:rsid w:val="006260AC"/>
    <w:rsid w:val="00626A3A"/>
    <w:rsid w:val="00626E4C"/>
    <w:rsid w:val="00626F2B"/>
    <w:rsid w:val="006272DB"/>
    <w:rsid w:val="006300DE"/>
    <w:rsid w:val="006301C2"/>
    <w:rsid w:val="0063026A"/>
    <w:rsid w:val="00630541"/>
    <w:rsid w:val="00630C2D"/>
    <w:rsid w:val="00630CBA"/>
    <w:rsid w:val="00631077"/>
    <w:rsid w:val="006311A0"/>
    <w:rsid w:val="0063147B"/>
    <w:rsid w:val="006314E8"/>
    <w:rsid w:val="00631F38"/>
    <w:rsid w:val="00632230"/>
    <w:rsid w:val="00633B07"/>
    <w:rsid w:val="00633CA8"/>
    <w:rsid w:val="00634045"/>
    <w:rsid w:val="006350B0"/>
    <w:rsid w:val="0063525A"/>
    <w:rsid w:val="006355E4"/>
    <w:rsid w:val="006359B4"/>
    <w:rsid w:val="006362E8"/>
    <w:rsid w:val="00636432"/>
    <w:rsid w:val="0063644C"/>
    <w:rsid w:val="0063670D"/>
    <w:rsid w:val="00636809"/>
    <w:rsid w:val="006368F7"/>
    <w:rsid w:val="006372AC"/>
    <w:rsid w:val="006374EA"/>
    <w:rsid w:val="00637F53"/>
    <w:rsid w:val="006402F4"/>
    <w:rsid w:val="006404C2"/>
    <w:rsid w:val="00640EB2"/>
    <w:rsid w:val="00640F5D"/>
    <w:rsid w:val="006410AC"/>
    <w:rsid w:val="0064165B"/>
    <w:rsid w:val="006418FE"/>
    <w:rsid w:val="00641A2A"/>
    <w:rsid w:val="0064237D"/>
    <w:rsid w:val="006424CE"/>
    <w:rsid w:val="006429BC"/>
    <w:rsid w:val="00642B29"/>
    <w:rsid w:val="00642DC5"/>
    <w:rsid w:val="00642F74"/>
    <w:rsid w:val="00643CF2"/>
    <w:rsid w:val="00643FB1"/>
    <w:rsid w:val="00644268"/>
    <w:rsid w:val="006446CC"/>
    <w:rsid w:val="006446F5"/>
    <w:rsid w:val="00644947"/>
    <w:rsid w:val="006457E3"/>
    <w:rsid w:val="00645EE1"/>
    <w:rsid w:val="00645EE7"/>
    <w:rsid w:val="00645EE8"/>
    <w:rsid w:val="00645F9F"/>
    <w:rsid w:val="00645FB9"/>
    <w:rsid w:val="00646049"/>
    <w:rsid w:val="006460FB"/>
    <w:rsid w:val="006461D6"/>
    <w:rsid w:val="00646233"/>
    <w:rsid w:val="0064635B"/>
    <w:rsid w:val="00646430"/>
    <w:rsid w:val="006464F4"/>
    <w:rsid w:val="00646BC9"/>
    <w:rsid w:val="00647113"/>
    <w:rsid w:val="00647E1F"/>
    <w:rsid w:val="00650040"/>
    <w:rsid w:val="00650721"/>
    <w:rsid w:val="00650DF3"/>
    <w:rsid w:val="006513BF"/>
    <w:rsid w:val="00651913"/>
    <w:rsid w:val="00651D5B"/>
    <w:rsid w:val="00652234"/>
    <w:rsid w:val="00652AFA"/>
    <w:rsid w:val="00652BEF"/>
    <w:rsid w:val="00652F2B"/>
    <w:rsid w:val="006531B3"/>
    <w:rsid w:val="006533AA"/>
    <w:rsid w:val="006533F6"/>
    <w:rsid w:val="00653452"/>
    <w:rsid w:val="006534C2"/>
    <w:rsid w:val="00653C94"/>
    <w:rsid w:val="00654BF9"/>
    <w:rsid w:val="00654CD4"/>
    <w:rsid w:val="00654FD5"/>
    <w:rsid w:val="00655967"/>
    <w:rsid w:val="006559B6"/>
    <w:rsid w:val="00655C61"/>
    <w:rsid w:val="006562BE"/>
    <w:rsid w:val="0065638F"/>
    <w:rsid w:val="006565F5"/>
    <w:rsid w:val="00656621"/>
    <w:rsid w:val="006566C9"/>
    <w:rsid w:val="006568ED"/>
    <w:rsid w:val="006571A3"/>
    <w:rsid w:val="006574F8"/>
    <w:rsid w:val="006576C6"/>
    <w:rsid w:val="006600DF"/>
    <w:rsid w:val="00660793"/>
    <w:rsid w:val="00660B1B"/>
    <w:rsid w:val="00660D7E"/>
    <w:rsid w:val="00660F23"/>
    <w:rsid w:val="00660F6B"/>
    <w:rsid w:val="00661063"/>
    <w:rsid w:val="006625E5"/>
    <w:rsid w:val="00662DB0"/>
    <w:rsid w:val="00662E84"/>
    <w:rsid w:val="00663CC7"/>
    <w:rsid w:val="00663CCC"/>
    <w:rsid w:val="0066402D"/>
    <w:rsid w:val="00664307"/>
    <w:rsid w:val="006646B4"/>
    <w:rsid w:val="006647AC"/>
    <w:rsid w:val="006647CB"/>
    <w:rsid w:val="00664CC5"/>
    <w:rsid w:val="00665B53"/>
    <w:rsid w:val="0066623C"/>
    <w:rsid w:val="00666788"/>
    <w:rsid w:val="00666C1A"/>
    <w:rsid w:val="00666C3F"/>
    <w:rsid w:val="0066766D"/>
    <w:rsid w:val="00667A28"/>
    <w:rsid w:val="00667C85"/>
    <w:rsid w:val="00667EB9"/>
    <w:rsid w:val="0067073A"/>
    <w:rsid w:val="00670C94"/>
    <w:rsid w:val="0067121B"/>
    <w:rsid w:val="00671529"/>
    <w:rsid w:val="006716B1"/>
    <w:rsid w:val="006717A3"/>
    <w:rsid w:val="00671854"/>
    <w:rsid w:val="006718AF"/>
    <w:rsid w:val="00671B94"/>
    <w:rsid w:val="00671E5D"/>
    <w:rsid w:val="006720BD"/>
    <w:rsid w:val="0067218B"/>
    <w:rsid w:val="006723C2"/>
    <w:rsid w:val="00672888"/>
    <w:rsid w:val="00672C21"/>
    <w:rsid w:val="00672D9B"/>
    <w:rsid w:val="00672FBE"/>
    <w:rsid w:val="00673715"/>
    <w:rsid w:val="00675687"/>
    <w:rsid w:val="006767CE"/>
    <w:rsid w:val="00676AF2"/>
    <w:rsid w:val="00676CCC"/>
    <w:rsid w:val="00676DA3"/>
    <w:rsid w:val="00676E74"/>
    <w:rsid w:val="006778F6"/>
    <w:rsid w:val="00677A36"/>
    <w:rsid w:val="00677A85"/>
    <w:rsid w:val="00677AE9"/>
    <w:rsid w:val="00677EA0"/>
    <w:rsid w:val="00680031"/>
    <w:rsid w:val="0068022D"/>
    <w:rsid w:val="006804FD"/>
    <w:rsid w:val="006807E5"/>
    <w:rsid w:val="00680990"/>
    <w:rsid w:val="00680A35"/>
    <w:rsid w:val="00680EAC"/>
    <w:rsid w:val="0068136C"/>
    <w:rsid w:val="006817DA"/>
    <w:rsid w:val="006824E5"/>
    <w:rsid w:val="006827A6"/>
    <w:rsid w:val="006827DA"/>
    <w:rsid w:val="00682937"/>
    <w:rsid w:val="00682F04"/>
    <w:rsid w:val="00682FCC"/>
    <w:rsid w:val="0068344E"/>
    <w:rsid w:val="00683AE1"/>
    <w:rsid w:val="00684046"/>
    <w:rsid w:val="00684154"/>
    <w:rsid w:val="006842BE"/>
    <w:rsid w:val="00684771"/>
    <w:rsid w:val="00684ED9"/>
    <w:rsid w:val="00684EEB"/>
    <w:rsid w:val="006851C2"/>
    <w:rsid w:val="00685349"/>
    <w:rsid w:val="00685AAA"/>
    <w:rsid w:val="00685C94"/>
    <w:rsid w:val="006864E0"/>
    <w:rsid w:val="0068656F"/>
    <w:rsid w:val="00686F75"/>
    <w:rsid w:val="006870BC"/>
    <w:rsid w:val="006871F8"/>
    <w:rsid w:val="00687559"/>
    <w:rsid w:val="00687735"/>
    <w:rsid w:val="00687914"/>
    <w:rsid w:val="006879E6"/>
    <w:rsid w:val="00687A8B"/>
    <w:rsid w:val="00687E6A"/>
    <w:rsid w:val="00690C38"/>
    <w:rsid w:val="0069104F"/>
    <w:rsid w:val="00691985"/>
    <w:rsid w:val="00691B02"/>
    <w:rsid w:val="0069261A"/>
    <w:rsid w:val="00692646"/>
    <w:rsid w:val="00692B3E"/>
    <w:rsid w:val="006930C6"/>
    <w:rsid w:val="006930EF"/>
    <w:rsid w:val="006936D7"/>
    <w:rsid w:val="00694106"/>
    <w:rsid w:val="00694455"/>
    <w:rsid w:val="0069458C"/>
    <w:rsid w:val="00694E2A"/>
    <w:rsid w:val="006951C6"/>
    <w:rsid w:val="00695245"/>
    <w:rsid w:val="00695677"/>
    <w:rsid w:val="00695737"/>
    <w:rsid w:val="0069576B"/>
    <w:rsid w:val="006959DF"/>
    <w:rsid w:val="00695A8C"/>
    <w:rsid w:val="00695A94"/>
    <w:rsid w:val="006965C5"/>
    <w:rsid w:val="00696EFF"/>
    <w:rsid w:val="006971DB"/>
    <w:rsid w:val="0069774D"/>
    <w:rsid w:val="00697E9E"/>
    <w:rsid w:val="006A005D"/>
    <w:rsid w:val="006A0203"/>
    <w:rsid w:val="006A085E"/>
    <w:rsid w:val="006A08B0"/>
    <w:rsid w:val="006A0A8F"/>
    <w:rsid w:val="006A0E5F"/>
    <w:rsid w:val="006A1356"/>
    <w:rsid w:val="006A14E8"/>
    <w:rsid w:val="006A1699"/>
    <w:rsid w:val="006A1996"/>
    <w:rsid w:val="006A19FD"/>
    <w:rsid w:val="006A243F"/>
    <w:rsid w:val="006A24B6"/>
    <w:rsid w:val="006A26BB"/>
    <w:rsid w:val="006A3491"/>
    <w:rsid w:val="006A34EF"/>
    <w:rsid w:val="006A357F"/>
    <w:rsid w:val="006A3767"/>
    <w:rsid w:val="006A3797"/>
    <w:rsid w:val="006A38D7"/>
    <w:rsid w:val="006A5128"/>
    <w:rsid w:val="006A52DD"/>
    <w:rsid w:val="006A5779"/>
    <w:rsid w:val="006A6287"/>
    <w:rsid w:val="006A62C2"/>
    <w:rsid w:val="006A650D"/>
    <w:rsid w:val="006A6518"/>
    <w:rsid w:val="006A66C2"/>
    <w:rsid w:val="006A67C4"/>
    <w:rsid w:val="006A6F40"/>
    <w:rsid w:val="006A768D"/>
    <w:rsid w:val="006A788A"/>
    <w:rsid w:val="006A78B4"/>
    <w:rsid w:val="006A7CEE"/>
    <w:rsid w:val="006A7E43"/>
    <w:rsid w:val="006A7F75"/>
    <w:rsid w:val="006B0299"/>
    <w:rsid w:val="006B0583"/>
    <w:rsid w:val="006B0761"/>
    <w:rsid w:val="006B0DF9"/>
    <w:rsid w:val="006B0F9C"/>
    <w:rsid w:val="006B1645"/>
    <w:rsid w:val="006B171C"/>
    <w:rsid w:val="006B1E57"/>
    <w:rsid w:val="006B1E64"/>
    <w:rsid w:val="006B23D7"/>
    <w:rsid w:val="006B24E6"/>
    <w:rsid w:val="006B2505"/>
    <w:rsid w:val="006B252C"/>
    <w:rsid w:val="006B2CF0"/>
    <w:rsid w:val="006B3191"/>
    <w:rsid w:val="006B3863"/>
    <w:rsid w:val="006B38D1"/>
    <w:rsid w:val="006B3B03"/>
    <w:rsid w:val="006B3C4A"/>
    <w:rsid w:val="006B3E97"/>
    <w:rsid w:val="006B3EF7"/>
    <w:rsid w:val="006B3FD1"/>
    <w:rsid w:val="006B40A3"/>
    <w:rsid w:val="006B43CC"/>
    <w:rsid w:val="006B4C3A"/>
    <w:rsid w:val="006B5041"/>
    <w:rsid w:val="006B5473"/>
    <w:rsid w:val="006B547E"/>
    <w:rsid w:val="006B55A9"/>
    <w:rsid w:val="006B5BC9"/>
    <w:rsid w:val="006B60A4"/>
    <w:rsid w:val="006B636E"/>
    <w:rsid w:val="006B76BB"/>
    <w:rsid w:val="006C0169"/>
    <w:rsid w:val="006C0359"/>
    <w:rsid w:val="006C0A08"/>
    <w:rsid w:val="006C0B5F"/>
    <w:rsid w:val="006C0FFE"/>
    <w:rsid w:val="006C1E44"/>
    <w:rsid w:val="006C2214"/>
    <w:rsid w:val="006C25FD"/>
    <w:rsid w:val="006C35EE"/>
    <w:rsid w:val="006C3738"/>
    <w:rsid w:val="006C3AA8"/>
    <w:rsid w:val="006C3FA8"/>
    <w:rsid w:val="006C4654"/>
    <w:rsid w:val="006C496D"/>
    <w:rsid w:val="006C4F1A"/>
    <w:rsid w:val="006C5C26"/>
    <w:rsid w:val="006C607D"/>
    <w:rsid w:val="006C623A"/>
    <w:rsid w:val="006C63BA"/>
    <w:rsid w:val="006C682C"/>
    <w:rsid w:val="006C69E0"/>
    <w:rsid w:val="006C6AF4"/>
    <w:rsid w:val="006C6B1C"/>
    <w:rsid w:val="006C7522"/>
    <w:rsid w:val="006C7674"/>
    <w:rsid w:val="006D01C2"/>
    <w:rsid w:val="006D0698"/>
    <w:rsid w:val="006D0731"/>
    <w:rsid w:val="006D1224"/>
    <w:rsid w:val="006D12CB"/>
    <w:rsid w:val="006D17B8"/>
    <w:rsid w:val="006D281D"/>
    <w:rsid w:val="006D2C8B"/>
    <w:rsid w:val="006D3030"/>
    <w:rsid w:val="006D314D"/>
    <w:rsid w:val="006D340B"/>
    <w:rsid w:val="006D38EC"/>
    <w:rsid w:val="006D399B"/>
    <w:rsid w:val="006D3EDC"/>
    <w:rsid w:val="006D4FD3"/>
    <w:rsid w:val="006D51D6"/>
    <w:rsid w:val="006D5607"/>
    <w:rsid w:val="006D57B5"/>
    <w:rsid w:val="006D59DD"/>
    <w:rsid w:val="006D618C"/>
    <w:rsid w:val="006D64AA"/>
    <w:rsid w:val="006D66D0"/>
    <w:rsid w:val="006D6831"/>
    <w:rsid w:val="006D6A49"/>
    <w:rsid w:val="006D6E34"/>
    <w:rsid w:val="006D77C2"/>
    <w:rsid w:val="006D7951"/>
    <w:rsid w:val="006D7974"/>
    <w:rsid w:val="006D7C36"/>
    <w:rsid w:val="006D7DCC"/>
    <w:rsid w:val="006E01D8"/>
    <w:rsid w:val="006E1027"/>
    <w:rsid w:val="006E145E"/>
    <w:rsid w:val="006E1DD7"/>
    <w:rsid w:val="006E2A41"/>
    <w:rsid w:val="006E35BD"/>
    <w:rsid w:val="006E3675"/>
    <w:rsid w:val="006E37C8"/>
    <w:rsid w:val="006E3809"/>
    <w:rsid w:val="006E3B6F"/>
    <w:rsid w:val="006E4030"/>
    <w:rsid w:val="006E48A4"/>
    <w:rsid w:val="006E4944"/>
    <w:rsid w:val="006E4C2C"/>
    <w:rsid w:val="006E55A3"/>
    <w:rsid w:val="006E590D"/>
    <w:rsid w:val="006E5A73"/>
    <w:rsid w:val="006E5E44"/>
    <w:rsid w:val="006E5EF7"/>
    <w:rsid w:val="006E6AF8"/>
    <w:rsid w:val="006E7861"/>
    <w:rsid w:val="006F0300"/>
    <w:rsid w:val="006F0646"/>
    <w:rsid w:val="006F0704"/>
    <w:rsid w:val="006F0746"/>
    <w:rsid w:val="006F0A3E"/>
    <w:rsid w:val="006F0E7B"/>
    <w:rsid w:val="006F101B"/>
    <w:rsid w:val="006F1058"/>
    <w:rsid w:val="006F1B1F"/>
    <w:rsid w:val="006F1CF4"/>
    <w:rsid w:val="006F1DDD"/>
    <w:rsid w:val="006F1DF2"/>
    <w:rsid w:val="006F200C"/>
    <w:rsid w:val="006F237C"/>
    <w:rsid w:val="006F2832"/>
    <w:rsid w:val="006F2B63"/>
    <w:rsid w:val="006F2F1C"/>
    <w:rsid w:val="006F3580"/>
    <w:rsid w:val="006F37E4"/>
    <w:rsid w:val="006F3A1C"/>
    <w:rsid w:val="006F40C7"/>
    <w:rsid w:val="006F42F6"/>
    <w:rsid w:val="006F46A1"/>
    <w:rsid w:val="006F47CD"/>
    <w:rsid w:val="006F4C50"/>
    <w:rsid w:val="006F4D8E"/>
    <w:rsid w:val="006F4D92"/>
    <w:rsid w:val="006F51BD"/>
    <w:rsid w:val="006F57CD"/>
    <w:rsid w:val="006F57FD"/>
    <w:rsid w:val="006F5A0C"/>
    <w:rsid w:val="006F5BDE"/>
    <w:rsid w:val="006F6165"/>
    <w:rsid w:val="006F70A9"/>
    <w:rsid w:val="006F798C"/>
    <w:rsid w:val="006F7FB5"/>
    <w:rsid w:val="0070009E"/>
    <w:rsid w:val="007001ED"/>
    <w:rsid w:val="00700576"/>
    <w:rsid w:val="0070057B"/>
    <w:rsid w:val="00700804"/>
    <w:rsid w:val="00700878"/>
    <w:rsid w:val="007008A8"/>
    <w:rsid w:val="00700EFC"/>
    <w:rsid w:val="007011E7"/>
    <w:rsid w:val="007021C8"/>
    <w:rsid w:val="00702448"/>
    <w:rsid w:val="00702C6C"/>
    <w:rsid w:val="00702D5C"/>
    <w:rsid w:val="00703500"/>
    <w:rsid w:val="007037F3"/>
    <w:rsid w:val="00703CC9"/>
    <w:rsid w:val="00703F2A"/>
    <w:rsid w:val="0070446F"/>
    <w:rsid w:val="007044B6"/>
    <w:rsid w:val="00704ABE"/>
    <w:rsid w:val="00704C59"/>
    <w:rsid w:val="00704C80"/>
    <w:rsid w:val="00704CBE"/>
    <w:rsid w:val="0070510F"/>
    <w:rsid w:val="0070529D"/>
    <w:rsid w:val="00705B14"/>
    <w:rsid w:val="00705C82"/>
    <w:rsid w:val="00705D2B"/>
    <w:rsid w:val="0070650E"/>
    <w:rsid w:val="007066C3"/>
    <w:rsid w:val="007069BA"/>
    <w:rsid w:val="007073B8"/>
    <w:rsid w:val="007104AD"/>
    <w:rsid w:val="00710859"/>
    <w:rsid w:val="00710876"/>
    <w:rsid w:val="00710C70"/>
    <w:rsid w:val="00710D57"/>
    <w:rsid w:val="00710FA8"/>
    <w:rsid w:val="007114C2"/>
    <w:rsid w:val="007117FB"/>
    <w:rsid w:val="007121E3"/>
    <w:rsid w:val="0071236C"/>
    <w:rsid w:val="00712E3C"/>
    <w:rsid w:val="00713919"/>
    <w:rsid w:val="00713A67"/>
    <w:rsid w:val="007141A2"/>
    <w:rsid w:val="00714247"/>
    <w:rsid w:val="00714556"/>
    <w:rsid w:val="00714A78"/>
    <w:rsid w:val="00714F2F"/>
    <w:rsid w:val="007152D6"/>
    <w:rsid w:val="007154ED"/>
    <w:rsid w:val="00715C6E"/>
    <w:rsid w:val="007161FE"/>
    <w:rsid w:val="007166AC"/>
    <w:rsid w:val="00716CD8"/>
    <w:rsid w:val="00716F82"/>
    <w:rsid w:val="007172EE"/>
    <w:rsid w:val="007175FD"/>
    <w:rsid w:val="00717743"/>
    <w:rsid w:val="0071776C"/>
    <w:rsid w:val="0071782B"/>
    <w:rsid w:val="0071793B"/>
    <w:rsid w:val="00717DD3"/>
    <w:rsid w:val="00717F4A"/>
    <w:rsid w:val="00720517"/>
    <w:rsid w:val="007208B6"/>
    <w:rsid w:val="00720CB3"/>
    <w:rsid w:val="00720F36"/>
    <w:rsid w:val="00720F4A"/>
    <w:rsid w:val="007217E4"/>
    <w:rsid w:val="00721960"/>
    <w:rsid w:val="00721AB5"/>
    <w:rsid w:val="0072210A"/>
    <w:rsid w:val="007221FD"/>
    <w:rsid w:val="00722A65"/>
    <w:rsid w:val="00722AB6"/>
    <w:rsid w:val="00722C78"/>
    <w:rsid w:val="00722ED4"/>
    <w:rsid w:val="007239BA"/>
    <w:rsid w:val="00723E93"/>
    <w:rsid w:val="00723F88"/>
    <w:rsid w:val="007241F3"/>
    <w:rsid w:val="0072454F"/>
    <w:rsid w:val="00724958"/>
    <w:rsid w:val="00724B83"/>
    <w:rsid w:val="00724FB8"/>
    <w:rsid w:val="00724FE1"/>
    <w:rsid w:val="007256E4"/>
    <w:rsid w:val="00725EFE"/>
    <w:rsid w:val="00725F8E"/>
    <w:rsid w:val="007263AF"/>
    <w:rsid w:val="007265C5"/>
    <w:rsid w:val="00726C28"/>
    <w:rsid w:val="00727345"/>
    <w:rsid w:val="007275EC"/>
    <w:rsid w:val="00727625"/>
    <w:rsid w:val="007277EF"/>
    <w:rsid w:val="00727971"/>
    <w:rsid w:val="00730146"/>
    <w:rsid w:val="007304FE"/>
    <w:rsid w:val="00730580"/>
    <w:rsid w:val="007308B5"/>
    <w:rsid w:val="00730CA0"/>
    <w:rsid w:val="00731042"/>
    <w:rsid w:val="00731AA0"/>
    <w:rsid w:val="00731CC5"/>
    <w:rsid w:val="007321FB"/>
    <w:rsid w:val="007322D6"/>
    <w:rsid w:val="007326BB"/>
    <w:rsid w:val="007335B7"/>
    <w:rsid w:val="00733D13"/>
    <w:rsid w:val="00733D1F"/>
    <w:rsid w:val="00733E6A"/>
    <w:rsid w:val="00733EC2"/>
    <w:rsid w:val="0073408D"/>
    <w:rsid w:val="007347D0"/>
    <w:rsid w:val="0073487B"/>
    <w:rsid w:val="00734981"/>
    <w:rsid w:val="007349AC"/>
    <w:rsid w:val="00734D8E"/>
    <w:rsid w:val="00735153"/>
    <w:rsid w:val="00735EB1"/>
    <w:rsid w:val="0073601E"/>
    <w:rsid w:val="00736292"/>
    <w:rsid w:val="007362F1"/>
    <w:rsid w:val="007365FA"/>
    <w:rsid w:val="00736DFC"/>
    <w:rsid w:val="00736E2F"/>
    <w:rsid w:val="00736E8F"/>
    <w:rsid w:val="00737733"/>
    <w:rsid w:val="00737CD7"/>
    <w:rsid w:val="0074066C"/>
    <w:rsid w:val="00741130"/>
    <w:rsid w:val="007416ED"/>
    <w:rsid w:val="00741748"/>
    <w:rsid w:val="007419BC"/>
    <w:rsid w:val="007419C5"/>
    <w:rsid w:val="0074225C"/>
    <w:rsid w:val="00742343"/>
    <w:rsid w:val="0074241C"/>
    <w:rsid w:val="007429BD"/>
    <w:rsid w:val="00742B42"/>
    <w:rsid w:val="00742E4C"/>
    <w:rsid w:val="00743224"/>
    <w:rsid w:val="007434DC"/>
    <w:rsid w:val="007436C2"/>
    <w:rsid w:val="00743E9F"/>
    <w:rsid w:val="00744453"/>
    <w:rsid w:val="0074461B"/>
    <w:rsid w:val="007448FD"/>
    <w:rsid w:val="00745766"/>
    <w:rsid w:val="00745893"/>
    <w:rsid w:val="00745A0F"/>
    <w:rsid w:val="00745AB1"/>
    <w:rsid w:val="00745AF0"/>
    <w:rsid w:val="0074610B"/>
    <w:rsid w:val="00746154"/>
    <w:rsid w:val="007461C2"/>
    <w:rsid w:val="007463A6"/>
    <w:rsid w:val="00746722"/>
    <w:rsid w:val="007468B7"/>
    <w:rsid w:val="00746936"/>
    <w:rsid w:val="007469E4"/>
    <w:rsid w:val="00746E8D"/>
    <w:rsid w:val="0074757A"/>
    <w:rsid w:val="0075044F"/>
    <w:rsid w:val="00750950"/>
    <w:rsid w:val="007509D8"/>
    <w:rsid w:val="00750A0B"/>
    <w:rsid w:val="007518E1"/>
    <w:rsid w:val="00751D49"/>
    <w:rsid w:val="00751D55"/>
    <w:rsid w:val="00751E4F"/>
    <w:rsid w:val="007521FA"/>
    <w:rsid w:val="007525BA"/>
    <w:rsid w:val="00752690"/>
    <w:rsid w:val="00752CF9"/>
    <w:rsid w:val="00752FCC"/>
    <w:rsid w:val="007539F6"/>
    <w:rsid w:val="007543D8"/>
    <w:rsid w:val="00754ABB"/>
    <w:rsid w:val="00754B8F"/>
    <w:rsid w:val="007550A5"/>
    <w:rsid w:val="007554B9"/>
    <w:rsid w:val="007559F7"/>
    <w:rsid w:val="00755A69"/>
    <w:rsid w:val="007569E8"/>
    <w:rsid w:val="00756C19"/>
    <w:rsid w:val="0075703D"/>
    <w:rsid w:val="0075716E"/>
    <w:rsid w:val="0075745D"/>
    <w:rsid w:val="0075762D"/>
    <w:rsid w:val="00757751"/>
    <w:rsid w:val="00757B1D"/>
    <w:rsid w:val="00757CD1"/>
    <w:rsid w:val="00760300"/>
    <w:rsid w:val="007603FF"/>
    <w:rsid w:val="0076063D"/>
    <w:rsid w:val="00760734"/>
    <w:rsid w:val="00760AB6"/>
    <w:rsid w:val="00760EC2"/>
    <w:rsid w:val="00761A32"/>
    <w:rsid w:val="00761BFE"/>
    <w:rsid w:val="00761D86"/>
    <w:rsid w:val="007623B4"/>
    <w:rsid w:val="0076240E"/>
    <w:rsid w:val="00762888"/>
    <w:rsid w:val="0076298A"/>
    <w:rsid w:val="00763117"/>
    <w:rsid w:val="0076326B"/>
    <w:rsid w:val="007634DC"/>
    <w:rsid w:val="0076359B"/>
    <w:rsid w:val="00763B5F"/>
    <w:rsid w:val="00763DA7"/>
    <w:rsid w:val="00764B3E"/>
    <w:rsid w:val="00764DBF"/>
    <w:rsid w:val="00765729"/>
    <w:rsid w:val="00765D50"/>
    <w:rsid w:val="00765F72"/>
    <w:rsid w:val="00766152"/>
    <w:rsid w:val="007661EA"/>
    <w:rsid w:val="0076669E"/>
    <w:rsid w:val="00766811"/>
    <w:rsid w:val="0076681A"/>
    <w:rsid w:val="00766851"/>
    <w:rsid w:val="00766AF3"/>
    <w:rsid w:val="00766BEB"/>
    <w:rsid w:val="00766FBB"/>
    <w:rsid w:val="00767074"/>
    <w:rsid w:val="00767522"/>
    <w:rsid w:val="00767A66"/>
    <w:rsid w:val="00767CFA"/>
    <w:rsid w:val="00770339"/>
    <w:rsid w:val="007703AD"/>
    <w:rsid w:val="007704E1"/>
    <w:rsid w:val="00770FF8"/>
    <w:rsid w:val="00771A60"/>
    <w:rsid w:val="00771D52"/>
    <w:rsid w:val="00771DE2"/>
    <w:rsid w:val="00771E6F"/>
    <w:rsid w:val="007722F9"/>
    <w:rsid w:val="00772376"/>
    <w:rsid w:val="00772AC7"/>
    <w:rsid w:val="0077365B"/>
    <w:rsid w:val="0077370B"/>
    <w:rsid w:val="00773768"/>
    <w:rsid w:val="00773A26"/>
    <w:rsid w:val="00773FD0"/>
    <w:rsid w:val="0077420F"/>
    <w:rsid w:val="007743B1"/>
    <w:rsid w:val="0077465D"/>
    <w:rsid w:val="007747AE"/>
    <w:rsid w:val="0077494E"/>
    <w:rsid w:val="00774CE4"/>
    <w:rsid w:val="0077579D"/>
    <w:rsid w:val="007759A4"/>
    <w:rsid w:val="00775EA6"/>
    <w:rsid w:val="00775F79"/>
    <w:rsid w:val="007763E5"/>
    <w:rsid w:val="00776B94"/>
    <w:rsid w:val="0077705C"/>
    <w:rsid w:val="0077736D"/>
    <w:rsid w:val="007778F3"/>
    <w:rsid w:val="00780B27"/>
    <w:rsid w:val="00781163"/>
    <w:rsid w:val="00781182"/>
    <w:rsid w:val="00781739"/>
    <w:rsid w:val="007817B4"/>
    <w:rsid w:val="00781C5F"/>
    <w:rsid w:val="0078248A"/>
    <w:rsid w:val="007825C6"/>
    <w:rsid w:val="007825CA"/>
    <w:rsid w:val="007826BA"/>
    <w:rsid w:val="00782A7E"/>
    <w:rsid w:val="00782B9B"/>
    <w:rsid w:val="00782E8E"/>
    <w:rsid w:val="00782EAC"/>
    <w:rsid w:val="0078355C"/>
    <w:rsid w:val="00784759"/>
    <w:rsid w:val="00784827"/>
    <w:rsid w:val="0078488E"/>
    <w:rsid w:val="007849E5"/>
    <w:rsid w:val="00784FDF"/>
    <w:rsid w:val="0078510C"/>
    <w:rsid w:val="007855B2"/>
    <w:rsid w:val="0078594C"/>
    <w:rsid w:val="00785C39"/>
    <w:rsid w:val="00785D2B"/>
    <w:rsid w:val="00786258"/>
    <w:rsid w:val="007865E7"/>
    <w:rsid w:val="00786868"/>
    <w:rsid w:val="00786A7D"/>
    <w:rsid w:val="00786ACC"/>
    <w:rsid w:val="00787102"/>
    <w:rsid w:val="007871B6"/>
    <w:rsid w:val="00787246"/>
    <w:rsid w:val="00787307"/>
    <w:rsid w:val="00787CB5"/>
    <w:rsid w:val="0079022D"/>
    <w:rsid w:val="007906A1"/>
    <w:rsid w:val="0079082E"/>
    <w:rsid w:val="007908F6"/>
    <w:rsid w:val="00790DFC"/>
    <w:rsid w:val="00791590"/>
    <w:rsid w:val="00791777"/>
    <w:rsid w:val="007917A5"/>
    <w:rsid w:val="00791960"/>
    <w:rsid w:val="007919A3"/>
    <w:rsid w:val="00791CDE"/>
    <w:rsid w:val="007925C2"/>
    <w:rsid w:val="0079264E"/>
    <w:rsid w:val="00792824"/>
    <w:rsid w:val="007929D6"/>
    <w:rsid w:val="00792A96"/>
    <w:rsid w:val="00792D9D"/>
    <w:rsid w:val="00793094"/>
    <w:rsid w:val="007930AA"/>
    <w:rsid w:val="00793222"/>
    <w:rsid w:val="00793D60"/>
    <w:rsid w:val="00793E0A"/>
    <w:rsid w:val="00793ED3"/>
    <w:rsid w:val="00793FC3"/>
    <w:rsid w:val="0079408A"/>
    <w:rsid w:val="0079409A"/>
    <w:rsid w:val="00794CA9"/>
    <w:rsid w:val="00795C9C"/>
    <w:rsid w:val="0079646B"/>
    <w:rsid w:val="00796559"/>
    <w:rsid w:val="00796CE1"/>
    <w:rsid w:val="00796D75"/>
    <w:rsid w:val="00797010"/>
    <w:rsid w:val="00797CDE"/>
    <w:rsid w:val="007A0223"/>
    <w:rsid w:val="007A08AC"/>
    <w:rsid w:val="007A0904"/>
    <w:rsid w:val="007A0B96"/>
    <w:rsid w:val="007A0C7C"/>
    <w:rsid w:val="007A0EFA"/>
    <w:rsid w:val="007A0FA6"/>
    <w:rsid w:val="007A1410"/>
    <w:rsid w:val="007A1972"/>
    <w:rsid w:val="007A1AC1"/>
    <w:rsid w:val="007A1BCC"/>
    <w:rsid w:val="007A201F"/>
    <w:rsid w:val="007A293F"/>
    <w:rsid w:val="007A2A5E"/>
    <w:rsid w:val="007A2C22"/>
    <w:rsid w:val="007A2DAB"/>
    <w:rsid w:val="007A2F7A"/>
    <w:rsid w:val="007A322A"/>
    <w:rsid w:val="007A32A6"/>
    <w:rsid w:val="007A3723"/>
    <w:rsid w:val="007A3BBB"/>
    <w:rsid w:val="007A446D"/>
    <w:rsid w:val="007A4C27"/>
    <w:rsid w:val="007A4DA1"/>
    <w:rsid w:val="007A4EAE"/>
    <w:rsid w:val="007A55BB"/>
    <w:rsid w:val="007A57CA"/>
    <w:rsid w:val="007A5B82"/>
    <w:rsid w:val="007A6343"/>
    <w:rsid w:val="007A6485"/>
    <w:rsid w:val="007A64E7"/>
    <w:rsid w:val="007A6963"/>
    <w:rsid w:val="007A6DCB"/>
    <w:rsid w:val="007A6E7A"/>
    <w:rsid w:val="007A6F9E"/>
    <w:rsid w:val="007A7348"/>
    <w:rsid w:val="007A739A"/>
    <w:rsid w:val="007A7C13"/>
    <w:rsid w:val="007B03B9"/>
    <w:rsid w:val="007B059F"/>
    <w:rsid w:val="007B05AA"/>
    <w:rsid w:val="007B14D8"/>
    <w:rsid w:val="007B2487"/>
    <w:rsid w:val="007B2654"/>
    <w:rsid w:val="007B2867"/>
    <w:rsid w:val="007B2989"/>
    <w:rsid w:val="007B2A28"/>
    <w:rsid w:val="007B2F86"/>
    <w:rsid w:val="007B32E4"/>
    <w:rsid w:val="007B39B5"/>
    <w:rsid w:val="007B3B0E"/>
    <w:rsid w:val="007B3B9B"/>
    <w:rsid w:val="007B3D50"/>
    <w:rsid w:val="007B406B"/>
    <w:rsid w:val="007B522D"/>
    <w:rsid w:val="007B59B6"/>
    <w:rsid w:val="007B5D42"/>
    <w:rsid w:val="007B5E5C"/>
    <w:rsid w:val="007B6250"/>
    <w:rsid w:val="007B6E28"/>
    <w:rsid w:val="007B7252"/>
    <w:rsid w:val="007B751B"/>
    <w:rsid w:val="007B798C"/>
    <w:rsid w:val="007C1AAF"/>
    <w:rsid w:val="007C1B7D"/>
    <w:rsid w:val="007C1E1D"/>
    <w:rsid w:val="007C21FD"/>
    <w:rsid w:val="007C220A"/>
    <w:rsid w:val="007C275B"/>
    <w:rsid w:val="007C2A51"/>
    <w:rsid w:val="007C2A5E"/>
    <w:rsid w:val="007C2CCF"/>
    <w:rsid w:val="007C2CD7"/>
    <w:rsid w:val="007C35BC"/>
    <w:rsid w:val="007C3B62"/>
    <w:rsid w:val="007C3D5E"/>
    <w:rsid w:val="007C3E6E"/>
    <w:rsid w:val="007C410D"/>
    <w:rsid w:val="007C4342"/>
    <w:rsid w:val="007C4C44"/>
    <w:rsid w:val="007C57C1"/>
    <w:rsid w:val="007C5EBB"/>
    <w:rsid w:val="007C63B1"/>
    <w:rsid w:val="007C7910"/>
    <w:rsid w:val="007D0206"/>
    <w:rsid w:val="007D14FF"/>
    <w:rsid w:val="007D1821"/>
    <w:rsid w:val="007D2834"/>
    <w:rsid w:val="007D2932"/>
    <w:rsid w:val="007D2A07"/>
    <w:rsid w:val="007D2DD5"/>
    <w:rsid w:val="007D361A"/>
    <w:rsid w:val="007D37B3"/>
    <w:rsid w:val="007D3B10"/>
    <w:rsid w:val="007D3D57"/>
    <w:rsid w:val="007D4339"/>
    <w:rsid w:val="007D47EE"/>
    <w:rsid w:val="007D4C77"/>
    <w:rsid w:val="007D507D"/>
    <w:rsid w:val="007D52B4"/>
    <w:rsid w:val="007D5EDF"/>
    <w:rsid w:val="007D60D5"/>
    <w:rsid w:val="007D61CC"/>
    <w:rsid w:val="007D695A"/>
    <w:rsid w:val="007D6DF8"/>
    <w:rsid w:val="007D713A"/>
    <w:rsid w:val="007E0599"/>
    <w:rsid w:val="007E06BB"/>
    <w:rsid w:val="007E09C0"/>
    <w:rsid w:val="007E0C21"/>
    <w:rsid w:val="007E0D63"/>
    <w:rsid w:val="007E0F2F"/>
    <w:rsid w:val="007E11E2"/>
    <w:rsid w:val="007E15EE"/>
    <w:rsid w:val="007E18AA"/>
    <w:rsid w:val="007E1E0B"/>
    <w:rsid w:val="007E2156"/>
    <w:rsid w:val="007E24FE"/>
    <w:rsid w:val="007E2748"/>
    <w:rsid w:val="007E284D"/>
    <w:rsid w:val="007E29F1"/>
    <w:rsid w:val="007E3171"/>
    <w:rsid w:val="007E339A"/>
    <w:rsid w:val="007E3B10"/>
    <w:rsid w:val="007E3F5A"/>
    <w:rsid w:val="007E4137"/>
    <w:rsid w:val="007E41C9"/>
    <w:rsid w:val="007E48EF"/>
    <w:rsid w:val="007E4FC6"/>
    <w:rsid w:val="007E531E"/>
    <w:rsid w:val="007E5352"/>
    <w:rsid w:val="007E5721"/>
    <w:rsid w:val="007E5BEA"/>
    <w:rsid w:val="007E5C61"/>
    <w:rsid w:val="007E6232"/>
    <w:rsid w:val="007E6678"/>
    <w:rsid w:val="007E6933"/>
    <w:rsid w:val="007E6A14"/>
    <w:rsid w:val="007E6C14"/>
    <w:rsid w:val="007E6F05"/>
    <w:rsid w:val="007E7588"/>
    <w:rsid w:val="007E779F"/>
    <w:rsid w:val="007E7C26"/>
    <w:rsid w:val="007E7CB5"/>
    <w:rsid w:val="007F08B4"/>
    <w:rsid w:val="007F0994"/>
    <w:rsid w:val="007F0E4D"/>
    <w:rsid w:val="007F10AC"/>
    <w:rsid w:val="007F10EF"/>
    <w:rsid w:val="007F2434"/>
    <w:rsid w:val="007F26ED"/>
    <w:rsid w:val="007F284E"/>
    <w:rsid w:val="007F35CA"/>
    <w:rsid w:val="007F3CCC"/>
    <w:rsid w:val="007F474E"/>
    <w:rsid w:val="007F4EFD"/>
    <w:rsid w:val="007F4FB0"/>
    <w:rsid w:val="007F503C"/>
    <w:rsid w:val="007F532F"/>
    <w:rsid w:val="007F544F"/>
    <w:rsid w:val="007F5617"/>
    <w:rsid w:val="007F5A32"/>
    <w:rsid w:val="007F663E"/>
    <w:rsid w:val="007F69F5"/>
    <w:rsid w:val="007F6BBB"/>
    <w:rsid w:val="007F7150"/>
    <w:rsid w:val="007F7C19"/>
    <w:rsid w:val="00800273"/>
    <w:rsid w:val="00800D80"/>
    <w:rsid w:val="00800F09"/>
    <w:rsid w:val="00801525"/>
    <w:rsid w:val="008015D5"/>
    <w:rsid w:val="00801685"/>
    <w:rsid w:val="00801B93"/>
    <w:rsid w:val="00801CA3"/>
    <w:rsid w:val="00801ED3"/>
    <w:rsid w:val="008020CA"/>
    <w:rsid w:val="0080256B"/>
    <w:rsid w:val="008028FB"/>
    <w:rsid w:val="00802B92"/>
    <w:rsid w:val="0080327C"/>
    <w:rsid w:val="00803509"/>
    <w:rsid w:val="008038B6"/>
    <w:rsid w:val="00803AB0"/>
    <w:rsid w:val="0080544C"/>
    <w:rsid w:val="0080561E"/>
    <w:rsid w:val="00805A90"/>
    <w:rsid w:val="00806752"/>
    <w:rsid w:val="0080678E"/>
    <w:rsid w:val="008068A6"/>
    <w:rsid w:val="00806B77"/>
    <w:rsid w:val="00806CA2"/>
    <w:rsid w:val="0080733D"/>
    <w:rsid w:val="00807B5D"/>
    <w:rsid w:val="00807CF8"/>
    <w:rsid w:val="00807E58"/>
    <w:rsid w:val="0081026C"/>
    <w:rsid w:val="00810415"/>
    <w:rsid w:val="00810B07"/>
    <w:rsid w:val="00810F20"/>
    <w:rsid w:val="00811363"/>
    <w:rsid w:val="00811402"/>
    <w:rsid w:val="008114B5"/>
    <w:rsid w:val="008122C8"/>
    <w:rsid w:val="008122E9"/>
    <w:rsid w:val="00812F89"/>
    <w:rsid w:val="008130EF"/>
    <w:rsid w:val="0081337E"/>
    <w:rsid w:val="008138E7"/>
    <w:rsid w:val="00813915"/>
    <w:rsid w:val="00813934"/>
    <w:rsid w:val="008139FA"/>
    <w:rsid w:val="008144C8"/>
    <w:rsid w:val="008145F4"/>
    <w:rsid w:val="00814A9A"/>
    <w:rsid w:val="00815520"/>
    <w:rsid w:val="00815722"/>
    <w:rsid w:val="0081669E"/>
    <w:rsid w:val="00817B45"/>
    <w:rsid w:val="008203B9"/>
    <w:rsid w:val="00820A09"/>
    <w:rsid w:val="00820B88"/>
    <w:rsid w:val="00820D01"/>
    <w:rsid w:val="00820DC7"/>
    <w:rsid w:val="0082109E"/>
    <w:rsid w:val="0082124D"/>
    <w:rsid w:val="0082125D"/>
    <w:rsid w:val="008212B9"/>
    <w:rsid w:val="00821706"/>
    <w:rsid w:val="008219F7"/>
    <w:rsid w:val="00822085"/>
    <w:rsid w:val="00822EDE"/>
    <w:rsid w:val="008232B3"/>
    <w:rsid w:val="00823B60"/>
    <w:rsid w:val="0082433E"/>
    <w:rsid w:val="00824EA3"/>
    <w:rsid w:val="00824F1D"/>
    <w:rsid w:val="00825378"/>
    <w:rsid w:val="0082565E"/>
    <w:rsid w:val="008258BC"/>
    <w:rsid w:val="00826161"/>
    <w:rsid w:val="008262BB"/>
    <w:rsid w:val="00826523"/>
    <w:rsid w:val="00826C59"/>
    <w:rsid w:val="00826DB2"/>
    <w:rsid w:val="00826EFE"/>
    <w:rsid w:val="008272CE"/>
    <w:rsid w:val="008275A2"/>
    <w:rsid w:val="00827BAD"/>
    <w:rsid w:val="00830364"/>
    <w:rsid w:val="008303EF"/>
    <w:rsid w:val="00830891"/>
    <w:rsid w:val="0083162E"/>
    <w:rsid w:val="0083188D"/>
    <w:rsid w:val="00831F66"/>
    <w:rsid w:val="008322DD"/>
    <w:rsid w:val="008324FB"/>
    <w:rsid w:val="00832B6F"/>
    <w:rsid w:val="00832E7C"/>
    <w:rsid w:val="008332CD"/>
    <w:rsid w:val="00833593"/>
    <w:rsid w:val="00833C96"/>
    <w:rsid w:val="008340EE"/>
    <w:rsid w:val="00834416"/>
    <w:rsid w:val="00834550"/>
    <w:rsid w:val="00834992"/>
    <w:rsid w:val="008349D7"/>
    <w:rsid w:val="00834A2C"/>
    <w:rsid w:val="00834B18"/>
    <w:rsid w:val="00834B55"/>
    <w:rsid w:val="00835070"/>
    <w:rsid w:val="00835134"/>
    <w:rsid w:val="00835288"/>
    <w:rsid w:val="0083553E"/>
    <w:rsid w:val="00835593"/>
    <w:rsid w:val="00835872"/>
    <w:rsid w:val="00836E2D"/>
    <w:rsid w:val="00837517"/>
    <w:rsid w:val="00837E76"/>
    <w:rsid w:val="00837FB8"/>
    <w:rsid w:val="00840399"/>
    <w:rsid w:val="00840B62"/>
    <w:rsid w:val="00840E44"/>
    <w:rsid w:val="008417A9"/>
    <w:rsid w:val="00841BE2"/>
    <w:rsid w:val="00842650"/>
    <w:rsid w:val="0084266B"/>
    <w:rsid w:val="00842DAB"/>
    <w:rsid w:val="00842E21"/>
    <w:rsid w:val="008431E0"/>
    <w:rsid w:val="008432AF"/>
    <w:rsid w:val="00843421"/>
    <w:rsid w:val="0084378B"/>
    <w:rsid w:val="008438F6"/>
    <w:rsid w:val="0084401C"/>
    <w:rsid w:val="008443BD"/>
    <w:rsid w:val="00844754"/>
    <w:rsid w:val="00844A58"/>
    <w:rsid w:val="00844CC1"/>
    <w:rsid w:val="00844E16"/>
    <w:rsid w:val="00845A74"/>
    <w:rsid w:val="00845AB5"/>
    <w:rsid w:val="00845ABD"/>
    <w:rsid w:val="008468C1"/>
    <w:rsid w:val="0084693D"/>
    <w:rsid w:val="00846C9B"/>
    <w:rsid w:val="00846D2C"/>
    <w:rsid w:val="00846F6C"/>
    <w:rsid w:val="008475C9"/>
    <w:rsid w:val="00847A5D"/>
    <w:rsid w:val="00847D0E"/>
    <w:rsid w:val="00847F61"/>
    <w:rsid w:val="0085010B"/>
    <w:rsid w:val="0085049B"/>
    <w:rsid w:val="00850758"/>
    <w:rsid w:val="00851235"/>
    <w:rsid w:val="0085134A"/>
    <w:rsid w:val="00851661"/>
    <w:rsid w:val="00851861"/>
    <w:rsid w:val="00851872"/>
    <w:rsid w:val="00851969"/>
    <w:rsid w:val="0085226C"/>
    <w:rsid w:val="00852285"/>
    <w:rsid w:val="00852305"/>
    <w:rsid w:val="0085236B"/>
    <w:rsid w:val="0085288E"/>
    <w:rsid w:val="00852898"/>
    <w:rsid w:val="0085392F"/>
    <w:rsid w:val="00853938"/>
    <w:rsid w:val="00853F26"/>
    <w:rsid w:val="0085402B"/>
    <w:rsid w:val="00854D8B"/>
    <w:rsid w:val="00854FC4"/>
    <w:rsid w:val="008552CB"/>
    <w:rsid w:val="00855359"/>
    <w:rsid w:val="008553AD"/>
    <w:rsid w:val="00855722"/>
    <w:rsid w:val="008563D3"/>
    <w:rsid w:val="0085645A"/>
    <w:rsid w:val="008564AF"/>
    <w:rsid w:val="00856639"/>
    <w:rsid w:val="00856B65"/>
    <w:rsid w:val="00856D74"/>
    <w:rsid w:val="00856FFB"/>
    <w:rsid w:val="0085762E"/>
    <w:rsid w:val="00857F36"/>
    <w:rsid w:val="008605DC"/>
    <w:rsid w:val="008608A9"/>
    <w:rsid w:val="00860A3A"/>
    <w:rsid w:val="00860ACF"/>
    <w:rsid w:val="00860C52"/>
    <w:rsid w:val="00861592"/>
    <w:rsid w:val="0086167A"/>
    <w:rsid w:val="00861BBE"/>
    <w:rsid w:val="0086249F"/>
    <w:rsid w:val="00862905"/>
    <w:rsid w:val="00862B0D"/>
    <w:rsid w:val="00863304"/>
    <w:rsid w:val="008634E8"/>
    <w:rsid w:val="00863928"/>
    <w:rsid w:val="00863B55"/>
    <w:rsid w:val="00863BDE"/>
    <w:rsid w:val="00863C45"/>
    <w:rsid w:val="00863C55"/>
    <w:rsid w:val="00863DFB"/>
    <w:rsid w:val="00864200"/>
    <w:rsid w:val="0086438C"/>
    <w:rsid w:val="008643F2"/>
    <w:rsid w:val="008645DD"/>
    <w:rsid w:val="00864997"/>
    <w:rsid w:val="00864A14"/>
    <w:rsid w:val="00864F07"/>
    <w:rsid w:val="008659DC"/>
    <w:rsid w:val="00865B46"/>
    <w:rsid w:val="00866222"/>
    <w:rsid w:val="00867404"/>
    <w:rsid w:val="008676C6"/>
    <w:rsid w:val="00867744"/>
    <w:rsid w:val="00867AC3"/>
    <w:rsid w:val="00867C0D"/>
    <w:rsid w:val="008704F5"/>
    <w:rsid w:val="008705C5"/>
    <w:rsid w:val="00870A3E"/>
    <w:rsid w:val="00870E47"/>
    <w:rsid w:val="00871B94"/>
    <w:rsid w:val="0087216F"/>
    <w:rsid w:val="00872344"/>
    <w:rsid w:val="00872BE9"/>
    <w:rsid w:val="00872FD9"/>
    <w:rsid w:val="00873111"/>
    <w:rsid w:val="008732E8"/>
    <w:rsid w:val="00873525"/>
    <w:rsid w:val="00873B42"/>
    <w:rsid w:val="008741F4"/>
    <w:rsid w:val="0087437A"/>
    <w:rsid w:val="008744C9"/>
    <w:rsid w:val="008746AE"/>
    <w:rsid w:val="008749D1"/>
    <w:rsid w:val="00874A7C"/>
    <w:rsid w:val="0087519D"/>
    <w:rsid w:val="0087580C"/>
    <w:rsid w:val="00875978"/>
    <w:rsid w:val="0087598D"/>
    <w:rsid w:val="00875DA5"/>
    <w:rsid w:val="00876171"/>
    <w:rsid w:val="008763C5"/>
    <w:rsid w:val="00876459"/>
    <w:rsid w:val="00876586"/>
    <w:rsid w:val="00876614"/>
    <w:rsid w:val="00876BE4"/>
    <w:rsid w:val="00876D9C"/>
    <w:rsid w:val="00876EAD"/>
    <w:rsid w:val="00876FDA"/>
    <w:rsid w:val="008774EB"/>
    <w:rsid w:val="0087754D"/>
    <w:rsid w:val="00877622"/>
    <w:rsid w:val="00877A1B"/>
    <w:rsid w:val="00880123"/>
    <w:rsid w:val="008806CF"/>
    <w:rsid w:val="00880B10"/>
    <w:rsid w:val="00880B61"/>
    <w:rsid w:val="00880DA5"/>
    <w:rsid w:val="00880DF8"/>
    <w:rsid w:val="00880E00"/>
    <w:rsid w:val="00880F72"/>
    <w:rsid w:val="008814B7"/>
    <w:rsid w:val="00881596"/>
    <w:rsid w:val="00881804"/>
    <w:rsid w:val="008818A3"/>
    <w:rsid w:val="00881B7E"/>
    <w:rsid w:val="00881C10"/>
    <w:rsid w:val="00881C21"/>
    <w:rsid w:val="00881D14"/>
    <w:rsid w:val="00881E59"/>
    <w:rsid w:val="00881FC5"/>
    <w:rsid w:val="00882005"/>
    <w:rsid w:val="0088230D"/>
    <w:rsid w:val="00882705"/>
    <w:rsid w:val="00882EA5"/>
    <w:rsid w:val="00882ED1"/>
    <w:rsid w:val="0088309F"/>
    <w:rsid w:val="00883531"/>
    <w:rsid w:val="00883601"/>
    <w:rsid w:val="0088381A"/>
    <w:rsid w:val="0088398A"/>
    <w:rsid w:val="00883DE5"/>
    <w:rsid w:val="00883E50"/>
    <w:rsid w:val="00883FBB"/>
    <w:rsid w:val="008843A9"/>
    <w:rsid w:val="008845EE"/>
    <w:rsid w:val="00885440"/>
    <w:rsid w:val="00885455"/>
    <w:rsid w:val="008859F3"/>
    <w:rsid w:val="00885CB9"/>
    <w:rsid w:val="008871CF"/>
    <w:rsid w:val="008874D9"/>
    <w:rsid w:val="00887507"/>
    <w:rsid w:val="00887685"/>
    <w:rsid w:val="00887C7B"/>
    <w:rsid w:val="00890B43"/>
    <w:rsid w:val="00890E93"/>
    <w:rsid w:val="008911C6"/>
    <w:rsid w:val="00891AE5"/>
    <w:rsid w:val="00891E36"/>
    <w:rsid w:val="00891FAB"/>
    <w:rsid w:val="008926FB"/>
    <w:rsid w:val="008937E7"/>
    <w:rsid w:val="00893808"/>
    <w:rsid w:val="0089386D"/>
    <w:rsid w:val="00894482"/>
    <w:rsid w:val="00894F3F"/>
    <w:rsid w:val="008951B0"/>
    <w:rsid w:val="00895C1F"/>
    <w:rsid w:val="00896A42"/>
    <w:rsid w:val="00896B6E"/>
    <w:rsid w:val="008977FA"/>
    <w:rsid w:val="00897AEF"/>
    <w:rsid w:val="008A0018"/>
    <w:rsid w:val="008A0024"/>
    <w:rsid w:val="008A0034"/>
    <w:rsid w:val="008A0157"/>
    <w:rsid w:val="008A0DDF"/>
    <w:rsid w:val="008A0E91"/>
    <w:rsid w:val="008A0EA0"/>
    <w:rsid w:val="008A1838"/>
    <w:rsid w:val="008A1947"/>
    <w:rsid w:val="008A1BA6"/>
    <w:rsid w:val="008A1EDB"/>
    <w:rsid w:val="008A22D3"/>
    <w:rsid w:val="008A24F2"/>
    <w:rsid w:val="008A2E02"/>
    <w:rsid w:val="008A32D8"/>
    <w:rsid w:val="008A3633"/>
    <w:rsid w:val="008A3864"/>
    <w:rsid w:val="008A3A14"/>
    <w:rsid w:val="008A3ABA"/>
    <w:rsid w:val="008A3FF3"/>
    <w:rsid w:val="008A43A9"/>
    <w:rsid w:val="008A444F"/>
    <w:rsid w:val="008A5259"/>
    <w:rsid w:val="008A53E2"/>
    <w:rsid w:val="008A5585"/>
    <w:rsid w:val="008A583B"/>
    <w:rsid w:val="008A6521"/>
    <w:rsid w:val="008A6850"/>
    <w:rsid w:val="008A69D5"/>
    <w:rsid w:val="008A72AB"/>
    <w:rsid w:val="008A72F0"/>
    <w:rsid w:val="008A7310"/>
    <w:rsid w:val="008A7477"/>
    <w:rsid w:val="008A748D"/>
    <w:rsid w:val="008A75E2"/>
    <w:rsid w:val="008A7A17"/>
    <w:rsid w:val="008A7C23"/>
    <w:rsid w:val="008A7E71"/>
    <w:rsid w:val="008B0147"/>
    <w:rsid w:val="008B05C2"/>
    <w:rsid w:val="008B0862"/>
    <w:rsid w:val="008B0B68"/>
    <w:rsid w:val="008B0EAA"/>
    <w:rsid w:val="008B1193"/>
    <w:rsid w:val="008B11CE"/>
    <w:rsid w:val="008B13B5"/>
    <w:rsid w:val="008B144D"/>
    <w:rsid w:val="008B14A1"/>
    <w:rsid w:val="008B1D3B"/>
    <w:rsid w:val="008B2033"/>
    <w:rsid w:val="008B266F"/>
    <w:rsid w:val="008B2B01"/>
    <w:rsid w:val="008B2FAE"/>
    <w:rsid w:val="008B3036"/>
    <w:rsid w:val="008B31CA"/>
    <w:rsid w:val="008B32B2"/>
    <w:rsid w:val="008B382F"/>
    <w:rsid w:val="008B38B9"/>
    <w:rsid w:val="008B451B"/>
    <w:rsid w:val="008B4B30"/>
    <w:rsid w:val="008B5085"/>
    <w:rsid w:val="008B54F3"/>
    <w:rsid w:val="008B57D3"/>
    <w:rsid w:val="008B656D"/>
    <w:rsid w:val="008B6868"/>
    <w:rsid w:val="008B6A96"/>
    <w:rsid w:val="008B6E52"/>
    <w:rsid w:val="008B717F"/>
    <w:rsid w:val="008B7225"/>
    <w:rsid w:val="008B79BA"/>
    <w:rsid w:val="008B7DD9"/>
    <w:rsid w:val="008C0A11"/>
    <w:rsid w:val="008C0B2E"/>
    <w:rsid w:val="008C0EB8"/>
    <w:rsid w:val="008C0F1B"/>
    <w:rsid w:val="008C0FDF"/>
    <w:rsid w:val="008C10BB"/>
    <w:rsid w:val="008C1514"/>
    <w:rsid w:val="008C16EB"/>
    <w:rsid w:val="008C1700"/>
    <w:rsid w:val="008C177E"/>
    <w:rsid w:val="008C191C"/>
    <w:rsid w:val="008C1A72"/>
    <w:rsid w:val="008C1F32"/>
    <w:rsid w:val="008C265A"/>
    <w:rsid w:val="008C2710"/>
    <w:rsid w:val="008C2778"/>
    <w:rsid w:val="008C27B4"/>
    <w:rsid w:val="008C28DF"/>
    <w:rsid w:val="008C2C68"/>
    <w:rsid w:val="008C3366"/>
    <w:rsid w:val="008C33C1"/>
    <w:rsid w:val="008C3CAA"/>
    <w:rsid w:val="008C4443"/>
    <w:rsid w:val="008C4B3B"/>
    <w:rsid w:val="008C4D42"/>
    <w:rsid w:val="008C5330"/>
    <w:rsid w:val="008C5517"/>
    <w:rsid w:val="008C56AF"/>
    <w:rsid w:val="008C5752"/>
    <w:rsid w:val="008C5B4C"/>
    <w:rsid w:val="008C61ED"/>
    <w:rsid w:val="008C632C"/>
    <w:rsid w:val="008C6593"/>
    <w:rsid w:val="008C7396"/>
    <w:rsid w:val="008C749A"/>
    <w:rsid w:val="008C77A8"/>
    <w:rsid w:val="008D0076"/>
    <w:rsid w:val="008D0261"/>
    <w:rsid w:val="008D13A9"/>
    <w:rsid w:val="008D148E"/>
    <w:rsid w:val="008D14CD"/>
    <w:rsid w:val="008D1CF9"/>
    <w:rsid w:val="008D22B6"/>
    <w:rsid w:val="008D2B15"/>
    <w:rsid w:val="008D2B3B"/>
    <w:rsid w:val="008D2C3A"/>
    <w:rsid w:val="008D2DFD"/>
    <w:rsid w:val="008D3738"/>
    <w:rsid w:val="008D3B0B"/>
    <w:rsid w:val="008D4023"/>
    <w:rsid w:val="008D40F0"/>
    <w:rsid w:val="008D433D"/>
    <w:rsid w:val="008D47DC"/>
    <w:rsid w:val="008D483D"/>
    <w:rsid w:val="008D514A"/>
    <w:rsid w:val="008D5C42"/>
    <w:rsid w:val="008D613A"/>
    <w:rsid w:val="008D6832"/>
    <w:rsid w:val="008D6B08"/>
    <w:rsid w:val="008D6B47"/>
    <w:rsid w:val="008D71DB"/>
    <w:rsid w:val="008D7482"/>
    <w:rsid w:val="008D773C"/>
    <w:rsid w:val="008D7D81"/>
    <w:rsid w:val="008D7D94"/>
    <w:rsid w:val="008E0571"/>
    <w:rsid w:val="008E0717"/>
    <w:rsid w:val="008E0EA5"/>
    <w:rsid w:val="008E12AA"/>
    <w:rsid w:val="008E1412"/>
    <w:rsid w:val="008E1EE8"/>
    <w:rsid w:val="008E2631"/>
    <w:rsid w:val="008E2F5A"/>
    <w:rsid w:val="008E316B"/>
    <w:rsid w:val="008E43C4"/>
    <w:rsid w:val="008E4BAD"/>
    <w:rsid w:val="008E5727"/>
    <w:rsid w:val="008E6691"/>
    <w:rsid w:val="008E6BDA"/>
    <w:rsid w:val="008E709F"/>
    <w:rsid w:val="008E70E3"/>
    <w:rsid w:val="008E7778"/>
    <w:rsid w:val="008E786F"/>
    <w:rsid w:val="008F0395"/>
    <w:rsid w:val="008F03E5"/>
    <w:rsid w:val="008F0918"/>
    <w:rsid w:val="008F0D02"/>
    <w:rsid w:val="008F0ED4"/>
    <w:rsid w:val="008F109B"/>
    <w:rsid w:val="008F14E9"/>
    <w:rsid w:val="008F1C96"/>
    <w:rsid w:val="008F1E36"/>
    <w:rsid w:val="008F2606"/>
    <w:rsid w:val="008F2A59"/>
    <w:rsid w:val="008F2BDE"/>
    <w:rsid w:val="008F3622"/>
    <w:rsid w:val="008F39A5"/>
    <w:rsid w:val="008F3A5C"/>
    <w:rsid w:val="008F3AE1"/>
    <w:rsid w:val="008F3ED2"/>
    <w:rsid w:val="008F3FBE"/>
    <w:rsid w:val="008F400A"/>
    <w:rsid w:val="008F41CF"/>
    <w:rsid w:val="008F4638"/>
    <w:rsid w:val="008F569B"/>
    <w:rsid w:val="008F6A49"/>
    <w:rsid w:val="008F6A6A"/>
    <w:rsid w:val="008F6D50"/>
    <w:rsid w:val="008F76EE"/>
    <w:rsid w:val="008F7B6F"/>
    <w:rsid w:val="008F7B78"/>
    <w:rsid w:val="008F7D04"/>
    <w:rsid w:val="00900006"/>
    <w:rsid w:val="009002F2"/>
    <w:rsid w:val="00900685"/>
    <w:rsid w:val="00900C0A"/>
    <w:rsid w:val="009013A1"/>
    <w:rsid w:val="00901873"/>
    <w:rsid w:val="00901991"/>
    <w:rsid w:val="00901AE1"/>
    <w:rsid w:val="00901AF0"/>
    <w:rsid w:val="00901E97"/>
    <w:rsid w:val="0090239D"/>
    <w:rsid w:val="00902B1C"/>
    <w:rsid w:val="009031E8"/>
    <w:rsid w:val="009037BA"/>
    <w:rsid w:val="00903972"/>
    <w:rsid w:val="00903D7F"/>
    <w:rsid w:val="00904137"/>
    <w:rsid w:val="00904204"/>
    <w:rsid w:val="00904298"/>
    <w:rsid w:val="00904653"/>
    <w:rsid w:val="00904A11"/>
    <w:rsid w:val="00904A9B"/>
    <w:rsid w:val="00904B51"/>
    <w:rsid w:val="00904D35"/>
    <w:rsid w:val="00904E1B"/>
    <w:rsid w:val="009051D6"/>
    <w:rsid w:val="00905633"/>
    <w:rsid w:val="009059C9"/>
    <w:rsid w:val="00906882"/>
    <w:rsid w:val="00907590"/>
    <w:rsid w:val="00907A32"/>
    <w:rsid w:val="009100D9"/>
    <w:rsid w:val="009107FA"/>
    <w:rsid w:val="00910DF8"/>
    <w:rsid w:val="009113DC"/>
    <w:rsid w:val="00911952"/>
    <w:rsid w:val="00911C40"/>
    <w:rsid w:val="00911D7A"/>
    <w:rsid w:val="009120BF"/>
    <w:rsid w:val="009120C3"/>
    <w:rsid w:val="009128BC"/>
    <w:rsid w:val="00913447"/>
    <w:rsid w:val="009136D2"/>
    <w:rsid w:val="00914060"/>
    <w:rsid w:val="009142D7"/>
    <w:rsid w:val="009148D7"/>
    <w:rsid w:val="00914931"/>
    <w:rsid w:val="00914988"/>
    <w:rsid w:val="00915082"/>
    <w:rsid w:val="00915527"/>
    <w:rsid w:val="00915E60"/>
    <w:rsid w:val="00916026"/>
    <w:rsid w:val="00916993"/>
    <w:rsid w:val="00916A2D"/>
    <w:rsid w:val="00916F81"/>
    <w:rsid w:val="00917AF1"/>
    <w:rsid w:val="00917C67"/>
    <w:rsid w:val="009204A3"/>
    <w:rsid w:val="009209D9"/>
    <w:rsid w:val="00920A83"/>
    <w:rsid w:val="00920C9F"/>
    <w:rsid w:val="00920D21"/>
    <w:rsid w:val="00920F82"/>
    <w:rsid w:val="00921205"/>
    <w:rsid w:val="00921297"/>
    <w:rsid w:val="0092129F"/>
    <w:rsid w:val="0092133F"/>
    <w:rsid w:val="009216DD"/>
    <w:rsid w:val="0092180D"/>
    <w:rsid w:val="00921A95"/>
    <w:rsid w:val="009220B2"/>
    <w:rsid w:val="009224A6"/>
    <w:rsid w:val="009226A1"/>
    <w:rsid w:val="009226FC"/>
    <w:rsid w:val="0092298D"/>
    <w:rsid w:val="009229B0"/>
    <w:rsid w:val="00922A0E"/>
    <w:rsid w:val="00922B88"/>
    <w:rsid w:val="00922BEB"/>
    <w:rsid w:val="009231AD"/>
    <w:rsid w:val="009231EB"/>
    <w:rsid w:val="00923353"/>
    <w:rsid w:val="00923396"/>
    <w:rsid w:val="0092380E"/>
    <w:rsid w:val="0092388D"/>
    <w:rsid w:val="00923959"/>
    <w:rsid w:val="00923966"/>
    <w:rsid w:val="00923ABF"/>
    <w:rsid w:val="00923B45"/>
    <w:rsid w:val="00923E77"/>
    <w:rsid w:val="009246F1"/>
    <w:rsid w:val="0092478D"/>
    <w:rsid w:val="00924DA5"/>
    <w:rsid w:val="009250F8"/>
    <w:rsid w:val="009257B2"/>
    <w:rsid w:val="00925C4D"/>
    <w:rsid w:val="0092600D"/>
    <w:rsid w:val="009264D4"/>
    <w:rsid w:val="00926909"/>
    <w:rsid w:val="00926A6C"/>
    <w:rsid w:val="0093019B"/>
    <w:rsid w:val="00930300"/>
    <w:rsid w:val="00930569"/>
    <w:rsid w:val="009306D0"/>
    <w:rsid w:val="00930DE8"/>
    <w:rsid w:val="00931021"/>
    <w:rsid w:val="0093107B"/>
    <w:rsid w:val="009310DC"/>
    <w:rsid w:val="0093113E"/>
    <w:rsid w:val="009312F1"/>
    <w:rsid w:val="00931704"/>
    <w:rsid w:val="009323AE"/>
    <w:rsid w:val="009327A4"/>
    <w:rsid w:val="00932BD9"/>
    <w:rsid w:val="00933145"/>
    <w:rsid w:val="009337D2"/>
    <w:rsid w:val="00933D3D"/>
    <w:rsid w:val="00933D81"/>
    <w:rsid w:val="00933DF1"/>
    <w:rsid w:val="00934066"/>
    <w:rsid w:val="009341DF"/>
    <w:rsid w:val="009342E9"/>
    <w:rsid w:val="00934CBE"/>
    <w:rsid w:val="0093508A"/>
    <w:rsid w:val="009354BD"/>
    <w:rsid w:val="00935878"/>
    <w:rsid w:val="00935898"/>
    <w:rsid w:val="0093654A"/>
    <w:rsid w:val="0093659D"/>
    <w:rsid w:val="009365FB"/>
    <w:rsid w:val="00936A34"/>
    <w:rsid w:val="00936CF7"/>
    <w:rsid w:val="00936DA6"/>
    <w:rsid w:val="00936FD6"/>
    <w:rsid w:val="00937657"/>
    <w:rsid w:val="0093789C"/>
    <w:rsid w:val="00940BA7"/>
    <w:rsid w:val="009410DD"/>
    <w:rsid w:val="0094131D"/>
    <w:rsid w:val="009415A5"/>
    <w:rsid w:val="0094172E"/>
    <w:rsid w:val="00941738"/>
    <w:rsid w:val="009420FE"/>
    <w:rsid w:val="0094215B"/>
    <w:rsid w:val="009423B4"/>
    <w:rsid w:val="009423BA"/>
    <w:rsid w:val="0094306B"/>
    <w:rsid w:val="009438E7"/>
    <w:rsid w:val="00943968"/>
    <w:rsid w:val="009441C7"/>
    <w:rsid w:val="00944460"/>
    <w:rsid w:val="00944901"/>
    <w:rsid w:val="00944B44"/>
    <w:rsid w:val="0094512E"/>
    <w:rsid w:val="00945427"/>
    <w:rsid w:val="00945672"/>
    <w:rsid w:val="009456FC"/>
    <w:rsid w:val="00945907"/>
    <w:rsid w:val="00945B02"/>
    <w:rsid w:val="00945FB8"/>
    <w:rsid w:val="0094626D"/>
    <w:rsid w:val="0094644B"/>
    <w:rsid w:val="009466F0"/>
    <w:rsid w:val="0094700A"/>
    <w:rsid w:val="0094714A"/>
    <w:rsid w:val="00947207"/>
    <w:rsid w:val="009472C3"/>
    <w:rsid w:val="0095002F"/>
    <w:rsid w:val="009500A1"/>
    <w:rsid w:val="009504D2"/>
    <w:rsid w:val="009508D5"/>
    <w:rsid w:val="00950978"/>
    <w:rsid w:val="00950D28"/>
    <w:rsid w:val="00950D79"/>
    <w:rsid w:val="00951155"/>
    <w:rsid w:val="00951745"/>
    <w:rsid w:val="0095206F"/>
    <w:rsid w:val="009522AD"/>
    <w:rsid w:val="0095252D"/>
    <w:rsid w:val="00952B01"/>
    <w:rsid w:val="00952DC3"/>
    <w:rsid w:val="009535E0"/>
    <w:rsid w:val="00953873"/>
    <w:rsid w:val="00953CCC"/>
    <w:rsid w:val="00953F11"/>
    <w:rsid w:val="00954780"/>
    <w:rsid w:val="00955038"/>
    <w:rsid w:val="0095510D"/>
    <w:rsid w:val="00955C6C"/>
    <w:rsid w:val="00955CDA"/>
    <w:rsid w:val="00955CFE"/>
    <w:rsid w:val="00955D4F"/>
    <w:rsid w:val="00955FC9"/>
    <w:rsid w:val="00956164"/>
    <w:rsid w:val="00956C07"/>
    <w:rsid w:val="0095751A"/>
    <w:rsid w:val="00957701"/>
    <w:rsid w:val="00957921"/>
    <w:rsid w:val="00957AA4"/>
    <w:rsid w:val="00957B28"/>
    <w:rsid w:val="00957B36"/>
    <w:rsid w:val="0096067C"/>
    <w:rsid w:val="00960C49"/>
    <w:rsid w:val="00961080"/>
    <w:rsid w:val="0096114B"/>
    <w:rsid w:val="00961188"/>
    <w:rsid w:val="0096134A"/>
    <w:rsid w:val="0096183A"/>
    <w:rsid w:val="009618BC"/>
    <w:rsid w:val="009618D5"/>
    <w:rsid w:val="00961B17"/>
    <w:rsid w:val="009622C6"/>
    <w:rsid w:val="009629D3"/>
    <w:rsid w:val="00962B0A"/>
    <w:rsid w:val="00962BC7"/>
    <w:rsid w:val="00962DC0"/>
    <w:rsid w:val="00962E45"/>
    <w:rsid w:val="009633EC"/>
    <w:rsid w:val="00963971"/>
    <w:rsid w:val="00963D8D"/>
    <w:rsid w:val="00964119"/>
    <w:rsid w:val="00964899"/>
    <w:rsid w:val="00964A5C"/>
    <w:rsid w:val="0096564A"/>
    <w:rsid w:val="009656FC"/>
    <w:rsid w:val="00965B4C"/>
    <w:rsid w:val="00965C83"/>
    <w:rsid w:val="009661DD"/>
    <w:rsid w:val="0096693C"/>
    <w:rsid w:val="00966A51"/>
    <w:rsid w:val="009674AC"/>
    <w:rsid w:val="00967674"/>
    <w:rsid w:val="009676AF"/>
    <w:rsid w:val="0096783D"/>
    <w:rsid w:val="00967F28"/>
    <w:rsid w:val="00970241"/>
    <w:rsid w:val="00970300"/>
    <w:rsid w:val="00970373"/>
    <w:rsid w:val="009707CD"/>
    <w:rsid w:val="0097095D"/>
    <w:rsid w:val="00970BD2"/>
    <w:rsid w:val="0097116F"/>
    <w:rsid w:val="009711A4"/>
    <w:rsid w:val="009711AB"/>
    <w:rsid w:val="00971501"/>
    <w:rsid w:val="00971FE2"/>
    <w:rsid w:val="00972382"/>
    <w:rsid w:val="009724DE"/>
    <w:rsid w:val="00972B1E"/>
    <w:rsid w:val="00972D40"/>
    <w:rsid w:val="00973105"/>
    <w:rsid w:val="00973447"/>
    <w:rsid w:val="00973AB1"/>
    <w:rsid w:val="009749B8"/>
    <w:rsid w:val="00974E84"/>
    <w:rsid w:val="00974F79"/>
    <w:rsid w:val="00975BEF"/>
    <w:rsid w:val="00975D74"/>
    <w:rsid w:val="00976D81"/>
    <w:rsid w:val="00976DE0"/>
    <w:rsid w:val="009772F6"/>
    <w:rsid w:val="009773CD"/>
    <w:rsid w:val="00977B62"/>
    <w:rsid w:val="009802C5"/>
    <w:rsid w:val="009803F7"/>
    <w:rsid w:val="0098055B"/>
    <w:rsid w:val="00980DAB"/>
    <w:rsid w:val="00980FD2"/>
    <w:rsid w:val="00981338"/>
    <w:rsid w:val="00981B7E"/>
    <w:rsid w:val="00981BBA"/>
    <w:rsid w:val="00981C01"/>
    <w:rsid w:val="00982D73"/>
    <w:rsid w:val="009832DA"/>
    <w:rsid w:val="00983532"/>
    <w:rsid w:val="00983828"/>
    <w:rsid w:val="00983DAA"/>
    <w:rsid w:val="00983EA5"/>
    <w:rsid w:val="00984053"/>
    <w:rsid w:val="0098439B"/>
    <w:rsid w:val="00984888"/>
    <w:rsid w:val="00984BE0"/>
    <w:rsid w:val="009852ED"/>
    <w:rsid w:val="00985976"/>
    <w:rsid w:val="00985A17"/>
    <w:rsid w:val="00985BAA"/>
    <w:rsid w:val="00985FAC"/>
    <w:rsid w:val="009863B7"/>
    <w:rsid w:val="0098662C"/>
    <w:rsid w:val="009866C4"/>
    <w:rsid w:val="00986850"/>
    <w:rsid w:val="0098698E"/>
    <w:rsid w:val="009871EB"/>
    <w:rsid w:val="00987604"/>
    <w:rsid w:val="0098799B"/>
    <w:rsid w:val="00987C8A"/>
    <w:rsid w:val="00987D93"/>
    <w:rsid w:val="00987FC2"/>
    <w:rsid w:val="009900DB"/>
    <w:rsid w:val="009901E2"/>
    <w:rsid w:val="009909F3"/>
    <w:rsid w:val="00990B64"/>
    <w:rsid w:val="00990C3F"/>
    <w:rsid w:val="00990D91"/>
    <w:rsid w:val="00991280"/>
    <w:rsid w:val="00991C4D"/>
    <w:rsid w:val="00992245"/>
    <w:rsid w:val="00992F6C"/>
    <w:rsid w:val="00993039"/>
    <w:rsid w:val="009937C3"/>
    <w:rsid w:val="009943EA"/>
    <w:rsid w:val="009946EC"/>
    <w:rsid w:val="00994843"/>
    <w:rsid w:val="00994F55"/>
    <w:rsid w:val="00994FDD"/>
    <w:rsid w:val="00995264"/>
    <w:rsid w:val="00995E79"/>
    <w:rsid w:val="009966CB"/>
    <w:rsid w:val="0099682C"/>
    <w:rsid w:val="00996A1B"/>
    <w:rsid w:val="009972DF"/>
    <w:rsid w:val="0099768E"/>
    <w:rsid w:val="009976BB"/>
    <w:rsid w:val="009978C9"/>
    <w:rsid w:val="00997F0B"/>
    <w:rsid w:val="009A0719"/>
    <w:rsid w:val="009A083B"/>
    <w:rsid w:val="009A09C9"/>
    <w:rsid w:val="009A09E1"/>
    <w:rsid w:val="009A0E7D"/>
    <w:rsid w:val="009A0EB0"/>
    <w:rsid w:val="009A0F07"/>
    <w:rsid w:val="009A0F7A"/>
    <w:rsid w:val="009A10B3"/>
    <w:rsid w:val="009A1444"/>
    <w:rsid w:val="009A1507"/>
    <w:rsid w:val="009A16C9"/>
    <w:rsid w:val="009A16FB"/>
    <w:rsid w:val="009A1DD1"/>
    <w:rsid w:val="009A244D"/>
    <w:rsid w:val="009A2870"/>
    <w:rsid w:val="009A2CED"/>
    <w:rsid w:val="009A2D2C"/>
    <w:rsid w:val="009A338F"/>
    <w:rsid w:val="009A36A1"/>
    <w:rsid w:val="009A3D36"/>
    <w:rsid w:val="009A43FC"/>
    <w:rsid w:val="009A441C"/>
    <w:rsid w:val="009A4B28"/>
    <w:rsid w:val="009A4E3E"/>
    <w:rsid w:val="009A535B"/>
    <w:rsid w:val="009A558A"/>
    <w:rsid w:val="009A5F26"/>
    <w:rsid w:val="009A640D"/>
    <w:rsid w:val="009A6B94"/>
    <w:rsid w:val="009A6CDA"/>
    <w:rsid w:val="009A71EE"/>
    <w:rsid w:val="009A7860"/>
    <w:rsid w:val="009A7C31"/>
    <w:rsid w:val="009A7F83"/>
    <w:rsid w:val="009A7FC8"/>
    <w:rsid w:val="009B09D9"/>
    <w:rsid w:val="009B1432"/>
    <w:rsid w:val="009B172D"/>
    <w:rsid w:val="009B1807"/>
    <w:rsid w:val="009B1BDE"/>
    <w:rsid w:val="009B213E"/>
    <w:rsid w:val="009B2278"/>
    <w:rsid w:val="009B27C9"/>
    <w:rsid w:val="009B27CF"/>
    <w:rsid w:val="009B3224"/>
    <w:rsid w:val="009B3789"/>
    <w:rsid w:val="009B3BD7"/>
    <w:rsid w:val="009B4011"/>
    <w:rsid w:val="009B44F6"/>
    <w:rsid w:val="009B48B7"/>
    <w:rsid w:val="009B4F17"/>
    <w:rsid w:val="009B507F"/>
    <w:rsid w:val="009B5F7E"/>
    <w:rsid w:val="009B5FC2"/>
    <w:rsid w:val="009B60CD"/>
    <w:rsid w:val="009B635D"/>
    <w:rsid w:val="009B69B5"/>
    <w:rsid w:val="009B69BB"/>
    <w:rsid w:val="009B7096"/>
    <w:rsid w:val="009B7447"/>
    <w:rsid w:val="009B77A5"/>
    <w:rsid w:val="009B7BC7"/>
    <w:rsid w:val="009B7CBC"/>
    <w:rsid w:val="009C001D"/>
    <w:rsid w:val="009C0395"/>
    <w:rsid w:val="009C05EC"/>
    <w:rsid w:val="009C069D"/>
    <w:rsid w:val="009C0BFE"/>
    <w:rsid w:val="009C26E2"/>
    <w:rsid w:val="009C2994"/>
    <w:rsid w:val="009C2BCD"/>
    <w:rsid w:val="009C30D5"/>
    <w:rsid w:val="009C3717"/>
    <w:rsid w:val="009C3CFE"/>
    <w:rsid w:val="009C3FC5"/>
    <w:rsid w:val="009C4918"/>
    <w:rsid w:val="009C4947"/>
    <w:rsid w:val="009C4DC8"/>
    <w:rsid w:val="009C5282"/>
    <w:rsid w:val="009C5E11"/>
    <w:rsid w:val="009C5F23"/>
    <w:rsid w:val="009C64C5"/>
    <w:rsid w:val="009C6C5C"/>
    <w:rsid w:val="009C6F77"/>
    <w:rsid w:val="009C7730"/>
    <w:rsid w:val="009C7D33"/>
    <w:rsid w:val="009D021E"/>
    <w:rsid w:val="009D0505"/>
    <w:rsid w:val="009D0D4B"/>
    <w:rsid w:val="009D1AED"/>
    <w:rsid w:val="009D1EB8"/>
    <w:rsid w:val="009D207B"/>
    <w:rsid w:val="009D29B7"/>
    <w:rsid w:val="009D2ABB"/>
    <w:rsid w:val="009D2B7F"/>
    <w:rsid w:val="009D2CBA"/>
    <w:rsid w:val="009D2FCD"/>
    <w:rsid w:val="009D3192"/>
    <w:rsid w:val="009D336E"/>
    <w:rsid w:val="009D34AB"/>
    <w:rsid w:val="009D38D6"/>
    <w:rsid w:val="009D3DCC"/>
    <w:rsid w:val="009D40CA"/>
    <w:rsid w:val="009D434C"/>
    <w:rsid w:val="009D52A9"/>
    <w:rsid w:val="009D578C"/>
    <w:rsid w:val="009D5D70"/>
    <w:rsid w:val="009D6264"/>
    <w:rsid w:val="009D6BA0"/>
    <w:rsid w:val="009D6E8C"/>
    <w:rsid w:val="009D7060"/>
    <w:rsid w:val="009D71ED"/>
    <w:rsid w:val="009E00D1"/>
    <w:rsid w:val="009E00DF"/>
    <w:rsid w:val="009E0139"/>
    <w:rsid w:val="009E0C99"/>
    <w:rsid w:val="009E1181"/>
    <w:rsid w:val="009E123D"/>
    <w:rsid w:val="009E1B1C"/>
    <w:rsid w:val="009E1D18"/>
    <w:rsid w:val="009E1FE1"/>
    <w:rsid w:val="009E2047"/>
    <w:rsid w:val="009E2184"/>
    <w:rsid w:val="009E2264"/>
    <w:rsid w:val="009E2429"/>
    <w:rsid w:val="009E2495"/>
    <w:rsid w:val="009E261D"/>
    <w:rsid w:val="009E280B"/>
    <w:rsid w:val="009E285B"/>
    <w:rsid w:val="009E2B56"/>
    <w:rsid w:val="009E2D52"/>
    <w:rsid w:val="009E2FA5"/>
    <w:rsid w:val="009E3409"/>
    <w:rsid w:val="009E3876"/>
    <w:rsid w:val="009E38F0"/>
    <w:rsid w:val="009E3E71"/>
    <w:rsid w:val="009E40CD"/>
    <w:rsid w:val="009E488E"/>
    <w:rsid w:val="009E5E4E"/>
    <w:rsid w:val="009E617E"/>
    <w:rsid w:val="009E6595"/>
    <w:rsid w:val="009E674E"/>
    <w:rsid w:val="009E67F5"/>
    <w:rsid w:val="009E6AFB"/>
    <w:rsid w:val="009E6BDF"/>
    <w:rsid w:val="009E6DF4"/>
    <w:rsid w:val="009E7005"/>
    <w:rsid w:val="009E7329"/>
    <w:rsid w:val="009E74BD"/>
    <w:rsid w:val="009E7E25"/>
    <w:rsid w:val="009E7F14"/>
    <w:rsid w:val="009F00CF"/>
    <w:rsid w:val="009F02D1"/>
    <w:rsid w:val="009F08FE"/>
    <w:rsid w:val="009F09DB"/>
    <w:rsid w:val="009F0CD1"/>
    <w:rsid w:val="009F0F34"/>
    <w:rsid w:val="009F148B"/>
    <w:rsid w:val="009F25A9"/>
    <w:rsid w:val="009F2647"/>
    <w:rsid w:val="009F27E1"/>
    <w:rsid w:val="009F30D8"/>
    <w:rsid w:val="009F4288"/>
    <w:rsid w:val="009F510A"/>
    <w:rsid w:val="009F520A"/>
    <w:rsid w:val="009F54C5"/>
    <w:rsid w:val="009F6274"/>
    <w:rsid w:val="009F6326"/>
    <w:rsid w:val="009F6B43"/>
    <w:rsid w:val="009F6BBC"/>
    <w:rsid w:val="009F7106"/>
    <w:rsid w:val="009F71AD"/>
    <w:rsid w:val="009F737B"/>
    <w:rsid w:val="009F7888"/>
    <w:rsid w:val="009F79F0"/>
    <w:rsid w:val="009F7A0B"/>
    <w:rsid w:val="00A00608"/>
    <w:rsid w:val="00A00750"/>
    <w:rsid w:val="00A00895"/>
    <w:rsid w:val="00A00ACF"/>
    <w:rsid w:val="00A00BFF"/>
    <w:rsid w:val="00A00ED9"/>
    <w:rsid w:val="00A010EB"/>
    <w:rsid w:val="00A01367"/>
    <w:rsid w:val="00A0149F"/>
    <w:rsid w:val="00A01C22"/>
    <w:rsid w:val="00A01D28"/>
    <w:rsid w:val="00A023A5"/>
    <w:rsid w:val="00A02649"/>
    <w:rsid w:val="00A02771"/>
    <w:rsid w:val="00A02788"/>
    <w:rsid w:val="00A02EF3"/>
    <w:rsid w:val="00A03275"/>
    <w:rsid w:val="00A032DE"/>
    <w:rsid w:val="00A034E1"/>
    <w:rsid w:val="00A03C04"/>
    <w:rsid w:val="00A03CF3"/>
    <w:rsid w:val="00A03FEC"/>
    <w:rsid w:val="00A04110"/>
    <w:rsid w:val="00A041D2"/>
    <w:rsid w:val="00A04263"/>
    <w:rsid w:val="00A04792"/>
    <w:rsid w:val="00A05155"/>
    <w:rsid w:val="00A051CD"/>
    <w:rsid w:val="00A0527F"/>
    <w:rsid w:val="00A05390"/>
    <w:rsid w:val="00A053FF"/>
    <w:rsid w:val="00A05760"/>
    <w:rsid w:val="00A059D2"/>
    <w:rsid w:val="00A05A10"/>
    <w:rsid w:val="00A05EDD"/>
    <w:rsid w:val="00A061B9"/>
    <w:rsid w:val="00A06C6F"/>
    <w:rsid w:val="00A06E69"/>
    <w:rsid w:val="00A06F18"/>
    <w:rsid w:val="00A06F96"/>
    <w:rsid w:val="00A0702C"/>
    <w:rsid w:val="00A07672"/>
    <w:rsid w:val="00A0795B"/>
    <w:rsid w:val="00A07D44"/>
    <w:rsid w:val="00A1000F"/>
    <w:rsid w:val="00A10DFD"/>
    <w:rsid w:val="00A11360"/>
    <w:rsid w:val="00A114D3"/>
    <w:rsid w:val="00A11E0B"/>
    <w:rsid w:val="00A122F7"/>
    <w:rsid w:val="00A12328"/>
    <w:rsid w:val="00A1236B"/>
    <w:rsid w:val="00A132AB"/>
    <w:rsid w:val="00A1370D"/>
    <w:rsid w:val="00A13B60"/>
    <w:rsid w:val="00A13ECD"/>
    <w:rsid w:val="00A143EB"/>
    <w:rsid w:val="00A14FBE"/>
    <w:rsid w:val="00A153F3"/>
    <w:rsid w:val="00A1558F"/>
    <w:rsid w:val="00A15D34"/>
    <w:rsid w:val="00A166C2"/>
    <w:rsid w:val="00A16EC0"/>
    <w:rsid w:val="00A170A2"/>
    <w:rsid w:val="00A1751C"/>
    <w:rsid w:val="00A17CC2"/>
    <w:rsid w:val="00A17E04"/>
    <w:rsid w:val="00A20396"/>
    <w:rsid w:val="00A205DD"/>
    <w:rsid w:val="00A2121A"/>
    <w:rsid w:val="00A21495"/>
    <w:rsid w:val="00A215E5"/>
    <w:rsid w:val="00A21A60"/>
    <w:rsid w:val="00A21A6B"/>
    <w:rsid w:val="00A21A84"/>
    <w:rsid w:val="00A21CE0"/>
    <w:rsid w:val="00A2270B"/>
    <w:rsid w:val="00A22CFB"/>
    <w:rsid w:val="00A23185"/>
    <w:rsid w:val="00A2397E"/>
    <w:rsid w:val="00A23A46"/>
    <w:rsid w:val="00A23C9C"/>
    <w:rsid w:val="00A24235"/>
    <w:rsid w:val="00A24240"/>
    <w:rsid w:val="00A24383"/>
    <w:rsid w:val="00A24836"/>
    <w:rsid w:val="00A248AE"/>
    <w:rsid w:val="00A24F40"/>
    <w:rsid w:val="00A24F81"/>
    <w:rsid w:val="00A25524"/>
    <w:rsid w:val="00A258DF"/>
    <w:rsid w:val="00A25C54"/>
    <w:rsid w:val="00A25DDD"/>
    <w:rsid w:val="00A25E48"/>
    <w:rsid w:val="00A265DA"/>
    <w:rsid w:val="00A2691E"/>
    <w:rsid w:val="00A26BB5"/>
    <w:rsid w:val="00A26C0E"/>
    <w:rsid w:val="00A26F68"/>
    <w:rsid w:val="00A27047"/>
    <w:rsid w:val="00A27137"/>
    <w:rsid w:val="00A275CE"/>
    <w:rsid w:val="00A275FC"/>
    <w:rsid w:val="00A27885"/>
    <w:rsid w:val="00A2794A"/>
    <w:rsid w:val="00A27E36"/>
    <w:rsid w:val="00A300AC"/>
    <w:rsid w:val="00A304A8"/>
    <w:rsid w:val="00A30810"/>
    <w:rsid w:val="00A3095D"/>
    <w:rsid w:val="00A30BCD"/>
    <w:rsid w:val="00A311DF"/>
    <w:rsid w:val="00A3139D"/>
    <w:rsid w:val="00A314F3"/>
    <w:rsid w:val="00A31CAC"/>
    <w:rsid w:val="00A31D64"/>
    <w:rsid w:val="00A322C1"/>
    <w:rsid w:val="00A328E4"/>
    <w:rsid w:val="00A32C16"/>
    <w:rsid w:val="00A32E2F"/>
    <w:rsid w:val="00A32F0D"/>
    <w:rsid w:val="00A333F1"/>
    <w:rsid w:val="00A335A4"/>
    <w:rsid w:val="00A336D7"/>
    <w:rsid w:val="00A34C84"/>
    <w:rsid w:val="00A34FAA"/>
    <w:rsid w:val="00A35068"/>
    <w:rsid w:val="00A35090"/>
    <w:rsid w:val="00A351DE"/>
    <w:rsid w:val="00A356E9"/>
    <w:rsid w:val="00A35BCB"/>
    <w:rsid w:val="00A36417"/>
    <w:rsid w:val="00A36525"/>
    <w:rsid w:val="00A367DE"/>
    <w:rsid w:val="00A36863"/>
    <w:rsid w:val="00A36B81"/>
    <w:rsid w:val="00A36D29"/>
    <w:rsid w:val="00A371DB"/>
    <w:rsid w:val="00A37587"/>
    <w:rsid w:val="00A37674"/>
    <w:rsid w:val="00A37921"/>
    <w:rsid w:val="00A37A55"/>
    <w:rsid w:val="00A37BB1"/>
    <w:rsid w:val="00A37D9B"/>
    <w:rsid w:val="00A37FB8"/>
    <w:rsid w:val="00A40656"/>
    <w:rsid w:val="00A40FBD"/>
    <w:rsid w:val="00A41413"/>
    <w:rsid w:val="00A41798"/>
    <w:rsid w:val="00A419A0"/>
    <w:rsid w:val="00A41BAF"/>
    <w:rsid w:val="00A41EB5"/>
    <w:rsid w:val="00A4213F"/>
    <w:rsid w:val="00A42403"/>
    <w:rsid w:val="00A42A22"/>
    <w:rsid w:val="00A42CE1"/>
    <w:rsid w:val="00A42EBF"/>
    <w:rsid w:val="00A42F69"/>
    <w:rsid w:val="00A432DB"/>
    <w:rsid w:val="00A435EF"/>
    <w:rsid w:val="00A43A59"/>
    <w:rsid w:val="00A4446A"/>
    <w:rsid w:val="00A447B4"/>
    <w:rsid w:val="00A447FA"/>
    <w:rsid w:val="00A4497F"/>
    <w:rsid w:val="00A44C10"/>
    <w:rsid w:val="00A45382"/>
    <w:rsid w:val="00A45697"/>
    <w:rsid w:val="00A4571A"/>
    <w:rsid w:val="00A45B0F"/>
    <w:rsid w:val="00A463FE"/>
    <w:rsid w:val="00A46942"/>
    <w:rsid w:val="00A46BAD"/>
    <w:rsid w:val="00A46F30"/>
    <w:rsid w:val="00A4708C"/>
    <w:rsid w:val="00A471B4"/>
    <w:rsid w:val="00A477B8"/>
    <w:rsid w:val="00A47CA3"/>
    <w:rsid w:val="00A47CBD"/>
    <w:rsid w:val="00A47CE7"/>
    <w:rsid w:val="00A47FB2"/>
    <w:rsid w:val="00A505D7"/>
    <w:rsid w:val="00A50797"/>
    <w:rsid w:val="00A50945"/>
    <w:rsid w:val="00A50B0B"/>
    <w:rsid w:val="00A50B31"/>
    <w:rsid w:val="00A51178"/>
    <w:rsid w:val="00A51717"/>
    <w:rsid w:val="00A521BE"/>
    <w:rsid w:val="00A52678"/>
    <w:rsid w:val="00A52777"/>
    <w:rsid w:val="00A5295F"/>
    <w:rsid w:val="00A52D03"/>
    <w:rsid w:val="00A52EB3"/>
    <w:rsid w:val="00A530E4"/>
    <w:rsid w:val="00A5316F"/>
    <w:rsid w:val="00A5319D"/>
    <w:rsid w:val="00A53412"/>
    <w:rsid w:val="00A5472D"/>
    <w:rsid w:val="00A54D13"/>
    <w:rsid w:val="00A54DB7"/>
    <w:rsid w:val="00A5504D"/>
    <w:rsid w:val="00A55501"/>
    <w:rsid w:val="00A5561D"/>
    <w:rsid w:val="00A559C3"/>
    <w:rsid w:val="00A56183"/>
    <w:rsid w:val="00A56631"/>
    <w:rsid w:val="00A5665F"/>
    <w:rsid w:val="00A56E12"/>
    <w:rsid w:val="00A56E51"/>
    <w:rsid w:val="00A56F7B"/>
    <w:rsid w:val="00A57220"/>
    <w:rsid w:val="00A57C76"/>
    <w:rsid w:val="00A60211"/>
    <w:rsid w:val="00A602B2"/>
    <w:rsid w:val="00A602EE"/>
    <w:rsid w:val="00A60A6B"/>
    <w:rsid w:val="00A61455"/>
    <w:rsid w:val="00A61BFF"/>
    <w:rsid w:val="00A6239B"/>
    <w:rsid w:val="00A628DB"/>
    <w:rsid w:val="00A62991"/>
    <w:rsid w:val="00A63688"/>
    <w:rsid w:val="00A63977"/>
    <w:rsid w:val="00A64604"/>
    <w:rsid w:val="00A64D29"/>
    <w:rsid w:val="00A64E47"/>
    <w:rsid w:val="00A64EAB"/>
    <w:rsid w:val="00A6514E"/>
    <w:rsid w:val="00A65AAD"/>
    <w:rsid w:val="00A661CC"/>
    <w:rsid w:val="00A66321"/>
    <w:rsid w:val="00A6674E"/>
    <w:rsid w:val="00A66F10"/>
    <w:rsid w:val="00A67458"/>
    <w:rsid w:val="00A67889"/>
    <w:rsid w:val="00A70422"/>
    <w:rsid w:val="00A7070F"/>
    <w:rsid w:val="00A708B5"/>
    <w:rsid w:val="00A70D21"/>
    <w:rsid w:val="00A7123C"/>
    <w:rsid w:val="00A71BB2"/>
    <w:rsid w:val="00A71F5D"/>
    <w:rsid w:val="00A71FD9"/>
    <w:rsid w:val="00A7264B"/>
    <w:rsid w:val="00A72B44"/>
    <w:rsid w:val="00A72E8D"/>
    <w:rsid w:val="00A73038"/>
    <w:rsid w:val="00A73136"/>
    <w:rsid w:val="00A738D1"/>
    <w:rsid w:val="00A73DA9"/>
    <w:rsid w:val="00A740EF"/>
    <w:rsid w:val="00A7427B"/>
    <w:rsid w:val="00A749C4"/>
    <w:rsid w:val="00A74E2F"/>
    <w:rsid w:val="00A74EB4"/>
    <w:rsid w:val="00A752CC"/>
    <w:rsid w:val="00A75890"/>
    <w:rsid w:val="00A75D28"/>
    <w:rsid w:val="00A76035"/>
    <w:rsid w:val="00A760F2"/>
    <w:rsid w:val="00A76C49"/>
    <w:rsid w:val="00A7750A"/>
    <w:rsid w:val="00A77875"/>
    <w:rsid w:val="00A81427"/>
    <w:rsid w:val="00A81B45"/>
    <w:rsid w:val="00A825BD"/>
    <w:rsid w:val="00A82F69"/>
    <w:rsid w:val="00A831BA"/>
    <w:rsid w:val="00A8326E"/>
    <w:rsid w:val="00A835F7"/>
    <w:rsid w:val="00A83AC1"/>
    <w:rsid w:val="00A84258"/>
    <w:rsid w:val="00A848A5"/>
    <w:rsid w:val="00A8491C"/>
    <w:rsid w:val="00A84B28"/>
    <w:rsid w:val="00A84DCE"/>
    <w:rsid w:val="00A84E7C"/>
    <w:rsid w:val="00A854A7"/>
    <w:rsid w:val="00A8554D"/>
    <w:rsid w:val="00A8579E"/>
    <w:rsid w:val="00A85B6A"/>
    <w:rsid w:val="00A86101"/>
    <w:rsid w:val="00A90900"/>
    <w:rsid w:val="00A910BE"/>
    <w:rsid w:val="00A91235"/>
    <w:rsid w:val="00A9154D"/>
    <w:rsid w:val="00A91875"/>
    <w:rsid w:val="00A9246C"/>
    <w:rsid w:val="00A92972"/>
    <w:rsid w:val="00A92A6F"/>
    <w:rsid w:val="00A92A9E"/>
    <w:rsid w:val="00A92D4E"/>
    <w:rsid w:val="00A932A6"/>
    <w:rsid w:val="00A93929"/>
    <w:rsid w:val="00A93B86"/>
    <w:rsid w:val="00A94BD6"/>
    <w:rsid w:val="00A94C66"/>
    <w:rsid w:val="00A94DEB"/>
    <w:rsid w:val="00A951F4"/>
    <w:rsid w:val="00A9585F"/>
    <w:rsid w:val="00A958AB"/>
    <w:rsid w:val="00A959BA"/>
    <w:rsid w:val="00A95E03"/>
    <w:rsid w:val="00A960D0"/>
    <w:rsid w:val="00A963AD"/>
    <w:rsid w:val="00A96605"/>
    <w:rsid w:val="00A967D9"/>
    <w:rsid w:val="00A9691A"/>
    <w:rsid w:val="00A96DD6"/>
    <w:rsid w:val="00A96EDA"/>
    <w:rsid w:val="00A97336"/>
    <w:rsid w:val="00A97583"/>
    <w:rsid w:val="00A976FF"/>
    <w:rsid w:val="00AA02DE"/>
    <w:rsid w:val="00AA05EA"/>
    <w:rsid w:val="00AA0647"/>
    <w:rsid w:val="00AA0A95"/>
    <w:rsid w:val="00AA0B7F"/>
    <w:rsid w:val="00AA0DFA"/>
    <w:rsid w:val="00AA11F8"/>
    <w:rsid w:val="00AA1233"/>
    <w:rsid w:val="00AA2566"/>
    <w:rsid w:val="00AA2AA0"/>
    <w:rsid w:val="00AA2FB1"/>
    <w:rsid w:val="00AA3080"/>
    <w:rsid w:val="00AA3085"/>
    <w:rsid w:val="00AA32AB"/>
    <w:rsid w:val="00AA3361"/>
    <w:rsid w:val="00AA345A"/>
    <w:rsid w:val="00AA3788"/>
    <w:rsid w:val="00AA39F6"/>
    <w:rsid w:val="00AA3A16"/>
    <w:rsid w:val="00AA4F91"/>
    <w:rsid w:val="00AA5490"/>
    <w:rsid w:val="00AA5601"/>
    <w:rsid w:val="00AA59C0"/>
    <w:rsid w:val="00AA6147"/>
    <w:rsid w:val="00AA6258"/>
    <w:rsid w:val="00AA66B0"/>
    <w:rsid w:val="00AA6897"/>
    <w:rsid w:val="00AA6A9B"/>
    <w:rsid w:val="00AA6BE0"/>
    <w:rsid w:val="00AA6D31"/>
    <w:rsid w:val="00AA7225"/>
    <w:rsid w:val="00AA744F"/>
    <w:rsid w:val="00AA7BF8"/>
    <w:rsid w:val="00AB004C"/>
    <w:rsid w:val="00AB1416"/>
    <w:rsid w:val="00AB1513"/>
    <w:rsid w:val="00AB154D"/>
    <w:rsid w:val="00AB1565"/>
    <w:rsid w:val="00AB1C70"/>
    <w:rsid w:val="00AB3284"/>
    <w:rsid w:val="00AB3487"/>
    <w:rsid w:val="00AB38F4"/>
    <w:rsid w:val="00AB3B57"/>
    <w:rsid w:val="00AB3BC3"/>
    <w:rsid w:val="00AB3D5C"/>
    <w:rsid w:val="00AB456F"/>
    <w:rsid w:val="00AB4793"/>
    <w:rsid w:val="00AB47C2"/>
    <w:rsid w:val="00AB4A91"/>
    <w:rsid w:val="00AB4F04"/>
    <w:rsid w:val="00AB52AD"/>
    <w:rsid w:val="00AB5486"/>
    <w:rsid w:val="00AB5605"/>
    <w:rsid w:val="00AB6308"/>
    <w:rsid w:val="00AB6844"/>
    <w:rsid w:val="00AB69AA"/>
    <w:rsid w:val="00AB6C59"/>
    <w:rsid w:val="00AB6C80"/>
    <w:rsid w:val="00AB773B"/>
    <w:rsid w:val="00AC0071"/>
    <w:rsid w:val="00AC0425"/>
    <w:rsid w:val="00AC07E0"/>
    <w:rsid w:val="00AC0D6E"/>
    <w:rsid w:val="00AC12C1"/>
    <w:rsid w:val="00AC1750"/>
    <w:rsid w:val="00AC1923"/>
    <w:rsid w:val="00AC1AED"/>
    <w:rsid w:val="00AC2207"/>
    <w:rsid w:val="00AC2E0A"/>
    <w:rsid w:val="00AC31CB"/>
    <w:rsid w:val="00AC3BF2"/>
    <w:rsid w:val="00AC3C6A"/>
    <w:rsid w:val="00AC3DE4"/>
    <w:rsid w:val="00AC4796"/>
    <w:rsid w:val="00AC4909"/>
    <w:rsid w:val="00AC4983"/>
    <w:rsid w:val="00AC53D2"/>
    <w:rsid w:val="00AC54D0"/>
    <w:rsid w:val="00AC5715"/>
    <w:rsid w:val="00AC57F9"/>
    <w:rsid w:val="00AC5CC9"/>
    <w:rsid w:val="00AC5EF9"/>
    <w:rsid w:val="00AC6015"/>
    <w:rsid w:val="00AC61CF"/>
    <w:rsid w:val="00AC6317"/>
    <w:rsid w:val="00AC73E2"/>
    <w:rsid w:val="00AC7543"/>
    <w:rsid w:val="00AC7BF5"/>
    <w:rsid w:val="00AD0371"/>
    <w:rsid w:val="00AD03D2"/>
    <w:rsid w:val="00AD08DB"/>
    <w:rsid w:val="00AD1308"/>
    <w:rsid w:val="00AD187B"/>
    <w:rsid w:val="00AD19CF"/>
    <w:rsid w:val="00AD1E6A"/>
    <w:rsid w:val="00AD246B"/>
    <w:rsid w:val="00AD261F"/>
    <w:rsid w:val="00AD2829"/>
    <w:rsid w:val="00AD2AF8"/>
    <w:rsid w:val="00AD30E9"/>
    <w:rsid w:val="00AD354C"/>
    <w:rsid w:val="00AD377C"/>
    <w:rsid w:val="00AD38B7"/>
    <w:rsid w:val="00AD3C0D"/>
    <w:rsid w:val="00AD3E7A"/>
    <w:rsid w:val="00AD3F06"/>
    <w:rsid w:val="00AD3F87"/>
    <w:rsid w:val="00AD4B34"/>
    <w:rsid w:val="00AD5300"/>
    <w:rsid w:val="00AD538E"/>
    <w:rsid w:val="00AD586C"/>
    <w:rsid w:val="00AD610B"/>
    <w:rsid w:val="00AD6287"/>
    <w:rsid w:val="00AD6944"/>
    <w:rsid w:val="00AD6A31"/>
    <w:rsid w:val="00AD6B67"/>
    <w:rsid w:val="00AD6FF0"/>
    <w:rsid w:val="00AD7031"/>
    <w:rsid w:val="00AD7360"/>
    <w:rsid w:val="00AD7EBD"/>
    <w:rsid w:val="00AD7F1E"/>
    <w:rsid w:val="00AE06ED"/>
    <w:rsid w:val="00AE090C"/>
    <w:rsid w:val="00AE09E3"/>
    <w:rsid w:val="00AE0BBB"/>
    <w:rsid w:val="00AE111C"/>
    <w:rsid w:val="00AE1492"/>
    <w:rsid w:val="00AE2CAB"/>
    <w:rsid w:val="00AE2DCC"/>
    <w:rsid w:val="00AE2FB3"/>
    <w:rsid w:val="00AE357A"/>
    <w:rsid w:val="00AE38C6"/>
    <w:rsid w:val="00AE4286"/>
    <w:rsid w:val="00AE4C10"/>
    <w:rsid w:val="00AE4C68"/>
    <w:rsid w:val="00AE5456"/>
    <w:rsid w:val="00AE55F6"/>
    <w:rsid w:val="00AE5A6A"/>
    <w:rsid w:val="00AE5AA6"/>
    <w:rsid w:val="00AE6C9E"/>
    <w:rsid w:val="00AE7039"/>
    <w:rsid w:val="00AE7D7B"/>
    <w:rsid w:val="00AF04DB"/>
    <w:rsid w:val="00AF0BBF"/>
    <w:rsid w:val="00AF0D49"/>
    <w:rsid w:val="00AF0E77"/>
    <w:rsid w:val="00AF0F9B"/>
    <w:rsid w:val="00AF126C"/>
    <w:rsid w:val="00AF1CCE"/>
    <w:rsid w:val="00AF1F4A"/>
    <w:rsid w:val="00AF2279"/>
    <w:rsid w:val="00AF268A"/>
    <w:rsid w:val="00AF2C4B"/>
    <w:rsid w:val="00AF2E4B"/>
    <w:rsid w:val="00AF2FCB"/>
    <w:rsid w:val="00AF31AB"/>
    <w:rsid w:val="00AF3777"/>
    <w:rsid w:val="00AF393A"/>
    <w:rsid w:val="00AF3940"/>
    <w:rsid w:val="00AF3EC8"/>
    <w:rsid w:val="00AF467D"/>
    <w:rsid w:val="00AF50D6"/>
    <w:rsid w:val="00AF5870"/>
    <w:rsid w:val="00AF5FDC"/>
    <w:rsid w:val="00AF61D8"/>
    <w:rsid w:val="00AF6EB1"/>
    <w:rsid w:val="00AF7C29"/>
    <w:rsid w:val="00B004C6"/>
    <w:rsid w:val="00B00F72"/>
    <w:rsid w:val="00B0104D"/>
    <w:rsid w:val="00B0113A"/>
    <w:rsid w:val="00B012DC"/>
    <w:rsid w:val="00B0145C"/>
    <w:rsid w:val="00B027A3"/>
    <w:rsid w:val="00B03024"/>
    <w:rsid w:val="00B03151"/>
    <w:rsid w:val="00B03D3D"/>
    <w:rsid w:val="00B04188"/>
    <w:rsid w:val="00B046D6"/>
    <w:rsid w:val="00B04AB9"/>
    <w:rsid w:val="00B04BDD"/>
    <w:rsid w:val="00B052D2"/>
    <w:rsid w:val="00B05552"/>
    <w:rsid w:val="00B05DFF"/>
    <w:rsid w:val="00B05E1F"/>
    <w:rsid w:val="00B05F82"/>
    <w:rsid w:val="00B0627A"/>
    <w:rsid w:val="00B0637A"/>
    <w:rsid w:val="00B0649A"/>
    <w:rsid w:val="00B066FB"/>
    <w:rsid w:val="00B06948"/>
    <w:rsid w:val="00B06963"/>
    <w:rsid w:val="00B07285"/>
    <w:rsid w:val="00B07AEF"/>
    <w:rsid w:val="00B07D2D"/>
    <w:rsid w:val="00B07FF0"/>
    <w:rsid w:val="00B1090B"/>
    <w:rsid w:val="00B10B3E"/>
    <w:rsid w:val="00B10BD6"/>
    <w:rsid w:val="00B10BDD"/>
    <w:rsid w:val="00B10BEE"/>
    <w:rsid w:val="00B11078"/>
    <w:rsid w:val="00B11089"/>
    <w:rsid w:val="00B117C4"/>
    <w:rsid w:val="00B11944"/>
    <w:rsid w:val="00B11965"/>
    <w:rsid w:val="00B11A6A"/>
    <w:rsid w:val="00B12BF3"/>
    <w:rsid w:val="00B131AA"/>
    <w:rsid w:val="00B13837"/>
    <w:rsid w:val="00B13A00"/>
    <w:rsid w:val="00B13D93"/>
    <w:rsid w:val="00B13DA4"/>
    <w:rsid w:val="00B13E0B"/>
    <w:rsid w:val="00B14082"/>
    <w:rsid w:val="00B142B7"/>
    <w:rsid w:val="00B1459E"/>
    <w:rsid w:val="00B14801"/>
    <w:rsid w:val="00B14B47"/>
    <w:rsid w:val="00B14C73"/>
    <w:rsid w:val="00B1506B"/>
    <w:rsid w:val="00B15570"/>
    <w:rsid w:val="00B15632"/>
    <w:rsid w:val="00B15A4B"/>
    <w:rsid w:val="00B15FBC"/>
    <w:rsid w:val="00B16E34"/>
    <w:rsid w:val="00B16E43"/>
    <w:rsid w:val="00B17B09"/>
    <w:rsid w:val="00B204C1"/>
    <w:rsid w:val="00B205ED"/>
    <w:rsid w:val="00B20874"/>
    <w:rsid w:val="00B20C0A"/>
    <w:rsid w:val="00B20D6B"/>
    <w:rsid w:val="00B20ECB"/>
    <w:rsid w:val="00B2123E"/>
    <w:rsid w:val="00B21513"/>
    <w:rsid w:val="00B2184B"/>
    <w:rsid w:val="00B21A53"/>
    <w:rsid w:val="00B21AF3"/>
    <w:rsid w:val="00B21B09"/>
    <w:rsid w:val="00B22234"/>
    <w:rsid w:val="00B229E7"/>
    <w:rsid w:val="00B23320"/>
    <w:rsid w:val="00B23407"/>
    <w:rsid w:val="00B2351B"/>
    <w:rsid w:val="00B235B7"/>
    <w:rsid w:val="00B23687"/>
    <w:rsid w:val="00B237DF"/>
    <w:rsid w:val="00B238B5"/>
    <w:rsid w:val="00B23EF8"/>
    <w:rsid w:val="00B2420E"/>
    <w:rsid w:val="00B2433A"/>
    <w:rsid w:val="00B245E1"/>
    <w:rsid w:val="00B24757"/>
    <w:rsid w:val="00B24EAF"/>
    <w:rsid w:val="00B25347"/>
    <w:rsid w:val="00B2590A"/>
    <w:rsid w:val="00B25936"/>
    <w:rsid w:val="00B25AC3"/>
    <w:rsid w:val="00B25D11"/>
    <w:rsid w:val="00B25DA0"/>
    <w:rsid w:val="00B26441"/>
    <w:rsid w:val="00B26534"/>
    <w:rsid w:val="00B26F81"/>
    <w:rsid w:val="00B270B2"/>
    <w:rsid w:val="00B27FD6"/>
    <w:rsid w:val="00B3023D"/>
    <w:rsid w:val="00B303AD"/>
    <w:rsid w:val="00B308A0"/>
    <w:rsid w:val="00B308E7"/>
    <w:rsid w:val="00B30951"/>
    <w:rsid w:val="00B30E2A"/>
    <w:rsid w:val="00B30FB0"/>
    <w:rsid w:val="00B31F85"/>
    <w:rsid w:val="00B32239"/>
    <w:rsid w:val="00B32421"/>
    <w:rsid w:val="00B32431"/>
    <w:rsid w:val="00B32ADC"/>
    <w:rsid w:val="00B32C43"/>
    <w:rsid w:val="00B33139"/>
    <w:rsid w:val="00B337DD"/>
    <w:rsid w:val="00B3420D"/>
    <w:rsid w:val="00B3436B"/>
    <w:rsid w:val="00B34686"/>
    <w:rsid w:val="00B34705"/>
    <w:rsid w:val="00B34857"/>
    <w:rsid w:val="00B34ABA"/>
    <w:rsid w:val="00B34C70"/>
    <w:rsid w:val="00B34E54"/>
    <w:rsid w:val="00B3521E"/>
    <w:rsid w:val="00B362B3"/>
    <w:rsid w:val="00B370A0"/>
    <w:rsid w:val="00B3714F"/>
    <w:rsid w:val="00B37C79"/>
    <w:rsid w:val="00B37EBC"/>
    <w:rsid w:val="00B4001A"/>
    <w:rsid w:val="00B401DC"/>
    <w:rsid w:val="00B4046E"/>
    <w:rsid w:val="00B408D0"/>
    <w:rsid w:val="00B40ACA"/>
    <w:rsid w:val="00B40BED"/>
    <w:rsid w:val="00B40C56"/>
    <w:rsid w:val="00B410AD"/>
    <w:rsid w:val="00B41BD5"/>
    <w:rsid w:val="00B41EA3"/>
    <w:rsid w:val="00B41EEE"/>
    <w:rsid w:val="00B421F2"/>
    <w:rsid w:val="00B428FC"/>
    <w:rsid w:val="00B42F87"/>
    <w:rsid w:val="00B44320"/>
    <w:rsid w:val="00B44BB1"/>
    <w:rsid w:val="00B44F12"/>
    <w:rsid w:val="00B44FF4"/>
    <w:rsid w:val="00B45079"/>
    <w:rsid w:val="00B4576C"/>
    <w:rsid w:val="00B458F5"/>
    <w:rsid w:val="00B45C15"/>
    <w:rsid w:val="00B45C22"/>
    <w:rsid w:val="00B462B5"/>
    <w:rsid w:val="00B462FB"/>
    <w:rsid w:val="00B46907"/>
    <w:rsid w:val="00B47402"/>
    <w:rsid w:val="00B477CE"/>
    <w:rsid w:val="00B50321"/>
    <w:rsid w:val="00B5036D"/>
    <w:rsid w:val="00B50800"/>
    <w:rsid w:val="00B509FD"/>
    <w:rsid w:val="00B50BB6"/>
    <w:rsid w:val="00B50E47"/>
    <w:rsid w:val="00B51463"/>
    <w:rsid w:val="00B51641"/>
    <w:rsid w:val="00B518AB"/>
    <w:rsid w:val="00B5213E"/>
    <w:rsid w:val="00B521D9"/>
    <w:rsid w:val="00B525BA"/>
    <w:rsid w:val="00B52729"/>
    <w:rsid w:val="00B52953"/>
    <w:rsid w:val="00B52A4A"/>
    <w:rsid w:val="00B52FF6"/>
    <w:rsid w:val="00B53537"/>
    <w:rsid w:val="00B53BC9"/>
    <w:rsid w:val="00B53C4C"/>
    <w:rsid w:val="00B53DDA"/>
    <w:rsid w:val="00B540D4"/>
    <w:rsid w:val="00B54506"/>
    <w:rsid w:val="00B5485E"/>
    <w:rsid w:val="00B54A95"/>
    <w:rsid w:val="00B54B5E"/>
    <w:rsid w:val="00B54D14"/>
    <w:rsid w:val="00B5530D"/>
    <w:rsid w:val="00B55A7D"/>
    <w:rsid w:val="00B55BBB"/>
    <w:rsid w:val="00B55EAB"/>
    <w:rsid w:val="00B5611E"/>
    <w:rsid w:val="00B56D49"/>
    <w:rsid w:val="00B56F32"/>
    <w:rsid w:val="00B573D4"/>
    <w:rsid w:val="00B578B2"/>
    <w:rsid w:val="00B57A87"/>
    <w:rsid w:val="00B60A2B"/>
    <w:rsid w:val="00B60D2E"/>
    <w:rsid w:val="00B60F71"/>
    <w:rsid w:val="00B61C8F"/>
    <w:rsid w:val="00B61F9C"/>
    <w:rsid w:val="00B62034"/>
    <w:rsid w:val="00B62062"/>
    <w:rsid w:val="00B62953"/>
    <w:rsid w:val="00B62E14"/>
    <w:rsid w:val="00B62FFF"/>
    <w:rsid w:val="00B6335B"/>
    <w:rsid w:val="00B63431"/>
    <w:rsid w:val="00B6360C"/>
    <w:rsid w:val="00B6376A"/>
    <w:rsid w:val="00B6436A"/>
    <w:rsid w:val="00B64FDD"/>
    <w:rsid w:val="00B6525A"/>
    <w:rsid w:val="00B6538E"/>
    <w:rsid w:val="00B65494"/>
    <w:rsid w:val="00B65718"/>
    <w:rsid w:val="00B65BDE"/>
    <w:rsid w:val="00B667A8"/>
    <w:rsid w:val="00B66971"/>
    <w:rsid w:val="00B66B5C"/>
    <w:rsid w:val="00B66B95"/>
    <w:rsid w:val="00B66C9F"/>
    <w:rsid w:val="00B66D7E"/>
    <w:rsid w:val="00B66F45"/>
    <w:rsid w:val="00B67AC2"/>
    <w:rsid w:val="00B7001D"/>
    <w:rsid w:val="00B700C5"/>
    <w:rsid w:val="00B70978"/>
    <w:rsid w:val="00B71156"/>
    <w:rsid w:val="00B715C9"/>
    <w:rsid w:val="00B719E2"/>
    <w:rsid w:val="00B71AF1"/>
    <w:rsid w:val="00B71C95"/>
    <w:rsid w:val="00B71D7F"/>
    <w:rsid w:val="00B72A09"/>
    <w:rsid w:val="00B72BC6"/>
    <w:rsid w:val="00B72DAD"/>
    <w:rsid w:val="00B733CE"/>
    <w:rsid w:val="00B73800"/>
    <w:rsid w:val="00B73AA9"/>
    <w:rsid w:val="00B73D70"/>
    <w:rsid w:val="00B73DA4"/>
    <w:rsid w:val="00B740D2"/>
    <w:rsid w:val="00B7443F"/>
    <w:rsid w:val="00B74667"/>
    <w:rsid w:val="00B7492B"/>
    <w:rsid w:val="00B74CD9"/>
    <w:rsid w:val="00B7512F"/>
    <w:rsid w:val="00B75F53"/>
    <w:rsid w:val="00B76323"/>
    <w:rsid w:val="00B76573"/>
    <w:rsid w:val="00B768E2"/>
    <w:rsid w:val="00B7696C"/>
    <w:rsid w:val="00B76BB4"/>
    <w:rsid w:val="00B7715B"/>
    <w:rsid w:val="00B77863"/>
    <w:rsid w:val="00B80477"/>
    <w:rsid w:val="00B80AF2"/>
    <w:rsid w:val="00B80F39"/>
    <w:rsid w:val="00B8151A"/>
    <w:rsid w:val="00B81B65"/>
    <w:rsid w:val="00B81DF4"/>
    <w:rsid w:val="00B82561"/>
    <w:rsid w:val="00B8278B"/>
    <w:rsid w:val="00B827F4"/>
    <w:rsid w:val="00B8318F"/>
    <w:rsid w:val="00B8450F"/>
    <w:rsid w:val="00B84575"/>
    <w:rsid w:val="00B84831"/>
    <w:rsid w:val="00B84BAD"/>
    <w:rsid w:val="00B850A2"/>
    <w:rsid w:val="00B85C11"/>
    <w:rsid w:val="00B85DC1"/>
    <w:rsid w:val="00B86356"/>
    <w:rsid w:val="00B865A4"/>
    <w:rsid w:val="00B870D2"/>
    <w:rsid w:val="00B8754F"/>
    <w:rsid w:val="00B8797E"/>
    <w:rsid w:val="00B87A83"/>
    <w:rsid w:val="00B87AA9"/>
    <w:rsid w:val="00B87E46"/>
    <w:rsid w:val="00B87E60"/>
    <w:rsid w:val="00B90C6C"/>
    <w:rsid w:val="00B9114D"/>
    <w:rsid w:val="00B911BF"/>
    <w:rsid w:val="00B91281"/>
    <w:rsid w:val="00B91313"/>
    <w:rsid w:val="00B915F6"/>
    <w:rsid w:val="00B932BC"/>
    <w:rsid w:val="00B93741"/>
    <w:rsid w:val="00B93996"/>
    <w:rsid w:val="00B94112"/>
    <w:rsid w:val="00B94EAE"/>
    <w:rsid w:val="00B95111"/>
    <w:rsid w:val="00B95476"/>
    <w:rsid w:val="00B955C9"/>
    <w:rsid w:val="00B958B3"/>
    <w:rsid w:val="00B961ED"/>
    <w:rsid w:val="00B96255"/>
    <w:rsid w:val="00B965AE"/>
    <w:rsid w:val="00B969D0"/>
    <w:rsid w:val="00B96EC2"/>
    <w:rsid w:val="00B96ED7"/>
    <w:rsid w:val="00B96F58"/>
    <w:rsid w:val="00B96F69"/>
    <w:rsid w:val="00BA013B"/>
    <w:rsid w:val="00BA020C"/>
    <w:rsid w:val="00BA0DC2"/>
    <w:rsid w:val="00BA1498"/>
    <w:rsid w:val="00BA16DE"/>
    <w:rsid w:val="00BA180D"/>
    <w:rsid w:val="00BA184E"/>
    <w:rsid w:val="00BA19F0"/>
    <w:rsid w:val="00BA1BD4"/>
    <w:rsid w:val="00BA1C52"/>
    <w:rsid w:val="00BA1D1C"/>
    <w:rsid w:val="00BA1FE6"/>
    <w:rsid w:val="00BA23CA"/>
    <w:rsid w:val="00BA28DE"/>
    <w:rsid w:val="00BA2E95"/>
    <w:rsid w:val="00BA3476"/>
    <w:rsid w:val="00BA4853"/>
    <w:rsid w:val="00BA4E31"/>
    <w:rsid w:val="00BA4F5A"/>
    <w:rsid w:val="00BA51B0"/>
    <w:rsid w:val="00BA54BC"/>
    <w:rsid w:val="00BA5933"/>
    <w:rsid w:val="00BA5C5D"/>
    <w:rsid w:val="00BA5ED9"/>
    <w:rsid w:val="00BA5FDB"/>
    <w:rsid w:val="00BA6FB8"/>
    <w:rsid w:val="00BA70CF"/>
    <w:rsid w:val="00BA73DC"/>
    <w:rsid w:val="00BA7970"/>
    <w:rsid w:val="00BA7C15"/>
    <w:rsid w:val="00BA7CB5"/>
    <w:rsid w:val="00BA7E44"/>
    <w:rsid w:val="00BB0252"/>
    <w:rsid w:val="00BB0804"/>
    <w:rsid w:val="00BB09D2"/>
    <w:rsid w:val="00BB0AEE"/>
    <w:rsid w:val="00BB11DE"/>
    <w:rsid w:val="00BB1361"/>
    <w:rsid w:val="00BB18F3"/>
    <w:rsid w:val="00BB1D15"/>
    <w:rsid w:val="00BB29CC"/>
    <w:rsid w:val="00BB29F1"/>
    <w:rsid w:val="00BB2B33"/>
    <w:rsid w:val="00BB2E35"/>
    <w:rsid w:val="00BB311D"/>
    <w:rsid w:val="00BB37BF"/>
    <w:rsid w:val="00BB3ADF"/>
    <w:rsid w:val="00BB3D04"/>
    <w:rsid w:val="00BB43F2"/>
    <w:rsid w:val="00BB44F6"/>
    <w:rsid w:val="00BB4E80"/>
    <w:rsid w:val="00BB4EBC"/>
    <w:rsid w:val="00BB4F43"/>
    <w:rsid w:val="00BB5139"/>
    <w:rsid w:val="00BB5356"/>
    <w:rsid w:val="00BB5357"/>
    <w:rsid w:val="00BB581E"/>
    <w:rsid w:val="00BB5946"/>
    <w:rsid w:val="00BB5D1A"/>
    <w:rsid w:val="00BB5D3F"/>
    <w:rsid w:val="00BB5DD6"/>
    <w:rsid w:val="00BB6059"/>
    <w:rsid w:val="00BB60FA"/>
    <w:rsid w:val="00BB642D"/>
    <w:rsid w:val="00BB66C2"/>
    <w:rsid w:val="00BB6AC4"/>
    <w:rsid w:val="00BB6D58"/>
    <w:rsid w:val="00BB70ED"/>
    <w:rsid w:val="00BB7895"/>
    <w:rsid w:val="00BB799B"/>
    <w:rsid w:val="00BB7D03"/>
    <w:rsid w:val="00BB7F38"/>
    <w:rsid w:val="00BC00C9"/>
    <w:rsid w:val="00BC0172"/>
    <w:rsid w:val="00BC04B5"/>
    <w:rsid w:val="00BC0936"/>
    <w:rsid w:val="00BC0CD7"/>
    <w:rsid w:val="00BC140A"/>
    <w:rsid w:val="00BC1440"/>
    <w:rsid w:val="00BC21F3"/>
    <w:rsid w:val="00BC28CB"/>
    <w:rsid w:val="00BC2919"/>
    <w:rsid w:val="00BC2B90"/>
    <w:rsid w:val="00BC2D9B"/>
    <w:rsid w:val="00BC32BA"/>
    <w:rsid w:val="00BC36DB"/>
    <w:rsid w:val="00BC3B97"/>
    <w:rsid w:val="00BC3CF6"/>
    <w:rsid w:val="00BC3DBE"/>
    <w:rsid w:val="00BC3DF5"/>
    <w:rsid w:val="00BC4081"/>
    <w:rsid w:val="00BC411E"/>
    <w:rsid w:val="00BC4264"/>
    <w:rsid w:val="00BC48D9"/>
    <w:rsid w:val="00BC49C7"/>
    <w:rsid w:val="00BC4BD7"/>
    <w:rsid w:val="00BC4FF0"/>
    <w:rsid w:val="00BC5801"/>
    <w:rsid w:val="00BC59D3"/>
    <w:rsid w:val="00BC5A0D"/>
    <w:rsid w:val="00BC5A78"/>
    <w:rsid w:val="00BC5E65"/>
    <w:rsid w:val="00BC5F14"/>
    <w:rsid w:val="00BC606F"/>
    <w:rsid w:val="00BC6231"/>
    <w:rsid w:val="00BC7002"/>
    <w:rsid w:val="00BC7504"/>
    <w:rsid w:val="00BC7A0A"/>
    <w:rsid w:val="00BC7B2C"/>
    <w:rsid w:val="00BC7D02"/>
    <w:rsid w:val="00BC7E27"/>
    <w:rsid w:val="00BC7FED"/>
    <w:rsid w:val="00BD0061"/>
    <w:rsid w:val="00BD021D"/>
    <w:rsid w:val="00BD04F3"/>
    <w:rsid w:val="00BD0A79"/>
    <w:rsid w:val="00BD156B"/>
    <w:rsid w:val="00BD1A8C"/>
    <w:rsid w:val="00BD1D3A"/>
    <w:rsid w:val="00BD2213"/>
    <w:rsid w:val="00BD25C4"/>
    <w:rsid w:val="00BD2837"/>
    <w:rsid w:val="00BD2A21"/>
    <w:rsid w:val="00BD2D5C"/>
    <w:rsid w:val="00BD3B6A"/>
    <w:rsid w:val="00BD3C45"/>
    <w:rsid w:val="00BD4130"/>
    <w:rsid w:val="00BD4399"/>
    <w:rsid w:val="00BD4420"/>
    <w:rsid w:val="00BD4636"/>
    <w:rsid w:val="00BD495D"/>
    <w:rsid w:val="00BD50F8"/>
    <w:rsid w:val="00BD531C"/>
    <w:rsid w:val="00BD55E2"/>
    <w:rsid w:val="00BD597A"/>
    <w:rsid w:val="00BD5F3A"/>
    <w:rsid w:val="00BD603A"/>
    <w:rsid w:val="00BD68FA"/>
    <w:rsid w:val="00BD6B6B"/>
    <w:rsid w:val="00BD7807"/>
    <w:rsid w:val="00BD7897"/>
    <w:rsid w:val="00BD78C0"/>
    <w:rsid w:val="00BD78F7"/>
    <w:rsid w:val="00BD7AC6"/>
    <w:rsid w:val="00BE04CA"/>
    <w:rsid w:val="00BE04E0"/>
    <w:rsid w:val="00BE08BE"/>
    <w:rsid w:val="00BE0E97"/>
    <w:rsid w:val="00BE0FAA"/>
    <w:rsid w:val="00BE1080"/>
    <w:rsid w:val="00BE1999"/>
    <w:rsid w:val="00BE1AAD"/>
    <w:rsid w:val="00BE2925"/>
    <w:rsid w:val="00BE2B76"/>
    <w:rsid w:val="00BE2CCA"/>
    <w:rsid w:val="00BE3194"/>
    <w:rsid w:val="00BE36F5"/>
    <w:rsid w:val="00BE413B"/>
    <w:rsid w:val="00BE49EC"/>
    <w:rsid w:val="00BE4A14"/>
    <w:rsid w:val="00BE4B9D"/>
    <w:rsid w:val="00BE503A"/>
    <w:rsid w:val="00BE513F"/>
    <w:rsid w:val="00BE5398"/>
    <w:rsid w:val="00BE5659"/>
    <w:rsid w:val="00BE5A7E"/>
    <w:rsid w:val="00BE5B04"/>
    <w:rsid w:val="00BE5CD1"/>
    <w:rsid w:val="00BE5CF5"/>
    <w:rsid w:val="00BE5D37"/>
    <w:rsid w:val="00BE5FE2"/>
    <w:rsid w:val="00BE60BD"/>
    <w:rsid w:val="00BE65AE"/>
    <w:rsid w:val="00BE73E1"/>
    <w:rsid w:val="00BE783C"/>
    <w:rsid w:val="00BE79F4"/>
    <w:rsid w:val="00BF02F0"/>
    <w:rsid w:val="00BF1BD1"/>
    <w:rsid w:val="00BF1C19"/>
    <w:rsid w:val="00BF22C4"/>
    <w:rsid w:val="00BF2463"/>
    <w:rsid w:val="00BF2808"/>
    <w:rsid w:val="00BF2E91"/>
    <w:rsid w:val="00BF2F0D"/>
    <w:rsid w:val="00BF34D8"/>
    <w:rsid w:val="00BF3948"/>
    <w:rsid w:val="00BF3B83"/>
    <w:rsid w:val="00BF3E8F"/>
    <w:rsid w:val="00BF42BC"/>
    <w:rsid w:val="00BF45DA"/>
    <w:rsid w:val="00BF4929"/>
    <w:rsid w:val="00BF4D72"/>
    <w:rsid w:val="00BF4F2A"/>
    <w:rsid w:val="00BF5058"/>
    <w:rsid w:val="00BF52D3"/>
    <w:rsid w:val="00BF5997"/>
    <w:rsid w:val="00BF5A36"/>
    <w:rsid w:val="00BF5A56"/>
    <w:rsid w:val="00BF5AA8"/>
    <w:rsid w:val="00BF5D2D"/>
    <w:rsid w:val="00BF5F73"/>
    <w:rsid w:val="00BF6174"/>
    <w:rsid w:val="00BF72E6"/>
    <w:rsid w:val="00BF7798"/>
    <w:rsid w:val="00BF79F1"/>
    <w:rsid w:val="00BF7B5C"/>
    <w:rsid w:val="00C0018A"/>
    <w:rsid w:val="00C0046E"/>
    <w:rsid w:val="00C00CDD"/>
    <w:rsid w:val="00C0146F"/>
    <w:rsid w:val="00C014F8"/>
    <w:rsid w:val="00C0150B"/>
    <w:rsid w:val="00C01C47"/>
    <w:rsid w:val="00C01CEC"/>
    <w:rsid w:val="00C021EA"/>
    <w:rsid w:val="00C02399"/>
    <w:rsid w:val="00C025F0"/>
    <w:rsid w:val="00C038C9"/>
    <w:rsid w:val="00C039FF"/>
    <w:rsid w:val="00C03F03"/>
    <w:rsid w:val="00C041DE"/>
    <w:rsid w:val="00C04EE1"/>
    <w:rsid w:val="00C04EFB"/>
    <w:rsid w:val="00C0505F"/>
    <w:rsid w:val="00C0508D"/>
    <w:rsid w:val="00C0511B"/>
    <w:rsid w:val="00C058D9"/>
    <w:rsid w:val="00C059CB"/>
    <w:rsid w:val="00C05CBE"/>
    <w:rsid w:val="00C063CC"/>
    <w:rsid w:val="00C0641D"/>
    <w:rsid w:val="00C06613"/>
    <w:rsid w:val="00C06EED"/>
    <w:rsid w:val="00C07740"/>
    <w:rsid w:val="00C07BAF"/>
    <w:rsid w:val="00C07CC4"/>
    <w:rsid w:val="00C103B3"/>
    <w:rsid w:val="00C10CBE"/>
    <w:rsid w:val="00C11201"/>
    <w:rsid w:val="00C1135F"/>
    <w:rsid w:val="00C12916"/>
    <w:rsid w:val="00C12A84"/>
    <w:rsid w:val="00C1302B"/>
    <w:rsid w:val="00C1303E"/>
    <w:rsid w:val="00C1337E"/>
    <w:rsid w:val="00C134B9"/>
    <w:rsid w:val="00C135A7"/>
    <w:rsid w:val="00C13A5F"/>
    <w:rsid w:val="00C13D15"/>
    <w:rsid w:val="00C13D3A"/>
    <w:rsid w:val="00C1477C"/>
    <w:rsid w:val="00C14AA8"/>
    <w:rsid w:val="00C14BEF"/>
    <w:rsid w:val="00C14E2C"/>
    <w:rsid w:val="00C14EB3"/>
    <w:rsid w:val="00C15182"/>
    <w:rsid w:val="00C153CA"/>
    <w:rsid w:val="00C157A6"/>
    <w:rsid w:val="00C15BA3"/>
    <w:rsid w:val="00C15EAE"/>
    <w:rsid w:val="00C160E4"/>
    <w:rsid w:val="00C16C23"/>
    <w:rsid w:val="00C16E58"/>
    <w:rsid w:val="00C17840"/>
    <w:rsid w:val="00C17F08"/>
    <w:rsid w:val="00C17FB7"/>
    <w:rsid w:val="00C20CEB"/>
    <w:rsid w:val="00C210B2"/>
    <w:rsid w:val="00C214F2"/>
    <w:rsid w:val="00C216B4"/>
    <w:rsid w:val="00C2175D"/>
    <w:rsid w:val="00C218AD"/>
    <w:rsid w:val="00C21DEF"/>
    <w:rsid w:val="00C221A3"/>
    <w:rsid w:val="00C22743"/>
    <w:rsid w:val="00C2364D"/>
    <w:rsid w:val="00C23A5B"/>
    <w:rsid w:val="00C23ADC"/>
    <w:rsid w:val="00C23B39"/>
    <w:rsid w:val="00C23FB1"/>
    <w:rsid w:val="00C26032"/>
    <w:rsid w:val="00C2631C"/>
    <w:rsid w:val="00C2635E"/>
    <w:rsid w:val="00C2667E"/>
    <w:rsid w:val="00C26C50"/>
    <w:rsid w:val="00C27022"/>
    <w:rsid w:val="00C271DD"/>
    <w:rsid w:val="00C2755D"/>
    <w:rsid w:val="00C277BD"/>
    <w:rsid w:val="00C27890"/>
    <w:rsid w:val="00C27FAE"/>
    <w:rsid w:val="00C30403"/>
    <w:rsid w:val="00C30682"/>
    <w:rsid w:val="00C30685"/>
    <w:rsid w:val="00C31123"/>
    <w:rsid w:val="00C31585"/>
    <w:rsid w:val="00C3182B"/>
    <w:rsid w:val="00C31841"/>
    <w:rsid w:val="00C31A32"/>
    <w:rsid w:val="00C31A70"/>
    <w:rsid w:val="00C31B91"/>
    <w:rsid w:val="00C321A8"/>
    <w:rsid w:val="00C322BA"/>
    <w:rsid w:val="00C3233A"/>
    <w:rsid w:val="00C323A0"/>
    <w:rsid w:val="00C326F7"/>
    <w:rsid w:val="00C333ED"/>
    <w:rsid w:val="00C33A44"/>
    <w:rsid w:val="00C33D82"/>
    <w:rsid w:val="00C33FCE"/>
    <w:rsid w:val="00C343F0"/>
    <w:rsid w:val="00C35098"/>
    <w:rsid w:val="00C350C0"/>
    <w:rsid w:val="00C36739"/>
    <w:rsid w:val="00C36FF8"/>
    <w:rsid w:val="00C37419"/>
    <w:rsid w:val="00C379F1"/>
    <w:rsid w:val="00C4011C"/>
    <w:rsid w:val="00C40393"/>
    <w:rsid w:val="00C40680"/>
    <w:rsid w:val="00C40707"/>
    <w:rsid w:val="00C4081D"/>
    <w:rsid w:val="00C40EAF"/>
    <w:rsid w:val="00C41140"/>
    <w:rsid w:val="00C416F2"/>
    <w:rsid w:val="00C41A28"/>
    <w:rsid w:val="00C42074"/>
    <w:rsid w:val="00C42366"/>
    <w:rsid w:val="00C4251C"/>
    <w:rsid w:val="00C42BF3"/>
    <w:rsid w:val="00C436EA"/>
    <w:rsid w:val="00C43A08"/>
    <w:rsid w:val="00C43A86"/>
    <w:rsid w:val="00C43AE9"/>
    <w:rsid w:val="00C440F5"/>
    <w:rsid w:val="00C4469E"/>
    <w:rsid w:val="00C448F3"/>
    <w:rsid w:val="00C44DAD"/>
    <w:rsid w:val="00C45C2D"/>
    <w:rsid w:val="00C46366"/>
    <w:rsid w:val="00C46470"/>
    <w:rsid w:val="00C466D2"/>
    <w:rsid w:val="00C46862"/>
    <w:rsid w:val="00C46BE3"/>
    <w:rsid w:val="00C479EE"/>
    <w:rsid w:val="00C47CC2"/>
    <w:rsid w:val="00C47F31"/>
    <w:rsid w:val="00C5055A"/>
    <w:rsid w:val="00C505DE"/>
    <w:rsid w:val="00C50614"/>
    <w:rsid w:val="00C515FA"/>
    <w:rsid w:val="00C516B5"/>
    <w:rsid w:val="00C52317"/>
    <w:rsid w:val="00C52C54"/>
    <w:rsid w:val="00C52D91"/>
    <w:rsid w:val="00C53713"/>
    <w:rsid w:val="00C5387D"/>
    <w:rsid w:val="00C53C83"/>
    <w:rsid w:val="00C53FFE"/>
    <w:rsid w:val="00C54949"/>
    <w:rsid w:val="00C54E3C"/>
    <w:rsid w:val="00C55272"/>
    <w:rsid w:val="00C5584B"/>
    <w:rsid w:val="00C55987"/>
    <w:rsid w:val="00C55E99"/>
    <w:rsid w:val="00C56017"/>
    <w:rsid w:val="00C56167"/>
    <w:rsid w:val="00C56AEF"/>
    <w:rsid w:val="00C56C35"/>
    <w:rsid w:val="00C56F44"/>
    <w:rsid w:val="00C570E5"/>
    <w:rsid w:val="00C57462"/>
    <w:rsid w:val="00C57634"/>
    <w:rsid w:val="00C577B9"/>
    <w:rsid w:val="00C57FE0"/>
    <w:rsid w:val="00C6021B"/>
    <w:rsid w:val="00C61751"/>
    <w:rsid w:val="00C61961"/>
    <w:rsid w:val="00C61D33"/>
    <w:rsid w:val="00C62626"/>
    <w:rsid w:val="00C626E6"/>
    <w:rsid w:val="00C62D12"/>
    <w:rsid w:val="00C62DB6"/>
    <w:rsid w:val="00C62DD9"/>
    <w:rsid w:val="00C63BD9"/>
    <w:rsid w:val="00C63D13"/>
    <w:rsid w:val="00C64505"/>
    <w:rsid w:val="00C647E1"/>
    <w:rsid w:val="00C64A5B"/>
    <w:rsid w:val="00C64C58"/>
    <w:rsid w:val="00C64DE3"/>
    <w:rsid w:val="00C65DD2"/>
    <w:rsid w:val="00C6604C"/>
    <w:rsid w:val="00C66177"/>
    <w:rsid w:val="00C663FD"/>
    <w:rsid w:val="00C66503"/>
    <w:rsid w:val="00C666CA"/>
    <w:rsid w:val="00C66A94"/>
    <w:rsid w:val="00C6726D"/>
    <w:rsid w:val="00C677FA"/>
    <w:rsid w:val="00C67965"/>
    <w:rsid w:val="00C67981"/>
    <w:rsid w:val="00C67D96"/>
    <w:rsid w:val="00C67DA0"/>
    <w:rsid w:val="00C70A5E"/>
    <w:rsid w:val="00C70B09"/>
    <w:rsid w:val="00C70BF7"/>
    <w:rsid w:val="00C70C56"/>
    <w:rsid w:val="00C711FA"/>
    <w:rsid w:val="00C718B3"/>
    <w:rsid w:val="00C71918"/>
    <w:rsid w:val="00C71A10"/>
    <w:rsid w:val="00C71A3F"/>
    <w:rsid w:val="00C71AC1"/>
    <w:rsid w:val="00C71B2D"/>
    <w:rsid w:val="00C71BAF"/>
    <w:rsid w:val="00C720CB"/>
    <w:rsid w:val="00C724FC"/>
    <w:rsid w:val="00C728FB"/>
    <w:rsid w:val="00C729A8"/>
    <w:rsid w:val="00C73567"/>
    <w:rsid w:val="00C7367F"/>
    <w:rsid w:val="00C7424C"/>
    <w:rsid w:val="00C74763"/>
    <w:rsid w:val="00C74998"/>
    <w:rsid w:val="00C74CF5"/>
    <w:rsid w:val="00C7501A"/>
    <w:rsid w:val="00C75455"/>
    <w:rsid w:val="00C75951"/>
    <w:rsid w:val="00C75B52"/>
    <w:rsid w:val="00C75F7B"/>
    <w:rsid w:val="00C769CE"/>
    <w:rsid w:val="00C76C40"/>
    <w:rsid w:val="00C771C1"/>
    <w:rsid w:val="00C776FD"/>
    <w:rsid w:val="00C77809"/>
    <w:rsid w:val="00C77940"/>
    <w:rsid w:val="00C77CA1"/>
    <w:rsid w:val="00C77D56"/>
    <w:rsid w:val="00C80178"/>
    <w:rsid w:val="00C80FDD"/>
    <w:rsid w:val="00C8148C"/>
    <w:rsid w:val="00C815DC"/>
    <w:rsid w:val="00C81970"/>
    <w:rsid w:val="00C81D03"/>
    <w:rsid w:val="00C8236B"/>
    <w:rsid w:val="00C825AE"/>
    <w:rsid w:val="00C8262F"/>
    <w:rsid w:val="00C8271D"/>
    <w:rsid w:val="00C82D62"/>
    <w:rsid w:val="00C82DD7"/>
    <w:rsid w:val="00C83080"/>
    <w:rsid w:val="00C83120"/>
    <w:rsid w:val="00C83388"/>
    <w:rsid w:val="00C83431"/>
    <w:rsid w:val="00C83851"/>
    <w:rsid w:val="00C83ACF"/>
    <w:rsid w:val="00C84596"/>
    <w:rsid w:val="00C85B4A"/>
    <w:rsid w:val="00C85FCE"/>
    <w:rsid w:val="00C864A9"/>
    <w:rsid w:val="00C87328"/>
    <w:rsid w:val="00C87AD4"/>
    <w:rsid w:val="00C87BCD"/>
    <w:rsid w:val="00C9054E"/>
    <w:rsid w:val="00C9086D"/>
    <w:rsid w:val="00C914FD"/>
    <w:rsid w:val="00C91537"/>
    <w:rsid w:val="00C91A16"/>
    <w:rsid w:val="00C91E9F"/>
    <w:rsid w:val="00C91EC7"/>
    <w:rsid w:val="00C924CC"/>
    <w:rsid w:val="00C92A89"/>
    <w:rsid w:val="00C93176"/>
    <w:rsid w:val="00C938BA"/>
    <w:rsid w:val="00C93A6D"/>
    <w:rsid w:val="00C93E10"/>
    <w:rsid w:val="00C93E4F"/>
    <w:rsid w:val="00C94287"/>
    <w:rsid w:val="00C94A61"/>
    <w:rsid w:val="00C94D75"/>
    <w:rsid w:val="00C94F04"/>
    <w:rsid w:val="00C95008"/>
    <w:rsid w:val="00C950A9"/>
    <w:rsid w:val="00C9516D"/>
    <w:rsid w:val="00C951A0"/>
    <w:rsid w:val="00C9543A"/>
    <w:rsid w:val="00C95D62"/>
    <w:rsid w:val="00C96169"/>
    <w:rsid w:val="00C96358"/>
    <w:rsid w:val="00C967FA"/>
    <w:rsid w:val="00C96D2F"/>
    <w:rsid w:val="00C96FF7"/>
    <w:rsid w:val="00C971D3"/>
    <w:rsid w:val="00C9745C"/>
    <w:rsid w:val="00C979AC"/>
    <w:rsid w:val="00C97B8E"/>
    <w:rsid w:val="00C97E8B"/>
    <w:rsid w:val="00CA0235"/>
    <w:rsid w:val="00CA09A9"/>
    <w:rsid w:val="00CA117E"/>
    <w:rsid w:val="00CA14A4"/>
    <w:rsid w:val="00CA1822"/>
    <w:rsid w:val="00CA1A9E"/>
    <w:rsid w:val="00CA1AC8"/>
    <w:rsid w:val="00CA1F32"/>
    <w:rsid w:val="00CA2153"/>
    <w:rsid w:val="00CA2832"/>
    <w:rsid w:val="00CA2D44"/>
    <w:rsid w:val="00CA2E86"/>
    <w:rsid w:val="00CA341E"/>
    <w:rsid w:val="00CA3968"/>
    <w:rsid w:val="00CA3B73"/>
    <w:rsid w:val="00CA4E4C"/>
    <w:rsid w:val="00CA500B"/>
    <w:rsid w:val="00CA5459"/>
    <w:rsid w:val="00CA5935"/>
    <w:rsid w:val="00CA5B12"/>
    <w:rsid w:val="00CA60D4"/>
    <w:rsid w:val="00CA6A15"/>
    <w:rsid w:val="00CA6CAB"/>
    <w:rsid w:val="00CA6CC4"/>
    <w:rsid w:val="00CA700A"/>
    <w:rsid w:val="00CA7292"/>
    <w:rsid w:val="00CA76EE"/>
    <w:rsid w:val="00CA78E1"/>
    <w:rsid w:val="00CB09A0"/>
    <w:rsid w:val="00CB1461"/>
    <w:rsid w:val="00CB18BA"/>
    <w:rsid w:val="00CB18C0"/>
    <w:rsid w:val="00CB1AF1"/>
    <w:rsid w:val="00CB2017"/>
    <w:rsid w:val="00CB20C9"/>
    <w:rsid w:val="00CB2495"/>
    <w:rsid w:val="00CB334C"/>
    <w:rsid w:val="00CB3879"/>
    <w:rsid w:val="00CB3884"/>
    <w:rsid w:val="00CB3963"/>
    <w:rsid w:val="00CB3FAC"/>
    <w:rsid w:val="00CB41DD"/>
    <w:rsid w:val="00CB48F5"/>
    <w:rsid w:val="00CB492D"/>
    <w:rsid w:val="00CB4BDB"/>
    <w:rsid w:val="00CB4BE3"/>
    <w:rsid w:val="00CB5225"/>
    <w:rsid w:val="00CB548E"/>
    <w:rsid w:val="00CB55D4"/>
    <w:rsid w:val="00CB5926"/>
    <w:rsid w:val="00CB62AD"/>
    <w:rsid w:val="00CB67F5"/>
    <w:rsid w:val="00CB70E4"/>
    <w:rsid w:val="00CB7421"/>
    <w:rsid w:val="00CB7742"/>
    <w:rsid w:val="00CB7ADF"/>
    <w:rsid w:val="00CB7E44"/>
    <w:rsid w:val="00CB7EA6"/>
    <w:rsid w:val="00CC03C9"/>
    <w:rsid w:val="00CC0C60"/>
    <w:rsid w:val="00CC0F96"/>
    <w:rsid w:val="00CC1635"/>
    <w:rsid w:val="00CC1643"/>
    <w:rsid w:val="00CC1FE3"/>
    <w:rsid w:val="00CC24EB"/>
    <w:rsid w:val="00CC2769"/>
    <w:rsid w:val="00CC2DF2"/>
    <w:rsid w:val="00CC32DE"/>
    <w:rsid w:val="00CC3D77"/>
    <w:rsid w:val="00CC40F5"/>
    <w:rsid w:val="00CC4328"/>
    <w:rsid w:val="00CC451D"/>
    <w:rsid w:val="00CC4C73"/>
    <w:rsid w:val="00CC4F79"/>
    <w:rsid w:val="00CC521B"/>
    <w:rsid w:val="00CC52FE"/>
    <w:rsid w:val="00CC54DA"/>
    <w:rsid w:val="00CC5685"/>
    <w:rsid w:val="00CC56C5"/>
    <w:rsid w:val="00CC5935"/>
    <w:rsid w:val="00CC5DE0"/>
    <w:rsid w:val="00CC6649"/>
    <w:rsid w:val="00CC7099"/>
    <w:rsid w:val="00CC7420"/>
    <w:rsid w:val="00CC7440"/>
    <w:rsid w:val="00CD01CD"/>
    <w:rsid w:val="00CD0F0A"/>
    <w:rsid w:val="00CD1422"/>
    <w:rsid w:val="00CD15BB"/>
    <w:rsid w:val="00CD1962"/>
    <w:rsid w:val="00CD1F08"/>
    <w:rsid w:val="00CD2717"/>
    <w:rsid w:val="00CD3019"/>
    <w:rsid w:val="00CD3116"/>
    <w:rsid w:val="00CD3A43"/>
    <w:rsid w:val="00CD3BBC"/>
    <w:rsid w:val="00CD4474"/>
    <w:rsid w:val="00CD48D6"/>
    <w:rsid w:val="00CD4A42"/>
    <w:rsid w:val="00CD4A7F"/>
    <w:rsid w:val="00CD4CDB"/>
    <w:rsid w:val="00CD519F"/>
    <w:rsid w:val="00CD52DC"/>
    <w:rsid w:val="00CD5460"/>
    <w:rsid w:val="00CD58BC"/>
    <w:rsid w:val="00CD5CC9"/>
    <w:rsid w:val="00CD6735"/>
    <w:rsid w:val="00CD6FB3"/>
    <w:rsid w:val="00CD7294"/>
    <w:rsid w:val="00CD7C36"/>
    <w:rsid w:val="00CD7D90"/>
    <w:rsid w:val="00CE06F0"/>
    <w:rsid w:val="00CE0FD7"/>
    <w:rsid w:val="00CE11FD"/>
    <w:rsid w:val="00CE1376"/>
    <w:rsid w:val="00CE1601"/>
    <w:rsid w:val="00CE2A18"/>
    <w:rsid w:val="00CE306B"/>
    <w:rsid w:val="00CE32EF"/>
    <w:rsid w:val="00CE39F4"/>
    <w:rsid w:val="00CE461E"/>
    <w:rsid w:val="00CE59E0"/>
    <w:rsid w:val="00CE656D"/>
    <w:rsid w:val="00CE678E"/>
    <w:rsid w:val="00CE67A9"/>
    <w:rsid w:val="00CE78DE"/>
    <w:rsid w:val="00CE7DC2"/>
    <w:rsid w:val="00CE7E38"/>
    <w:rsid w:val="00CE7E5F"/>
    <w:rsid w:val="00CF04B9"/>
    <w:rsid w:val="00CF0964"/>
    <w:rsid w:val="00CF0FE5"/>
    <w:rsid w:val="00CF12C6"/>
    <w:rsid w:val="00CF2BA8"/>
    <w:rsid w:val="00CF2D83"/>
    <w:rsid w:val="00CF3F28"/>
    <w:rsid w:val="00CF44A4"/>
    <w:rsid w:val="00CF5110"/>
    <w:rsid w:val="00CF53D1"/>
    <w:rsid w:val="00CF58F7"/>
    <w:rsid w:val="00CF5C08"/>
    <w:rsid w:val="00CF5C91"/>
    <w:rsid w:val="00CF62D5"/>
    <w:rsid w:val="00CF68C3"/>
    <w:rsid w:val="00CF6CBA"/>
    <w:rsid w:val="00CF6D1B"/>
    <w:rsid w:val="00CF70C6"/>
    <w:rsid w:val="00CF7504"/>
    <w:rsid w:val="00CF7593"/>
    <w:rsid w:val="00CF77C3"/>
    <w:rsid w:val="00CF7C21"/>
    <w:rsid w:val="00D006BF"/>
    <w:rsid w:val="00D00963"/>
    <w:rsid w:val="00D00B2F"/>
    <w:rsid w:val="00D01738"/>
    <w:rsid w:val="00D01765"/>
    <w:rsid w:val="00D0192C"/>
    <w:rsid w:val="00D01998"/>
    <w:rsid w:val="00D01CD7"/>
    <w:rsid w:val="00D01FCA"/>
    <w:rsid w:val="00D02169"/>
    <w:rsid w:val="00D022B2"/>
    <w:rsid w:val="00D02677"/>
    <w:rsid w:val="00D02E1D"/>
    <w:rsid w:val="00D02E80"/>
    <w:rsid w:val="00D03420"/>
    <w:rsid w:val="00D03C98"/>
    <w:rsid w:val="00D042C2"/>
    <w:rsid w:val="00D04454"/>
    <w:rsid w:val="00D0495D"/>
    <w:rsid w:val="00D05211"/>
    <w:rsid w:val="00D052A5"/>
    <w:rsid w:val="00D0558D"/>
    <w:rsid w:val="00D056E6"/>
    <w:rsid w:val="00D057A0"/>
    <w:rsid w:val="00D05BCE"/>
    <w:rsid w:val="00D05D2A"/>
    <w:rsid w:val="00D0655F"/>
    <w:rsid w:val="00D06D0F"/>
    <w:rsid w:val="00D06D90"/>
    <w:rsid w:val="00D06FB8"/>
    <w:rsid w:val="00D06FD7"/>
    <w:rsid w:val="00D071FB"/>
    <w:rsid w:val="00D077B2"/>
    <w:rsid w:val="00D07B3F"/>
    <w:rsid w:val="00D07BEF"/>
    <w:rsid w:val="00D07F3D"/>
    <w:rsid w:val="00D102AF"/>
    <w:rsid w:val="00D10523"/>
    <w:rsid w:val="00D1063C"/>
    <w:rsid w:val="00D10657"/>
    <w:rsid w:val="00D10B18"/>
    <w:rsid w:val="00D10B47"/>
    <w:rsid w:val="00D117F6"/>
    <w:rsid w:val="00D11A85"/>
    <w:rsid w:val="00D123D6"/>
    <w:rsid w:val="00D126EF"/>
    <w:rsid w:val="00D13094"/>
    <w:rsid w:val="00D13446"/>
    <w:rsid w:val="00D139DB"/>
    <w:rsid w:val="00D13F05"/>
    <w:rsid w:val="00D140A7"/>
    <w:rsid w:val="00D14213"/>
    <w:rsid w:val="00D14405"/>
    <w:rsid w:val="00D1464A"/>
    <w:rsid w:val="00D14B94"/>
    <w:rsid w:val="00D15558"/>
    <w:rsid w:val="00D15D52"/>
    <w:rsid w:val="00D165EC"/>
    <w:rsid w:val="00D167EA"/>
    <w:rsid w:val="00D172EF"/>
    <w:rsid w:val="00D17814"/>
    <w:rsid w:val="00D17E18"/>
    <w:rsid w:val="00D200C7"/>
    <w:rsid w:val="00D206A3"/>
    <w:rsid w:val="00D20B2E"/>
    <w:rsid w:val="00D20E43"/>
    <w:rsid w:val="00D21656"/>
    <w:rsid w:val="00D219F3"/>
    <w:rsid w:val="00D21AEB"/>
    <w:rsid w:val="00D21DAC"/>
    <w:rsid w:val="00D22222"/>
    <w:rsid w:val="00D22305"/>
    <w:rsid w:val="00D22438"/>
    <w:rsid w:val="00D231A6"/>
    <w:rsid w:val="00D23248"/>
    <w:rsid w:val="00D236F2"/>
    <w:rsid w:val="00D23FEF"/>
    <w:rsid w:val="00D241AE"/>
    <w:rsid w:val="00D241DA"/>
    <w:rsid w:val="00D242C4"/>
    <w:rsid w:val="00D244A5"/>
    <w:rsid w:val="00D248D7"/>
    <w:rsid w:val="00D24B68"/>
    <w:rsid w:val="00D24BA8"/>
    <w:rsid w:val="00D253AC"/>
    <w:rsid w:val="00D253D1"/>
    <w:rsid w:val="00D254B5"/>
    <w:rsid w:val="00D254C2"/>
    <w:rsid w:val="00D2551F"/>
    <w:rsid w:val="00D257A5"/>
    <w:rsid w:val="00D25963"/>
    <w:rsid w:val="00D25A0E"/>
    <w:rsid w:val="00D25C20"/>
    <w:rsid w:val="00D25CA8"/>
    <w:rsid w:val="00D260A9"/>
    <w:rsid w:val="00D264DA"/>
    <w:rsid w:val="00D269D8"/>
    <w:rsid w:val="00D26D6B"/>
    <w:rsid w:val="00D277BE"/>
    <w:rsid w:val="00D3014D"/>
    <w:rsid w:val="00D30410"/>
    <w:rsid w:val="00D30770"/>
    <w:rsid w:val="00D30967"/>
    <w:rsid w:val="00D30EC8"/>
    <w:rsid w:val="00D318C4"/>
    <w:rsid w:val="00D31CE6"/>
    <w:rsid w:val="00D31E83"/>
    <w:rsid w:val="00D32737"/>
    <w:rsid w:val="00D328FE"/>
    <w:rsid w:val="00D33031"/>
    <w:rsid w:val="00D330E2"/>
    <w:rsid w:val="00D33737"/>
    <w:rsid w:val="00D33D65"/>
    <w:rsid w:val="00D34264"/>
    <w:rsid w:val="00D34ADC"/>
    <w:rsid w:val="00D34C63"/>
    <w:rsid w:val="00D352B1"/>
    <w:rsid w:val="00D3572A"/>
    <w:rsid w:val="00D35DE7"/>
    <w:rsid w:val="00D35E04"/>
    <w:rsid w:val="00D35E1B"/>
    <w:rsid w:val="00D3629A"/>
    <w:rsid w:val="00D369F6"/>
    <w:rsid w:val="00D36C0E"/>
    <w:rsid w:val="00D36FE0"/>
    <w:rsid w:val="00D37844"/>
    <w:rsid w:val="00D37956"/>
    <w:rsid w:val="00D37E7A"/>
    <w:rsid w:val="00D37FAF"/>
    <w:rsid w:val="00D402D3"/>
    <w:rsid w:val="00D40523"/>
    <w:rsid w:val="00D4065B"/>
    <w:rsid w:val="00D40A61"/>
    <w:rsid w:val="00D418F0"/>
    <w:rsid w:val="00D41BA7"/>
    <w:rsid w:val="00D41C47"/>
    <w:rsid w:val="00D41DB1"/>
    <w:rsid w:val="00D41F8A"/>
    <w:rsid w:val="00D42056"/>
    <w:rsid w:val="00D42105"/>
    <w:rsid w:val="00D42F10"/>
    <w:rsid w:val="00D42F26"/>
    <w:rsid w:val="00D43118"/>
    <w:rsid w:val="00D432E5"/>
    <w:rsid w:val="00D43472"/>
    <w:rsid w:val="00D43592"/>
    <w:rsid w:val="00D4367A"/>
    <w:rsid w:val="00D442B5"/>
    <w:rsid w:val="00D4469B"/>
    <w:rsid w:val="00D451C7"/>
    <w:rsid w:val="00D46299"/>
    <w:rsid w:val="00D46462"/>
    <w:rsid w:val="00D46707"/>
    <w:rsid w:val="00D46C2D"/>
    <w:rsid w:val="00D477CC"/>
    <w:rsid w:val="00D47D68"/>
    <w:rsid w:val="00D50873"/>
    <w:rsid w:val="00D508EB"/>
    <w:rsid w:val="00D51393"/>
    <w:rsid w:val="00D5175C"/>
    <w:rsid w:val="00D51BEF"/>
    <w:rsid w:val="00D5206C"/>
    <w:rsid w:val="00D5206D"/>
    <w:rsid w:val="00D520A4"/>
    <w:rsid w:val="00D52505"/>
    <w:rsid w:val="00D52837"/>
    <w:rsid w:val="00D52923"/>
    <w:rsid w:val="00D52B0A"/>
    <w:rsid w:val="00D52DCF"/>
    <w:rsid w:val="00D52EF9"/>
    <w:rsid w:val="00D52F4B"/>
    <w:rsid w:val="00D53D35"/>
    <w:rsid w:val="00D53FC9"/>
    <w:rsid w:val="00D54265"/>
    <w:rsid w:val="00D55372"/>
    <w:rsid w:val="00D55ADA"/>
    <w:rsid w:val="00D55AFD"/>
    <w:rsid w:val="00D569A2"/>
    <w:rsid w:val="00D56D85"/>
    <w:rsid w:val="00D5748A"/>
    <w:rsid w:val="00D60603"/>
    <w:rsid w:val="00D609E3"/>
    <w:rsid w:val="00D61836"/>
    <w:rsid w:val="00D61B87"/>
    <w:rsid w:val="00D61D67"/>
    <w:rsid w:val="00D62065"/>
    <w:rsid w:val="00D620BD"/>
    <w:rsid w:val="00D6293C"/>
    <w:rsid w:val="00D63144"/>
    <w:rsid w:val="00D63E86"/>
    <w:rsid w:val="00D6434D"/>
    <w:rsid w:val="00D645A4"/>
    <w:rsid w:val="00D64E38"/>
    <w:rsid w:val="00D64FA4"/>
    <w:rsid w:val="00D653EA"/>
    <w:rsid w:val="00D65AB7"/>
    <w:rsid w:val="00D65ED9"/>
    <w:rsid w:val="00D65F9C"/>
    <w:rsid w:val="00D66809"/>
    <w:rsid w:val="00D66AFF"/>
    <w:rsid w:val="00D6755B"/>
    <w:rsid w:val="00D67EAB"/>
    <w:rsid w:val="00D704EA"/>
    <w:rsid w:val="00D71007"/>
    <w:rsid w:val="00D716E5"/>
    <w:rsid w:val="00D71AD2"/>
    <w:rsid w:val="00D71C2F"/>
    <w:rsid w:val="00D71DD6"/>
    <w:rsid w:val="00D71E6F"/>
    <w:rsid w:val="00D74021"/>
    <w:rsid w:val="00D740CB"/>
    <w:rsid w:val="00D7416B"/>
    <w:rsid w:val="00D74967"/>
    <w:rsid w:val="00D74B81"/>
    <w:rsid w:val="00D75F55"/>
    <w:rsid w:val="00D76958"/>
    <w:rsid w:val="00D76AF8"/>
    <w:rsid w:val="00D7700C"/>
    <w:rsid w:val="00D7747D"/>
    <w:rsid w:val="00D80258"/>
    <w:rsid w:val="00D8080C"/>
    <w:rsid w:val="00D80E44"/>
    <w:rsid w:val="00D80ECE"/>
    <w:rsid w:val="00D80F23"/>
    <w:rsid w:val="00D8102D"/>
    <w:rsid w:val="00D81600"/>
    <w:rsid w:val="00D81753"/>
    <w:rsid w:val="00D8181F"/>
    <w:rsid w:val="00D818F7"/>
    <w:rsid w:val="00D81A3F"/>
    <w:rsid w:val="00D81A8D"/>
    <w:rsid w:val="00D82B22"/>
    <w:rsid w:val="00D83059"/>
    <w:rsid w:val="00D83104"/>
    <w:rsid w:val="00D834F8"/>
    <w:rsid w:val="00D83900"/>
    <w:rsid w:val="00D83ACC"/>
    <w:rsid w:val="00D83DE8"/>
    <w:rsid w:val="00D83EEE"/>
    <w:rsid w:val="00D8404D"/>
    <w:rsid w:val="00D84906"/>
    <w:rsid w:val="00D84F55"/>
    <w:rsid w:val="00D852A8"/>
    <w:rsid w:val="00D85441"/>
    <w:rsid w:val="00D8549C"/>
    <w:rsid w:val="00D85EF3"/>
    <w:rsid w:val="00D85F8B"/>
    <w:rsid w:val="00D85F9B"/>
    <w:rsid w:val="00D8623E"/>
    <w:rsid w:val="00D863A1"/>
    <w:rsid w:val="00D86C54"/>
    <w:rsid w:val="00D873F9"/>
    <w:rsid w:val="00D8769A"/>
    <w:rsid w:val="00D87860"/>
    <w:rsid w:val="00D90523"/>
    <w:rsid w:val="00D90786"/>
    <w:rsid w:val="00D90DB0"/>
    <w:rsid w:val="00D90E1D"/>
    <w:rsid w:val="00D914BB"/>
    <w:rsid w:val="00D9155B"/>
    <w:rsid w:val="00D91C98"/>
    <w:rsid w:val="00D91E30"/>
    <w:rsid w:val="00D91EF7"/>
    <w:rsid w:val="00D9202B"/>
    <w:rsid w:val="00D921C4"/>
    <w:rsid w:val="00D924F8"/>
    <w:rsid w:val="00D92693"/>
    <w:rsid w:val="00D92C43"/>
    <w:rsid w:val="00D92F88"/>
    <w:rsid w:val="00D92FDD"/>
    <w:rsid w:val="00D936AD"/>
    <w:rsid w:val="00D93DC5"/>
    <w:rsid w:val="00D943B6"/>
    <w:rsid w:val="00D943FF"/>
    <w:rsid w:val="00D94A5F"/>
    <w:rsid w:val="00D94ABB"/>
    <w:rsid w:val="00D94ADE"/>
    <w:rsid w:val="00D94B5F"/>
    <w:rsid w:val="00D94D30"/>
    <w:rsid w:val="00D952D1"/>
    <w:rsid w:val="00D95CCC"/>
    <w:rsid w:val="00D963DA"/>
    <w:rsid w:val="00D96540"/>
    <w:rsid w:val="00D96554"/>
    <w:rsid w:val="00D9658B"/>
    <w:rsid w:val="00D96C90"/>
    <w:rsid w:val="00D96CB6"/>
    <w:rsid w:val="00D96F40"/>
    <w:rsid w:val="00D97276"/>
    <w:rsid w:val="00D97736"/>
    <w:rsid w:val="00D9779A"/>
    <w:rsid w:val="00D977F7"/>
    <w:rsid w:val="00D97A71"/>
    <w:rsid w:val="00D97CE5"/>
    <w:rsid w:val="00D97E4D"/>
    <w:rsid w:val="00DA04E6"/>
    <w:rsid w:val="00DA09E9"/>
    <w:rsid w:val="00DA0AE7"/>
    <w:rsid w:val="00DA0B76"/>
    <w:rsid w:val="00DA0CEA"/>
    <w:rsid w:val="00DA121E"/>
    <w:rsid w:val="00DA1805"/>
    <w:rsid w:val="00DA18A1"/>
    <w:rsid w:val="00DA19A8"/>
    <w:rsid w:val="00DA1BFD"/>
    <w:rsid w:val="00DA2152"/>
    <w:rsid w:val="00DA2329"/>
    <w:rsid w:val="00DA2437"/>
    <w:rsid w:val="00DA2767"/>
    <w:rsid w:val="00DA2A93"/>
    <w:rsid w:val="00DA2AAD"/>
    <w:rsid w:val="00DA3299"/>
    <w:rsid w:val="00DA361B"/>
    <w:rsid w:val="00DA4CB1"/>
    <w:rsid w:val="00DA5144"/>
    <w:rsid w:val="00DA55B0"/>
    <w:rsid w:val="00DA5F91"/>
    <w:rsid w:val="00DA6756"/>
    <w:rsid w:val="00DA69CE"/>
    <w:rsid w:val="00DA6BD1"/>
    <w:rsid w:val="00DB01F9"/>
    <w:rsid w:val="00DB0410"/>
    <w:rsid w:val="00DB1A47"/>
    <w:rsid w:val="00DB1B09"/>
    <w:rsid w:val="00DB1DC7"/>
    <w:rsid w:val="00DB1EF1"/>
    <w:rsid w:val="00DB2617"/>
    <w:rsid w:val="00DB265F"/>
    <w:rsid w:val="00DB26D8"/>
    <w:rsid w:val="00DB32DF"/>
    <w:rsid w:val="00DB380B"/>
    <w:rsid w:val="00DB380D"/>
    <w:rsid w:val="00DB3AED"/>
    <w:rsid w:val="00DB4026"/>
    <w:rsid w:val="00DB437A"/>
    <w:rsid w:val="00DB49BF"/>
    <w:rsid w:val="00DB4B3C"/>
    <w:rsid w:val="00DB4E5C"/>
    <w:rsid w:val="00DB4FC0"/>
    <w:rsid w:val="00DB511E"/>
    <w:rsid w:val="00DB524C"/>
    <w:rsid w:val="00DB56CF"/>
    <w:rsid w:val="00DB5B36"/>
    <w:rsid w:val="00DB5DAC"/>
    <w:rsid w:val="00DB62DB"/>
    <w:rsid w:val="00DB64B3"/>
    <w:rsid w:val="00DB7659"/>
    <w:rsid w:val="00DB7956"/>
    <w:rsid w:val="00DB7DD3"/>
    <w:rsid w:val="00DB7E7B"/>
    <w:rsid w:val="00DC0082"/>
    <w:rsid w:val="00DC03D9"/>
    <w:rsid w:val="00DC06D3"/>
    <w:rsid w:val="00DC0896"/>
    <w:rsid w:val="00DC0C20"/>
    <w:rsid w:val="00DC0FBC"/>
    <w:rsid w:val="00DC17EB"/>
    <w:rsid w:val="00DC180E"/>
    <w:rsid w:val="00DC2199"/>
    <w:rsid w:val="00DC25DF"/>
    <w:rsid w:val="00DC2CB2"/>
    <w:rsid w:val="00DC2E62"/>
    <w:rsid w:val="00DC3013"/>
    <w:rsid w:val="00DC3466"/>
    <w:rsid w:val="00DC3DD8"/>
    <w:rsid w:val="00DC3E1D"/>
    <w:rsid w:val="00DC486B"/>
    <w:rsid w:val="00DC4A76"/>
    <w:rsid w:val="00DC4DC5"/>
    <w:rsid w:val="00DC4E10"/>
    <w:rsid w:val="00DC5185"/>
    <w:rsid w:val="00DC558D"/>
    <w:rsid w:val="00DC5A2E"/>
    <w:rsid w:val="00DC6F5D"/>
    <w:rsid w:val="00DC777A"/>
    <w:rsid w:val="00DD116D"/>
    <w:rsid w:val="00DD1357"/>
    <w:rsid w:val="00DD1593"/>
    <w:rsid w:val="00DD190B"/>
    <w:rsid w:val="00DD1B73"/>
    <w:rsid w:val="00DD1CFE"/>
    <w:rsid w:val="00DD21DF"/>
    <w:rsid w:val="00DD21E4"/>
    <w:rsid w:val="00DD238D"/>
    <w:rsid w:val="00DD34D5"/>
    <w:rsid w:val="00DD39A7"/>
    <w:rsid w:val="00DD3C3D"/>
    <w:rsid w:val="00DD3E54"/>
    <w:rsid w:val="00DD4027"/>
    <w:rsid w:val="00DD43A5"/>
    <w:rsid w:val="00DD4F42"/>
    <w:rsid w:val="00DD5815"/>
    <w:rsid w:val="00DD5ADC"/>
    <w:rsid w:val="00DD65B6"/>
    <w:rsid w:val="00DD696B"/>
    <w:rsid w:val="00DD7ED2"/>
    <w:rsid w:val="00DD7F44"/>
    <w:rsid w:val="00DE002D"/>
    <w:rsid w:val="00DE04A1"/>
    <w:rsid w:val="00DE0CD5"/>
    <w:rsid w:val="00DE110A"/>
    <w:rsid w:val="00DE159C"/>
    <w:rsid w:val="00DE19DA"/>
    <w:rsid w:val="00DE1ACA"/>
    <w:rsid w:val="00DE2292"/>
    <w:rsid w:val="00DE22C1"/>
    <w:rsid w:val="00DE231F"/>
    <w:rsid w:val="00DE26DE"/>
    <w:rsid w:val="00DE27B0"/>
    <w:rsid w:val="00DE29CA"/>
    <w:rsid w:val="00DE2A04"/>
    <w:rsid w:val="00DE2ACF"/>
    <w:rsid w:val="00DE2F74"/>
    <w:rsid w:val="00DE2FDF"/>
    <w:rsid w:val="00DE3194"/>
    <w:rsid w:val="00DE332A"/>
    <w:rsid w:val="00DE34C7"/>
    <w:rsid w:val="00DE3849"/>
    <w:rsid w:val="00DE3B09"/>
    <w:rsid w:val="00DE3B91"/>
    <w:rsid w:val="00DE3EA0"/>
    <w:rsid w:val="00DE4621"/>
    <w:rsid w:val="00DE47E6"/>
    <w:rsid w:val="00DE48CB"/>
    <w:rsid w:val="00DE4CE9"/>
    <w:rsid w:val="00DE4DE2"/>
    <w:rsid w:val="00DE4DF1"/>
    <w:rsid w:val="00DE4FC8"/>
    <w:rsid w:val="00DE59A6"/>
    <w:rsid w:val="00DE5C98"/>
    <w:rsid w:val="00DE6210"/>
    <w:rsid w:val="00DE63ED"/>
    <w:rsid w:val="00DE6642"/>
    <w:rsid w:val="00DE6C05"/>
    <w:rsid w:val="00DE7453"/>
    <w:rsid w:val="00DE7A87"/>
    <w:rsid w:val="00DE7B57"/>
    <w:rsid w:val="00DE7B90"/>
    <w:rsid w:val="00DE7E34"/>
    <w:rsid w:val="00DF079E"/>
    <w:rsid w:val="00DF1977"/>
    <w:rsid w:val="00DF1C54"/>
    <w:rsid w:val="00DF1F47"/>
    <w:rsid w:val="00DF21A9"/>
    <w:rsid w:val="00DF2984"/>
    <w:rsid w:val="00DF37A3"/>
    <w:rsid w:val="00DF4208"/>
    <w:rsid w:val="00DF429B"/>
    <w:rsid w:val="00DF43A8"/>
    <w:rsid w:val="00DF47CF"/>
    <w:rsid w:val="00DF480F"/>
    <w:rsid w:val="00DF48B4"/>
    <w:rsid w:val="00DF49B2"/>
    <w:rsid w:val="00DF650E"/>
    <w:rsid w:val="00DF68C4"/>
    <w:rsid w:val="00DF7863"/>
    <w:rsid w:val="00DF7941"/>
    <w:rsid w:val="00DF7A39"/>
    <w:rsid w:val="00DF7C03"/>
    <w:rsid w:val="00DF7E6E"/>
    <w:rsid w:val="00DF7FDD"/>
    <w:rsid w:val="00E00105"/>
    <w:rsid w:val="00E0014A"/>
    <w:rsid w:val="00E00198"/>
    <w:rsid w:val="00E002E7"/>
    <w:rsid w:val="00E00336"/>
    <w:rsid w:val="00E018E5"/>
    <w:rsid w:val="00E0192D"/>
    <w:rsid w:val="00E01A06"/>
    <w:rsid w:val="00E01D4D"/>
    <w:rsid w:val="00E02B7B"/>
    <w:rsid w:val="00E02BDC"/>
    <w:rsid w:val="00E02CA7"/>
    <w:rsid w:val="00E02DE1"/>
    <w:rsid w:val="00E02E2C"/>
    <w:rsid w:val="00E02F1D"/>
    <w:rsid w:val="00E03085"/>
    <w:rsid w:val="00E03460"/>
    <w:rsid w:val="00E0359D"/>
    <w:rsid w:val="00E03620"/>
    <w:rsid w:val="00E03CBB"/>
    <w:rsid w:val="00E040E9"/>
    <w:rsid w:val="00E044FA"/>
    <w:rsid w:val="00E04521"/>
    <w:rsid w:val="00E04668"/>
    <w:rsid w:val="00E04CCA"/>
    <w:rsid w:val="00E05409"/>
    <w:rsid w:val="00E05DB4"/>
    <w:rsid w:val="00E0604A"/>
    <w:rsid w:val="00E06ABF"/>
    <w:rsid w:val="00E06E58"/>
    <w:rsid w:val="00E071F9"/>
    <w:rsid w:val="00E072D7"/>
    <w:rsid w:val="00E07371"/>
    <w:rsid w:val="00E07507"/>
    <w:rsid w:val="00E078E4"/>
    <w:rsid w:val="00E079F9"/>
    <w:rsid w:val="00E07ADD"/>
    <w:rsid w:val="00E10111"/>
    <w:rsid w:val="00E107B8"/>
    <w:rsid w:val="00E10D46"/>
    <w:rsid w:val="00E113E6"/>
    <w:rsid w:val="00E11E5D"/>
    <w:rsid w:val="00E125B8"/>
    <w:rsid w:val="00E12794"/>
    <w:rsid w:val="00E12B30"/>
    <w:rsid w:val="00E12FAD"/>
    <w:rsid w:val="00E132F3"/>
    <w:rsid w:val="00E133E8"/>
    <w:rsid w:val="00E13C00"/>
    <w:rsid w:val="00E14757"/>
    <w:rsid w:val="00E14F6D"/>
    <w:rsid w:val="00E152CB"/>
    <w:rsid w:val="00E152E2"/>
    <w:rsid w:val="00E15399"/>
    <w:rsid w:val="00E1549D"/>
    <w:rsid w:val="00E15527"/>
    <w:rsid w:val="00E15705"/>
    <w:rsid w:val="00E15CF0"/>
    <w:rsid w:val="00E15DBC"/>
    <w:rsid w:val="00E161A8"/>
    <w:rsid w:val="00E16634"/>
    <w:rsid w:val="00E16731"/>
    <w:rsid w:val="00E16B07"/>
    <w:rsid w:val="00E17133"/>
    <w:rsid w:val="00E178CE"/>
    <w:rsid w:val="00E20DF7"/>
    <w:rsid w:val="00E21683"/>
    <w:rsid w:val="00E21A47"/>
    <w:rsid w:val="00E21A89"/>
    <w:rsid w:val="00E21BAE"/>
    <w:rsid w:val="00E22AD1"/>
    <w:rsid w:val="00E22FFF"/>
    <w:rsid w:val="00E230EB"/>
    <w:rsid w:val="00E2337A"/>
    <w:rsid w:val="00E235E2"/>
    <w:rsid w:val="00E2365C"/>
    <w:rsid w:val="00E2383C"/>
    <w:rsid w:val="00E23929"/>
    <w:rsid w:val="00E23F7D"/>
    <w:rsid w:val="00E241E3"/>
    <w:rsid w:val="00E24249"/>
    <w:rsid w:val="00E25290"/>
    <w:rsid w:val="00E25473"/>
    <w:rsid w:val="00E258DC"/>
    <w:rsid w:val="00E259BD"/>
    <w:rsid w:val="00E25C5F"/>
    <w:rsid w:val="00E26E00"/>
    <w:rsid w:val="00E27050"/>
    <w:rsid w:val="00E27533"/>
    <w:rsid w:val="00E2788E"/>
    <w:rsid w:val="00E27CDD"/>
    <w:rsid w:val="00E30331"/>
    <w:rsid w:val="00E30918"/>
    <w:rsid w:val="00E30FFB"/>
    <w:rsid w:val="00E31015"/>
    <w:rsid w:val="00E311A1"/>
    <w:rsid w:val="00E313DF"/>
    <w:rsid w:val="00E313F7"/>
    <w:rsid w:val="00E31699"/>
    <w:rsid w:val="00E31795"/>
    <w:rsid w:val="00E31C85"/>
    <w:rsid w:val="00E31F70"/>
    <w:rsid w:val="00E3315A"/>
    <w:rsid w:val="00E334AB"/>
    <w:rsid w:val="00E33812"/>
    <w:rsid w:val="00E34268"/>
    <w:rsid w:val="00E3433B"/>
    <w:rsid w:val="00E34365"/>
    <w:rsid w:val="00E34A0B"/>
    <w:rsid w:val="00E34B4F"/>
    <w:rsid w:val="00E34C6B"/>
    <w:rsid w:val="00E34DEE"/>
    <w:rsid w:val="00E34EE9"/>
    <w:rsid w:val="00E354A2"/>
    <w:rsid w:val="00E355CB"/>
    <w:rsid w:val="00E359E2"/>
    <w:rsid w:val="00E35CDC"/>
    <w:rsid w:val="00E361D2"/>
    <w:rsid w:val="00E36239"/>
    <w:rsid w:val="00E363D8"/>
    <w:rsid w:val="00E36459"/>
    <w:rsid w:val="00E36DD3"/>
    <w:rsid w:val="00E37023"/>
    <w:rsid w:val="00E37155"/>
    <w:rsid w:val="00E3717C"/>
    <w:rsid w:val="00E37476"/>
    <w:rsid w:val="00E37547"/>
    <w:rsid w:val="00E37D7C"/>
    <w:rsid w:val="00E37E89"/>
    <w:rsid w:val="00E4052E"/>
    <w:rsid w:val="00E406CE"/>
    <w:rsid w:val="00E40775"/>
    <w:rsid w:val="00E40AE2"/>
    <w:rsid w:val="00E40CF3"/>
    <w:rsid w:val="00E410B5"/>
    <w:rsid w:val="00E411E7"/>
    <w:rsid w:val="00E4143D"/>
    <w:rsid w:val="00E415A5"/>
    <w:rsid w:val="00E417E4"/>
    <w:rsid w:val="00E41A46"/>
    <w:rsid w:val="00E41D64"/>
    <w:rsid w:val="00E42CC3"/>
    <w:rsid w:val="00E434B3"/>
    <w:rsid w:val="00E437D1"/>
    <w:rsid w:val="00E4416F"/>
    <w:rsid w:val="00E441C1"/>
    <w:rsid w:val="00E4450F"/>
    <w:rsid w:val="00E449FE"/>
    <w:rsid w:val="00E44CE8"/>
    <w:rsid w:val="00E44DB4"/>
    <w:rsid w:val="00E4536E"/>
    <w:rsid w:val="00E45490"/>
    <w:rsid w:val="00E45549"/>
    <w:rsid w:val="00E45F82"/>
    <w:rsid w:val="00E46076"/>
    <w:rsid w:val="00E460F0"/>
    <w:rsid w:val="00E46341"/>
    <w:rsid w:val="00E463D3"/>
    <w:rsid w:val="00E46B7C"/>
    <w:rsid w:val="00E46D3A"/>
    <w:rsid w:val="00E46ED9"/>
    <w:rsid w:val="00E47126"/>
    <w:rsid w:val="00E4731A"/>
    <w:rsid w:val="00E47B33"/>
    <w:rsid w:val="00E47CFA"/>
    <w:rsid w:val="00E503CD"/>
    <w:rsid w:val="00E505F9"/>
    <w:rsid w:val="00E506C8"/>
    <w:rsid w:val="00E50840"/>
    <w:rsid w:val="00E510AD"/>
    <w:rsid w:val="00E510F0"/>
    <w:rsid w:val="00E51634"/>
    <w:rsid w:val="00E51DE4"/>
    <w:rsid w:val="00E522DA"/>
    <w:rsid w:val="00E527E0"/>
    <w:rsid w:val="00E52C0A"/>
    <w:rsid w:val="00E52D52"/>
    <w:rsid w:val="00E54087"/>
    <w:rsid w:val="00E547D2"/>
    <w:rsid w:val="00E54FD9"/>
    <w:rsid w:val="00E55181"/>
    <w:rsid w:val="00E5537C"/>
    <w:rsid w:val="00E553DC"/>
    <w:rsid w:val="00E5570F"/>
    <w:rsid w:val="00E558D4"/>
    <w:rsid w:val="00E55A5B"/>
    <w:rsid w:val="00E55AF6"/>
    <w:rsid w:val="00E55C68"/>
    <w:rsid w:val="00E55F98"/>
    <w:rsid w:val="00E5624F"/>
    <w:rsid w:val="00E564B4"/>
    <w:rsid w:val="00E564BB"/>
    <w:rsid w:val="00E5672D"/>
    <w:rsid w:val="00E56BFC"/>
    <w:rsid w:val="00E56D99"/>
    <w:rsid w:val="00E57420"/>
    <w:rsid w:val="00E5750A"/>
    <w:rsid w:val="00E57CEF"/>
    <w:rsid w:val="00E57D1B"/>
    <w:rsid w:val="00E57FFB"/>
    <w:rsid w:val="00E606DA"/>
    <w:rsid w:val="00E60D3F"/>
    <w:rsid w:val="00E60FC6"/>
    <w:rsid w:val="00E61180"/>
    <w:rsid w:val="00E617A6"/>
    <w:rsid w:val="00E61837"/>
    <w:rsid w:val="00E61CC0"/>
    <w:rsid w:val="00E61F08"/>
    <w:rsid w:val="00E62110"/>
    <w:rsid w:val="00E626CE"/>
    <w:rsid w:val="00E62C64"/>
    <w:rsid w:val="00E62DC9"/>
    <w:rsid w:val="00E63BC7"/>
    <w:rsid w:val="00E63BE4"/>
    <w:rsid w:val="00E63BF6"/>
    <w:rsid w:val="00E640A1"/>
    <w:rsid w:val="00E64979"/>
    <w:rsid w:val="00E64A08"/>
    <w:rsid w:val="00E64C4F"/>
    <w:rsid w:val="00E65E6A"/>
    <w:rsid w:val="00E662C4"/>
    <w:rsid w:val="00E66614"/>
    <w:rsid w:val="00E66728"/>
    <w:rsid w:val="00E667D6"/>
    <w:rsid w:val="00E66808"/>
    <w:rsid w:val="00E66C86"/>
    <w:rsid w:val="00E66FC5"/>
    <w:rsid w:val="00E672F2"/>
    <w:rsid w:val="00E67323"/>
    <w:rsid w:val="00E673CF"/>
    <w:rsid w:val="00E6767E"/>
    <w:rsid w:val="00E677C0"/>
    <w:rsid w:val="00E677E7"/>
    <w:rsid w:val="00E679CD"/>
    <w:rsid w:val="00E67DEE"/>
    <w:rsid w:val="00E70147"/>
    <w:rsid w:val="00E703D3"/>
    <w:rsid w:val="00E708F4"/>
    <w:rsid w:val="00E70AFC"/>
    <w:rsid w:val="00E70C00"/>
    <w:rsid w:val="00E710E9"/>
    <w:rsid w:val="00E719D5"/>
    <w:rsid w:val="00E71BFF"/>
    <w:rsid w:val="00E71C75"/>
    <w:rsid w:val="00E71D00"/>
    <w:rsid w:val="00E71FCE"/>
    <w:rsid w:val="00E72064"/>
    <w:rsid w:val="00E72575"/>
    <w:rsid w:val="00E72C7F"/>
    <w:rsid w:val="00E72D38"/>
    <w:rsid w:val="00E72EA5"/>
    <w:rsid w:val="00E73321"/>
    <w:rsid w:val="00E73594"/>
    <w:rsid w:val="00E73AA0"/>
    <w:rsid w:val="00E73BCC"/>
    <w:rsid w:val="00E7430B"/>
    <w:rsid w:val="00E746D6"/>
    <w:rsid w:val="00E747E2"/>
    <w:rsid w:val="00E74ACF"/>
    <w:rsid w:val="00E74C7A"/>
    <w:rsid w:val="00E751C3"/>
    <w:rsid w:val="00E75201"/>
    <w:rsid w:val="00E75389"/>
    <w:rsid w:val="00E7551D"/>
    <w:rsid w:val="00E758B5"/>
    <w:rsid w:val="00E75A9B"/>
    <w:rsid w:val="00E7655C"/>
    <w:rsid w:val="00E768AB"/>
    <w:rsid w:val="00E776F1"/>
    <w:rsid w:val="00E77D14"/>
    <w:rsid w:val="00E77D1A"/>
    <w:rsid w:val="00E802BF"/>
    <w:rsid w:val="00E807CC"/>
    <w:rsid w:val="00E80D46"/>
    <w:rsid w:val="00E8120D"/>
    <w:rsid w:val="00E81AB2"/>
    <w:rsid w:val="00E822E3"/>
    <w:rsid w:val="00E82351"/>
    <w:rsid w:val="00E82568"/>
    <w:rsid w:val="00E825F4"/>
    <w:rsid w:val="00E826C0"/>
    <w:rsid w:val="00E82CA0"/>
    <w:rsid w:val="00E82D1D"/>
    <w:rsid w:val="00E82DE9"/>
    <w:rsid w:val="00E83691"/>
    <w:rsid w:val="00E839E0"/>
    <w:rsid w:val="00E83A08"/>
    <w:rsid w:val="00E83C91"/>
    <w:rsid w:val="00E847BC"/>
    <w:rsid w:val="00E8495E"/>
    <w:rsid w:val="00E84ACB"/>
    <w:rsid w:val="00E854BA"/>
    <w:rsid w:val="00E8565F"/>
    <w:rsid w:val="00E85A5C"/>
    <w:rsid w:val="00E86160"/>
    <w:rsid w:val="00E86781"/>
    <w:rsid w:val="00E86A0A"/>
    <w:rsid w:val="00E87496"/>
    <w:rsid w:val="00E87AD4"/>
    <w:rsid w:val="00E87B64"/>
    <w:rsid w:val="00E90101"/>
    <w:rsid w:val="00E908F7"/>
    <w:rsid w:val="00E90B5D"/>
    <w:rsid w:val="00E91178"/>
    <w:rsid w:val="00E912E1"/>
    <w:rsid w:val="00E91475"/>
    <w:rsid w:val="00E91AC2"/>
    <w:rsid w:val="00E91D46"/>
    <w:rsid w:val="00E9202F"/>
    <w:rsid w:val="00E9204B"/>
    <w:rsid w:val="00E92588"/>
    <w:rsid w:val="00E92C54"/>
    <w:rsid w:val="00E9368C"/>
    <w:rsid w:val="00E93B8B"/>
    <w:rsid w:val="00E93CD2"/>
    <w:rsid w:val="00E93FD6"/>
    <w:rsid w:val="00E94558"/>
    <w:rsid w:val="00E94CB6"/>
    <w:rsid w:val="00E952DA"/>
    <w:rsid w:val="00E959A3"/>
    <w:rsid w:val="00E96153"/>
    <w:rsid w:val="00E96589"/>
    <w:rsid w:val="00E968E2"/>
    <w:rsid w:val="00E96933"/>
    <w:rsid w:val="00E96A59"/>
    <w:rsid w:val="00E970F8"/>
    <w:rsid w:val="00E971DA"/>
    <w:rsid w:val="00E971F0"/>
    <w:rsid w:val="00E97388"/>
    <w:rsid w:val="00E973A7"/>
    <w:rsid w:val="00E97EC8"/>
    <w:rsid w:val="00EA030E"/>
    <w:rsid w:val="00EA04A0"/>
    <w:rsid w:val="00EA14DE"/>
    <w:rsid w:val="00EA14E6"/>
    <w:rsid w:val="00EA1AD7"/>
    <w:rsid w:val="00EA2214"/>
    <w:rsid w:val="00EA2C68"/>
    <w:rsid w:val="00EA2CDF"/>
    <w:rsid w:val="00EA3130"/>
    <w:rsid w:val="00EA3611"/>
    <w:rsid w:val="00EA3CCA"/>
    <w:rsid w:val="00EA48D1"/>
    <w:rsid w:val="00EA493D"/>
    <w:rsid w:val="00EA5768"/>
    <w:rsid w:val="00EA5A0A"/>
    <w:rsid w:val="00EA5A2A"/>
    <w:rsid w:val="00EA6650"/>
    <w:rsid w:val="00EA6D9E"/>
    <w:rsid w:val="00EA6E6F"/>
    <w:rsid w:val="00EA76B2"/>
    <w:rsid w:val="00EA781D"/>
    <w:rsid w:val="00EA7B10"/>
    <w:rsid w:val="00EB0509"/>
    <w:rsid w:val="00EB051E"/>
    <w:rsid w:val="00EB068B"/>
    <w:rsid w:val="00EB0780"/>
    <w:rsid w:val="00EB08EF"/>
    <w:rsid w:val="00EB0F58"/>
    <w:rsid w:val="00EB1494"/>
    <w:rsid w:val="00EB1581"/>
    <w:rsid w:val="00EB1B1A"/>
    <w:rsid w:val="00EB1C29"/>
    <w:rsid w:val="00EB2792"/>
    <w:rsid w:val="00EB313C"/>
    <w:rsid w:val="00EB3144"/>
    <w:rsid w:val="00EB3636"/>
    <w:rsid w:val="00EB3772"/>
    <w:rsid w:val="00EB384F"/>
    <w:rsid w:val="00EB39FF"/>
    <w:rsid w:val="00EB43FD"/>
    <w:rsid w:val="00EB445B"/>
    <w:rsid w:val="00EB450C"/>
    <w:rsid w:val="00EB4CEF"/>
    <w:rsid w:val="00EB4D18"/>
    <w:rsid w:val="00EB4DA4"/>
    <w:rsid w:val="00EB52AA"/>
    <w:rsid w:val="00EB5A41"/>
    <w:rsid w:val="00EB5EE7"/>
    <w:rsid w:val="00EB5F59"/>
    <w:rsid w:val="00EB69E2"/>
    <w:rsid w:val="00EB6B52"/>
    <w:rsid w:val="00EB6C86"/>
    <w:rsid w:val="00EB6EE2"/>
    <w:rsid w:val="00EB76A0"/>
    <w:rsid w:val="00EB7995"/>
    <w:rsid w:val="00EC04BC"/>
    <w:rsid w:val="00EC0673"/>
    <w:rsid w:val="00EC0A6D"/>
    <w:rsid w:val="00EC19E7"/>
    <w:rsid w:val="00EC1D81"/>
    <w:rsid w:val="00EC256F"/>
    <w:rsid w:val="00EC2691"/>
    <w:rsid w:val="00EC2917"/>
    <w:rsid w:val="00EC2CC4"/>
    <w:rsid w:val="00EC2D5E"/>
    <w:rsid w:val="00EC2DE1"/>
    <w:rsid w:val="00EC2F0D"/>
    <w:rsid w:val="00EC3173"/>
    <w:rsid w:val="00EC31D1"/>
    <w:rsid w:val="00EC34A2"/>
    <w:rsid w:val="00EC362C"/>
    <w:rsid w:val="00EC372C"/>
    <w:rsid w:val="00EC4139"/>
    <w:rsid w:val="00EC5004"/>
    <w:rsid w:val="00EC51AB"/>
    <w:rsid w:val="00EC597C"/>
    <w:rsid w:val="00EC6343"/>
    <w:rsid w:val="00EC6D30"/>
    <w:rsid w:val="00EC6F46"/>
    <w:rsid w:val="00EC7191"/>
    <w:rsid w:val="00EC7C78"/>
    <w:rsid w:val="00ED008D"/>
    <w:rsid w:val="00ED0415"/>
    <w:rsid w:val="00ED059D"/>
    <w:rsid w:val="00ED0889"/>
    <w:rsid w:val="00ED0A29"/>
    <w:rsid w:val="00ED124F"/>
    <w:rsid w:val="00ED169E"/>
    <w:rsid w:val="00ED16BD"/>
    <w:rsid w:val="00ED19E9"/>
    <w:rsid w:val="00ED1B6E"/>
    <w:rsid w:val="00ED23F4"/>
    <w:rsid w:val="00ED29F9"/>
    <w:rsid w:val="00ED31D8"/>
    <w:rsid w:val="00ED33C9"/>
    <w:rsid w:val="00ED3541"/>
    <w:rsid w:val="00ED3A03"/>
    <w:rsid w:val="00ED3E45"/>
    <w:rsid w:val="00ED490D"/>
    <w:rsid w:val="00ED4927"/>
    <w:rsid w:val="00ED49C6"/>
    <w:rsid w:val="00ED66A2"/>
    <w:rsid w:val="00ED6ACF"/>
    <w:rsid w:val="00ED72EA"/>
    <w:rsid w:val="00ED72F5"/>
    <w:rsid w:val="00ED7446"/>
    <w:rsid w:val="00ED7488"/>
    <w:rsid w:val="00ED786D"/>
    <w:rsid w:val="00ED78AD"/>
    <w:rsid w:val="00ED7E3A"/>
    <w:rsid w:val="00EE0499"/>
    <w:rsid w:val="00EE060A"/>
    <w:rsid w:val="00EE0BFA"/>
    <w:rsid w:val="00EE0CC4"/>
    <w:rsid w:val="00EE1227"/>
    <w:rsid w:val="00EE131B"/>
    <w:rsid w:val="00EE1A20"/>
    <w:rsid w:val="00EE1B25"/>
    <w:rsid w:val="00EE405D"/>
    <w:rsid w:val="00EE437E"/>
    <w:rsid w:val="00EE4397"/>
    <w:rsid w:val="00EE48D3"/>
    <w:rsid w:val="00EE495F"/>
    <w:rsid w:val="00EE4AC8"/>
    <w:rsid w:val="00EE4D22"/>
    <w:rsid w:val="00EE4DF4"/>
    <w:rsid w:val="00EE4F99"/>
    <w:rsid w:val="00EE4FA1"/>
    <w:rsid w:val="00EE6FEC"/>
    <w:rsid w:val="00EE7CCF"/>
    <w:rsid w:val="00EF03DE"/>
    <w:rsid w:val="00EF043D"/>
    <w:rsid w:val="00EF0A2E"/>
    <w:rsid w:val="00EF10F7"/>
    <w:rsid w:val="00EF125F"/>
    <w:rsid w:val="00EF15FE"/>
    <w:rsid w:val="00EF1C86"/>
    <w:rsid w:val="00EF2B97"/>
    <w:rsid w:val="00EF36E0"/>
    <w:rsid w:val="00EF3CD7"/>
    <w:rsid w:val="00EF3DEE"/>
    <w:rsid w:val="00EF3F17"/>
    <w:rsid w:val="00EF41CC"/>
    <w:rsid w:val="00EF4245"/>
    <w:rsid w:val="00EF42AC"/>
    <w:rsid w:val="00EF491B"/>
    <w:rsid w:val="00EF4923"/>
    <w:rsid w:val="00EF49F7"/>
    <w:rsid w:val="00EF517E"/>
    <w:rsid w:val="00EF55B7"/>
    <w:rsid w:val="00EF569E"/>
    <w:rsid w:val="00EF59A3"/>
    <w:rsid w:val="00EF60CB"/>
    <w:rsid w:val="00EF6534"/>
    <w:rsid w:val="00EF6572"/>
    <w:rsid w:val="00EF729C"/>
    <w:rsid w:val="00EF771E"/>
    <w:rsid w:val="00EF77E0"/>
    <w:rsid w:val="00EF7DD8"/>
    <w:rsid w:val="00EF7F13"/>
    <w:rsid w:val="00F00227"/>
    <w:rsid w:val="00F00AF0"/>
    <w:rsid w:val="00F010BC"/>
    <w:rsid w:val="00F01103"/>
    <w:rsid w:val="00F029BA"/>
    <w:rsid w:val="00F02BDF"/>
    <w:rsid w:val="00F030A7"/>
    <w:rsid w:val="00F03461"/>
    <w:rsid w:val="00F03BA8"/>
    <w:rsid w:val="00F03F00"/>
    <w:rsid w:val="00F048FA"/>
    <w:rsid w:val="00F04C85"/>
    <w:rsid w:val="00F04E41"/>
    <w:rsid w:val="00F050DC"/>
    <w:rsid w:val="00F0510F"/>
    <w:rsid w:val="00F05CB9"/>
    <w:rsid w:val="00F061B1"/>
    <w:rsid w:val="00F06AC7"/>
    <w:rsid w:val="00F06B59"/>
    <w:rsid w:val="00F07186"/>
    <w:rsid w:val="00F07C31"/>
    <w:rsid w:val="00F1077A"/>
    <w:rsid w:val="00F10F8D"/>
    <w:rsid w:val="00F115D5"/>
    <w:rsid w:val="00F1232E"/>
    <w:rsid w:val="00F123F5"/>
    <w:rsid w:val="00F12DDC"/>
    <w:rsid w:val="00F1328C"/>
    <w:rsid w:val="00F13864"/>
    <w:rsid w:val="00F13F38"/>
    <w:rsid w:val="00F14846"/>
    <w:rsid w:val="00F148EB"/>
    <w:rsid w:val="00F14A63"/>
    <w:rsid w:val="00F14D57"/>
    <w:rsid w:val="00F14D5D"/>
    <w:rsid w:val="00F14EFD"/>
    <w:rsid w:val="00F15483"/>
    <w:rsid w:val="00F15851"/>
    <w:rsid w:val="00F15994"/>
    <w:rsid w:val="00F15A28"/>
    <w:rsid w:val="00F15C3A"/>
    <w:rsid w:val="00F15DA6"/>
    <w:rsid w:val="00F15F47"/>
    <w:rsid w:val="00F1601A"/>
    <w:rsid w:val="00F1621C"/>
    <w:rsid w:val="00F1670B"/>
    <w:rsid w:val="00F16BB5"/>
    <w:rsid w:val="00F16F66"/>
    <w:rsid w:val="00F1707F"/>
    <w:rsid w:val="00F177AD"/>
    <w:rsid w:val="00F179C7"/>
    <w:rsid w:val="00F17A4F"/>
    <w:rsid w:val="00F20281"/>
    <w:rsid w:val="00F20340"/>
    <w:rsid w:val="00F20465"/>
    <w:rsid w:val="00F20990"/>
    <w:rsid w:val="00F20A66"/>
    <w:rsid w:val="00F20C62"/>
    <w:rsid w:val="00F20D3E"/>
    <w:rsid w:val="00F21108"/>
    <w:rsid w:val="00F21195"/>
    <w:rsid w:val="00F21559"/>
    <w:rsid w:val="00F21569"/>
    <w:rsid w:val="00F21DC5"/>
    <w:rsid w:val="00F2267B"/>
    <w:rsid w:val="00F2276B"/>
    <w:rsid w:val="00F228AB"/>
    <w:rsid w:val="00F22EF7"/>
    <w:rsid w:val="00F23068"/>
    <w:rsid w:val="00F234F0"/>
    <w:rsid w:val="00F23C0D"/>
    <w:rsid w:val="00F23E28"/>
    <w:rsid w:val="00F23ED1"/>
    <w:rsid w:val="00F23F7B"/>
    <w:rsid w:val="00F2469B"/>
    <w:rsid w:val="00F250AF"/>
    <w:rsid w:val="00F254A1"/>
    <w:rsid w:val="00F2575F"/>
    <w:rsid w:val="00F25C2B"/>
    <w:rsid w:val="00F25D0B"/>
    <w:rsid w:val="00F25E6B"/>
    <w:rsid w:val="00F26320"/>
    <w:rsid w:val="00F26798"/>
    <w:rsid w:val="00F277ED"/>
    <w:rsid w:val="00F27920"/>
    <w:rsid w:val="00F279D9"/>
    <w:rsid w:val="00F279E7"/>
    <w:rsid w:val="00F27B1C"/>
    <w:rsid w:val="00F27BD1"/>
    <w:rsid w:val="00F27BD6"/>
    <w:rsid w:val="00F300ED"/>
    <w:rsid w:val="00F30355"/>
    <w:rsid w:val="00F3085D"/>
    <w:rsid w:val="00F30A70"/>
    <w:rsid w:val="00F32125"/>
    <w:rsid w:val="00F331AD"/>
    <w:rsid w:val="00F33940"/>
    <w:rsid w:val="00F33988"/>
    <w:rsid w:val="00F33B4F"/>
    <w:rsid w:val="00F340EC"/>
    <w:rsid w:val="00F34454"/>
    <w:rsid w:val="00F34984"/>
    <w:rsid w:val="00F34FC2"/>
    <w:rsid w:val="00F34FC9"/>
    <w:rsid w:val="00F35266"/>
    <w:rsid w:val="00F35891"/>
    <w:rsid w:val="00F35904"/>
    <w:rsid w:val="00F35987"/>
    <w:rsid w:val="00F35FC6"/>
    <w:rsid w:val="00F36127"/>
    <w:rsid w:val="00F378C9"/>
    <w:rsid w:val="00F37972"/>
    <w:rsid w:val="00F37A7E"/>
    <w:rsid w:val="00F37AB8"/>
    <w:rsid w:val="00F37FAC"/>
    <w:rsid w:val="00F4068F"/>
    <w:rsid w:val="00F40758"/>
    <w:rsid w:val="00F40A08"/>
    <w:rsid w:val="00F40AAC"/>
    <w:rsid w:val="00F40F10"/>
    <w:rsid w:val="00F41C57"/>
    <w:rsid w:val="00F41CCC"/>
    <w:rsid w:val="00F421A3"/>
    <w:rsid w:val="00F422D5"/>
    <w:rsid w:val="00F4283A"/>
    <w:rsid w:val="00F42D52"/>
    <w:rsid w:val="00F43382"/>
    <w:rsid w:val="00F43451"/>
    <w:rsid w:val="00F43654"/>
    <w:rsid w:val="00F437B5"/>
    <w:rsid w:val="00F4420E"/>
    <w:rsid w:val="00F44EA4"/>
    <w:rsid w:val="00F4523C"/>
    <w:rsid w:val="00F454E8"/>
    <w:rsid w:val="00F45A11"/>
    <w:rsid w:val="00F45A72"/>
    <w:rsid w:val="00F4604E"/>
    <w:rsid w:val="00F464EA"/>
    <w:rsid w:val="00F46BD1"/>
    <w:rsid w:val="00F46C00"/>
    <w:rsid w:val="00F46CA8"/>
    <w:rsid w:val="00F474A6"/>
    <w:rsid w:val="00F47533"/>
    <w:rsid w:val="00F47DD2"/>
    <w:rsid w:val="00F50096"/>
    <w:rsid w:val="00F50B1C"/>
    <w:rsid w:val="00F50F53"/>
    <w:rsid w:val="00F514BD"/>
    <w:rsid w:val="00F518B4"/>
    <w:rsid w:val="00F52012"/>
    <w:rsid w:val="00F52390"/>
    <w:rsid w:val="00F52396"/>
    <w:rsid w:val="00F52490"/>
    <w:rsid w:val="00F52BC6"/>
    <w:rsid w:val="00F52D3A"/>
    <w:rsid w:val="00F530EE"/>
    <w:rsid w:val="00F532B2"/>
    <w:rsid w:val="00F534EF"/>
    <w:rsid w:val="00F53646"/>
    <w:rsid w:val="00F53EDC"/>
    <w:rsid w:val="00F54242"/>
    <w:rsid w:val="00F54F7D"/>
    <w:rsid w:val="00F553F3"/>
    <w:rsid w:val="00F5571F"/>
    <w:rsid w:val="00F55D0D"/>
    <w:rsid w:val="00F562F0"/>
    <w:rsid w:val="00F56463"/>
    <w:rsid w:val="00F56D56"/>
    <w:rsid w:val="00F5718D"/>
    <w:rsid w:val="00F571D5"/>
    <w:rsid w:val="00F57F46"/>
    <w:rsid w:val="00F6094F"/>
    <w:rsid w:val="00F60A59"/>
    <w:rsid w:val="00F60C2E"/>
    <w:rsid w:val="00F6116E"/>
    <w:rsid w:val="00F611FE"/>
    <w:rsid w:val="00F6176A"/>
    <w:rsid w:val="00F6190E"/>
    <w:rsid w:val="00F619DF"/>
    <w:rsid w:val="00F620A1"/>
    <w:rsid w:val="00F626E6"/>
    <w:rsid w:val="00F631C5"/>
    <w:rsid w:val="00F63233"/>
    <w:rsid w:val="00F63EC8"/>
    <w:rsid w:val="00F641A4"/>
    <w:rsid w:val="00F641D7"/>
    <w:rsid w:val="00F6492C"/>
    <w:rsid w:val="00F6498A"/>
    <w:rsid w:val="00F64E22"/>
    <w:rsid w:val="00F65047"/>
    <w:rsid w:val="00F653F8"/>
    <w:rsid w:val="00F65B67"/>
    <w:rsid w:val="00F65BD3"/>
    <w:rsid w:val="00F65BEB"/>
    <w:rsid w:val="00F65D59"/>
    <w:rsid w:val="00F65EE4"/>
    <w:rsid w:val="00F66718"/>
    <w:rsid w:val="00F668EB"/>
    <w:rsid w:val="00F66945"/>
    <w:rsid w:val="00F66A6A"/>
    <w:rsid w:val="00F66C1D"/>
    <w:rsid w:val="00F66F19"/>
    <w:rsid w:val="00F675F7"/>
    <w:rsid w:val="00F70829"/>
    <w:rsid w:val="00F70C07"/>
    <w:rsid w:val="00F70F00"/>
    <w:rsid w:val="00F71169"/>
    <w:rsid w:val="00F71430"/>
    <w:rsid w:val="00F714B5"/>
    <w:rsid w:val="00F71810"/>
    <w:rsid w:val="00F71EC3"/>
    <w:rsid w:val="00F728CB"/>
    <w:rsid w:val="00F728D4"/>
    <w:rsid w:val="00F72913"/>
    <w:rsid w:val="00F72B12"/>
    <w:rsid w:val="00F72E87"/>
    <w:rsid w:val="00F73915"/>
    <w:rsid w:val="00F73BBB"/>
    <w:rsid w:val="00F73BCC"/>
    <w:rsid w:val="00F74170"/>
    <w:rsid w:val="00F744CF"/>
    <w:rsid w:val="00F74A98"/>
    <w:rsid w:val="00F74B3F"/>
    <w:rsid w:val="00F74BF6"/>
    <w:rsid w:val="00F7505F"/>
    <w:rsid w:val="00F75114"/>
    <w:rsid w:val="00F75295"/>
    <w:rsid w:val="00F756C4"/>
    <w:rsid w:val="00F756D7"/>
    <w:rsid w:val="00F759A4"/>
    <w:rsid w:val="00F75D55"/>
    <w:rsid w:val="00F76890"/>
    <w:rsid w:val="00F76E52"/>
    <w:rsid w:val="00F76F8A"/>
    <w:rsid w:val="00F770B7"/>
    <w:rsid w:val="00F771C1"/>
    <w:rsid w:val="00F77EC8"/>
    <w:rsid w:val="00F802CC"/>
    <w:rsid w:val="00F8046F"/>
    <w:rsid w:val="00F805BE"/>
    <w:rsid w:val="00F80BDB"/>
    <w:rsid w:val="00F80FBA"/>
    <w:rsid w:val="00F811C4"/>
    <w:rsid w:val="00F81AFA"/>
    <w:rsid w:val="00F821B3"/>
    <w:rsid w:val="00F82355"/>
    <w:rsid w:val="00F82645"/>
    <w:rsid w:val="00F8357B"/>
    <w:rsid w:val="00F83675"/>
    <w:rsid w:val="00F83966"/>
    <w:rsid w:val="00F83CCA"/>
    <w:rsid w:val="00F84146"/>
    <w:rsid w:val="00F84426"/>
    <w:rsid w:val="00F84565"/>
    <w:rsid w:val="00F849C2"/>
    <w:rsid w:val="00F85034"/>
    <w:rsid w:val="00F850EE"/>
    <w:rsid w:val="00F8543E"/>
    <w:rsid w:val="00F85773"/>
    <w:rsid w:val="00F85832"/>
    <w:rsid w:val="00F85936"/>
    <w:rsid w:val="00F85BEF"/>
    <w:rsid w:val="00F85DC3"/>
    <w:rsid w:val="00F86461"/>
    <w:rsid w:val="00F864A8"/>
    <w:rsid w:val="00F86F57"/>
    <w:rsid w:val="00F876AD"/>
    <w:rsid w:val="00F90942"/>
    <w:rsid w:val="00F90FD7"/>
    <w:rsid w:val="00F919F8"/>
    <w:rsid w:val="00F91A7A"/>
    <w:rsid w:val="00F91DC4"/>
    <w:rsid w:val="00F91EAB"/>
    <w:rsid w:val="00F921A0"/>
    <w:rsid w:val="00F92D11"/>
    <w:rsid w:val="00F93B19"/>
    <w:rsid w:val="00F93C0F"/>
    <w:rsid w:val="00F941AA"/>
    <w:rsid w:val="00F94CAD"/>
    <w:rsid w:val="00F94F57"/>
    <w:rsid w:val="00F953A8"/>
    <w:rsid w:val="00F95776"/>
    <w:rsid w:val="00F958DF"/>
    <w:rsid w:val="00F95F45"/>
    <w:rsid w:val="00F960FF"/>
    <w:rsid w:val="00F96777"/>
    <w:rsid w:val="00F96DD6"/>
    <w:rsid w:val="00F97699"/>
    <w:rsid w:val="00F976B6"/>
    <w:rsid w:val="00F9788A"/>
    <w:rsid w:val="00F97B5E"/>
    <w:rsid w:val="00FA004E"/>
    <w:rsid w:val="00FA0188"/>
    <w:rsid w:val="00FA0417"/>
    <w:rsid w:val="00FA08A2"/>
    <w:rsid w:val="00FA21AD"/>
    <w:rsid w:val="00FA23A8"/>
    <w:rsid w:val="00FA3079"/>
    <w:rsid w:val="00FA30A1"/>
    <w:rsid w:val="00FA36D4"/>
    <w:rsid w:val="00FA3BCA"/>
    <w:rsid w:val="00FA42B7"/>
    <w:rsid w:val="00FA49AE"/>
    <w:rsid w:val="00FA4A76"/>
    <w:rsid w:val="00FA53F2"/>
    <w:rsid w:val="00FA5629"/>
    <w:rsid w:val="00FA5F7D"/>
    <w:rsid w:val="00FA77C0"/>
    <w:rsid w:val="00FA7F9D"/>
    <w:rsid w:val="00FB001B"/>
    <w:rsid w:val="00FB0DEA"/>
    <w:rsid w:val="00FB0F39"/>
    <w:rsid w:val="00FB0F73"/>
    <w:rsid w:val="00FB12C2"/>
    <w:rsid w:val="00FB14B9"/>
    <w:rsid w:val="00FB1678"/>
    <w:rsid w:val="00FB172A"/>
    <w:rsid w:val="00FB186D"/>
    <w:rsid w:val="00FB195A"/>
    <w:rsid w:val="00FB1B44"/>
    <w:rsid w:val="00FB219A"/>
    <w:rsid w:val="00FB2A26"/>
    <w:rsid w:val="00FB2B78"/>
    <w:rsid w:val="00FB2C98"/>
    <w:rsid w:val="00FB348B"/>
    <w:rsid w:val="00FB3EDF"/>
    <w:rsid w:val="00FB3FA4"/>
    <w:rsid w:val="00FB413A"/>
    <w:rsid w:val="00FB4753"/>
    <w:rsid w:val="00FB48C5"/>
    <w:rsid w:val="00FB49CA"/>
    <w:rsid w:val="00FB4BF6"/>
    <w:rsid w:val="00FB4F31"/>
    <w:rsid w:val="00FB4FE3"/>
    <w:rsid w:val="00FB54C1"/>
    <w:rsid w:val="00FB555D"/>
    <w:rsid w:val="00FB598A"/>
    <w:rsid w:val="00FB5A0D"/>
    <w:rsid w:val="00FB64AD"/>
    <w:rsid w:val="00FB6689"/>
    <w:rsid w:val="00FB6B98"/>
    <w:rsid w:val="00FB7378"/>
    <w:rsid w:val="00FC057E"/>
    <w:rsid w:val="00FC05D9"/>
    <w:rsid w:val="00FC092D"/>
    <w:rsid w:val="00FC09F5"/>
    <w:rsid w:val="00FC0BB4"/>
    <w:rsid w:val="00FC0DDF"/>
    <w:rsid w:val="00FC0F1A"/>
    <w:rsid w:val="00FC120F"/>
    <w:rsid w:val="00FC13F5"/>
    <w:rsid w:val="00FC18B4"/>
    <w:rsid w:val="00FC1D5C"/>
    <w:rsid w:val="00FC1EEE"/>
    <w:rsid w:val="00FC21D9"/>
    <w:rsid w:val="00FC2397"/>
    <w:rsid w:val="00FC28B7"/>
    <w:rsid w:val="00FC28D2"/>
    <w:rsid w:val="00FC32C1"/>
    <w:rsid w:val="00FC32F2"/>
    <w:rsid w:val="00FC353F"/>
    <w:rsid w:val="00FC3C77"/>
    <w:rsid w:val="00FC3E81"/>
    <w:rsid w:val="00FC3F8E"/>
    <w:rsid w:val="00FC4392"/>
    <w:rsid w:val="00FC4646"/>
    <w:rsid w:val="00FC4727"/>
    <w:rsid w:val="00FC4A0B"/>
    <w:rsid w:val="00FC4BE6"/>
    <w:rsid w:val="00FC51D7"/>
    <w:rsid w:val="00FC5F89"/>
    <w:rsid w:val="00FC61CD"/>
    <w:rsid w:val="00FC674E"/>
    <w:rsid w:val="00FC6BF3"/>
    <w:rsid w:val="00FC6D77"/>
    <w:rsid w:val="00FC719A"/>
    <w:rsid w:val="00FC72F3"/>
    <w:rsid w:val="00FC76F4"/>
    <w:rsid w:val="00FC772E"/>
    <w:rsid w:val="00FC7A3E"/>
    <w:rsid w:val="00FD003F"/>
    <w:rsid w:val="00FD0051"/>
    <w:rsid w:val="00FD0257"/>
    <w:rsid w:val="00FD0655"/>
    <w:rsid w:val="00FD074C"/>
    <w:rsid w:val="00FD0941"/>
    <w:rsid w:val="00FD0948"/>
    <w:rsid w:val="00FD0F5C"/>
    <w:rsid w:val="00FD1082"/>
    <w:rsid w:val="00FD120D"/>
    <w:rsid w:val="00FD12AB"/>
    <w:rsid w:val="00FD1885"/>
    <w:rsid w:val="00FD2094"/>
    <w:rsid w:val="00FD2665"/>
    <w:rsid w:val="00FD27D9"/>
    <w:rsid w:val="00FD2D39"/>
    <w:rsid w:val="00FD2E31"/>
    <w:rsid w:val="00FD2E96"/>
    <w:rsid w:val="00FD2F19"/>
    <w:rsid w:val="00FD30DC"/>
    <w:rsid w:val="00FD3155"/>
    <w:rsid w:val="00FD458B"/>
    <w:rsid w:val="00FD4F97"/>
    <w:rsid w:val="00FD51F1"/>
    <w:rsid w:val="00FD53A1"/>
    <w:rsid w:val="00FD558F"/>
    <w:rsid w:val="00FD58C4"/>
    <w:rsid w:val="00FD5E40"/>
    <w:rsid w:val="00FD5F9E"/>
    <w:rsid w:val="00FD5FA4"/>
    <w:rsid w:val="00FD61ED"/>
    <w:rsid w:val="00FD6700"/>
    <w:rsid w:val="00FD7046"/>
    <w:rsid w:val="00FD70A8"/>
    <w:rsid w:val="00FD78B0"/>
    <w:rsid w:val="00FD7953"/>
    <w:rsid w:val="00FE0087"/>
    <w:rsid w:val="00FE032E"/>
    <w:rsid w:val="00FE038C"/>
    <w:rsid w:val="00FE0EAB"/>
    <w:rsid w:val="00FE17CE"/>
    <w:rsid w:val="00FE1B87"/>
    <w:rsid w:val="00FE1D06"/>
    <w:rsid w:val="00FE2FDE"/>
    <w:rsid w:val="00FE31BA"/>
    <w:rsid w:val="00FE3220"/>
    <w:rsid w:val="00FE3651"/>
    <w:rsid w:val="00FE3C27"/>
    <w:rsid w:val="00FE4827"/>
    <w:rsid w:val="00FE4AA4"/>
    <w:rsid w:val="00FE4E0D"/>
    <w:rsid w:val="00FE5276"/>
    <w:rsid w:val="00FE527A"/>
    <w:rsid w:val="00FE528F"/>
    <w:rsid w:val="00FE533A"/>
    <w:rsid w:val="00FE56B4"/>
    <w:rsid w:val="00FE5DB2"/>
    <w:rsid w:val="00FE7384"/>
    <w:rsid w:val="00FF015B"/>
    <w:rsid w:val="00FF01E5"/>
    <w:rsid w:val="00FF02F5"/>
    <w:rsid w:val="00FF0D90"/>
    <w:rsid w:val="00FF13B4"/>
    <w:rsid w:val="00FF1942"/>
    <w:rsid w:val="00FF1998"/>
    <w:rsid w:val="00FF33D0"/>
    <w:rsid w:val="00FF3834"/>
    <w:rsid w:val="00FF38FB"/>
    <w:rsid w:val="00FF3A01"/>
    <w:rsid w:val="00FF50E0"/>
    <w:rsid w:val="00FF5677"/>
    <w:rsid w:val="00FF57BC"/>
    <w:rsid w:val="00FF60E7"/>
    <w:rsid w:val="00FF6433"/>
    <w:rsid w:val="00FF6833"/>
    <w:rsid w:val="00FF6B5D"/>
    <w:rsid w:val="00FF6CC0"/>
    <w:rsid w:val="00FF6FDB"/>
    <w:rsid w:val="00FF704B"/>
    <w:rsid w:val="00FF743F"/>
    <w:rsid w:val="00FF7CDD"/>
    <w:rsid w:val="00FF7CE5"/>
    <w:rsid w:val="00FF7F76"/>
    <w:rsid w:val="28073A6A"/>
    <w:rsid w:val="2FAC6FBB"/>
    <w:rsid w:val="62783029"/>
    <w:rsid w:val="661110BE"/>
    <w:rsid w:val="796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A36A28"/>
  <w15:docId w15:val="{9B12C3EB-CF61-4D41-B82D-1C2102E3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92"/>
    <w:pPr>
      <w:spacing w:after="200" w:line="276" w:lineRule="auto"/>
    </w:pPr>
    <w:rPr>
      <w:rFonts w:ascii="Calibri" w:eastAsiaTheme="minorEastAsia" w:hAnsi="Calibri"/>
      <w:sz w:val="22"/>
      <w:szCs w:val="22"/>
      <w:lang w:val="en-C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caption"/>
    <w:next w:val="a"/>
    <w:qFormat/>
    <w:pP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lang w:eastAsia="en-US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a8">
    <w:name w:val="Date"/>
    <w:basedOn w:val="a"/>
    <w:next w:val="a"/>
    <w:link w:val="a9"/>
    <w:uiPriority w:val="99"/>
    <w:semiHidden/>
    <w:unhideWhenUsed/>
  </w:style>
  <w:style w:type="paragraph" w:styleId="aa">
    <w:name w:val="Balloon Text"/>
    <w:basedOn w:val="a"/>
    <w:link w:val="ab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paragraph" w:styleId="ae">
    <w:name w:val="header"/>
    <w:basedOn w:val="a"/>
    <w:link w:val="af"/>
    <w:uiPriority w:val="99"/>
    <w:unhideWhenUsed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paragraph" w:styleId="TOC2">
    <w:name w:val="toc 2"/>
    <w:basedOn w:val="a"/>
    <w:next w:val="a"/>
    <w:uiPriority w:val="39"/>
    <w:unhideWhenUsed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0"/>
    <w:link w:val="aa"/>
    <w:uiPriority w:val="99"/>
    <w:semiHidden/>
    <w:rPr>
      <w:rFonts w:ascii="Tahoma" w:hAnsi="Tahoma" w:cs="Tahoma"/>
      <w:sz w:val="16"/>
      <w:szCs w:val="16"/>
    </w:rPr>
  </w:style>
  <w:style w:type="character" w:customStyle="1" w:styleId="rllink">
    <w:name w:val="rllink"/>
    <w:basedOn w:val="a0"/>
  </w:style>
  <w:style w:type="character" w:customStyle="1" w:styleId="alnrn">
    <w:name w:val="alnrn"/>
    <w:basedOn w:val="a0"/>
  </w:style>
  <w:style w:type="character" w:customStyle="1" w:styleId="alnparlinks">
    <w:name w:val="alnparlinks"/>
    <w:basedOn w:val="a0"/>
    <w:qFormat/>
  </w:style>
  <w:style w:type="character" w:customStyle="1" w:styleId="sumn">
    <w:name w:val="sum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Times New Roman" w:hAnsi="Courier New" w:cs="Courier New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eastAsia="en-US"/>
    </w:rPr>
  </w:style>
  <w:style w:type="character" w:customStyle="1" w:styleId="af">
    <w:name w:val="页眉 字符"/>
    <w:basedOn w:val="a0"/>
    <w:link w:val="ae"/>
    <w:uiPriority w:val="99"/>
    <w:rPr>
      <w:sz w:val="22"/>
      <w:szCs w:val="22"/>
      <w:lang w:eastAsia="zh-CN"/>
    </w:rPr>
  </w:style>
  <w:style w:type="character" w:customStyle="1" w:styleId="ad">
    <w:name w:val="页脚 字符"/>
    <w:basedOn w:val="a0"/>
    <w:link w:val="ac"/>
    <w:uiPriority w:val="99"/>
    <w:qFormat/>
    <w:rPr>
      <w:sz w:val="22"/>
      <w:szCs w:val="22"/>
      <w:lang w:eastAsia="zh-CN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st1">
    <w:name w:val="st1"/>
    <w:basedOn w:val="a0"/>
    <w:qFormat/>
  </w:style>
  <w:style w:type="character" w:customStyle="1" w:styleId="a9">
    <w:name w:val="日期 字符"/>
    <w:basedOn w:val="a0"/>
    <w:link w:val="a8"/>
    <w:uiPriority w:val="99"/>
    <w:semiHidden/>
    <w:qFormat/>
    <w:rPr>
      <w:sz w:val="22"/>
      <w:szCs w:val="22"/>
      <w:lang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a0"/>
    <w:qFormat/>
  </w:style>
  <w:style w:type="character" w:customStyle="1" w:styleId="1st-cys">
    <w:name w:val="1st-cys"/>
    <w:basedOn w:val="a0"/>
    <w:qFormat/>
  </w:style>
  <w:style w:type="character" w:customStyle="1" w:styleId="conserved-trp">
    <w:name w:val="conserved-trp"/>
    <w:basedOn w:val="a0"/>
    <w:qFormat/>
  </w:style>
  <w:style w:type="character" w:customStyle="1" w:styleId="insertion">
    <w:name w:val="insertion"/>
    <w:basedOn w:val="a0"/>
  </w:style>
  <w:style w:type="character" w:customStyle="1" w:styleId="loop">
    <w:name w:val="loop"/>
    <w:basedOn w:val="a0"/>
  </w:style>
  <w:style w:type="character" w:customStyle="1" w:styleId="v-regiontext">
    <w:name w:val="v-region_text"/>
    <w:basedOn w:val="a0"/>
    <w:qFormat/>
  </w:style>
  <w:style w:type="character" w:customStyle="1" w:styleId="d-regiontext">
    <w:name w:val="d-region_text"/>
    <w:basedOn w:val="a0"/>
  </w:style>
  <w:style w:type="character" w:customStyle="1" w:styleId="j-regiontext">
    <w:name w:val="j-region_text"/>
    <w:basedOn w:val="a0"/>
  </w:style>
  <w:style w:type="paragraph" w:styleId="af6">
    <w:name w:val="No Spacing"/>
    <w:link w:val="af7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7">
    <w:name w:val="无间隔 字符"/>
    <w:basedOn w:val="a0"/>
    <w:link w:val="af6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customStyle="1" w:styleId="PlainTable41">
    <w:name w:val="Plain Table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character" w:customStyle="1" w:styleId="a6">
    <w:name w:val="批注文字 字符"/>
    <w:basedOn w:val="a0"/>
    <w:link w:val="a4"/>
    <w:uiPriority w:val="99"/>
    <w:semiHidden/>
    <w:rPr>
      <w:lang w:eastAsia="zh-CN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lang w:eastAsia="zh-CN"/>
    </w:rPr>
  </w:style>
  <w:style w:type="character" w:customStyle="1" w:styleId="position-font">
    <w:name w:val="position-font"/>
    <w:basedOn w:val="a0"/>
    <w:qFormat/>
  </w:style>
  <w:style w:type="character" w:customStyle="1" w:styleId="file-font">
    <w:name w:val="file-font"/>
    <w:basedOn w:val="a0"/>
    <w:qFormat/>
  </w:style>
  <w:style w:type="table" w:customStyle="1" w:styleId="PlainTable21">
    <w:name w:val="Plain Table 21"/>
    <w:basedOn w:val="a1"/>
    <w:uiPriority w:val="42"/>
    <w:qFormat/>
    <w:tblPr>
      <w:tblBorders>
        <w:top w:val="single" w:sz="18" w:space="0" w:color="000000" w:themeColor="text1"/>
        <w:bottom w:val="single" w:sz="18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6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5ADC5FF-81B2-4229-9F26-E2DF68FE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peaks ab</vt:lpstr>
    </vt:vector>
  </TitlesOfParts>
  <Company>Bioinformatics Solutions, Inc.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peaks ab</dc:title>
  <dc:subject/>
  <dc:creator>Wen Zhang</dc:creator>
  <cp:keywords/>
  <dc:description/>
  <cp:lastModifiedBy>Zeping</cp:lastModifiedBy>
  <cp:revision>6</cp:revision>
  <cp:lastPrinted>2021-01-18T08:34:00Z</cp:lastPrinted>
  <dcterms:created xsi:type="dcterms:W3CDTF">2021-01-21T15:48:00Z</dcterms:created>
  <dcterms:modified xsi:type="dcterms:W3CDTF">2021-06-23T05:05:00Z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