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2DA0" w14:textId="77777777" w:rsidR="000E197E" w:rsidRPr="000E197E" w:rsidRDefault="000E197E" w:rsidP="000E197E">
      <w:pPr>
        <w:pStyle w:val="aa"/>
        <w:spacing w:after="60" w:line="360" w:lineRule="auto"/>
        <w:ind w:firstLine="709"/>
        <w:jc w:val="both"/>
        <w:rPr>
          <w:rFonts w:ascii="Times New Roman" w:hAnsi="Times New Roman" w:cs="Times New Roman"/>
          <w:sz w:val="40"/>
          <w:szCs w:val="40"/>
          <w:lang w:val="ru-RU"/>
        </w:rPr>
      </w:pPr>
      <w:r w:rsidRPr="000E197E">
        <w:rPr>
          <w:rFonts w:ascii="Times New Roman" w:eastAsia="Times New Roman" w:hAnsi="Times New Roman" w:cs="Times New Roman"/>
          <w:b/>
          <w:color w:val="000000"/>
          <w:sz w:val="32"/>
          <w:szCs w:val="40"/>
          <w:lang w:val="ru-RU"/>
        </w:rPr>
      </w:r>
      <w:r w:rsidRPr="000E197E">
        <w:rPr>
          <w:rFonts w:ascii="Times New Roman" w:eastAsia="Times New Roman" w:hAnsi="Times New Roman" w:cs="Times New Roman"/>
          <w:b/>
          <w:color w:val="000000"/>
          <w:sz w:val="32"/>
          <w:szCs w:val="40"/>
        </w:rPr>
      </w:r>
      <w:r w:rsidRPr="000E197E">
        <w:rPr>
          <w:rFonts w:ascii="Times New Roman" w:eastAsia="Times New Roman" w:hAnsi="Times New Roman" w:cs="Times New Roman"/>
          <w:b/>
          <w:color w:val="000000"/>
          <w:sz w:val="32"/>
          <w:szCs w:val="40"/>
          <w:lang w:val="ru-RU"/>
        </w:rPr>
      </w:r>
      <w:r w:rsidRPr="000E197E">
        <w:rPr>
          <w:rFonts w:ascii="Times New Roman" w:eastAsia="Times New Roman" w:hAnsi="Times New Roman" w:cs="Times New Roman"/>
          <w:b/>
          <w:color w:val="000000"/>
          <w:sz w:val="32"/>
          <w:szCs w:val="40"/>
        </w:rPr>
      </w:r>
      <w:r w:rsidRPr="000E197E">
        <w:rPr>
          <w:rFonts w:ascii="Times New Roman" w:eastAsia="Times New Roman" w:hAnsi="Times New Roman" w:cs="Times New Roman"/>
          <w:b/>
          <w:color w:val="000000"/>
          <w:sz w:val="32"/>
          <w:szCs w:val="40"/>
          <w:lang w:val="ru-RU"/>
        </w:rPr>
      </w:r>
      <w:r>
        <w:rPr>
          <w:rFonts w:ascii="Times New Roman" w:hAnsi="Times New Roman" w:eastAsia="Times New Roman" w:cs="Times New Roman"/>
          <w:b/>
          <w:color w:val="000000"/>
          <w:sz w:val="32"/>
        </w:rPr>
        <w:t>Практическая работа № 3</w:t>
      </w:r>
    </w:p>
    <w:p w14:paraId="0B3A4159" w14:textId="0A3AC4E0" w:rsidR="000E197E" w:rsidRPr="000E197E" w:rsidRDefault="000E197E" w:rsidP="000E197E">
      <w:pPr>
        <w:pStyle w:val="aa"/>
        <w:spacing w:after="160" w:line="360" w:lineRule="auto"/>
        <w:ind w:firstLine="709"/>
        <w:jc w:val="center"/>
        <w:rPr>
          <w:rFonts w:ascii="Times New Roman" w:eastAsia="Times New Roman" w:hAnsi="Times New Roman" w:cs="Times New Roman"/>
          <w:sz w:val="40"/>
          <w:szCs w:val="40"/>
          <w:lang w:val="ru-RU"/>
        </w:rPr>
      </w:pPr>
      <w:r w:rsidRPr="000E197E">
        <w:rPr>
          <w:rFonts w:ascii="Times New Roman" w:eastAsia="Times New Roman" w:hAnsi="Times New Roman" w:cs="Times New Roman"/>
          <w:b/>
          <w:color w:val="000000"/>
          <w:sz w:val="28"/>
          <w:szCs w:val="40"/>
          <w:lang w:val="ru-RU"/>
        </w:rPr>
        <w:t>Прогнозирование энергопотребления с помощью LSTM и GRU</w:t>
      </w:r>
      <w:r w:rsidRPr="000E197E">
        <w:rPr>
          <w:rFonts w:ascii="Times New Roman" w:eastAsia="Times New Roman" w:hAnsi="Times New Roman" w:cs="Times New Roman"/>
          <w:b/>
          <w:color w:val="000000"/>
          <w:sz w:val="32"/>
          <w:szCs w:val="40"/>
          <w:lang w:val="ru-RU"/>
        </w:rPr>
      </w:r>
      <w:r>
        <w:rPr>
          <w:rFonts w:ascii="Times New Roman" w:hAnsi="Times New Roman" w:eastAsia="Times New Roman" w:cs="Times New Roman"/>
          <w:b/>
          <w:color w:val="000000"/>
          <w:sz w:val="32"/>
        </w:rPr>
      </w:r>
    </w:p>
    <w:p w14:paraId="2DA69A12" w14:textId="7F64FAF1" w:rsidR="00AE1A1F" w:rsidRPr="000E197E" w:rsidRDefault="000E197E" w:rsidP="000E197E">
      <w:pPr>
        <w:pStyle w:val="Metadata"/>
        <w:spacing w:before="200" w:line="360" w:lineRule="auto" w:after="60"/>
        <w:ind w:firstLine="709"/>
        <w:jc w:val="both"/>
        <w:rPr>
          <w:rFonts w:cs="Times New Roman"/>
          <w:sz w:val="40"/>
          <w:szCs w:val="40"/>
          <w:lang w:val="ru-RU"/>
        </w:rPr>
      </w:pPr>
      <w:r w:rsidRPr="000E197E">
        <w:rPr>
          <w:rFonts w:cs="Times New Roman" w:ascii="Times New Roman" w:hAnsi="Times New Roman" w:eastAsia="Times New Roman"/>
          <w:b w:val="0"/>
          <w:color w:val="000000"/>
          <w:sz w:val="28"/>
          <w:szCs w:val="40"/>
          <w:lang w:val="ru-RU"/>
        </w:rPr>
      </w:r>
      <w:r w:rsidR="00000000" w:rsidRPr="000E197E">
        <w:rPr>
          <w:rFonts w:cs="Times New Roman" w:ascii="Times New Roman" w:hAnsi="Times New Roman" w:eastAsia="Times New Roman"/>
          <w:b w:val="0"/>
          <w:color w:val="000000"/>
          <w:sz w:val="28"/>
          <w:szCs w:val="40"/>
          <w:lang w:val="ru-RU"/>
        </w:rPr>
      </w:r>
      <w:r w:rsidR="00000000" w:rsidRPr="000E197E">
        <w:rPr>
          <w:rFonts w:cs="Times New Roman" w:ascii="Times New Roman" w:hAnsi="Times New Roman" w:eastAsia="Times New Roman"/>
          <w:b w:val="0"/>
          <w:color w:val="000000"/>
          <w:sz w:val="28"/>
          <w:szCs w:val="40"/>
        </w:rPr>
      </w:r>
      <w:r w:rsidR="00000000" w:rsidRPr="000E197E">
        <w:rPr>
          <w:rFonts w:cs="Times New Roman" w:ascii="Times New Roman" w:hAnsi="Times New Roman" w:eastAsia="Times New Roman"/>
          <w:b w:val="0"/>
          <w:color w:val="000000"/>
          <w:sz w:val="28"/>
          <w:szCs w:val="40"/>
          <w:lang w:val="ru-RU"/>
        </w:rPr>
      </w:r>
      <w:r w:rsidR="00000000" w:rsidRPr="000E197E">
        <w:rPr>
          <w:rFonts w:cs="Times New Roman" w:ascii="Times New Roman" w:hAnsi="Times New Roman" w:eastAsia="Times New Roman"/>
          <w:b w:val="0"/>
          <w:color w:val="000000"/>
          <w:sz w:val="28"/>
          <w:szCs w:val="40"/>
        </w:rPr>
      </w:r>
      <w:r>
        <w:rPr>
          <w:rFonts w:ascii="Times New Roman" w:hAnsi="Times New Roman" w:eastAsia="Times New Roman" w:cs="Times New Roman"/>
          <w:b w:val="0"/>
          <w:color w:val="000000"/>
          <w:sz w:val="28"/>
        </w:rPr>
        <w:t>Дисциплина: «Прикладной искусственный интеллект»</w:t>
      </w:r>
    </w:p>
    <w:p>
      <w:pPr>
        <w:pStyle w:val="Metadata"/>
        <w:spacing w:line="360" w:lineRule="auto" w:after="60"/>
        <w:ind w:firstLine="709"/>
        <w:jc w:val="both"/>
      </w:pPr>
      <w:r>
        <w:rPr>
          <w:rFonts w:ascii="Times New Roman" w:hAnsi="Times New Roman" w:eastAsia="Times New Roman" w:cs="Times New Roman"/>
          <w:b w:val="0"/>
          <w:color w:val="000000"/>
          <w:sz w:val="28"/>
        </w:rPr>
        <w:t>Студентка: Бахорина Ольга Александровна</w:t>
      </w:r>
    </w:p>
    <w:p>
      <w:pPr>
        <w:pStyle w:val="Metadata"/>
        <w:keepNext w:val="0"/>
        <w:spacing w:line="360" w:lineRule="auto" w:after="200"/>
        <w:ind w:firstLine="709"/>
        <w:jc w:val="both"/>
      </w:pPr>
      <w:r>
        <w:rPr>
          <w:rFonts w:ascii="Times New Roman" w:hAnsi="Times New Roman" w:eastAsia="Times New Roman" w:cs="Times New Roman"/>
          <w:b w:val="0"/>
          <w:color w:val="000000"/>
          <w:sz w:val="28"/>
        </w:rPr>
        <w:t>Группа: R4176c · Курс: 1 курс магистратуры</w:t>
      </w:r>
    </w:p>
    <w:p w14:paraId="27136EB4" w14:textId="20B14CA5" w:rsidR="00AE1A1F" w:rsidRPr="000E197E" w:rsidRDefault="000E197E" w:rsidP="000E197E">
      <w:pPr>
        <w:pStyle w:val="1"/>
        <w:spacing w:line="360" w:lineRule="auto"/>
        <w:rPr>
          <w:rFonts w:ascii="Times New Roman" w:hAnsi="Times New Roman" w:cs="Times New Roman"/>
          <w:sz w:val="28"/>
          <w:lang w:val="ru-RU"/>
        </w:rPr>
      </w:pPr>
      <w:r w:rsidRPr="000E197E">
        <w:rPr>
          <w:rFonts w:ascii="Times New Roman" w:hAnsi="Times New Roman" w:cs="Times New Roman" w:eastAsia="Times New Roman"/>
          <w:b/>
          <w:color w:val="000000"/>
          <w:sz w:val="28"/>
          <w:lang w:val="ru-RU"/>
        </w:rPr>
        <w:br/>
      </w:r>
      <w:r w:rsidR="00000000" w:rsidRPr="000E197E">
        <w:rPr>
          <w:rFonts w:ascii="Times New Roman" w:hAnsi="Times New Roman" w:cs="Times New Roman" w:eastAsia="Times New Roman"/>
          <w:b/>
          <w:color w:val="000000"/>
          <w:sz w:val="28"/>
          <w:lang w:val="ru-RU"/>
        </w:rPr>
        <w:t>Основной результат</w:t>
      </w:r>
    </w:p>
    <w:p w14:paraId="2F8AA7D0" w14:textId="77777777"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В работе построен конвейер прогнозирования почасового энергопотребления American Electric Power на один час вперёд. На вход модели подаётся недельная история из 168 часов и шесть циклических календарных признаков. Конфигурация выбиралась по validation loss, а test использовался только для итоговой проверки. Лучший результат показала однослойная GRU с 16 257 параметрами: на 18 195 тестовых окнах MAE составила 112,16 МВт, RMSE — 147,94 МВт, R² — 0,9965, sMAPE — 0,7635%. По MAE модель улучшила лучший простой baseline на 73,14%.</w:t>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p>
    <w:p w14:paraId="7554A7C8" w14:textId="194170B0" w:rsidR="00AE1A1F" w:rsidRPr="000E197E" w:rsidRDefault="00000000" w:rsidP="000E197E">
      <w:pPr>
        <w:pStyle w:val="1"/>
        <w:spacing w:line="360" w:lineRule="auto"/>
        <w:rPr>
          <w:rFonts w:ascii="Times New Roman" w:hAnsi="Times New Roman" w:cs="Times New Roman"/>
          <w:sz w:val="28"/>
          <w:lang w:val="ru-RU"/>
        </w:rPr>
      </w:pPr>
      <w:r w:rsidRPr="000E197E">
        <w:rPr>
          <w:rFonts w:ascii="Times New Roman" w:hAnsi="Times New Roman" w:cs="Times New Roman" w:eastAsia="Times New Roman"/>
          <w:b/>
          <w:color w:val="000000"/>
          <w:sz w:val="28"/>
          <w:lang w:val="ru-RU"/>
        </w:rPr>
        <w:t>1</w:t>
      </w:r>
      <w:r w:rsidR="000E197E">
        <w:rPr>
          <w:rFonts w:ascii="Times New Roman" w:hAnsi="Times New Roman" w:cs="Times New Roman" w:eastAsia="Times New Roman"/>
          <w:b/>
          <w:color w:val="000000"/>
          <w:sz w:val="28"/>
          <w:lang w:val="ru-RU"/>
        </w:rPr>
        <w:t>.</w:t>
      </w:r>
      <w:r w:rsidRPr="000E197E">
        <w:rPr>
          <w:rFonts w:ascii="Times New Roman" w:hAnsi="Times New Roman" w:cs="Times New Roman" w:eastAsia="Times New Roman"/>
          <w:b/>
          <w:color w:val="000000"/>
          <w:sz w:val="28"/>
          <w:lang w:val="ru-RU"/>
        </w:rPr>
        <w:t xml:space="preserve"> Цель работы</w:t>
      </w:r>
    </w:p>
    <w:p w14:paraId="4BB59FF6" w14:textId="77777777"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Освоить полный цикл прогнозирования временного ряда с помощью рекуррентных нейронных сетей </w:t>
      </w:r>
      <w:r w:rsidRPr="000E197E">
        <w:rPr>
          <w:rFonts w:cs="Times New Roman" w:ascii="Times New Roman" w:hAnsi="Times New Roman" w:eastAsia="Times New Roman"/>
          <w:color w:val="000000"/>
          <w:sz w:val="28"/>
          <w:szCs w:val="28"/>
        </w:rPr>
        <w:t>PyTorch</w:t>
      </w:r>
      <w:r w:rsidRPr="000E197E">
        <w:rPr>
          <w:rFonts w:cs="Times New Roman" w:ascii="Times New Roman" w:hAnsi="Times New Roman" w:eastAsia="Times New Roman"/>
          <w:color w:val="000000"/>
          <w:sz w:val="28"/>
          <w:szCs w:val="28"/>
          <w:lang w:val="ru-RU"/>
        </w:rPr>
        <w:t xml:space="preserve">: проверить и очистить данные, исследовать сезонность, сформировать признаки и скользящие окна без утечки информации, сравнить </w:t>
      </w:r>
      <w:r w:rsidRPr="000E197E">
        <w:rPr>
          <w:rFonts w:cs="Times New Roman" w:ascii="Times New Roman" w:hAnsi="Times New Roman" w:eastAsia="Times New Roman"/>
          <w:color w:val="000000"/>
          <w:sz w:val="28"/>
          <w:szCs w:val="28"/>
        </w:rPr>
        <w:t>LSTM</w:t>
      </w:r>
      <w:r w:rsidRPr="000E197E">
        <w:rPr>
          <w:rFonts w:cs="Times New Roman" w:ascii="Times New Roman" w:hAnsi="Times New Roman" w:eastAsia="Times New Roman"/>
          <w:color w:val="000000"/>
          <w:sz w:val="28"/>
          <w:szCs w:val="28"/>
          <w:lang w:val="ru-RU"/>
        </w:rPr>
        <w:t xml:space="preserve"> и </w:t>
      </w:r>
      <w:r w:rsidRPr="000E197E">
        <w:rPr>
          <w:rFonts w:cs="Times New Roman" w:ascii="Times New Roman" w:hAnsi="Times New Roman" w:eastAsia="Times New Roman"/>
          <w:color w:val="000000"/>
          <w:sz w:val="28"/>
          <w:szCs w:val="28"/>
        </w:rPr>
        <w:t>GRU</w:t>
      </w:r>
      <w:r w:rsidRPr="000E197E">
        <w:rPr>
          <w:rFonts w:cs="Times New Roman" w:ascii="Times New Roman" w:hAnsi="Times New Roman" w:eastAsia="Times New Roman"/>
          <w:color w:val="000000"/>
          <w:sz w:val="28"/>
          <w:szCs w:val="28"/>
          <w:lang w:val="ru-RU"/>
        </w:rPr>
        <w:t xml:space="preserve">, выбрать конфигурацию по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и независимо оценить её на </w:t>
      </w:r>
      <w:r w:rsidRPr="000E197E">
        <w:rPr>
          <w:rFonts w:cs="Times New Roman" w:ascii="Times New Roman" w:hAnsi="Times New Roman" w:eastAsia="Times New Roman"/>
          <w:color w:val="000000"/>
          <w:sz w:val="28"/>
          <w:szCs w:val="28"/>
        </w:rPr>
        <w:t>test</w:t>
      </w:r>
      <w:r w:rsidRPr="000E197E">
        <w:rPr>
          <w:rFonts w:cs="Times New Roman" w:ascii="Times New Roman" w:hAnsi="Times New Roman" w:eastAsia="Times New Roman"/>
          <w:color w:val="000000"/>
          <w:sz w:val="28"/>
          <w:szCs w:val="28"/>
          <w:lang w:val="ru-RU"/>
        </w:rPr>
        <w:t>.</w:t>
      </w:r>
    </w:p>
    <w:p w14:paraId="11C68766" w14:textId="7E8CCF66" w:rsidR="00AE1A1F" w:rsidRPr="000E197E" w:rsidRDefault="00000000" w:rsidP="000E197E">
      <w:pPr>
        <w:pStyle w:val="1"/>
        <w:spacing w:line="360" w:lineRule="auto"/>
        <w:rPr>
          <w:rFonts w:ascii="Times New Roman" w:hAnsi="Times New Roman" w:cs="Times New Roman"/>
          <w:sz w:val="28"/>
          <w:lang w:val="ru-RU"/>
        </w:rPr>
      </w:pPr>
      <w:r w:rsidRPr="000E197E">
        <w:rPr>
          <w:rFonts w:ascii="Times New Roman" w:hAnsi="Times New Roman" w:cs="Times New Roman" w:eastAsia="Times New Roman"/>
          <w:b/>
          <w:color w:val="000000"/>
          <w:sz w:val="28"/>
          <w:lang w:val="ru-RU"/>
        </w:rPr>
        <w:t>2</w:t>
      </w:r>
      <w:r w:rsidR="000E197E">
        <w:rPr>
          <w:rFonts w:ascii="Times New Roman" w:hAnsi="Times New Roman" w:cs="Times New Roman" w:eastAsia="Times New Roman"/>
          <w:b/>
          <w:color w:val="000000"/>
          <w:sz w:val="28"/>
          <w:lang w:val="ru-RU"/>
        </w:rPr>
        <w:t>.</w:t>
      </w:r>
      <w:r w:rsidRPr="000E197E">
        <w:rPr>
          <w:rFonts w:ascii="Times New Roman" w:hAnsi="Times New Roman" w:cs="Times New Roman" w:eastAsia="Times New Roman"/>
          <w:b/>
          <w:color w:val="000000"/>
          <w:sz w:val="28"/>
          <w:lang w:val="ru-RU"/>
        </w:rPr>
        <w:t xml:space="preserve"> Задачи работы</w:t>
      </w:r>
    </w:p>
    <w:p w14:paraId="0844FE2B" w14:textId="68B76BC1" w:rsidR="00AE1A1F" w:rsidRPr="000E197E" w:rsidRDefault="00000000"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1</w:t>
      </w:r>
      <w:r w:rsidR="000E197E" w:rsidRPr="000E197E">
        <w:rPr>
          <w:rFonts w:cs="Times New Roman" w:ascii="Times New Roman" w:hAnsi="Times New Roman" w:eastAsia="Times New Roman"/>
          <w:bCs/>
          <w:color w:val="000000"/>
          <w:sz w:val="28"/>
          <w:szCs w:val="28"/>
          <w:lang w:val="ru-RU"/>
        </w:rPr>
        <w:t>)</w:t>
      </w:r>
      <w:r w:rsidRPr="000E197E">
        <w:rPr>
          <w:rFonts w:cs="Times New Roman" w:ascii="Times New Roman" w:hAnsi="Times New Roman" w:eastAsia="Times New Roman"/>
          <w:b/>
          <w:color w:val="000000"/>
          <w:sz w:val="28"/>
          <w:szCs w:val="28"/>
          <w:lang w:val="ru-RU"/>
        </w:rPr>
        <w:t xml:space="preserve"> </w:t>
      </w:r>
      <w:r w:rsidRPr="000E197E">
        <w:rPr>
          <w:rFonts w:cs="Times New Roman" w:ascii="Times New Roman" w:hAnsi="Times New Roman" w:eastAsia="Times New Roman"/>
          <w:color w:val="000000"/>
          <w:sz w:val="28"/>
          <w:szCs w:val="28"/>
          <w:lang w:val="ru-RU"/>
        </w:rPr>
        <w:t xml:space="preserve">Загрузить </w:t>
      </w:r>
      <w:r w:rsidRPr="000E197E">
        <w:rPr>
          <w:rFonts w:cs="Times New Roman" w:ascii="Times New Roman" w:hAnsi="Times New Roman" w:eastAsia="Times New Roman"/>
          <w:color w:val="000000"/>
          <w:sz w:val="28"/>
          <w:szCs w:val="28"/>
        </w:rPr>
        <w:t>Hourly</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Energy</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Consumption</w:t>
      </w:r>
      <w:r w:rsidRPr="000E197E">
        <w:rPr>
          <w:rFonts w:cs="Times New Roman" w:ascii="Times New Roman" w:hAnsi="Times New Roman" w:eastAsia="Times New Roman"/>
          <w:color w:val="000000"/>
          <w:sz w:val="28"/>
          <w:szCs w:val="28"/>
          <w:lang w:val="ru-RU"/>
        </w:rPr>
        <w:t xml:space="preserve"> и выделить ряд </w:t>
      </w:r>
      <w:r w:rsidRPr="000E197E">
        <w:rPr>
          <w:rFonts w:cs="Times New Roman" w:ascii="Times New Roman" w:hAnsi="Times New Roman" w:eastAsia="Times New Roman"/>
          <w:color w:val="000000"/>
          <w:sz w:val="28"/>
          <w:szCs w:val="28"/>
        </w:rPr>
        <w:t>AEP</w:t>
      </w:r>
      <w:r w:rsidRPr="000E197E">
        <w:rPr>
          <w:rFonts w:cs="Times New Roman" w:ascii="Times New Roman" w:hAnsi="Times New Roman" w:eastAsia="Times New Roman"/>
          <w:color w:val="000000"/>
          <w:sz w:val="28"/>
          <w:szCs w:val="28"/>
          <w:lang w:val="ru-RU"/>
        </w:rPr>
        <w:t>_</w:t>
      </w:r>
      <w:r w:rsidRPr="000E197E">
        <w:rPr>
          <w:rFonts w:cs="Times New Roman" w:ascii="Times New Roman" w:hAnsi="Times New Roman" w:eastAsia="Times New Roman"/>
          <w:color w:val="000000"/>
          <w:sz w:val="28"/>
          <w:szCs w:val="28"/>
        </w:rPr>
        <w:t>MW</w:t>
      </w:r>
      <w:r w:rsidRPr="000E197E">
        <w:rPr>
          <w:rFonts w:cs="Times New Roman" w:ascii="Times New Roman" w:hAnsi="Times New Roman" w:eastAsia="Times New Roman"/>
          <w:color w:val="000000"/>
          <w:sz w:val="28"/>
          <w:szCs w:val="28"/>
          <w:lang w:val="ru-RU"/>
        </w:rPr>
        <w:t>.</w:t>
      </w:r>
    </w:p>
    <w:p w14:paraId="59D76E3E" w14:textId="741457F2" w:rsidR="00AE1A1F" w:rsidRPr="000E197E" w:rsidRDefault="000E197E"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2)</w:t>
      </w:r>
      <w:r w:rsidR="00000000" w:rsidRPr="000E197E">
        <w:rPr>
          <w:rFonts w:cs="Times New Roman" w:ascii="Times New Roman" w:hAnsi="Times New Roman" w:eastAsia="Times New Roman"/>
          <w:b/>
          <w:color w:val="000000"/>
          <w:sz w:val="28"/>
          <w:szCs w:val="28"/>
          <w:lang w:val="ru-RU"/>
        </w:rPr>
        <w:t xml:space="preserve"> </w:t>
      </w:r>
      <w:r w:rsidR="00000000" w:rsidRPr="000E197E">
        <w:rPr>
          <w:rFonts w:cs="Times New Roman" w:ascii="Times New Roman" w:hAnsi="Times New Roman" w:eastAsia="Times New Roman"/>
          <w:color w:val="000000"/>
          <w:sz w:val="28"/>
          <w:szCs w:val="28"/>
          <w:lang w:val="ru-RU"/>
        </w:rPr>
        <w:t>Проверить типы данных, диапазон дат, пропуски и повторяющиеся временные метки.</w:t>
      </w:r>
    </w:p>
    <w:p w14:paraId="38AD2A53" w14:textId="3DEC8AF5" w:rsidR="00AE1A1F" w:rsidRPr="000E197E" w:rsidRDefault="000E197E"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lastRenderedPageBreak/>
        <w:t>3)</w:t>
      </w:r>
      <w:r w:rsidR="00000000" w:rsidRPr="000E197E">
        <w:rPr>
          <w:rFonts w:cs="Times New Roman" w:ascii="Times New Roman" w:hAnsi="Times New Roman" w:eastAsia="Times New Roman"/>
          <w:b/>
          <w:color w:val="000000"/>
          <w:sz w:val="28"/>
          <w:szCs w:val="28"/>
          <w:lang w:val="ru-RU"/>
        </w:rPr>
        <w:t xml:space="preserve"> </w:t>
      </w:r>
      <w:r w:rsidR="00000000" w:rsidRPr="000E197E">
        <w:rPr>
          <w:rFonts w:cs="Times New Roman" w:ascii="Times New Roman" w:hAnsi="Times New Roman" w:eastAsia="Times New Roman"/>
          <w:color w:val="000000"/>
          <w:sz w:val="28"/>
          <w:szCs w:val="28"/>
          <w:lang w:val="ru-RU"/>
        </w:rPr>
        <w:t>Восстановить регулярную почасовую шкалу причинным способом.</w:t>
      </w:r>
    </w:p>
    <w:p w14:paraId="663D77E9" w14:textId="6AC47F7A" w:rsidR="00AE1A1F" w:rsidRPr="000E197E" w:rsidRDefault="000E197E"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4)</w:t>
      </w:r>
      <w:r w:rsidR="00000000" w:rsidRPr="000E197E">
        <w:rPr>
          <w:rFonts w:cs="Times New Roman" w:ascii="Times New Roman" w:hAnsi="Times New Roman" w:eastAsia="Times New Roman"/>
          <w:b/>
          <w:color w:val="000000"/>
          <w:sz w:val="28"/>
          <w:szCs w:val="28"/>
          <w:lang w:val="ru-RU"/>
        </w:rPr>
        <w:t xml:space="preserve"> </w:t>
      </w:r>
      <w:r w:rsidR="00000000" w:rsidRPr="000E197E">
        <w:rPr>
          <w:rFonts w:cs="Times New Roman" w:ascii="Times New Roman" w:hAnsi="Times New Roman" w:eastAsia="Times New Roman"/>
          <w:color w:val="000000"/>
          <w:sz w:val="28"/>
          <w:szCs w:val="28"/>
          <w:lang w:val="ru-RU"/>
        </w:rPr>
        <w:t>Исследовать динамику, распределение, суточную, недельную и годовую сезонность.</w:t>
      </w:r>
    </w:p>
    <w:p w14:paraId="5F2E039A" w14:textId="70C70E0B" w:rsidR="00AE1A1F" w:rsidRPr="000E197E" w:rsidRDefault="000E197E"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5)</w:t>
      </w:r>
      <w:r w:rsidR="00000000" w:rsidRPr="000E197E">
        <w:rPr>
          <w:rFonts w:cs="Times New Roman" w:ascii="Times New Roman" w:hAnsi="Times New Roman" w:eastAsia="Times New Roman"/>
          <w:b/>
          <w:color w:val="000000"/>
          <w:sz w:val="28"/>
          <w:szCs w:val="28"/>
          <w:lang w:val="ru-RU"/>
        </w:rPr>
        <w:t xml:space="preserve"> </w:t>
      </w:r>
      <w:r w:rsidR="00000000" w:rsidRPr="000E197E">
        <w:rPr>
          <w:rFonts w:cs="Times New Roman" w:ascii="Times New Roman" w:hAnsi="Times New Roman" w:eastAsia="Times New Roman"/>
          <w:color w:val="000000"/>
          <w:sz w:val="28"/>
          <w:szCs w:val="28"/>
          <w:lang w:val="ru-RU"/>
        </w:rPr>
        <w:t>Обосновать недельное окно истории по автокорреляции обучающей части ряда.</w:t>
      </w:r>
    </w:p>
    <w:p w14:paraId="034D229C" w14:textId="21204164" w:rsidR="00AE1A1F" w:rsidRPr="000E197E" w:rsidRDefault="000E197E"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6)</w:t>
      </w:r>
      <w:r w:rsidR="00000000" w:rsidRPr="000E197E">
        <w:rPr>
          <w:rFonts w:cs="Times New Roman" w:ascii="Times New Roman" w:hAnsi="Times New Roman" w:eastAsia="Times New Roman"/>
          <w:b/>
          <w:color w:val="000000"/>
          <w:sz w:val="28"/>
          <w:szCs w:val="28"/>
          <w:lang w:val="ru-RU"/>
        </w:rPr>
        <w:t xml:space="preserve"> </w:t>
      </w:r>
      <w:r w:rsidR="00000000" w:rsidRPr="000E197E">
        <w:rPr>
          <w:rFonts w:cs="Times New Roman" w:ascii="Times New Roman" w:hAnsi="Times New Roman" w:eastAsia="Times New Roman"/>
          <w:color w:val="000000"/>
          <w:sz w:val="28"/>
          <w:szCs w:val="28"/>
          <w:lang w:val="ru-RU"/>
        </w:rPr>
        <w:t>Добавить циклические календарные признаки и выполнить разбиение 70 15 15.</w:t>
      </w:r>
    </w:p>
    <w:p w14:paraId="41357138" w14:textId="1D58913B" w:rsidR="00AE1A1F" w:rsidRPr="000E197E" w:rsidRDefault="000E197E"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7)</w:t>
      </w:r>
      <w:r w:rsidR="00000000" w:rsidRPr="000E197E">
        <w:rPr>
          <w:rFonts w:cs="Times New Roman" w:ascii="Times New Roman" w:hAnsi="Times New Roman" w:eastAsia="Times New Roman"/>
          <w:b/>
          <w:color w:val="000000"/>
          <w:sz w:val="28"/>
          <w:szCs w:val="28"/>
          <w:lang w:val="ru-RU"/>
        </w:rPr>
        <w:t xml:space="preserve"> </w:t>
      </w:r>
      <w:r w:rsidR="00000000" w:rsidRPr="000E197E">
        <w:rPr>
          <w:rFonts w:cs="Times New Roman" w:ascii="Times New Roman" w:hAnsi="Times New Roman" w:eastAsia="Times New Roman"/>
          <w:color w:val="000000"/>
          <w:sz w:val="28"/>
          <w:szCs w:val="28"/>
          <w:lang w:val="ru-RU"/>
        </w:rPr>
        <w:t xml:space="preserve">Нормализовать признаки только по </w:t>
      </w:r>
      <w:r w:rsidR="00000000" w:rsidRPr="000E197E">
        <w:rPr>
          <w:rFonts w:cs="Times New Roman" w:ascii="Times New Roman" w:hAnsi="Times New Roman" w:eastAsia="Times New Roman"/>
          <w:color w:val="000000"/>
          <w:sz w:val="28"/>
          <w:szCs w:val="28"/>
        </w:rPr>
        <w:t>train</w:t>
      </w:r>
      <w:r w:rsidR="00000000" w:rsidRPr="000E197E">
        <w:rPr>
          <w:rFonts w:cs="Times New Roman" w:ascii="Times New Roman" w:hAnsi="Times New Roman" w:eastAsia="Times New Roman"/>
          <w:color w:val="000000"/>
          <w:sz w:val="28"/>
          <w:szCs w:val="28"/>
          <w:lang w:val="ru-RU"/>
        </w:rPr>
        <w:t xml:space="preserve"> и сформировать скользящие окна.</w:t>
      </w:r>
    </w:p>
    <w:p w14:paraId="3A45542D" w14:textId="24374FD6" w:rsidR="00AE1A1F" w:rsidRPr="000E197E" w:rsidRDefault="000E197E"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8)</w:t>
      </w:r>
      <w:r w:rsidR="00000000" w:rsidRPr="000E197E">
        <w:rPr>
          <w:rFonts w:cs="Times New Roman" w:ascii="Times New Roman" w:hAnsi="Times New Roman" w:eastAsia="Times New Roman"/>
          <w:b/>
          <w:color w:val="000000"/>
          <w:sz w:val="28"/>
          <w:szCs w:val="28"/>
          <w:lang w:val="ru-RU"/>
        </w:rPr>
        <w:t xml:space="preserve"> </w:t>
      </w:r>
      <w:r w:rsidR="00000000" w:rsidRPr="000E197E">
        <w:rPr>
          <w:rFonts w:cs="Times New Roman" w:ascii="Times New Roman" w:hAnsi="Times New Roman" w:eastAsia="Times New Roman"/>
          <w:color w:val="000000"/>
          <w:sz w:val="28"/>
          <w:szCs w:val="28"/>
          <w:lang w:val="ru-RU"/>
        </w:rPr>
        <w:t xml:space="preserve">Реализовать универсальную архитектуру регрессора на основе </w:t>
      </w:r>
      <w:r w:rsidR="00000000" w:rsidRPr="000E197E">
        <w:rPr>
          <w:rFonts w:cs="Times New Roman" w:ascii="Times New Roman" w:hAnsi="Times New Roman" w:eastAsia="Times New Roman"/>
          <w:color w:val="000000"/>
          <w:sz w:val="28"/>
          <w:szCs w:val="28"/>
        </w:rPr>
        <w:t>LSTM</w:t>
      </w:r>
      <w:r w:rsidR="00000000" w:rsidRPr="000E197E">
        <w:rPr>
          <w:rFonts w:cs="Times New Roman" w:ascii="Times New Roman" w:hAnsi="Times New Roman" w:eastAsia="Times New Roman"/>
          <w:color w:val="000000"/>
          <w:sz w:val="28"/>
          <w:szCs w:val="28"/>
          <w:lang w:val="ru-RU"/>
        </w:rPr>
        <w:t xml:space="preserve"> и </w:t>
      </w:r>
      <w:r w:rsidR="00000000" w:rsidRPr="000E197E">
        <w:rPr>
          <w:rFonts w:cs="Times New Roman" w:ascii="Times New Roman" w:hAnsi="Times New Roman" w:eastAsia="Times New Roman"/>
          <w:color w:val="000000"/>
          <w:sz w:val="28"/>
          <w:szCs w:val="28"/>
        </w:rPr>
        <w:t>GRU</w:t>
      </w:r>
      <w:r w:rsidR="00000000" w:rsidRPr="000E197E">
        <w:rPr>
          <w:rFonts w:cs="Times New Roman" w:ascii="Times New Roman" w:hAnsi="Times New Roman" w:eastAsia="Times New Roman"/>
          <w:color w:val="000000"/>
          <w:sz w:val="28"/>
          <w:szCs w:val="28"/>
          <w:lang w:val="ru-RU"/>
        </w:rPr>
        <w:t>.</w:t>
      </w:r>
    </w:p>
    <w:p w14:paraId="10BB233C" w14:textId="7E5C90AC" w:rsidR="00AE1A1F" w:rsidRPr="000E197E" w:rsidRDefault="000E197E" w:rsidP="000E197E">
      <w:pPr>
        <w:widowControl/>
        <w:spacing w:after="0" w:line="360" w:lineRule="auto" w:before="0"/>
        <w:ind w:left="709" w:hanging="357"/>
        <w:jc w:val="both"/>
        <w:rPr>
          <w:rFonts w:cs="Times New Roman"/>
          <w:sz w:val="28"/>
          <w:szCs w:val="28"/>
        </w:rPr>
      </w:pPr>
      <w:r w:rsidRPr="000E197E">
        <w:rPr>
          <w:rFonts w:cs="Times New Roman" w:ascii="Times New Roman" w:hAnsi="Times New Roman" w:eastAsia="Times New Roman"/>
          <w:bCs/>
          <w:color w:val="000000"/>
          <w:sz w:val="28"/>
          <w:szCs w:val="28"/>
        </w:rPr>
        <w:t>9)</w:t>
      </w:r>
      <w:r w:rsidR="00000000" w:rsidRPr="000E197E">
        <w:rPr>
          <w:rFonts w:cs="Times New Roman" w:ascii="Times New Roman" w:hAnsi="Times New Roman" w:eastAsia="Times New Roman"/>
          <w:b/>
          <w:color w:val="000000"/>
          <w:sz w:val="28"/>
          <w:szCs w:val="28"/>
        </w:rPr>
        <w:t xml:space="preserve"> </w:t>
      </w:r>
      <w:r w:rsidR="00000000" w:rsidRPr="000E197E">
        <w:rPr>
          <w:rFonts w:cs="Times New Roman" w:ascii="Times New Roman" w:hAnsi="Times New Roman" w:eastAsia="Times New Roman"/>
          <w:color w:val="000000"/>
          <w:sz w:val="28"/>
          <w:szCs w:val="28"/>
        </w:rPr>
        <w:t>Настроить Huber loss, AdamW, gradient clipping, scheduler и EarlyStopping.</w:t>
      </w:r>
    </w:p>
    <w:p w14:paraId="764362F3" w14:textId="367031C1" w:rsidR="00AE1A1F" w:rsidRPr="000E197E" w:rsidRDefault="00000000"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10</w:t>
      </w:r>
      <w:r w:rsidR="000E197E" w:rsidRPr="000E197E">
        <w:rPr>
          <w:rFonts w:cs="Times New Roman" w:ascii="Times New Roman" w:hAnsi="Times New Roman" w:eastAsia="Times New Roman"/>
          <w:bCs/>
          <w:color w:val="000000"/>
          <w:sz w:val="28"/>
          <w:szCs w:val="28"/>
          <w:lang w:val="ru-RU"/>
        </w:rPr>
        <w:t>)</w:t>
      </w:r>
      <w:r w:rsidRPr="000E197E">
        <w:rPr>
          <w:rFonts w:cs="Times New Roman" w:ascii="Times New Roman" w:hAnsi="Times New Roman" w:eastAsia="Times New Roman"/>
          <w:b/>
          <w:color w:val="000000"/>
          <w:sz w:val="28"/>
          <w:szCs w:val="28"/>
          <w:lang w:val="ru-RU"/>
        </w:rPr>
        <w:t xml:space="preserve"> </w:t>
      </w:r>
      <w:r w:rsidRPr="000E197E">
        <w:rPr>
          <w:rFonts w:cs="Times New Roman" w:ascii="Times New Roman" w:hAnsi="Times New Roman" w:eastAsia="Times New Roman"/>
          <w:color w:val="000000"/>
          <w:sz w:val="28"/>
          <w:szCs w:val="28"/>
          <w:lang w:val="ru-RU"/>
        </w:rPr>
        <w:t xml:space="preserve">Сравнить три конфигурации по полной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выборке.</w:t>
      </w:r>
    </w:p>
    <w:p w14:paraId="12380049" w14:textId="4D3B93AF" w:rsidR="00AE1A1F" w:rsidRPr="000E197E" w:rsidRDefault="00000000" w:rsidP="000E197E">
      <w:pPr>
        <w:widowControl/>
        <w:spacing w:after="0" w:line="360" w:lineRule="auto" w:before="0"/>
        <w:ind w:left="709" w:hanging="357"/>
        <w:jc w:val="both"/>
        <w:rPr>
          <w:rFonts w:cs="Times New Roman"/>
          <w:sz w:val="28"/>
          <w:szCs w:val="28"/>
        </w:rPr>
      </w:pPr>
      <w:r w:rsidRPr="000E197E">
        <w:rPr>
          <w:rFonts w:cs="Times New Roman" w:ascii="Times New Roman" w:hAnsi="Times New Roman" w:eastAsia="Times New Roman"/>
          <w:bCs/>
          <w:color w:val="000000"/>
          <w:sz w:val="28"/>
          <w:szCs w:val="28"/>
        </w:rPr>
        <w:t>11</w:t>
      </w:r>
      <w:r w:rsidR="000E197E" w:rsidRPr="000E197E">
        <w:rPr>
          <w:rFonts w:cs="Times New Roman" w:ascii="Times New Roman" w:hAnsi="Times New Roman" w:eastAsia="Times New Roman"/>
          <w:bCs/>
          <w:color w:val="000000"/>
          <w:sz w:val="28"/>
          <w:szCs w:val="28"/>
        </w:rPr>
        <w:t>)</w:t>
      </w:r>
      <w:r w:rsidRPr="000E197E">
        <w:rPr>
          <w:rFonts w:cs="Times New Roman" w:ascii="Times New Roman" w:hAnsi="Times New Roman" w:eastAsia="Times New Roman"/>
          <w:b/>
          <w:color w:val="000000"/>
          <w:sz w:val="28"/>
          <w:szCs w:val="28"/>
        </w:rPr>
        <w:t xml:space="preserve"> </w:t>
      </w:r>
      <w:r w:rsidRPr="000E197E">
        <w:rPr>
          <w:rFonts w:cs="Times New Roman" w:ascii="Times New Roman" w:hAnsi="Times New Roman" w:eastAsia="Times New Roman"/>
          <w:color w:val="000000"/>
          <w:sz w:val="28"/>
          <w:szCs w:val="28"/>
        </w:rPr>
        <w:t>Сопоставить лучшую RNN с persistence и weekly seasonal baseline.</w:t>
      </w:r>
    </w:p>
    <w:p w14:paraId="096FBBAD" w14:textId="5E16F4F5" w:rsidR="00AE1A1F" w:rsidRPr="000E197E" w:rsidRDefault="000E197E"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12)</w:t>
      </w:r>
      <w:r w:rsidR="00000000" w:rsidRPr="000E197E">
        <w:rPr>
          <w:rFonts w:cs="Times New Roman" w:ascii="Times New Roman" w:hAnsi="Times New Roman" w:eastAsia="Times New Roman"/>
          <w:b/>
          <w:color w:val="000000"/>
          <w:sz w:val="28"/>
          <w:szCs w:val="28"/>
          <w:lang w:val="ru-RU"/>
        </w:rPr>
        <w:t xml:space="preserve"> </w:t>
      </w:r>
      <w:r w:rsidR="00000000" w:rsidRPr="000E197E">
        <w:rPr>
          <w:rFonts w:cs="Times New Roman" w:ascii="Times New Roman" w:hAnsi="Times New Roman" w:eastAsia="Times New Roman"/>
          <w:color w:val="000000"/>
          <w:sz w:val="28"/>
          <w:szCs w:val="28"/>
          <w:lang w:val="ru-RU"/>
        </w:rPr>
        <w:t xml:space="preserve">Рассчитать </w:t>
      </w:r>
      <w:r w:rsidR="00000000" w:rsidRPr="000E197E">
        <w:rPr>
          <w:rFonts w:cs="Times New Roman" w:ascii="Times New Roman" w:hAnsi="Times New Roman" w:eastAsia="Times New Roman"/>
          <w:color w:val="000000"/>
          <w:sz w:val="28"/>
          <w:szCs w:val="28"/>
        </w:rPr>
        <w:t>MAE</w:t>
      </w:r>
      <w:r w:rsidR="00000000" w:rsidRPr="000E197E">
        <w:rPr>
          <w:rFonts w:cs="Times New Roman" w:ascii="Times New Roman" w:hAnsi="Times New Roman" w:eastAsia="Times New Roman"/>
          <w:color w:val="000000"/>
          <w:sz w:val="28"/>
          <w:szCs w:val="28"/>
          <w:lang w:val="ru-RU"/>
        </w:rPr>
        <w:t xml:space="preserve">, </w:t>
      </w:r>
      <w:r w:rsidR="00000000" w:rsidRPr="000E197E">
        <w:rPr>
          <w:rFonts w:cs="Times New Roman" w:ascii="Times New Roman" w:hAnsi="Times New Roman" w:eastAsia="Times New Roman"/>
          <w:color w:val="000000"/>
          <w:sz w:val="28"/>
          <w:szCs w:val="28"/>
        </w:rPr>
        <w:t>RMSE</w:t>
      </w:r>
      <w:r w:rsidR="00000000" w:rsidRPr="000E197E">
        <w:rPr>
          <w:rFonts w:cs="Times New Roman" w:ascii="Times New Roman" w:hAnsi="Times New Roman" w:eastAsia="Times New Roman"/>
          <w:color w:val="000000"/>
          <w:sz w:val="28"/>
          <w:szCs w:val="28"/>
          <w:lang w:val="ru-RU"/>
        </w:rPr>
        <w:t xml:space="preserve">, </w:t>
      </w:r>
      <w:r w:rsidR="00000000" w:rsidRPr="000E197E">
        <w:rPr>
          <w:rFonts w:cs="Times New Roman" w:ascii="Times New Roman" w:hAnsi="Times New Roman" w:eastAsia="Times New Roman"/>
          <w:color w:val="000000"/>
          <w:sz w:val="28"/>
          <w:szCs w:val="28"/>
        </w:rPr>
        <w:t>R</w:t>
      </w:r>
      <w:r w:rsidR="00000000" w:rsidRPr="000E197E">
        <w:rPr>
          <w:rFonts w:cs="Times New Roman" w:ascii="Times New Roman" w:hAnsi="Times New Roman" w:eastAsia="Times New Roman"/>
          <w:color w:val="000000"/>
          <w:sz w:val="28"/>
          <w:szCs w:val="28"/>
          <w:lang w:val="ru-RU"/>
        </w:rPr>
        <w:t xml:space="preserve">² и </w:t>
      </w:r>
      <w:r w:rsidR="00000000" w:rsidRPr="000E197E">
        <w:rPr>
          <w:rFonts w:cs="Times New Roman" w:ascii="Times New Roman" w:hAnsi="Times New Roman" w:eastAsia="Times New Roman"/>
          <w:color w:val="000000"/>
          <w:sz w:val="28"/>
          <w:szCs w:val="28"/>
        </w:rPr>
        <w:t>sMAPE</w:t>
      </w:r>
      <w:r w:rsidR="00000000" w:rsidRPr="000E197E">
        <w:rPr>
          <w:rFonts w:cs="Times New Roman" w:ascii="Times New Roman" w:hAnsi="Times New Roman" w:eastAsia="Times New Roman"/>
          <w:color w:val="000000"/>
          <w:sz w:val="28"/>
          <w:szCs w:val="28"/>
          <w:lang w:val="ru-RU"/>
        </w:rPr>
        <w:t>, исследовать остатки и худшие ошибки.</w:t>
      </w:r>
    </w:p>
    <w:p w14:paraId="1E7F9672" w14:textId="1BF1BE30" w:rsidR="00AE1A1F" w:rsidRPr="000E197E" w:rsidRDefault="000E197E" w:rsidP="000E197E">
      <w:pPr>
        <w:widowControl/>
        <w:spacing w:after="0" w:line="360" w:lineRule="auto" w:before="0"/>
        <w:ind w:left="709" w:hanging="357"/>
        <w:jc w:val="both"/>
        <w:rPr>
          <w:rFonts w:cs="Times New Roman"/>
          <w:sz w:val="28"/>
          <w:szCs w:val="28"/>
          <w:lang w:val="ru-RU"/>
        </w:rPr>
      </w:pPr>
      <w:r w:rsidRPr="000E197E">
        <w:rPr>
          <w:rFonts w:cs="Times New Roman" w:ascii="Times New Roman" w:hAnsi="Times New Roman" w:eastAsia="Times New Roman"/>
          <w:bCs/>
          <w:color w:val="000000"/>
          <w:sz w:val="28"/>
          <w:szCs w:val="28"/>
          <w:lang w:val="ru-RU"/>
        </w:rPr>
        <w:t>13)</w:t>
      </w:r>
      <w:r w:rsidR="00000000" w:rsidRPr="000E197E">
        <w:rPr>
          <w:rFonts w:cs="Times New Roman" w:ascii="Times New Roman" w:hAnsi="Times New Roman" w:eastAsia="Times New Roman"/>
          <w:b/>
          <w:color w:val="000000"/>
          <w:sz w:val="28"/>
          <w:szCs w:val="28"/>
          <w:lang w:val="ru-RU"/>
        </w:rPr>
        <w:t xml:space="preserve"> </w:t>
      </w:r>
      <w:r w:rsidR="00000000" w:rsidRPr="000E197E">
        <w:rPr>
          <w:rFonts w:cs="Times New Roman" w:ascii="Times New Roman" w:hAnsi="Times New Roman" w:eastAsia="Times New Roman"/>
          <w:color w:val="000000"/>
          <w:sz w:val="28"/>
          <w:szCs w:val="28"/>
          <w:lang w:val="ru-RU"/>
        </w:rPr>
        <w:t xml:space="preserve">Сохранить модель, </w:t>
      </w:r>
      <w:r w:rsidR="00000000" w:rsidRPr="000E197E">
        <w:rPr>
          <w:rFonts w:cs="Times New Roman" w:ascii="Times New Roman" w:hAnsi="Times New Roman" w:eastAsia="Times New Roman"/>
          <w:color w:val="000000"/>
          <w:sz w:val="28"/>
          <w:szCs w:val="28"/>
        </w:rPr>
        <w:t>scaler</w:t>
      </w:r>
      <w:r w:rsidR="00000000" w:rsidRPr="000E197E">
        <w:rPr>
          <w:rFonts w:cs="Times New Roman" w:ascii="Times New Roman" w:hAnsi="Times New Roman" w:eastAsia="Times New Roman"/>
          <w:color w:val="000000"/>
          <w:sz w:val="28"/>
          <w:szCs w:val="28"/>
          <w:lang w:val="ru-RU"/>
        </w:rPr>
        <w:t>, метаданные и проверить отдельный прогноз следующего часа.</w:t>
      </w:r>
    </w:p>
    <w:p w14:paraId="1FBB488A" w14:textId="77777777" w:rsidR="00AE1A1F" w:rsidRPr="000E197E" w:rsidRDefault="00000000">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br w:type="page"/>
      </w:r>
    </w:p>
    <w:p w14:paraId="6EDAA7A7" w14:textId="2419EA64" w:rsidR="00AE1A1F" w:rsidRPr="000E197E" w:rsidRDefault="00000000">
      <w:pPr>
        <w:pStyle w:val="1"/>
        <w:rPr>
          <w:rFonts w:ascii="Times New Roman" w:hAnsi="Times New Roman" w:cs="Times New Roman"/>
          <w:sz w:val="28"/>
          <w:lang w:val="ru-RU"/>
        </w:rPr>
      </w:pPr>
      <w:r w:rsidRPr="000E197E">
        <w:rPr>
          <w:rFonts w:ascii="Times New Roman" w:hAnsi="Times New Roman" w:cs="Times New Roman" w:eastAsia="Times New Roman"/>
          <w:b/>
          <w:color w:val="000000"/>
          <w:sz w:val="28"/>
          <w:lang w:val="ru-RU"/>
        </w:rPr>
        <w:lastRenderedPageBreak/>
        <w:t>3</w:t>
      </w:r>
      <w:r w:rsidR="000E197E">
        <w:rPr>
          <w:rFonts w:ascii="Times New Roman" w:hAnsi="Times New Roman" w:cs="Times New Roman" w:eastAsia="Times New Roman"/>
          <w:b/>
          <w:color w:val="000000"/>
          <w:sz w:val="28"/>
          <w:lang w:val="ru-RU"/>
        </w:rPr>
        <w:t>.</w:t>
      </w:r>
      <w:r w:rsidRPr="000E197E">
        <w:rPr>
          <w:rFonts w:ascii="Times New Roman" w:hAnsi="Times New Roman" w:cs="Times New Roman" w:eastAsia="Times New Roman"/>
          <w:b/>
          <w:color w:val="000000"/>
          <w:sz w:val="28"/>
          <w:lang w:val="ru-RU"/>
        </w:rPr>
        <w:t xml:space="preserve"> Исходные данные</w:t>
      </w:r>
    </w:p>
    <w:p w14:paraId="555EA37C" w14:textId="77777777"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Использован публичный набор </w:t>
      </w:r>
      <w:r w:rsidRPr="000E197E">
        <w:rPr>
          <w:rFonts w:cs="Times New Roman" w:ascii="Times New Roman" w:hAnsi="Times New Roman" w:eastAsia="Times New Roman"/>
          <w:color w:val="000000"/>
          <w:sz w:val="28"/>
          <w:szCs w:val="28"/>
        </w:rPr>
        <w:t>Hourly</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Energy</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Consumption</w:t>
      </w:r>
      <w:r w:rsidRPr="000E197E">
        <w:rPr>
          <w:rFonts w:cs="Times New Roman" w:ascii="Times New Roman" w:hAnsi="Times New Roman" w:eastAsia="Times New Roman"/>
          <w:color w:val="000000"/>
          <w:sz w:val="28"/>
          <w:szCs w:val="28"/>
          <w:lang w:val="ru-RU"/>
        </w:rPr>
        <w:t xml:space="preserve"> с </w:t>
      </w:r>
      <w:r w:rsidRPr="000E197E">
        <w:rPr>
          <w:rFonts w:cs="Times New Roman" w:ascii="Times New Roman" w:hAnsi="Times New Roman" w:eastAsia="Times New Roman"/>
          <w:color w:val="000000"/>
          <w:sz w:val="28"/>
          <w:szCs w:val="28"/>
        </w:rPr>
        <w:t>Kaggle</w:t>
      </w:r>
      <w:r w:rsidRPr="000E197E">
        <w:rPr>
          <w:rFonts w:cs="Times New Roman" w:ascii="Times New Roman" w:hAnsi="Times New Roman" w:eastAsia="Times New Roman"/>
          <w:color w:val="000000"/>
          <w:sz w:val="28"/>
          <w:szCs w:val="28"/>
          <w:lang w:val="ru-RU"/>
        </w:rPr>
        <w:t xml:space="preserve">. Он объединяет многолетние оценки почасовой нагрузки нескольких регионов энергосистемы </w:t>
      </w:r>
      <w:r w:rsidRPr="000E197E">
        <w:rPr>
          <w:rFonts w:cs="Times New Roman" w:ascii="Times New Roman" w:hAnsi="Times New Roman" w:eastAsia="Times New Roman"/>
          <w:color w:val="000000"/>
          <w:sz w:val="28"/>
          <w:szCs w:val="28"/>
        </w:rPr>
        <w:t>PJM</w:t>
      </w:r>
      <w:r w:rsidRPr="000E197E">
        <w:rPr>
          <w:rFonts w:cs="Times New Roman" w:ascii="Times New Roman" w:hAnsi="Times New Roman" w:eastAsia="Times New Roman"/>
          <w:color w:val="000000"/>
          <w:sz w:val="28"/>
          <w:szCs w:val="28"/>
          <w:lang w:val="ru-RU"/>
        </w:rPr>
        <w:t xml:space="preserve">. Для эксперимента выбран файл </w:t>
      </w:r>
      <w:r w:rsidRPr="000E197E">
        <w:rPr>
          <w:rFonts w:cs="Times New Roman" w:ascii="Times New Roman" w:hAnsi="Times New Roman" w:eastAsia="Times New Roman"/>
          <w:color w:val="000000"/>
          <w:sz w:val="28"/>
          <w:szCs w:val="28"/>
        </w:rPr>
        <w:t>AEP</w:t>
      </w:r>
      <w:r w:rsidRPr="000E197E">
        <w:rPr>
          <w:rFonts w:cs="Times New Roman" w:ascii="Times New Roman" w:hAnsi="Times New Roman" w:eastAsia="Times New Roman"/>
          <w:color w:val="000000"/>
          <w:sz w:val="28"/>
          <w:szCs w:val="28"/>
          <w:lang w:val="ru-RU"/>
        </w:rPr>
        <w:t>_</w:t>
      </w:r>
      <w:r w:rsidRPr="000E197E">
        <w:rPr>
          <w:rFonts w:cs="Times New Roman" w:ascii="Times New Roman" w:hAnsi="Times New Roman" w:eastAsia="Times New Roman"/>
          <w:color w:val="000000"/>
          <w:sz w:val="28"/>
          <w:szCs w:val="28"/>
        </w:rPr>
        <w:t>hourly</w:t>
      </w:r>
      <w:r w:rsidRPr="000E197E">
        <w:rPr>
          <w:rFonts w:cs="Times New Roman" w:ascii="Times New Roman" w:hAnsi="Times New Roman" w:eastAsia="Times New Roman"/>
          <w:color w:val="000000"/>
          <w:sz w:val="28"/>
          <w:szCs w:val="28"/>
          <w:lang w:val="ru-RU"/>
        </w:rPr>
        <w:t>.</w:t>
      </w:r>
      <w:r w:rsidRPr="000E197E">
        <w:rPr>
          <w:rFonts w:cs="Times New Roman" w:ascii="Times New Roman" w:hAnsi="Times New Roman" w:eastAsia="Times New Roman"/>
          <w:color w:val="000000"/>
          <w:sz w:val="28"/>
          <w:szCs w:val="28"/>
        </w:rPr>
        <w:t>csv</w:t>
      </w:r>
      <w:r w:rsidRPr="000E197E">
        <w:rPr>
          <w:rFonts w:cs="Times New Roman" w:ascii="Times New Roman" w:hAnsi="Times New Roman" w:eastAsia="Times New Roman"/>
          <w:color w:val="000000"/>
          <w:sz w:val="28"/>
          <w:szCs w:val="28"/>
          <w:lang w:val="ru-RU"/>
        </w:rPr>
        <w:t xml:space="preserve"> с временной меткой </w:t>
      </w:r>
      <w:r w:rsidRPr="000E197E">
        <w:rPr>
          <w:rFonts w:cs="Times New Roman" w:ascii="Times New Roman" w:hAnsi="Times New Roman" w:eastAsia="Times New Roman"/>
          <w:color w:val="000000"/>
          <w:sz w:val="28"/>
          <w:szCs w:val="28"/>
        </w:rPr>
        <w:t>Datetime</w:t>
      </w:r>
      <w:r w:rsidRPr="000E197E">
        <w:rPr>
          <w:rFonts w:cs="Times New Roman" w:ascii="Times New Roman" w:hAnsi="Times New Roman" w:eastAsia="Times New Roman"/>
          <w:color w:val="000000"/>
          <w:sz w:val="28"/>
          <w:szCs w:val="28"/>
          <w:lang w:val="ru-RU"/>
        </w:rPr>
        <w:t xml:space="preserve"> и целевой переменной </w:t>
      </w:r>
      <w:r w:rsidRPr="000E197E">
        <w:rPr>
          <w:rFonts w:cs="Times New Roman" w:ascii="Times New Roman" w:hAnsi="Times New Roman" w:eastAsia="Times New Roman"/>
          <w:color w:val="000000"/>
          <w:sz w:val="28"/>
          <w:szCs w:val="28"/>
        </w:rPr>
        <w:t>AEP</w:t>
      </w:r>
      <w:r w:rsidRPr="000E197E">
        <w:rPr>
          <w:rFonts w:cs="Times New Roman" w:ascii="Times New Roman" w:hAnsi="Times New Roman" w:eastAsia="Times New Roman"/>
          <w:color w:val="000000"/>
          <w:sz w:val="28"/>
          <w:szCs w:val="28"/>
          <w:lang w:val="ru-RU"/>
        </w:rPr>
        <w:t>_</w:t>
      </w:r>
      <w:r w:rsidRPr="000E197E">
        <w:rPr>
          <w:rFonts w:cs="Times New Roman" w:ascii="Times New Roman" w:hAnsi="Times New Roman" w:eastAsia="Times New Roman"/>
          <w:color w:val="000000"/>
          <w:sz w:val="28"/>
          <w:szCs w:val="28"/>
        </w:rPr>
        <w:t>MW</w:t>
      </w:r>
      <w:r w:rsidRPr="000E197E">
        <w:rPr>
          <w:rFonts w:cs="Times New Roman" w:ascii="Times New Roman" w:hAnsi="Times New Roman" w:eastAsia="Times New Roman"/>
          <w:color w:val="000000"/>
          <w:sz w:val="28"/>
          <w:szCs w:val="28"/>
          <w:lang w:val="ru-RU"/>
        </w:rPr>
        <w:t xml:space="preserve">, измеряемой в мегаваттах. Исходный </w:t>
      </w:r>
      <w:r w:rsidRPr="000E197E">
        <w:rPr>
          <w:rFonts w:cs="Times New Roman" w:ascii="Times New Roman" w:hAnsi="Times New Roman" w:eastAsia="Times New Roman"/>
          <w:color w:val="000000"/>
          <w:sz w:val="28"/>
          <w:szCs w:val="28"/>
        </w:rPr>
        <w:t>CSV</w:t>
      </w:r>
      <w:r w:rsidRPr="000E197E">
        <w:rPr>
          <w:rFonts w:cs="Times New Roman" w:ascii="Times New Roman" w:hAnsi="Times New Roman" w:eastAsia="Times New Roman"/>
          <w:color w:val="000000"/>
          <w:sz w:val="28"/>
          <w:szCs w:val="28"/>
          <w:lang w:val="ru-RU"/>
        </w:rPr>
        <w:t xml:space="preserve"> содержит 121 273 строки за период с 1 октября 2004 года по 3 августа 2018 года.</w:t>
      </w:r>
    </w:p>
    <w:p w14:paraId="2AB2A297" w14:textId="6D83045C" w:rsidR="00AE1A1F" w:rsidRPr="000E197E" w:rsidRDefault="000E197E">
      <w:pPr>
        <w:pStyle w:val="af5"/>
        <w:keepNext/>
        <w:jc w:val="center"/>
        <w:rPr>
          <w:rFonts w:cs="Times New Roman"/>
          <w:iCs/>
          <w:sz w:val="28"/>
          <w:szCs w:val="28"/>
        </w:rPr>
      </w:pPr>
      <w:r>
        <w:rPr>
          <w:rFonts w:cs="Times New Roman" w:ascii="Times New Roman" w:hAnsi="Times New Roman" w:eastAsia="Times New Roman"/>
          <w:b w:val="0"/>
          <w:i/>
          <w:color w:val="000000"/>
          <w:sz w:val="24"/>
          <w:szCs w:val="28"/>
          <w:lang w:val="ru-RU"/>
        </w:rPr>
      </w:r>
      <w:r w:rsidR="00000000" w:rsidRPr="000E197E">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1 — Исходные характеристики ряда</w:t>
      </w:r>
    </w:p>
    <w:tbl>
      <w:tblPr>
        <w:tblStyle w:val="aff0"/>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376"/>
        <w:gridCol w:w="2520"/>
        <w:gridCol w:w="4824"/>
      </w:tblGrid>
      <w:tr w:rsidR="00AE1A1F" w:rsidRPr="000E197E" w14:paraId="2F270DCA" w14:textId="77777777" w:rsidTr="000E197E">
        <w:trPr>
          <w:cantSplit/>
          <w:tblHeader w:val="true"/>
          <w:jc w:val="center"/>
          <w:tblHeader w:val="true"/>
          <w:cantSplit/>
        </w:trPr>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2144CD4"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Показатель</w:t>
            </w:r>
          </w:p>
        </w:tc>
        <w:tc>
          <w:tcPr>
            <w:tcW w:w="252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FD42FE9"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Значение</w:t>
            </w:r>
          </w:p>
        </w:tc>
        <w:tc>
          <w:tcPr>
            <w:tcW w:w="48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A3F081E"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Пояснение</w:t>
            </w:r>
          </w:p>
        </w:tc>
      </w:tr>
      <w:tr w:rsidR="00AE1A1F" w:rsidRPr="000E197E" w14:paraId="7D502114" w14:textId="77777777" w:rsidTr="000E197E">
        <w:trPr>
          <w:cantSplit/>
          <w:jc w:val="center"/>
          <w:cantSplit/>
        </w:trPr>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848BC47"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Строк в CSV</w:t>
            </w:r>
          </w:p>
        </w:tc>
        <w:tc>
          <w:tcPr>
            <w:tcW w:w="252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96BA49D"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121 273</w:t>
            </w:r>
          </w:p>
        </w:tc>
        <w:tc>
          <w:tcPr>
            <w:tcW w:w="48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1971D69"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Наблюдения до очистки</w:t>
            </w:r>
          </w:p>
        </w:tc>
      </w:tr>
      <w:tr w:rsidR="00AE1A1F" w:rsidRPr="000E197E" w14:paraId="3ED960B2" w14:textId="77777777" w:rsidTr="000E197E">
        <w:trPr>
          <w:cantSplit/>
          <w:jc w:val="center"/>
          <w:cantSplit/>
        </w:trPr>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611F79A"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Уникальных дат</w:t>
            </w:r>
          </w:p>
        </w:tc>
        <w:tc>
          <w:tcPr>
            <w:tcW w:w="252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A5481D2"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121 269</w:t>
            </w:r>
          </w:p>
        </w:tc>
        <w:tc>
          <w:tcPr>
            <w:tcW w:w="48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7053BF2"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Четыре временные метки повторяются</w:t>
            </w:r>
          </w:p>
        </w:tc>
      </w:tr>
      <w:tr w:rsidR="00AE1A1F" w:rsidRPr="000E197E" w14:paraId="4EC3324B" w14:textId="77777777" w:rsidTr="000E197E">
        <w:trPr>
          <w:cantSplit/>
          <w:jc w:val="center"/>
          <w:cantSplit/>
        </w:trPr>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45F65D4"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Пропуски AEP_MW</w:t>
            </w:r>
          </w:p>
        </w:tc>
        <w:tc>
          <w:tcPr>
            <w:tcW w:w="252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AD255B3"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0</w:t>
            </w:r>
          </w:p>
        </w:tc>
        <w:tc>
          <w:tcPr>
            <w:tcW w:w="48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22E8C26" w14:textId="77777777" w:rsidR="00AE1A1F" w:rsidRPr="000E197E" w:rsidRDefault="00000000">
            <w:pPr>
              <w:keepNext/>
              <w:spacing w:line="240" w:lineRule="auto" w:after="0" w:before="0"/>
              <w:ind w:firstLine="0" w:left="0" w:right="0"/>
              <w:jc w:val="left"/>
              <w:rPr>
                <w:rFonts w:cs="Times New Roman"/>
                <w:color w:val="auto"/>
                <w:sz w:val="28"/>
                <w:szCs w:val="28"/>
                <w:lang w:val="ru-RU"/>
              </w:rPr>
            </w:pPr>
            <w:r w:rsidRPr="000E197E">
              <w:rPr>
                <w:rFonts w:cs="Times New Roman" w:ascii="Times New Roman" w:hAnsi="Times New Roman" w:eastAsia="Times New Roman"/>
                <w:b w:val="0"/>
                <w:color w:val="000000"/>
                <w:sz w:val="22"/>
                <w:szCs w:val="28"/>
                <w:lang w:val="ru-RU"/>
              </w:rPr>
              <w:t>Пустых значений в исходных строках нет</w:t>
            </w:r>
          </w:p>
        </w:tc>
      </w:tr>
      <w:tr w:rsidR="00AE1A1F" w:rsidRPr="000E197E" w14:paraId="1AC94D1E" w14:textId="77777777" w:rsidTr="000E197E">
        <w:trPr>
          <w:cantSplit/>
          <w:jc w:val="center"/>
          <w:cantSplit/>
        </w:trPr>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16D52B2"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Минимум</w:t>
            </w:r>
          </w:p>
        </w:tc>
        <w:tc>
          <w:tcPr>
            <w:tcW w:w="252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A0A5346"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9 581 МВт</w:t>
            </w:r>
          </w:p>
        </w:tc>
        <w:tc>
          <w:tcPr>
            <w:tcW w:w="48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92991C1"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Наименьшая исходная нагрузка</w:t>
            </w:r>
          </w:p>
        </w:tc>
      </w:tr>
      <w:tr w:rsidR="00AE1A1F" w:rsidRPr="000E197E" w14:paraId="31427A8F" w14:textId="77777777" w:rsidTr="000E197E">
        <w:trPr>
          <w:cantSplit/>
          <w:jc w:val="center"/>
          <w:cantSplit/>
        </w:trPr>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7A02D9F"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Среднее</w:t>
            </w:r>
          </w:p>
        </w:tc>
        <w:tc>
          <w:tcPr>
            <w:tcW w:w="252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7030FAB"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15 499,51 МВт</w:t>
            </w:r>
          </w:p>
        </w:tc>
        <w:tc>
          <w:tcPr>
            <w:tcW w:w="48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B7CE3F7"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Средняя нагрузка исходного ряда</w:t>
            </w:r>
          </w:p>
        </w:tc>
      </w:tr>
      <w:tr w:rsidR="00AE1A1F" w:rsidRPr="000E197E" w14:paraId="39E54061" w14:textId="77777777" w:rsidTr="000E197E">
        <w:trPr>
          <w:cantSplit/>
          <w:jc w:val="center"/>
          <w:cantSplit/>
        </w:trPr>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E64954A"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Медиана</w:t>
            </w:r>
          </w:p>
        </w:tc>
        <w:tc>
          <w:tcPr>
            <w:tcW w:w="252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3C033D0"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15 310 МВт</w:t>
            </w:r>
          </w:p>
        </w:tc>
        <w:tc>
          <w:tcPr>
            <w:tcW w:w="48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F909D0A"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Центральное значение распределения</w:t>
            </w:r>
          </w:p>
        </w:tc>
      </w:tr>
      <w:tr w:rsidR="00AE1A1F" w:rsidRPr="000E197E" w14:paraId="4AF999AA" w14:textId="77777777" w:rsidTr="000E197E">
        <w:trPr>
          <w:cantSplit/>
          <w:jc w:val="center"/>
          <w:cantSplit/>
        </w:trPr>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AE3A879"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Максимум</w:t>
            </w:r>
          </w:p>
        </w:tc>
        <w:tc>
          <w:tcPr>
            <w:tcW w:w="252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AC2FE9F"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25 695 МВт</w:t>
            </w:r>
          </w:p>
        </w:tc>
        <w:tc>
          <w:tcPr>
            <w:tcW w:w="48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5AF23B5"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Наибольшая исходная нагрузка</w:t>
            </w:r>
          </w:p>
        </w:tc>
      </w:tr>
      <w:tr w:rsidR="00AE1A1F" w:rsidRPr="000E197E" w14:paraId="7EF93406" w14:textId="77777777" w:rsidTr="000E197E">
        <w:trPr>
          <w:cantSplit/>
          <w:jc w:val="center"/>
          <w:cantSplit/>
        </w:trPr>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488F076"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Период</w:t>
            </w:r>
          </w:p>
        </w:tc>
        <w:tc>
          <w:tcPr>
            <w:tcW w:w="252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47DD9AC"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2004-10-01 - 2018-08-03</w:t>
            </w:r>
          </w:p>
        </w:tc>
        <w:tc>
          <w:tcPr>
            <w:tcW w:w="48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B149086"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Почти четырнадцать лет</w:t>
            </w:r>
          </w:p>
        </w:tc>
      </w:tr>
    </w:tbl>
    <w:p w14:paraId="394DD818" w14:textId="77777777" w:rsidR="00AE1A1F" w:rsidRPr="000E197E" w:rsidRDefault="00AE1A1F">
      <w:pPr>
        <w:widowControl/>
        <w:spacing w:after="0" w:line="360" w:lineRule="auto" w:before="0"/>
        <w:ind w:left="0" w:firstLine="709"/>
        <w:jc w:val="both"/>
        <w:rPr>
          <w:rFonts w:cs="Times New Roman"/>
          <w:sz w:val="28"/>
          <w:szCs w:val="28"/>
        </w:rPr>
      </w:pPr>
    </w:p>
    <w:p w14:paraId="7A67EBC1" w14:textId="77777777"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rPr>
        <w:t>CSV</w:t>
      </w:r>
      <w:r w:rsidRPr="000E197E">
        <w:rPr>
          <w:rFonts w:cs="Times New Roman" w:ascii="Times New Roman" w:hAnsi="Times New Roman" w:eastAsia="Times New Roman"/>
          <w:color w:val="000000"/>
          <w:sz w:val="28"/>
          <w:szCs w:val="28"/>
          <w:lang w:val="ru-RU"/>
        </w:rPr>
        <w:t xml:space="preserve"> первоначально расположен не по времени: первые строки относятся к декабрю 2004 года, хотя минимальная дата находится в октябре. Поэтому сортировка является обязательной частью подготовки. Четыре дубля времени </w:t>
      </w:r>
      <w:r w:rsidRPr="000E197E">
        <w:rPr>
          <w:rFonts w:cs="Times New Roman" w:ascii="Times New Roman" w:hAnsi="Times New Roman" w:eastAsia="Times New Roman"/>
          <w:color w:val="000000"/>
          <w:sz w:val="28"/>
          <w:szCs w:val="28"/>
          <w:lang w:val="ru-RU"/>
        </w:rPr>
        <w:lastRenderedPageBreak/>
        <w:t>могут быть связаны с переходами на зимнее время. Их нельзя оставлять, поскольку скользящее окно должно содержать ровно один объект на каждый час.</w:t>
      </w:r>
    </w:p>
    <w:p w14:paraId="7FCC3F8C" w14:textId="418E3336" w:rsidR="00AE1A1F" w:rsidRPr="000E197E" w:rsidRDefault="00000000">
      <w:pPr>
        <w:pStyle w:val="1"/>
        <w:rPr>
          <w:rFonts w:ascii="Times New Roman" w:hAnsi="Times New Roman" w:cs="Times New Roman"/>
          <w:sz w:val="28"/>
          <w:lang w:val="ru-RU"/>
        </w:rPr>
      </w:pPr>
      <w:r w:rsidRPr="000E197E">
        <w:rPr>
          <w:rFonts w:ascii="Times New Roman" w:hAnsi="Times New Roman" w:cs="Times New Roman" w:eastAsia="Times New Roman"/>
          <w:b/>
          <w:color w:val="000000"/>
          <w:sz w:val="28"/>
          <w:lang w:val="ru-RU"/>
        </w:rPr>
        <w:t>4</w:t>
      </w:r>
      <w:r w:rsidR="000E197E">
        <w:rPr>
          <w:rFonts w:ascii="Times New Roman" w:hAnsi="Times New Roman" w:cs="Times New Roman" w:eastAsia="Times New Roman"/>
          <w:b/>
          <w:color w:val="000000"/>
          <w:sz w:val="28"/>
          <w:lang w:val="ru-RU"/>
        </w:rPr>
        <w:t>.</w:t>
      </w:r>
      <w:r w:rsidRPr="000E197E">
        <w:rPr>
          <w:rFonts w:ascii="Times New Roman" w:hAnsi="Times New Roman" w:cs="Times New Roman" w:eastAsia="Times New Roman"/>
          <w:b/>
          <w:color w:val="000000"/>
          <w:sz w:val="28"/>
          <w:lang w:val="ru-RU"/>
        </w:rPr>
        <w:t xml:space="preserve"> Ход работы</w:t>
      </w:r>
    </w:p>
    <w:p w14:paraId="59AEE88D"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t>Подготовка окружения и воспроизводимость</w:t>
      </w:r>
    </w:p>
    <w:p w14:paraId="261C4B75" w14:textId="77777777"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В начале notebook проверяется наличие NumPy, pandas, matplotlib, PyTorch, KaggleHub, joblib, scikit-learn и seaborn. Недостающие пакеты устанавливаются автоматически, после чего импортируются средства для работы с файлами, таблицами, графиками, scaler, метриками, Dataset и DataLoader.</w:t>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p>
    <w:p w14:paraId="26878000" w14:textId="4A270146" w:rsidR="00AE1A1F" w:rsidRPr="000E197E" w:rsidRDefault="000E197E">
      <w:pPr>
        <w:pStyle w:val="af5"/>
        <w:keepNext/>
        <w:jc w:val="center"/>
        <w:rPr>
          <w:rFonts w:cs="Times New Roman"/>
          <w:iCs/>
          <w:sz w:val="28"/>
          <w:szCs w:val="28"/>
          <w:lang w:val="ru-RU"/>
        </w:rPr>
      </w:pPr>
      <w:r>
        <w:rPr>
          <w:rFonts w:cs="Times New Roman" w:ascii="Times New Roman" w:hAnsi="Times New Roman" w:eastAsia="Times New Roman"/>
          <w:b w:val="0"/>
          <w:i/>
          <w:color w:val="000000"/>
          <w:sz w:val="24"/>
          <w:szCs w:val="28"/>
          <w:lang w:val="ru-RU"/>
        </w:rPr>
      </w:r>
      <w:r w:rsidR="00000000" w:rsidRPr="000E197E">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Листинг 1 — Фиксация случайности и выбор устройства</w:t>
      </w:r>
    </w:p>
    <w:p w14:paraId="37465831"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SEED = 42</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def set_seed(seed=SEED):</w:t>
      </w:r>
      <w:r w:rsidRPr="000E197E">
        <w:rPr>
          <w:rFonts w:eastAsia="Consolas" w:cs="Consolas" w:ascii="Consolas" w:hAnsi="Consolas"/>
          <w:color w:val="000000"/>
          <w:sz w:val="20"/>
          <w:szCs w:val="28"/>
        </w:rPr>
        <w:br/>
        <w:t xml:space="preserve">    random.seed(seed)</w:t>
      </w:r>
      <w:r w:rsidRPr="000E197E">
        <w:rPr>
          <w:rFonts w:eastAsia="Consolas" w:cs="Consolas" w:ascii="Consolas" w:hAnsi="Consolas"/>
          <w:color w:val="000000"/>
          <w:sz w:val="20"/>
          <w:szCs w:val="28"/>
        </w:rPr>
        <w:br/>
        <w:t xml:space="preserve">    np.random.seed(seed)</w:t>
      </w:r>
      <w:r w:rsidRPr="000E197E">
        <w:rPr>
          <w:rFonts w:eastAsia="Consolas" w:cs="Consolas" w:ascii="Consolas" w:hAnsi="Consolas"/>
          <w:color w:val="000000"/>
          <w:sz w:val="20"/>
          <w:szCs w:val="28"/>
        </w:rPr>
        <w:br/>
        <w:t xml:space="preserve">    torch.manual_seed(seed)</w:t>
      </w:r>
      <w:r w:rsidRPr="000E197E">
        <w:rPr>
          <w:rFonts w:eastAsia="Consolas" w:cs="Consolas" w:ascii="Consolas" w:hAnsi="Consolas"/>
          <w:color w:val="000000"/>
          <w:sz w:val="20"/>
          <w:szCs w:val="28"/>
        </w:rPr>
        <w:br/>
        <w:t xml:space="preserve">    torch.cuda.manual_seed_all(seed)</w:t>
      </w:r>
      <w:r w:rsidRPr="000E197E">
        <w:rPr>
          <w:rFonts w:eastAsia="Consolas" w:cs="Consolas" w:ascii="Consolas" w:hAnsi="Consolas"/>
          <w:color w:val="000000"/>
          <w:sz w:val="20"/>
          <w:szCs w:val="28"/>
        </w:rPr>
        <w:br/>
        <w:t xml:space="preserve">    torch.backends.cudnn.deterministic = True</w:t>
      </w:r>
      <w:r w:rsidRPr="000E197E">
        <w:rPr>
          <w:rFonts w:eastAsia="Consolas" w:cs="Consolas" w:ascii="Consolas" w:hAnsi="Consolas"/>
          <w:color w:val="000000"/>
          <w:sz w:val="20"/>
          <w:szCs w:val="28"/>
        </w:rPr>
        <w:br/>
        <w:t xml:space="preserve">    torch.backends.cudnn.benchmark = False</w:t>
      </w:r>
      <w:r w:rsidRPr="000E197E">
        <w:rPr>
          <w:rFonts w:eastAsia="Consolas" w:cs="Consolas" w:ascii="Consolas" w:hAnsi="Consolas"/>
          <w:color w:val="000000"/>
          <w:sz w:val="20"/>
          <w:szCs w:val="28"/>
        </w:rPr>
        <w:br/>
        <w:t xml:space="preserve">    torch.use_deterministic_algorithms(True, warn_only=True)</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set_seed()</w:t>
      </w:r>
      <w:r w:rsidRPr="000E197E">
        <w:rPr>
          <w:rFonts w:eastAsia="Consolas" w:cs="Consolas" w:ascii="Consolas" w:hAnsi="Consolas"/>
          <w:color w:val="000000"/>
          <w:sz w:val="20"/>
          <w:szCs w:val="28"/>
        </w:rPr>
        <w:br/>
        <w:t>DEVICE = torch.device("cuda" if torch.cuda.is_available() else "cpu")</w:t>
      </w:r>
    </w:p>
    <w:p w14:paraId="2D9C03F2" w14:textId="77777777" w:rsidR="000E197E" w:rsidRDefault="000E197E">
      <w:pPr>
        <w:widowControl/>
        <w:spacing w:line="360" w:lineRule="auto" w:after="0" w:before="0"/>
        <w:ind w:left="0" w:firstLine="709"/>
        <w:jc w:val="both"/>
        <w:rPr>
          <w:rFonts w:cs="Times New Roman"/>
          <w:sz w:val="28"/>
          <w:szCs w:val="28"/>
          <w:lang w:val="ru-RU"/>
        </w:rPr>
      </w:pPr>
    </w:p>
    <w:p w14:paraId="20B221A0" w14:textId="5568B95D" w:rsidR="00AE1A1F" w:rsidRPr="000E197E" w:rsidRDefault="00000000" w:rsidP="000E197E">
      <w:pPr>
        <w:widowControl/>
        <w:spacing w:line="360" w:lineRule="auto" w:after="0" w:before="0"/>
        <w:ind w:left="0" w:firstLine="709"/>
        <w:jc w:val="both"/>
        <w:rPr>
          <w:rFonts w:cs="Times New Roman"/>
          <w:sz w:val="28"/>
          <w:szCs w:val="28"/>
        </w:rPr>
      </w:pPr>
      <w:r w:rsidRPr="000E197E">
        <w:rPr>
          <w:rFonts w:cs="Times New Roman" w:ascii="Times New Roman" w:hAnsi="Times New Roman" w:eastAsia="Times New Roman"/>
          <w:color w:val="000000"/>
          <w:sz w:val="28"/>
          <w:szCs w:val="28"/>
          <w:lang w:val="ru-RU"/>
        </w:rPr>
        <w:t xml:space="preserve">Один </w:t>
      </w:r>
      <w:r w:rsidRPr="000E197E">
        <w:rPr>
          <w:rFonts w:cs="Times New Roman" w:ascii="Times New Roman" w:hAnsi="Times New Roman" w:eastAsia="Times New Roman"/>
          <w:color w:val="000000"/>
          <w:sz w:val="28"/>
          <w:szCs w:val="28"/>
        </w:rPr>
        <w:t>seed</w:t>
      </w:r>
      <w:r w:rsidRPr="000E197E">
        <w:rPr>
          <w:rFonts w:cs="Times New Roman" w:ascii="Times New Roman" w:hAnsi="Times New Roman" w:eastAsia="Times New Roman"/>
          <w:color w:val="000000"/>
          <w:sz w:val="28"/>
          <w:szCs w:val="28"/>
          <w:lang w:val="ru-RU"/>
        </w:rPr>
        <w:t xml:space="preserve"> задаётся для </w:t>
      </w:r>
      <w:r w:rsidRPr="000E197E">
        <w:rPr>
          <w:rFonts w:cs="Times New Roman" w:ascii="Times New Roman" w:hAnsi="Times New Roman" w:eastAsia="Times New Roman"/>
          <w:color w:val="000000"/>
          <w:sz w:val="28"/>
          <w:szCs w:val="28"/>
        </w:rPr>
        <w:t>Python</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NumPy</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CPU</w:t>
      </w:r>
      <w:r w:rsidRPr="000E197E">
        <w:rPr>
          <w:rFonts w:cs="Times New Roman" w:ascii="Times New Roman" w:hAnsi="Times New Roman" w:eastAsia="Times New Roman"/>
          <w:color w:val="000000"/>
          <w:sz w:val="28"/>
          <w:szCs w:val="28"/>
          <w:lang w:val="ru-RU"/>
        </w:rPr>
        <w:t xml:space="preserve"> и всех </w:t>
      </w:r>
      <w:r w:rsidRPr="000E197E">
        <w:rPr>
          <w:rFonts w:cs="Times New Roman" w:ascii="Times New Roman" w:hAnsi="Times New Roman" w:eastAsia="Times New Roman"/>
          <w:color w:val="000000"/>
          <w:sz w:val="28"/>
          <w:szCs w:val="28"/>
        </w:rPr>
        <w:t>CUDA</w:t>
      </w:r>
      <w:r w:rsidRPr="000E197E">
        <w:rPr>
          <w:rFonts w:cs="Times New Roman" w:ascii="Times New Roman" w:hAnsi="Times New Roman" w:eastAsia="Times New Roman"/>
          <w:color w:val="000000"/>
          <w:sz w:val="28"/>
          <w:szCs w:val="28"/>
          <w:lang w:val="ru-RU"/>
        </w:rPr>
        <w:t xml:space="preserve"> устройств. Детерминированные алгоритмы уменьшают различия между повторными запусками, а режим </w:t>
      </w:r>
      <w:r w:rsidRPr="000E197E">
        <w:rPr>
          <w:rFonts w:cs="Times New Roman" w:ascii="Times New Roman" w:hAnsi="Times New Roman" w:eastAsia="Times New Roman"/>
          <w:color w:val="000000"/>
          <w:sz w:val="28"/>
          <w:szCs w:val="28"/>
        </w:rPr>
        <w:t>warn</w:t>
      </w:r>
      <w:r w:rsidRPr="000E197E">
        <w:rPr>
          <w:rFonts w:cs="Times New Roman" w:ascii="Times New Roman" w:hAnsi="Times New Roman" w:eastAsia="Times New Roman"/>
          <w:color w:val="000000"/>
          <w:sz w:val="28"/>
          <w:szCs w:val="28"/>
          <w:lang w:val="ru-RU"/>
        </w:rPr>
        <w:t>_</w:t>
      </w:r>
      <w:r w:rsidRPr="000E197E">
        <w:rPr>
          <w:rFonts w:cs="Times New Roman" w:ascii="Times New Roman" w:hAnsi="Times New Roman" w:eastAsia="Times New Roman"/>
          <w:color w:val="000000"/>
          <w:sz w:val="28"/>
          <w:szCs w:val="28"/>
        </w:rPr>
        <w:t>only</w:t>
      </w:r>
      <w:r w:rsidRPr="000E197E">
        <w:rPr>
          <w:rFonts w:cs="Times New Roman" w:ascii="Times New Roman" w:hAnsi="Times New Roman" w:eastAsia="Times New Roman"/>
          <w:color w:val="000000"/>
          <w:sz w:val="28"/>
          <w:szCs w:val="28"/>
          <w:lang w:val="ru-RU"/>
        </w:rPr>
        <w:t xml:space="preserve"> не останавливает выполнение, если отдельная </w:t>
      </w:r>
      <w:r w:rsidRPr="000E197E">
        <w:rPr>
          <w:rFonts w:cs="Times New Roman" w:ascii="Times New Roman" w:hAnsi="Times New Roman" w:eastAsia="Times New Roman"/>
          <w:color w:val="000000"/>
          <w:sz w:val="28"/>
          <w:szCs w:val="28"/>
        </w:rPr>
        <w:t>GPU</w:t>
      </w:r>
      <w:r w:rsidRPr="000E197E">
        <w:rPr>
          <w:rFonts w:cs="Times New Roman" w:ascii="Times New Roman" w:hAnsi="Times New Roman" w:eastAsia="Times New Roman"/>
          <w:color w:val="000000"/>
          <w:sz w:val="28"/>
          <w:szCs w:val="28"/>
          <w:lang w:val="ru-RU"/>
        </w:rPr>
        <w:t xml:space="preserve"> операция не имеет детерминированной реализации. </w:t>
      </w:r>
      <w:r w:rsidRPr="000E197E">
        <w:rPr>
          <w:rFonts w:cs="Times New Roman" w:ascii="Times New Roman" w:hAnsi="Times New Roman" w:eastAsia="Times New Roman"/>
          <w:color w:val="000000"/>
          <w:sz w:val="28"/>
          <w:szCs w:val="28"/>
        </w:rPr>
        <w:t>cudnn</w:t>
      </w:r>
      <w:r w:rsidRPr="000E197E">
        <w:rPr>
          <w:rFonts w:cs="Times New Roman" w:ascii="Times New Roman" w:hAnsi="Times New Roman" w:eastAsia="Times New Roman"/>
          <w:color w:val="000000"/>
          <w:sz w:val="28"/>
          <w:szCs w:val="28"/>
          <w:lang w:val="ru-RU"/>
        </w:rPr>
        <w:t>.</w:t>
      </w:r>
      <w:r w:rsidRPr="000E197E">
        <w:rPr>
          <w:rFonts w:cs="Times New Roman" w:ascii="Times New Roman" w:hAnsi="Times New Roman" w:eastAsia="Times New Roman"/>
          <w:color w:val="000000"/>
          <w:sz w:val="28"/>
          <w:szCs w:val="28"/>
        </w:rPr>
        <w:t>benchmark</w:t>
      </w:r>
      <w:r w:rsidRPr="000E197E">
        <w:rPr>
          <w:rFonts w:cs="Times New Roman" w:ascii="Times New Roman" w:hAnsi="Times New Roman" w:eastAsia="Times New Roman"/>
          <w:color w:val="000000"/>
          <w:sz w:val="28"/>
          <w:szCs w:val="28"/>
          <w:lang w:val="ru-RU"/>
        </w:rPr>
        <w:t xml:space="preserve"> отключён, чтобы библиотека не меняла алгоритм после измерения производительности. Полная побитовая идентичность между разными версиями </w:t>
      </w:r>
      <w:r w:rsidRPr="000E197E">
        <w:rPr>
          <w:rFonts w:cs="Times New Roman" w:ascii="Times New Roman" w:hAnsi="Times New Roman" w:eastAsia="Times New Roman"/>
          <w:color w:val="000000"/>
          <w:sz w:val="28"/>
          <w:szCs w:val="28"/>
        </w:rPr>
        <w:t>PyTorch</w:t>
      </w:r>
      <w:r w:rsidRPr="000E197E">
        <w:rPr>
          <w:rFonts w:cs="Times New Roman" w:ascii="Times New Roman" w:hAnsi="Times New Roman" w:eastAsia="Times New Roman"/>
          <w:color w:val="000000"/>
          <w:sz w:val="28"/>
          <w:szCs w:val="28"/>
          <w:lang w:val="ru-RU"/>
        </w:rPr>
        <w:t xml:space="preserve"> и </w:t>
      </w:r>
      <w:r w:rsidRPr="000E197E">
        <w:rPr>
          <w:rFonts w:cs="Times New Roman" w:ascii="Times New Roman" w:hAnsi="Times New Roman" w:eastAsia="Times New Roman"/>
          <w:color w:val="000000"/>
          <w:sz w:val="28"/>
          <w:szCs w:val="28"/>
        </w:rPr>
        <w:t>CUDA</w:t>
      </w:r>
      <w:r w:rsidRPr="000E197E">
        <w:rPr>
          <w:rFonts w:cs="Times New Roman" w:ascii="Times New Roman" w:hAnsi="Times New Roman" w:eastAsia="Times New Roman"/>
          <w:color w:val="000000"/>
          <w:sz w:val="28"/>
          <w:szCs w:val="28"/>
          <w:lang w:val="ru-RU"/>
        </w:rPr>
        <w:t xml:space="preserve"> всё равно не гарантируется. </w:t>
      </w:r>
      <w:r w:rsidRPr="000E197E">
        <w:rPr>
          <w:rFonts w:cs="Times New Roman" w:ascii="Times New Roman" w:hAnsi="Times New Roman" w:eastAsia="Times New Roman"/>
          <w:color w:val="000000"/>
          <w:sz w:val="28"/>
          <w:szCs w:val="28"/>
        </w:rPr>
        <w:t>Текущий запуск выполнен на CUDA.</w:t>
      </w:r>
    </w:p>
    <w:p w14:paraId="6CC0B816" w14:textId="77777777" w:rsidR="00AE1A1F" w:rsidRPr="000E197E" w:rsidRDefault="00000000">
      <w:pPr>
        <w:pStyle w:val="af5"/>
        <w:keepNext/>
        <w:jc w:val="center"/>
        <w:rPr>
          <w:rFonts w:cs="Times New Roman"/>
          <w:iCs/>
          <w:sz w:val="28"/>
          <w:szCs w:val="28"/>
        </w:rPr>
      </w:pPr>
      <w:r w:rsidRPr="000E197E">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2 — Среда выполнения</w:t>
      </w:r>
    </w:p>
    <w:tbl>
      <w:tblPr>
        <w:tblStyle w:val="aff0"/>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232"/>
        <w:gridCol w:w="2088"/>
        <w:gridCol w:w="5328"/>
      </w:tblGrid>
      <w:tr w:rsidR="00AE1A1F" w:rsidRPr="000E197E" w14:paraId="0427CEA1" w14:textId="77777777" w:rsidTr="000E197E">
        <w:trPr>
          <w:cantSplit/>
          <w:tblHeader w:val="true"/>
          <w:jc w:val="center"/>
          <w:tblHeader w:val="true"/>
          <w:cantSplit/>
        </w:trPr>
        <w:tc>
          <w:tcPr>
            <w:tcW w:w="22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8631057"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Компонент</w:t>
            </w:r>
          </w:p>
        </w:tc>
        <w:tc>
          <w:tcPr>
            <w:tcW w:w="20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B76A642"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Версия</w:t>
            </w:r>
          </w:p>
        </w:tc>
        <w:tc>
          <w:tcPr>
            <w:tcW w:w="53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1D504D9"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Роль</w:t>
            </w:r>
          </w:p>
        </w:tc>
      </w:tr>
      <w:tr w:rsidR="00AE1A1F" w:rsidRPr="000E197E" w14:paraId="702D1331" w14:textId="77777777" w:rsidTr="000E197E">
        <w:trPr>
          <w:cantSplit/>
          <w:jc w:val="center"/>
          <w:cantSplit/>
        </w:trPr>
        <w:tc>
          <w:tcPr>
            <w:tcW w:w="22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62EA925"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Python</w:t>
            </w:r>
          </w:p>
        </w:tc>
        <w:tc>
          <w:tcPr>
            <w:tcW w:w="20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71B9BD3"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3.13.15</w:t>
            </w:r>
          </w:p>
        </w:tc>
        <w:tc>
          <w:tcPr>
            <w:tcW w:w="53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935CE04"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Выполнение ноутбука</w:t>
            </w:r>
          </w:p>
        </w:tc>
      </w:tr>
      <w:tr w:rsidR="00AE1A1F" w:rsidRPr="000E197E" w14:paraId="130AE9AB" w14:textId="77777777" w:rsidTr="000E197E">
        <w:trPr>
          <w:cantSplit/>
          <w:jc w:val="center"/>
          <w:cantSplit/>
        </w:trPr>
        <w:tc>
          <w:tcPr>
            <w:tcW w:w="22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C46314B"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PyTorch</w:t>
            </w:r>
          </w:p>
        </w:tc>
        <w:tc>
          <w:tcPr>
            <w:tcW w:w="20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BDDD2B3"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2.11.0+cu128</w:t>
            </w:r>
          </w:p>
        </w:tc>
        <w:tc>
          <w:tcPr>
            <w:tcW w:w="53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7E90FAC" w14:textId="77777777" w:rsidR="00AE1A1F" w:rsidRPr="000E197E" w:rsidRDefault="00000000">
            <w:pPr>
              <w:keepNext/>
              <w:spacing w:line="240" w:lineRule="auto" w:after="0" w:before="0"/>
              <w:ind w:firstLine="0" w:left="0" w:right="0"/>
              <w:jc w:val="left"/>
              <w:rPr>
                <w:rFonts w:cs="Times New Roman"/>
                <w:color w:val="auto"/>
                <w:sz w:val="28"/>
                <w:szCs w:val="28"/>
                <w:lang w:val="ru-RU"/>
              </w:rPr>
            </w:pPr>
            <w:r w:rsidRPr="000E197E">
              <w:rPr>
                <w:rFonts w:cs="Times New Roman" w:ascii="Times New Roman" w:hAnsi="Times New Roman" w:eastAsia="Times New Roman"/>
                <w:b w:val="0"/>
                <w:color w:val="000000"/>
                <w:sz w:val="22"/>
                <w:szCs w:val="28"/>
              </w:rPr>
              <w:t>RNN</w:t>
            </w:r>
            <w:r w:rsidRPr="000E197E">
              <w:rPr>
                <w:rFonts w:cs="Times New Roman" w:ascii="Times New Roman" w:hAnsi="Times New Roman" w:eastAsia="Times New Roman"/>
                <w:b w:val="0"/>
                <w:color w:val="000000"/>
                <w:sz w:val="22"/>
                <w:szCs w:val="28"/>
                <w:lang w:val="ru-RU"/>
              </w:rPr>
              <w:t xml:space="preserve"> и обучение на </w:t>
            </w:r>
            <w:r w:rsidRPr="000E197E">
              <w:rPr>
                <w:rFonts w:cs="Times New Roman" w:ascii="Times New Roman" w:hAnsi="Times New Roman" w:eastAsia="Times New Roman"/>
                <w:b w:val="0"/>
                <w:color w:val="000000"/>
                <w:sz w:val="22"/>
                <w:szCs w:val="28"/>
              </w:rPr>
              <w:t>GPU</w:t>
            </w:r>
          </w:p>
        </w:tc>
      </w:tr>
      <w:tr w:rsidR="00AE1A1F" w:rsidRPr="000E197E" w14:paraId="17B1B94D" w14:textId="77777777" w:rsidTr="000E197E">
        <w:trPr>
          <w:cantSplit/>
          <w:jc w:val="center"/>
          <w:cantSplit/>
        </w:trPr>
        <w:tc>
          <w:tcPr>
            <w:tcW w:w="22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4B2F0BB"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NumPy</w:t>
            </w:r>
          </w:p>
        </w:tc>
        <w:tc>
          <w:tcPr>
            <w:tcW w:w="20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FCA04D4"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2.1.3</w:t>
            </w:r>
          </w:p>
        </w:tc>
        <w:tc>
          <w:tcPr>
            <w:tcW w:w="53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428437D"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Численные преобразования</w:t>
            </w:r>
          </w:p>
        </w:tc>
      </w:tr>
      <w:tr w:rsidR="00AE1A1F" w:rsidRPr="000E197E" w14:paraId="1B67DC09" w14:textId="77777777" w:rsidTr="000E197E">
        <w:trPr>
          <w:cantSplit/>
          <w:jc w:val="center"/>
          <w:cantSplit/>
        </w:trPr>
        <w:tc>
          <w:tcPr>
            <w:tcW w:w="22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81E7CDE"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pandas</w:t>
            </w:r>
          </w:p>
        </w:tc>
        <w:tc>
          <w:tcPr>
            <w:tcW w:w="20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4A90579"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2.2.3</w:t>
            </w:r>
          </w:p>
        </w:tc>
        <w:tc>
          <w:tcPr>
            <w:tcW w:w="53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343CEF8"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Временной индекс и таблицы</w:t>
            </w:r>
          </w:p>
        </w:tc>
      </w:tr>
      <w:tr w:rsidR="00AE1A1F" w:rsidRPr="000E197E" w14:paraId="1FC6D206" w14:textId="77777777" w:rsidTr="000E197E">
        <w:trPr>
          <w:cantSplit/>
          <w:jc w:val="center"/>
          <w:cantSplit/>
        </w:trPr>
        <w:tc>
          <w:tcPr>
            <w:tcW w:w="22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A70F3DF"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scikit-learn</w:t>
            </w:r>
          </w:p>
        </w:tc>
        <w:tc>
          <w:tcPr>
            <w:tcW w:w="20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A48B177"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1.6.1</w:t>
            </w:r>
          </w:p>
        </w:tc>
        <w:tc>
          <w:tcPr>
            <w:tcW w:w="53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1CCFB06"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Scaler и метрики регрессии</w:t>
            </w:r>
          </w:p>
        </w:tc>
      </w:tr>
      <w:tr w:rsidR="00AE1A1F" w:rsidRPr="000E197E" w14:paraId="71E2E0FA" w14:textId="77777777" w:rsidTr="000E197E">
        <w:trPr>
          <w:cantSplit/>
          <w:jc w:val="center"/>
          <w:cantSplit/>
        </w:trPr>
        <w:tc>
          <w:tcPr>
            <w:tcW w:w="22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973F68A"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seaborn</w:t>
            </w:r>
          </w:p>
        </w:tc>
        <w:tc>
          <w:tcPr>
            <w:tcW w:w="20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0C5D51C"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0.13.2</w:t>
            </w:r>
          </w:p>
        </w:tc>
        <w:tc>
          <w:tcPr>
            <w:tcW w:w="53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08D903B"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Графики распределений</w:t>
            </w:r>
          </w:p>
        </w:tc>
      </w:tr>
      <w:tr w:rsidR="00AE1A1F" w:rsidRPr="000E197E" w14:paraId="116754B5" w14:textId="77777777" w:rsidTr="000E197E">
        <w:trPr>
          <w:cantSplit/>
          <w:jc w:val="center"/>
          <w:cantSplit/>
        </w:trPr>
        <w:tc>
          <w:tcPr>
            <w:tcW w:w="22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7DDC3D8"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KaggleHub</w:t>
            </w:r>
          </w:p>
        </w:tc>
        <w:tc>
          <w:tcPr>
            <w:tcW w:w="20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1AEF40A"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1.0.2</w:t>
            </w:r>
          </w:p>
        </w:tc>
        <w:tc>
          <w:tcPr>
            <w:tcW w:w="53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FD4CA72"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Загрузка набора</w:t>
            </w:r>
          </w:p>
        </w:tc>
      </w:tr>
      <w:tr w:rsidR="00AE1A1F" w:rsidRPr="000E197E" w14:paraId="6D69AD0F" w14:textId="77777777" w:rsidTr="000E197E">
        <w:trPr>
          <w:cantSplit/>
          <w:jc w:val="center"/>
          <w:cantSplit/>
        </w:trPr>
        <w:tc>
          <w:tcPr>
            <w:tcW w:w="22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4294D57"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joblib</w:t>
            </w:r>
          </w:p>
        </w:tc>
        <w:tc>
          <w:tcPr>
            <w:tcW w:w="20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F88D52C"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1.6.0</w:t>
            </w:r>
          </w:p>
        </w:tc>
        <w:tc>
          <w:tcPr>
            <w:tcW w:w="53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F66FFA2"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Сохранение scaler</w:t>
            </w:r>
          </w:p>
        </w:tc>
      </w:tr>
    </w:tbl>
    <w:p w14:paraId="0A211608" w14:textId="77777777" w:rsidR="00AE1A1F" w:rsidRPr="000E197E" w:rsidRDefault="00AE1A1F">
      <w:pPr>
        <w:widowControl/>
        <w:spacing w:after="0" w:line="360" w:lineRule="auto" w:before="0"/>
        <w:ind w:left="0" w:firstLine="709"/>
        <w:jc w:val="both"/>
        <w:rPr>
          <w:rFonts w:cs="Times New Roman"/>
          <w:sz w:val="28"/>
          <w:szCs w:val="28"/>
        </w:rPr>
      </w:pPr>
    </w:p>
    <w:p w14:paraId="3256F4DE" w14:textId="77777777" w:rsidR="00AE1A1F" w:rsidRPr="000E197E" w:rsidRDefault="00000000">
      <w:pPr>
        <w:widowControl/>
        <w:spacing w:line="360" w:lineRule="auto" w:after="0" w:before="0"/>
        <w:ind w:left="0" w:firstLine="709"/>
        <w:jc w:val="both"/>
        <w:rPr>
          <w:rFonts w:cs="Times New Roman"/>
          <w:sz w:val="28"/>
          <w:szCs w:val="28"/>
        </w:rPr>
      </w:pPr>
      <w:r w:rsidRPr="000E197E">
        <w:rPr>
          <w:rFonts w:cs="Times New Roman" w:ascii="Times New Roman" w:hAnsi="Times New Roman" w:eastAsia="Times New Roman"/>
          <w:color w:val="000000"/>
          <w:sz w:val="28"/>
          <w:szCs w:val="28"/>
        </w:rPr>
        <w:br w:type="page"/>
      </w:r>
    </w:p>
    <w:p w14:paraId="4CFCB8D2" w14:textId="77777777" w:rsidR="00AE1A1F" w:rsidRPr="000E197E" w:rsidRDefault="00000000">
      <w:pPr>
        <w:pStyle w:val="21"/>
        <w:rPr>
          <w:rFonts w:ascii="Times New Roman" w:hAnsi="Times New Roman" w:cs="Times New Roman"/>
          <w:sz w:val="28"/>
          <w:szCs w:val="28"/>
        </w:rPr>
      </w:pPr>
      <w:r w:rsidRPr="000E197E">
        <w:rPr>
          <w:rFonts w:ascii="Times New Roman" w:hAnsi="Times New Roman" w:cs="Times New Roman" w:eastAsia="Times New Roman"/>
          <w:b/>
          <w:color w:val="000000"/>
          <w:sz w:val="28"/>
          <w:szCs w:val="28"/>
        </w:rPr>
        <w:lastRenderedPageBreak/>
        <w:t>Параметры эксперимента</w:t>
      </w:r>
    </w:p>
    <w:p w14:paraId="164B37C5" w14:textId="1D84F8C0" w:rsidR="00AE1A1F" w:rsidRPr="000E197E" w:rsidRDefault="000E197E">
      <w:pPr>
        <w:pStyle w:val="af5"/>
        <w:keepNext/>
        <w:jc w:val="center"/>
        <w:rPr>
          <w:rFonts w:cs="Times New Roman"/>
          <w:iCs/>
          <w:sz w:val="28"/>
          <w:szCs w:val="28"/>
        </w:rPr>
      </w:pPr>
      <w:r>
        <w:rPr>
          <w:rFonts w:cs="Times New Roman" w:ascii="Times New Roman" w:hAnsi="Times New Roman" w:eastAsia="Times New Roman"/>
          <w:b w:val="0"/>
          <w:i/>
          <w:color w:val="000000"/>
          <w:sz w:val="24"/>
          <w:szCs w:val="28"/>
          <w:lang w:val="ru-RU"/>
        </w:rPr>
      </w:r>
      <w:r w:rsidR="00000000" w:rsidRPr="000E197E">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3 — Основные параметры</w:t>
      </w:r>
    </w:p>
    <w:tbl>
      <w:tblPr>
        <w:tblStyle w:val="aff0"/>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664"/>
        <w:gridCol w:w="1800"/>
        <w:gridCol w:w="5184"/>
      </w:tblGrid>
      <w:tr w:rsidR="00AE1A1F" w:rsidRPr="000E197E" w14:paraId="349E17CC" w14:textId="77777777" w:rsidTr="000E197E">
        <w:trPr>
          <w:cantSplit/>
          <w:tblHeader w:val="true"/>
          <w:jc w:val="center"/>
          <w:tblHeader w:val="true"/>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EA72E1F" w14:textId="77777777" w:rsidR="00AE1A1F" w:rsidRPr="000E197E" w:rsidRDefault="00000000">
            <w:pPr>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Параметр</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EA145E2" w14:textId="77777777" w:rsidR="00AE1A1F" w:rsidRPr="000E197E" w:rsidRDefault="00000000">
            <w:pPr>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Значение</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C02DB27" w14:textId="77777777" w:rsidR="00AE1A1F" w:rsidRPr="000E197E" w:rsidRDefault="00000000">
            <w:pPr>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Назначение</w:t>
            </w:r>
          </w:p>
        </w:tc>
      </w:tr>
      <w:tr w:rsidR="00AE1A1F" w:rsidRPr="000E197E" w14:paraId="55607A62"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003C287"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TARGET</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B4A9195"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AEP_MW</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6BFC11F"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Нагрузка AEP в мегаваттах</w:t>
            </w:r>
          </w:p>
        </w:tc>
      </w:tr>
      <w:tr w:rsidR="00AE1A1F" w:rsidRPr="000E197E" w14:paraId="0C8A81C0"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143DD50"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LOOKBACK</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38E2C7D"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168 часов</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04D9CF1"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История за одну неделю</w:t>
            </w:r>
          </w:p>
        </w:tc>
      </w:tr>
      <w:tr w:rsidR="00AE1A1F" w:rsidRPr="000E197E" w14:paraId="03A732BD"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8A05F11"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HORIZON</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B6BF17A"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 час</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71BE182"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Горизонт прогноза</w:t>
            </w:r>
          </w:p>
        </w:tc>
      </w:tr>
      <w:tr w:rsidR="00AE1A1F" w:rsidRPr="000E197E" w14:paraId="03DA02AA"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0522F89"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TRAIN_RATIO</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BF6816C"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0,70</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ACFE03B"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Начальная обучающая часть</w:t>
            </w:r>
          </w:p>
        </w:tc>
      </w:tr>
      <w:tr w:rsidR="00AE1A1F" w:rsidRPr="000E197E" w14:paraId="518B85E4"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DA4F552"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VAL_RATIO</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C642228"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0,15</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87F2A6D" w14:textId="77777777" w:rsidR="00AE1A1F" w:rsidRPr="000E197E" w:rsidRDefault="00000000">
            <w:pPr>
              <w:spacing w:line="240" w:lineRule="auto" w:after="0" w:before="0"/>
              <w:ind w:firstLine="0" w:left="0" w:right="0"/>
              <w:jc w:val="left"/>
              <w:rPr>
                <w:rFonts w:cs="Times New Roman"/>
                <w:color w:val="auto"/>
                <w:sz w:val="28"/>
                <w:szCs w:val="28"/>
                <w:lang w:val="ru-RU"/>
              </w:rPr>
            </w:pPr>
            <w:r w:rsidRPr="000E197E">
              <w:rPr>
                <w:rFonts w:cs="Times New Roman" w:ascii="Times New Roman" w:hAnsi="Times New Roman" w:eastAsia="Times New Roman"/>
                <w:b w:val="0"/>
                <w:color w:val="000000"/>
                <w:sz w:val="22"/>
                <w:szCs w:val="28"/>
                <w:lang w:val="ru-RU"/>
              </w:rPr>
              <w:t>Следующая часть для выбора модели</w:t>
            </w:r>
          </w:p>
        </w:tc>
      </w:tr>
      <w:tr w:rsidR="00AE1A1F" w:rsidRPr="000E197E" w14:paraId="455B669D"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09C640D"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BATCH_SIZE</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AB739F7"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256</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2377A4B" w14:textId="77777777" w:rsidR="00AE1A1F" w:rsidRPr="000E197E" w:rsidRDefault="00000000">
            <w:pPr>
              <w:spacing w:line="240" w:lineRule="auto" w:after="0" w:before="0"/>
              <w:ind w:firstLine="0" w:left="0" w:right="0"/>
              <w:jc w:val="left"/>
              <w:rPr>
                <w:rFonts w:cs="Times New Roman"/>
                <w:color w:val="auto"/>
                <w:sz w:val="28"/>
                <w:szCs w:val="28"/>
                <w:lang w:val="ru-RU"/>
              </w:rPr>
            </w:pPr>
            <w:r w:rsidRPr="000E197E">
              <w:rPr>
                <w:rFonts w:cs="Times New Roman" w:ascii="Times New Roman" w:hAnsi="Times New Roman" w:eastAsia="Times New Roman"/>
                <w:b w:val="0"/>
                <w:color w:val="000000"/>
                <w:sz w:val="22"/>
                <w:szCs w:val="28"/>
                <w:lang w:val="ru-RU"/>
              </w:rPr>
              <w:t>Число окон в мини пакете</w:t>
            </w:r>
          </w:p>
        </w:tc>
      </w:tr>
      <w:tr w:rsidR="00AE1A1F" w:rsidRPr="000E197E" w14:paraId="6A41307B"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E7C66EE"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SEARCH_FRACTION</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585A6C1"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1/3</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35B2256"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Доля train для поиска</w:t>
            </w:r>
          </w:p>
        </w:tc>
      </w:tr>
      <w:tr w:rsidR="00AE1A1F" w:rsidRPr="000E197E" w14:paraId="3BDECC02"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1EDC675"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SEARCH_EPOCHS</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9E3664B"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6</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3D84BC0"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Бюджет одной пробной конфигурации</w:t>
            </w:r>
          </w:p>
        </w:tc>
      </w:tr>
      <w:tr w:rsidR="00AE1A1F" w:rsidRPr="000E197E" w14:paraId="07690557"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D453899"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MAX_EPOCHS</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399378D"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25</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7F4DA56"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Бюджет финального обучения</w:t>
            </w:r>
          </w:p>
        </w:tc>
      </w:tr>
      <w:tr w:rsidR="00AE1A1F" w:rsidRPr="000E197E" w14:paraId="7AEACE6E" w14:textId="77777777" w:rsidTr="000E197E">
        <w:trPr>
          <w:cantSplit/>
          <w:jc w:val="center"/>
          <w:cantSplit/>
        </w:trPr>
        <w:tc>
          <w:tcPr>
            <w:tcW w:w="266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2FE83E4"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NUM_WORKERS</w:t>
            </w:r>
          </w:p>
        </w:tc>
        <w:tc>
          <w:tcPr>
            <w:tcW w:w="180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9169EE3"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0</w:t>
            </w:r>
          </w:p>
        </w:tc>
        <w:tc>
          <w:tcPr>
            <w:tcW w:w="518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3DA5B3B" w14:textId="77777777" w:rsidR="00AE1A1F" w:rsidRPr="000E197E" w:rsidRDefault="00000000">
            <w:pPr>
              <w:spacing w:line="240" w:lineRule="auto" w:after="0" w:before="0"/>
              <w:ind w:firstLine="0" w:left="0" w:right="0"/>
              <w:jc w:val="left"/>
              <w:rPr>
                <w:rFonts w:cs="Times New Roman"/>
                <w:color w:val="auto"/>
                <w:sz w:val="28"/>
                <w:szCs w:val="28"/>
                <w:lang w:val="ru-RU"/>
              </w:rPr>
            </w:pPr>
            <w:r w:rsidRPr="000E197E">
              <w:rPr>
                <w:rFonts w:cs="Times New Roman" w:ascii="Times New Roman" w:hAnsi="Times New Roman" w:eastAsia="Times New Roman"/>
                <w:b w:val="0"/>
                <w:color w:val="000000"/>
                <w:sz w:val="22"/>
                <w:szCs w:val="28"/>
                <w:lang w:val="ru-RU"/>
              </w:rPr>
              <w:t xml:space="preserve">Совместимость с </w:t>
            </w:r>
            <w:r w:rsidRPr="000E197E">
              <w:rPr>
                <w:rFonts w:cs="Times New Roman" w:ascii="Times New Roman" w:hAnsi="Times New Roman" w:eastAsia="Times New Roman"/>
                <w:b w:val="0"/>
                <w:color w:val="000000"/>
                <w:sz w:val="22"/>
                <w:szCs w:val="28"/>
              </w:rPr>
              <w:t>Colab</w:t>
            </w:r>
            <w:r w:rsidRPr="000E197E">
              <w:rPr>
                <w:rFonts w:cs="Times New Roman" w:ascii="Times New Roman" w:hAnsi="Times New Roman" w:eastAsia="Times New Roman"/>
                <w:b w:val="0"/>
                <w:color w:val="000000"/>
                <w:sz w:val="22"/>
                <w:szCs w:val="28"/>
                <w:lang w:val="ru-RU"/>
              </w:rPr>
              <w:t xml:space="preserve"> и </w:t>
            </w:r>
            <w:r w:rsidRPr="000E197E">
              <w:rPr>
                <w:rFonts w:cs="Times New Roman" w:ascii="Times New Roman" w:hAnsi="Times New Roman" w:eastAsia="Times New Roman"/>
                <w:b w:val="0"/>
                <w:color w:val="000000"/>
                <w:sz w:val="22"/>
                <w:szCs w:val="28"/>
              </w:rPr>
              <w:t>Windows</w:t>
            </w:r>
          </w:p>
        </w:tc>
      </w:tr>
    </w:tbl>
    <w:p w14:paraId="1CFE56A9" w14:textId="77777777" w:rsidR="00AE1A1F" w:rsidRPr="000E197E" w:rsidRDefault="00AE1A1F">
      <w:pPr>
        <w:widowControl/>
        <w:spacing w:after="0" w:line="360" w:lineRule="auto" w:before="0"/>
        <w:ind w:left="0" w:firstLine="709"/>
        <w:jc w:val="both"/>
        <w:rPr>
          <w:rFonts w:cs="Times New Roman"/>
          <w:sz w:val="28"/>
          <w:szCs w:val="28"/>
          <w:lang w:val="ru-RU"/>
        </w:rPr>
      </w:pPr>
    </w:p>
    <w:p w14:paraId="644F5F3E" w14:textId="77777777" w:rsidR="00AE1A1F" w:rsidRPr="000E197E" w:rsidRDefault="00000000" w:rsidP="000E197E">
      <w:pPr>
        <w:widowControl/>
        <w:spacing w:line="360" w:lineRule="auto" w:after="0" w:before="0"/>
        <w:ind w:left="0" w:firstLine="709"/>
        <w:jc w:val="both"/>
        <w:rPr>
          <w:rFonts w:cs="Times New Roman"/>
          <w:sz w:val="28"/>
          <w:szCs w:val="28"/>
          <w:lang w:val="ru-RU"/>
        </w:rPr>
      </w:pPr>
      <w:r>
        <w:t>Результаты эксперимента сохраняются вместе с параметрами модели, таблицами, графиками и объектами масштабирования, чтобы итоговый запуск можно было воспроизвести без повторного подбора конфигурации.</w:t>
      </w:r>
    </w:p>
    <w:p w14:paraId="5405C329"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lastRenderedPageBreak/>
        <w:t>Загрузка и первичная проверка</w:t>
      </w:r>
    </w:p>
    <w:p w14:paraId="7C1CDC79" w14:textId="65C64151" w:rsidR="00AE1A1F" w:rsidRPr="000E197E" w:rsidRDefault="000E197E">
      <w:pPr>
        <w:pStyle w:val="af5"/>
        <w:keepNext/>
        <w:jc w:val="center"/>
        <w:rPr>
          <w:rFonts w:cs="Times New Roman"/>
          <w:iCs/>
          <w:sz w:val="28"/>
          <w:szCs w:val="28"/>
          <w:lang w:val="ru-RU"/>
        </w:rPr>
      </w:pPr>
      <w:r>
        <w:rPr>
          <w:rFonts w:cs="Times New Roman" w:ascii="Times New Roman" w:hAnsi="Times New Roman" w:eastAsia="Times New Roman"/>
          <w:b w:val="0"/>
          <w:i/>
          <w:color w:val="000000"/>
          <w:sz w:val="24"/>
          <w:szCs w:val="28"/>
          <w:lang w:val="ru-RU"/>
        </w:rPr>
      </w:r>
      <w:r w:rsidR="00000000" w:rsidRPr="000E197E">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Листинг 2 — Загрузка и однозначный поиск файла ряда</w:t>
      </w:r>
    </w:p>
    <w:p w14:paraId="7A431353"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downloaded_dir = Path(kagglehub.dataset_download(DATASET_SLUG))</w:t>
      </w:r>
      <w:r w:rsidRPr="000E197E">
        <w:rPr>
          <w:rFonts w:eastAsia="Consolas" w:cs="Consolas" w:ascii="Consolas" w:hAnsi="Consolas"/>
          <w:color w:val="000000"/>
          <w:sz w:val="20"/>
          <w:szCs w:val="28"/>
        </w:rPr>
        <w:br/>
        <w:t>candidates = list(downloaded_dir.rglob("AEP_hourly.csv"))</w:t>
      </w:r>
      <w:r w:rsidRPr="000E197E">
        <w:rPr>
          <w:rFonts w:eastAsia="Consolas" w:cs="Consolas" w:ascii="Consolas" w:hAnsi="Consolas"/>
          <w:color w:val="000000"/>
          <w:sz w:val="20"/>
          <w:szCs w:val="28"/>
        </w:rPr>
        <w:br/>
        <w:t>if len(candidates) != 1:</w:t>
      </w:r>
      <w:r w:rsidRPr="000E197E">
        <w:rPr>
          <w:rFonts w:eastAsia="Consolas" w:cs="Consolas" w:ascii="Consolas" w:hAnsi="Consolas"/>
          <w:color w:val="000000"/>
          <w:sz w:val="20"/>
          <w:szCs w:val="28"/>
        </w:rPr>
        <w:br/>
        <w:t xml:space="preserve">    raise FileNotFoundError(...)</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raw_df = pd.read_csv(candidates[0])</w:t>
      </w:r>
      <w:r w:rsidRPr="000E197E">
        <w:rPr>
          <w:rFonts w:eastAsia="Consolas" w:cs="Consolas" w:ascii="Consolas" w:hAnsi="Consolas"/>
          <w:color w:val="000000"/>
          <w:sz w:val="20"/>
          <w:szCs w:val="28"/>
        </w:rPr>
        <w:br/>
        <w:t>raw_df["Datetime"] = pd.to_datetime(raw_df["Datetime"], errors="raise")</w:t>
      </w:r>
    </w:p>
    <w:p w14:paraId="53503C07" w14:textId="77777777" w:rsidR="000E197E" w:rsidRDefault="000E197E">
      <w:pPr>
        <w:widowControl/>
        <w:spacing w:line="360" w:lineRule="auto" w:after="0" w:before="0"/>
        <w:ind w:left="0" w:firstLine="709"/>
        <w:jc w:val="both"/>
        <w:rPr>
          <w:rFonts w:cs="Times New Roman"/>
          <w:sz w:val="28"/>
          <w:szCs w:val="28"/>
          <w:lang w:val="ru-RU"/>
        </w:rPr>
      </w:pPr>
    </w:p>
    <w:p w14:paraId="7A4963A4" w14:textId="223E83BA"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rPr>
        <w:t>KaggleHub</w:t>
      </w:r>
      <w:r w:rsidRPr="000E197E">
        <w:rPr>
          <w:rFonts w:cs="Times New Roman" w:ascii="Times New Roman" w:hAnsi="Times New Roman" w:eastAsia="Times New Roman"/>
          <w:color w:val="000000"/>
          <w:sz w:val="28"/>
          <w:szCs w:val="28"/>
          <w:lang w:val="ru-RU"/>
        </w:rPr>
        <w:t xml:space="preserve"> возвращает каталог набора, а </w:t>
      </w:r>
      <w:r w:rsidRPr="000E197E">
        <w:rPr>
          <w:rFonts w:cs="Times New Roman" w:ascii="Times New Roman" w:hAnsi="Times New Roman" w:eastAsia="Times New Roman"/>
          <w:color w:val="000000"/>
          <w:sz w:val="28"/>
          <w:szCs w:val="28"/>
        </w:rPr>
        <w:t>rglob</w:t>
      </w:r>
      <w:r w:rsidRPr="000E197E">
        <w:rPr>
          <w:rFonts w:cs="Times New Roman" w:ascii="Times New Roman" w:hAnsi="Times New Roman" w:eastAsia="Times New Roman"/>
          <w:color w:val="000000"/>
          <w:sz w:val="28"/>
          <w:szCs w:val="28"/>
          <w:lang w:val="ru-RU"/>
        </w:rPr>
        <w:t xml:space="preserve"> ищет файл независимо от структуры вложенных папок. Проверка </w:t>
      </w:r>
      <w:r w:rsidRPr="000E197E">
        <w:rPr>
          <w:rFonts w:cs="Times New Roman" w:ascii="Times New Roman" w:hAnsi="Times New Roman" w:eastAsia="Times New Roman"/>
          <w:color w:val="000000"/>
          <w:sz w:val="28"/>
          <w:szCs w:val="28"/>
        </w:rPr>
        <w:t>len</w:t>
      </w:r>
      <w:r w:rsidRPr="000E197E">
        <w:rPr>
          <w:rFonts w:cs="Times New Roman" w:ascii="Times New Roman" w:hAnsi="Times New Roman" w:eastAsia="Times New Roman"/>
          <w:color w:val="000000"/>
          <w:sz w:val="28"/>
          <w:szCs w:val="28"/>
          <w:lang w:val="ru-RU"/>
        </w:rPr>
        <w:t>(</w:t>
      </w:r>
      <w:r w:rsidRPr="000E197E">
        <w:rPr>
          <w:rFonts w:cs="Times New Roman" w:ascii="Times New Roman" w:hAnsi="Times New Roman" w:eastAsia="Times New Roman"/>
          <w:color w:val="000000"/>
          <w:sz w:val="28"/>
          <w:szCs w:val="28"/>
        </w:rPr>
        <w:t>candidates</w:t>
      </w:r>
      <w:r w:rsidRPr="000E197E">
        <w:rPr>
          <w:rFonts w:cs="Times New Roman" w:ascii="Times New Roman" w:hAnsi="Times New Roman" w:eastAsia="Times New Roman"/>
          <w:color w:val="000000"/>
          <w:sz w:val="28"/>
          <w:szCs w:val="28"/>
          <w:lang w:val="ru-RU"/>
        </w:rPr>
        <w:t xml:space="preserve">) защищает от двух противоположных ошибок: отсутствия нужного файла и неоднозначного выбора между несколькими копиями. </w:t>
      </w:r>
      <w:r w:rsidRPr="000E197E">
        <w:rPr>
          <w:rFonts w:cs="Times New Roman" w:ascii="Times New Roman" w:hAnsi="Times New Roman" w:eastAsia="Times New Roman"/>
          <w:color w:val="000000"/>
          <w:sz w:val="28"/>
          <w:szCs w:val="28"/>
        </w:rPr>
        <w:t>errors</w:t>
      </w:r>
      <w:r w:rsidRPr="000E197E">
        <w:rPr>
          <w:rFonts w:cs="Times New Roman" w:ascii="Times New Roman" w:hAnsi="Times New Roman" w:eastAsia="Times New Roman"/>
          <w:color w:val="000000"/>
          <w:sz w:val="28"/>
          <w:szCs w:val="28"/>
          <w:lang w:val="ru-RU"/>
        </w:rPr>
        <w:t>='</w:t>
      </w:r>
      <w:r w:rsidRPr="000E197E">
        <w:rPr>
          <w:rFonts w:cs="Times New Roman" w:ascii="Times New Roman" w:hAnsi="Times New Roman" w:eastAsia="Times New Roman"/>
          <w:color w:val="000000"/>
          <w:sz w:val="28"/>
          <w:szCs w:val="28"/>
        </w:rPr>
        <w:t>raise</w:t>
      </w:r>
      <w:r w:rsidRPr="000E197E">
        <w:rPr>
          <w:rFonts w:cs="Times New Roman" w:ascii="Times New Roman" w:hAnsi="Times New Roman" w:eastAsia="Times New Roman"/>
          <w:color w:val="000000"/>
          <w:sz w:val="28"/>
          <w:szCs w:val="28"/>
          <w:lang w:val="ru-RU"/>
        </w:rPr>
        <w:t xml:space="preserve">' при преобразовании </w:t>
      </w:r>
      <w:r w:rsidRPr="000E197E">
        <w:rPr>
          <w:rFonts w:cs="Times New Roman" w:ascii="Times New Roman" w:hAnsi="Times New Roman" w:eastAsia="Times New Roman"/>
          <w:color w:val="000000"/>
          <w:sz w:val="28"/>
          <w:szCs w:val="28"/>
        </w:rPr>
        <w:t>Datetime</w:t>
      </w:r>
      <w:r w:rsidRPr="000E197E">
        <w:rPr>
          <w:rFonts w:cs="Times New Roman" w:ascii="Times New Roman" w:hAnsi="Times New Roman" w:eastAsia="Times New Roman"/>
          <w:color w:val="000000"/>
          <w:sz w:val="28"/>
          <w:szCs w:val="28"/>
          <w:lang w:val="ru-RU"/>
        </w:rPr>
        <w:t xml:space="preserve"> немедленно выявляет повреждённые даты. После загрузки код выводит форму, первые строки, типы, количество пропусков, число уникальных значений и описательные статистики.</w:t>
      </w:r>
    </w:p>
    <w:p w14:paraId="6C807A98"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t>Очистка и регулярная временная шкала</w:t>
      </w:r>
    </w:p>
    <w:p w14:paraId="5DC245E8" w14:textId="77777777" w:rsidR="000E197E" w:rsidRDefault="000E197E">
      <w:pPr>
        <w:pStyle w:val="af5"/>
        <w:keepNext/>
        <w:jc w:val="center"/>
        <w:rPr>
          <w:rFonts w:cs="Times New Roman"/>
          <w:b w:val="0"/>
          <w:i/>
          <w:sz w:val="28"/>
          <w:szCs w:val="28"/>
          <w:lang w:val="ru-RU"/>
        </w:rPr>
      </w:pPr>
    </w:p>
    <w:p w14:paraId="17EC0857" w14:textId="1C5AAD97" w:rsidR="00AE1A1F" w:rsidRPr="000E197E" w:rsidRDefault="00000000">
      <w:pPr>
        <w:pStyle w:val="af5"/>
        <w:keepNext/>
        <w:jc w:val="center"/>
        <w:rPr>
          <w:rFonts w:cs="Times New Roman"/>
          <w:iCs/>
          <w:sz w:val="28"/>
          <w:szCs w:val="28"/>
          <w:lang w:val="ru-RU"/>
        </w:rPr>
      </w:pPr>
      <w:r w:rsidRPr="000E197E">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Листинг 3 — Агрегация дублей и причинное заполнение разрывов</w:t>
      </w:r>
    </w:p>
    <w:p w14:paraId="5508B377"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series_df = (</w:t>
      </w:r>
      <w:r w:rsidRPr="000E197E">
        <w:rPr>
          <w:rFonts w:eastAsia="Consolas" w:cs="Consolas" w:ascii="Consolas" w:hAnsi="Consolas"/>
          <w:color w:val="000000"/>
          <w:sz w:val="20"/>
          <w:szCs w:val="28"/>
        </w:rPr>
        <w:br/>
        <w:t xml:space="preserve">    raw_df[["Datetime", TARGET]]</w:t>
      </w:r>
      <w:r w:rsidRPr="000E197E">
        <w:rPr>
          <w:rFonts w:eastAsia="Consolas" w:cs="Consolas" w:ascii="Consolas" w:hAnsi="Consolas"/>
          <w:color w:val="000000"/>
          <w:sz w:val="20"/>
          <w:szCs w:val="28"/>
        </w:rPr>
        <w:br/>
        <w:t xml:space="preserve">    .groupby("Datetime")[TARGET].mean()</w:t>
      </w:r>
      <w:r w:rsidRPr="000E197E">
        <w:rPr>
          <w:rFonts w:eastAsia="Consolas" w:cs="Consolas" w:ascii="Consolas" w:hAnsi="Consolas"/>
          <w:color w:val="000000"/>
          <w:sz w:val="20"/>
          <w:szCs w:val="28"/>
        </w:rPr>
        <w:br/>
        <w:t xml:space="preserve">    .sort_index().to_frame()</w:t>
      </w:r>
      <w:r w:rsidRPr="000E197E">
        <w:rPr>
          <w:rFonts w:eastAsia="Consolas" w:cs="Consolas" w:ascii="Consolas" w:hAnsi="Consolas"/>
          <w:color w:val="000000"/>
          <w:sz w:val="20"/>
          <w:szCs w:val="28"/>
        </w:rPr>
        <w:br/>
        <w:t>)</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full_index = pd.date_range(series_df.index.min(), series_df.index.max(), freq="1h")</w:t>
      </w:r>
      <w:r w:rsidRPr="000E197E">
        <w:rPr>
          <w:rFonts w:eastAsia="Consolas" w:cs="Consolas" w:ascii="Consolas" w:hAnsi="Consolas"/>
          <w:color w:val="000000"/>
          <w:sz w:val="20"/>
          <w:szCs w:val="28"/>
        </w:rPr>
        <w:br/>
        <w:t>series_df = series_df.reindex(full_index)</w:t>
      </w:r>
      <w:r w:rsidRPr="000E197E">
        <w:rPr>
          <w:rFonts w:eastAsia="Consolas" w:cs="Consolas" w:ascii="Consolas" w:hAnsi="Consolas"/>
          <w:color w:val="000000"/>
          <w:sz w:val="20"/>
          <w:szCs w:val="28"/>
        </w:rPr>
        <w:br/>
        <w:t>series_df[TARGET] = series_df[TARGET].ffill()</w:t>
      </w:r>
    </w:p>
    <w:p w14:paraId="146491C1" w14:textId="77777777" w:rsidR="000E197E" w:rsidRDefault="000E197E">
      <w:pPr>
        <w:widowControl/>
        <w:spacing w:line="360" w:lineRule="auto" w:after="0" w:before="0"/>
        <w:ind w:left="0" w:firstLine="709"/>
        <w:jc w:val="both"/>
        <w:rPr>
          <w:rFonts w:cs="Times New Roman"/>
          <w:sz w:val="28"/>
          <w:szCs w:val="28"/>
          <w:lang w:val="ru-RU"/>
        </w:rPr>
      </w:pPr>
    </w:p>
    <w:p w14:paraId="49D9CF78" w14:textId="0100BD23"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Сначала строки объединяются по </w:t>
      </w:r>
      <w:r w:rsidRPr="000E197E">
        <w:rPr>
          <w:rFonts w:cs="Times New Roman" w:ascii="Times New Roman" w:hAnsi="Times New Roman" w:eastAsia="Times New Roman"/>
          <w:color w:val="000000"/>
          <w:sz w:val="28"/>
          <w:szCs w:val="28"/>
        </w:rPr>
        <w:t>Datetime</w:t>
      </w:r>
      <w:r w:rsidRPr="000E197E">
        <w:rPr>
          <w:rFonts w:cs="Times New Roman" w:ascii="Times New Roman" w:hAnsi="Times New Roman" w:eastAsia="Times New Roman"/>
          <w:color w:val="000000"/>
          <w:sz w:val="28"/>
          <w:szCs w:val="28"/>
          <w:lang w:val="ru-RU"/>
        </w:rPr>
        <w:t xml:space="preserve">. Если одна временная метка встречается несколько раз, в ряд попадает среднее значение </w:t>
      </w:r>
      <w:r w:rsidRPr="000E197E">
        <w:rPr>
          <w:rFonts w:cs="Times New Roman" w:ascii="Times New Roman" w:hAnsi="Times New Roman" w:eastAsia="Times New Roman"/>
          <w:color w:val="000000"/>
          <w:sz w:val="28"/>
          <w:szCs w:val="28"/>
        </w:rPr>
        <w:t>AEP</w:t>
      </w:r>
      <w:r w:rsidRPr="000E197E">
        <w:rPr>
          <w:rFonts w:cs="Times New Roman" w:ascii="Times New Roman" w:hAnsi="Times New Roman" w:eastAsia="Times New Roman"/>
          <w:color w:val="000000"/>
          <w:sz w:val="28"/>
          <w:szCs w:val="28"/>
          <w:lang w:val="ru-RU"/>
        </w:rPr>
        <w:t>_</w:t>
      </w:r>
      <w:r w:rsidRPr="000E197E">
        <w:rPr>
          <w:rFonts w:cs="Times New Roman" w:ascii="Times New Roman" w:hAnsi="Times New Roman" w:eastAsia="Times New Roman"/>
          <w:color w:val="000000"/>
          <w:sz w:val="28"/>
          <w:szCs w:val="28"/>
        </w:rPr>
        <w:t>MW</w:t>
      </w:r>
      <w:r w:rsidRPr="000E197E">
        <w:rPr>
          <w:rFonts w:cs="Times New Roman" w:ascii="Times New Roman" w:hAnsi="Times New Roman" w:eastAsia="Times New Roman"/>
          <w:color w:val="000000"/>
          <w:sz w:val="28"/>
          <w:szCs w:val="28"/>
          <w:lang w:val="ru-RU"/>
        </w:rPr>
        <w:t xml:space="preserve">. Затем индекс сортируется и сравнивается с полным почасовым диапазоном. После </w:t>
      </w:r>
      <w:r w:rsidRPr="000E197E">
        <w:rPr>
          <w:rFonts w:cs="Times New Roman" w:ascii="Times New Roman" w:hAnsi="Times New Roman" w:eastAsia="Times New Roman"/>
          <w:color w:val="000000"/>
          <w:sz w:val="28"/>
          <w:szCs w:val="28"/>
          <w:lang w:val="ru-RU"/>
        </w:rPr>
        <w:lastRenderedPageBreak/>
        <w:t xml:space="preserve">удаления дублей обнаруживаются 27 отсутствующих часов. </w:t>
      </w:r>
      <w:r w:rsidRPr="000E197E">
        <w:rPr>
          <w:rFonts w:cs="Times New Roman" w:ascii="Times New Roman" w:hAnsi="Times New Roman" w:eastAsia="Times New Roman"/>
          <w:color w:val="000000"/>
          <w:sz w:val="28"/>
          <w:szCs w:val="28"/>
        </w:rPr>
        <w:t>reindex</w:t>
      </w:r>
      <w:r w:rsidRPr="000E197E">
        <w:rPr>
          <w:rFonts w:cs="Times New Roman" w:ascii="Times New Roman" w:hAnsi="Times New Roman" w:eastAsia="Times New Roman"/>
          <w:color w:val="000000"/>
          <w:sz w:val="28"/>
          <w:szCs w:val="28"/>
          <w:lang w:val="ru-RU"/>
        </w:rPr>
        <w:t xml:space="preserve"> создаёт для них строки с </w:t>
      </w:r>
      <w:r w:rsidRPr="000E197E">
        <w:rPr>
          <w:rFonts w:cs="Times New Roman" w:ascii="Times New Roman" w:hAnsi="Times New Roman" w:eastAsia="Times New Roman"/>
          <w:color w:val="000000"/>
          <w:sz w:val="28"/>
          <w:szCs w:val="28"/>
        </w:rPr>
        <w:t>NaN</w:t>
      </w:r>
      <w:r w:rsidRPr="000E197E">
        <w:rPr>
          <w:rFonts w:cs="Times New Roman" w:ascii="Times New Roman" w:hAnsi="Times New Roman" w:eastAsia="Times New Roman"/>
          <w:color w:val="000000"/>
          <w:sz w:val="28"/>
          <w:szCs w:val="28"/>
          <w:lang w:val="ru-RU"/>
        </w:rPr>
        <w:t xml:space="preserve">, а </w:t>
      </w:r>
      <w:r w:rsidRPr="000E197E">
        <w:rPr>
          <w:rFonts w:cs="Times New Roman" w:ascii="Times New Roman" w:hAnsi="Times New Roman" w:eastAsia="Times New Roman"/>
          <w:color w:val="000000"/>
          <w:sz w:val="28"/>
          <w:szCs w:val="28"/>
        </w:rPr>
        <w:t>ffill</w:t>
      </w:r>
      <w:r w:rsidRPr="000E197E">
        <w:rPr>
          <w:rFonts w:cs="Times New Roman" w:ascii="Times New Roman" w:hAnsi="Times New Roman" w:eastAsia="Times New Roman"/>
          <w:color w:val="000000"/>
          <w:sz w:val="28"/>
          <w:szCs w:val="28"/>
          <w:lang w:val="ru-RU"/>
        </w:rPr>
        <w:t xml:space="preserve"> переносит последнее известное значение вперёд.</w:t>
      </w:r>
    </w:p>
    <w:p w14:paraId="43F9165F" w14:textId="77777777"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В описании notebook встречается слово «интерполяция», однако в коде используется forward fill. Это принципиально для временного ряда: линейная интерполяция может учитывать следующее значение, тогда как ffill использует только уже известное прошлое. Перед заполнением отдельно проверяется первая строка, поскольку причинно восстановить её при пропуске невозможно.</w:t>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p>
    <w:p w14:paraId="45DC03F1" w14:textId="4889C102" w:rsidR="00AE1A1F" w:rsidRPr="000E197E" w:rsidRDefault="000E197E">
      <w:pPr>
        <w:pStyle w:val="af5"/>
        <w:keepNext/>
        <w:jc w:val="center"/>
        <w:rPr>
          <w:rFonts w:cs="Times New Roman"/>
          <w:iCs/>
          <w:sz w:val="28"/>
          <w:szCs w:val="28"/>
        </w:rPr>
      </w:pPr>
      <w:r>
        <w:rPr>
          <w:rFonts w:cs="Times New Roman" w:ascii="Times New Roman" w:hAnsi="Times New Roman" w:eastAsia="Times New Roman"/>
          <w:b w:val="0"/>
          <w:i/>
          <w:color w:val="000000"/>
          <w:sz w:val="24"/>
          <w:szCs w:val="28"/>
          <w:lang w:val="ru-RU"/>
        </w:rPr>
      </w:r>
      <w:r w:rsidR="00000000" w:rsidRPr="000E197E">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4 — Результат очистки</w:t>
      </w:r>
    </w:p>
    <w:tbl>
      <w:tblPr>
        <w:tblStyle w:val="aff0"/>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3240"/>
        <w:gridCol w:w="2376"/>
        <w:gridCol w:w="4032"/>
      </w:tblGrid>
      <w:tr w:rsidR="00AE1A1F" w:rsidRPr="000E197E" w14:paraId="31D8E45E" w14:textId="77777777" w:rsidTr="000E197E">
        <w:trPr>
          <w:cantSplit/>
          <w:tblHeader w:val="true"/>
          <w:jc w:val="center"/>
          <w:tblHeader w:val="true"/>
          <w:cantSplit/>
        </w:trPr>
        <w:tc>
          <w:tcPr>
            <w:tcW w:w="324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4900EB1"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Показатель</w:t>
            </w:r>
          </w:p>
        </w:tc>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590637C"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Значение</w:t>
            </w:r>
          </w:p>
        </w:tc>
        <w:tc>
          <w:tcPr>
            <w:tcW w:w="40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F4554F4"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Смысл</w:t>
            </w:r>
          </w:p>
        </w:tc>
      </w:tr>
      <w:tr w:rsidR="00AE1A1F" w:rsidRPr="000E197E" w14:paraId="3070EB4D" w14:textId="77777777" w:rsidTr="000E197E">
        <w:trPr>
          <w:cantSplit/>
          <w:jc w:val="center"/>
          <w:cantSplit/>
        </w:trPr>
        <w:tc>
          <w:tcPr>
            <w:tcW w:w="324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8BDA7D0"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Строк после регуляризации</w:t>
            </w:r>
          </w:p>
        </w:tc>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EDBC335"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121 296</w:t>
            </w:r>
          </w:p>
        </w:tc>
        <w:tc>
          <w:tcPr>
            <w:tcW w:w="40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FDCB0A1"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Полный почасовой индекс</w:t>
            </w:r>
          </w:p>
        </w:tc>
      </w:tr>
      <w:tr w:rsidR="00AE1A1F" w:rsidRPr="000E197E" w14:paraId="457C18D0" w14:textId="77777777" w:rsidTr="000E197E">
        <w:trPr>
          <w:cantSplit/>
          <w:jc w:val="center"/>
          <w:cantSplit/>
        </w:trPr>
        <w:tc>
          <w:tcPr>
            <w:tcW w:w="324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6FFC881"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Восстановлено часов</w:t>
            </w:r>
          </w:p>
        </w:tc>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DBBED68"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27</w:t>
            </w:r>
          </w:p>
        </w:tc>
        <w:tc>
          <w:tcPr>
            <w:tcW w:w="40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D8F8207"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Отсутствующие временные метки</w:t>
            </w:r>
          </w:p>
        </w:tc>
      </w:tr>
      <w:tr w:rsidR="00AE1A1F" w:rsidRPr="000E197E" w14:paraId="1B7D3471" w14:textId="77777777" w:rsidTr="000E197E">
        <w:trPr>
          <w:cantSplit/>
          <w:jc w:val="center"/>
          <w:cantSplit/>
        </w:trPr>
        <w:tc>
          <w:tcPr>
            <w:tcW w:w="324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4D0CE56"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Заполнено значений</w:t>
            </w:r>
          </w:p>
        </w:tc>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9888CDD"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27</w:t>
            </w:r>
          </w:p>
        </w:tc>
        <w:tc>
          <w:tcPr>
            <w:tcW w:w="40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690C909"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Только предыдущим известным значением</w:t>
            </w:r>
          </w:p>
        </w:tc>
      </w:tr>
      <w:tr w:rsidR="00AE1A1F" w:rsidRPr="000E197E" w14:paraId="5FD9287A" w14:textId="77777777" w:rsidTr="000E197E">
        <w:trPr>
          <w:cantSplit/>
          <w:jc w:val="center"/>
          <w:cantSplit/>
        </w:trPr>
        <w:tc>
          <w:tcPr>
            <w:tcW w:w="324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D51822F"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Шаг времени</w:t>
            </w:r>
          </w:p>
        </w:tc>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AFC0238"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 час</w:t>
            </w:r>
          </w:p>
        </w:tc>
        <w:tc>
          <w:tcPr>
            <w:tcW w:w="40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0EDDA37"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Проверен через разность индекса</w:t>
            </w:r>
          </w:p>
        </w:tc>
      </w:tr>
      <w:tr w:rsidR="00AE1A1F" w:rsidRPr="000E197E" w14:paraId="1B16B1F2" w14:textId="77777777" w:rsidTr="000E197E">
        <w:trPr>
          <w:cantSplit/>
          <w:jc w:val="center"/>
          <w:cantSplit/>
        </w:trPr>
        <w:tc>
          <w:tcPr>
            <w:tcW w:w="324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8F2A883"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Конец train</w:t>
            </w:r>
          </w:p>
        </w:tc>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0377B6A"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2014-06-08 19:00</w:t>
            </w:r>
          </w:p>
        </w:tc>
        <w:tc>
          <w:tcPr>
            <w:tcW w:w="40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B865278"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Граница фиксируется до EDA</w:t>
            </w:r>
          </w:p>
        </w:tc>
      </w:tr>
      <w:tr w:rsidR="00AE1A1F" w:rsidRPr="000E197E" w14:paraId="43BE1464" w14:textId="77777777" w:rsidTr="000E197E">
        <w:trPr>
          <w:cantSplit/>
          <w:jc w:val="center"/>
          <w:cantSplit/>
        </w:trPr>
        <w:tc>
          <w:tcPr>
            <w:tcW w:w="3240"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0B54570"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Конец validation</w:t>
            </w:r>
          </w:p>
        </w:tc>
        <w:tc>
          <w:tcPr>
            <w:tcW w:w="237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535C030"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2016-07-05 21:00</w:t>
            </w:r>
          </w:p>
        </w:tc>
        <w:tc>
          <w:tcPr>
            <w:tcW w:w="403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A1ADDDD"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Следом начинается test</w:t>
            </w:r>
          </w:p>
        </w:tc>
      </w:tr>
    </w:tbl>
    <w:p w14:paraId="6E212780" w14:textId="77777777" w:rsidR="00AE1A1F" w:rsidRPr="000E197E" w:rsidRDefault="00AE1A1F">
      <w:pPr>
        <w:widowControl/>
        <w:spacing w:after="0" w:line="360" w:lineRule="auto" w:before="0"/>
        <w:ind w:left="0" w:firstLine="709"/>
        <w:jc w:val="both"/>
        <w:rPr>
          <w:rFonts w:cs="Times New Roman"/>
          <w:sz w:val="28"/>
          <w:szCs w:val="28"/>
        </w:rPr>
      </w:pPr>
    </w:p>
    <w:p w14:paraId="08F55E47" w14:textId="77777777"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После очистки assert-проверки подтверждают возрастающий индекс, отсутствие повторов и NaN, а также почасовой шаг между соседними наблюдениями. Границы train и validation фиксируются сразу, поэтому последующие решения о сезонности, окне и признаках принимаются только по обучающему интервалу.</w:t>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p>
    <w:p w14:paraId="482E782C" w14:textId="77777777" w:rsidR="00AE1A1F" w:rsidRPr="000E197E" w:rsidRDefault="00000000">
      <w:pPr>
        <w:pStyle w:val="21"/>
        <w:rPr>
          <w:rFonts w:ascii="Times New Roman" w:hAnsi="Times New Roman" w:cs="Times New Roman"/>
          <w:sz w:val="28"/>
          <w:szCs w:val="28"/>
        </w:rPr>
      </w:pPr>
      <w:r w:rsidRPr="000E197E">
        <w:rPr>
          <w:rFonts w:ascii="Times New Roman" w:hAnsi="Times New Roman" w:cs="Times New Roman" w:eastAsia="Times New Roman"/>
          <w:b/>
          <w:color w:val="000000"/>
          <w:sz w:val="28"/>
          <w:szCs w:val="28"/>
        </w:rPr>
        <w:lastRenderedPageBreak/>
        <w:t>Разведочный анализ</w:t>
      </w:r>
    </w:p>
    <w:p w14:paraId="39C51A88" w14:textId="77777777" w:rsidR="00AE1A1F" w:rsidRPr="000E197E" w:rsidRDefault="00000000">
      <w:pPr>
        <w:keepNext/>
        <w:spacing w:line="240" w:lineRule="auto" w:after="60" w:before="120"/>
        <w:ind w:firstLine="0" w:left="0" w:right="0"/>
        <w:jc w:val="center"/>
        <w:rPr>
          <w:rFonts w:cs="Times New Roman"/>
          <w:sz w:val="28"/>
          <w:szCs w:val="28"/>
        </w:rPr>
      </w:pPr>
      <w:r w:rsidRPr="000E197E">
        <w:rPr>
          <w:rFonts w:cs="Times New Roman" w:ascii="Times New Roman" w:hAnsi="Times New Roman" w:eastAsia="Times New Roman"/>
          <w:noProof/>
          <w:color w:val="000000"/>
          <w:sz w:val="28"/>
          <w:szCs w:val="28"/>
        </w:rPr>
        <w:drawing>
          <wp:inline distT="0" distB="0" distL="0" distR="0" wp14:anchorId="0B935B28" wp14:editId="2F1CC953">
            <wp:extent cx="5989320" cy="4778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_output_00.png"/>
                    <pic:cNvPicPr/>
                  </pic:nvPicPr>
                  <pic:blipFill>
                    <a:blip r:embed="rId8"/>
                    <a:stretch>
                      <a:fillRect/>
                    </a:stretch>
                  </pic:blipFill>
                  <pic:spPr>
                    <a:xfrm>
                      <a:off x="0" y="0"/>
                      <a:ext cx="5989320" cy="4778541"/>
                    </a:xfrm>
                    <a:prstGeom prst="rect">
                      <a:avLst/>
                    </a:prstGeom>
                  </pic:spPr>
                </pic:pic>
              </a:graphicData>
            </a:graphic>
          </wp:inline>
        </w:drawing>
      </w:r>
    </w:p>
    <w:p w14:paraId="5997B87C" w14:textId="77777777" w:rsidR="00AE1A1F" w:rsidRPr="000E197E" w:rsidRDefault="00000000">
      <w:pPr>
        <w:pStyle w:val="af5"/>
        <w:spacing w:after="160"/>
        <w:jc w:val="center"/>
        <w:rPr>
          <w:rFonts w:cs="Times New Roman"/>
          <w:iCs/>
          <w:sz w:val="28"/>
          <w:szCs w:val="28"/>
          <w:lang w:val="ru-RU"/>
        </w:rPr>
      </w:pPr>
      <w:r w:rsidRPr="000E197E">
        <w:rPr>
          <w:rFonts w:cs="Times New Roman" w:ascii="Times New Roman" w:hAnsi="Times New Roman" w:eastAsia="Times New Roman"/>
          <w:b w:val="0"/>
          <w:iCs/>
          <w:color w:val="000000"/>
          <w:sz w:val="24"/>
          <w:szCs w:val="28"/>
          <w:lang w:val="ru-RU"/>
        </w:rPr>
      </w:r>
      <w:r w:rsidRPr="000E197E">
        <w:rPr>
          <w:rFonts w:cs="Times New Roman" w:ascii="Times New Roman" w:hAnsi="Times New Roman" w:eastAsia="Times New Roman"/>
          <w:b w:val="0"/>
          <w:iCs/>
          <w:color w:val="000000"/>
          <w:sz w:val="24"/>
          <w:szCs w:val="28"/>
        </w:rPr>
      </w:r>
      <w:r w:rsidRPr="000E197E">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Рисунок 1 — Общая динамика, первый месяц train и распределение нагрузки</w:t>
      </w:r>
    </w:p>
    <w:p w14:paraId="318B3625" w14:textId="77777777" w:rsidR="000E197E" w:rsidRDefault="000E197E">
      <w:pPr>
        <w:widowControl/>
        <w:spacing w:line="360" w:lineRule="auto" w:after="0" w:before="0"/>
        <w:ind w:left="0" w:firstLine="709"/>
        <w:jc w:val="both"/>
        <w:rPr>
          <w:rFonts w:cs="Times New Roman"/>
          <w:sz w:val="28"/>
          <w:szCs w:val="28"/>
          <w:lang w:val="ru-RU"/>
        </w:rPr>
      </w:pPr>
    </w:p>
    <w:p w14:paraId="2C8D4829" w14:textId="3162ACC8"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Верхний график показывает многолетние изменения амплитуды и уровня нагрузки. Он строится после фиксации границ и используется только как иллюстрация. Средний график увеличивает первый месяц </w:t>
      </w:r>
      <w:r w:rsidRPr="000E197E">
        <w:rPr>
          <w:rFonts w:cs="Times New Roman" w:ascii="Times New Roman" w:hAnsi="Times New Roman" w:eastAsia="Times New Roman"/>
          <w:color w:val="000000"/>
          <w:sz w:val="28"/>
          <w:szCs w:val="28"/>
        </w:rPr>
        <w:t>train</w:t>
      </w:r>
      <w:r w:rsidRPr="000E197E">
        <w:rPr>
          <w:rFonts w:cs="Times New Roman" w:ascii="Times New Roman" w:hAnsi="Times New Roman" w:eastAsia="Times New Roman"/>
          <w:color w:val="000000"/>
          <w:sz w:val="28"/>
          <w:szCs w:val="28"/>
          <w:lang w:val="ru-RU"/>
        </w:rPr>
        <w:t>: внутри каждого дня наблюдается выраженный минимум ночью и рост в дневные часы, а высота пиков меняется по дням недели. Гистограмма имеет широкий диапазон примерно от 9,5 до 25,7 тыс. МВт и правый хвост, поэтому редкие высокие нагрузки способны заметно влиять на квадратичную ошибку.</w:t>
      </w:r>
    </w:p>
    <w:p w14:paraId="431621F0" w14:textId="77777777" w:rsidR="00AE1A1F" w:rsidRPr="000E197E" w:rsidRDefault="00000000">
      <w:pPr>
        <w:keepNext/>
        <w:spacing w:line="240" w:lineRule="auto" w:after="60" w:before="120"/>
        <w:ind w:firstLine="0" w:left="0" w:right="0"/>
        <w:jc w:val="center"/>
        <w:rPr>
          <w:rFonts w:cs="Times New Roman"/>
          <w:sz w:val="28"/>
          <w:szCs w:val="28"/>
        </w:rPr>
      </w:pPr>
      <w:r w:rsidRPr="000E197E">
        <w:rPr>
          <w:rFonts w:cs="Times New Roman" w:ascii="Times New Roman" w:hAnsi="Times New Roman" w:eastAsia="Times New Roman"/>
          <w:noProof/>
          <w:color w:val="000000"/>
          <w:sz w:val="28"/>
          <w:szCs w:val="28"/>
        </w:rPr>
        <w:lastRenderedPageBreak/>
        <w:drawing>
          <wp:inline distT="0" distB="0" distL="0" distR="0" wp14:anchorId="7E644D0A" wp14:editId="68EC7B4E">
            <wp:extent cx="6080760" cy="13865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_output_00.png"/>
                    <pic:cNvPicPr/>
                  </pic:nvPicPr>
                  <pic:blipFill>
                    <a:blip r:embed="rId9"/>
                    <a:stretch>
                      <a:fillRect/>
                    </a:stretch>
                  </pic:blipFill>
                  <pic:spPr>
                    <a:xfrm>
                      <a:off x="0" y="0"/>
                      <a:ext cx="6080760" cy="1386587"/>
                    </a:xfrm>
                    <a:prstGeom prst="rect">
                      <a:avLst/>
                    </a:prstGeom>
                  </pic:spPr>
                </pic:pic>
              </a:graphicData>
            </a:graphic>
          </wp:inline>
        </w:drawing>
      </w:r>
    </w:p>
    <w:p w14:paraId="4320D43F" w14:textId="77777777" w:rsidR="00AE1A1F" w:rsidRPr="000E197E" w:rsidRDefault="00000000">
      <w:pPr>
        <w:pStyle w:val="af5"/>
        <w:spacing w:after="160"/>
        <w:jc w:val="center"/>
        <w:rPr>
          <w:rFonts w:cs="Times New Roman"/>
          <w:iCs/>
          <w:sz w:val="28"/>
          <w:szCs w:val="28"/>
          <w:lang w:val="ru-RU"/>
        </w:rPr>
      </w:pPr>
      <w:r w:rsidRPr="000E197E">
        <w:rPr>
          <w:rFonts w:cs="Times New Roman" w:ascii="Times New Roman" w:hAnsi="Times New Roman" w:eastAsia="Times New Roman"/>
          <w:b w:val="0"/>
          <w:iCs/>
          <w:color w:val="000000"/>
          <w:sz w:val="24"/>
          <w:szCs w:val="28"/>
          <w:lang w:val="ru-RU"/>
        </w:rPr>
      </w:r>
      <w:r w:rsidRPr="000E197E">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Рисунок 2 — Средняя нагрузка по часу, дню недели и месяцу в train</w:t>
      </w:r>
    </w:p>
    <w:p w14:paraId="251D6B99" w14:textId="77777777" w:rsidR="000E197E" w:rsidRDefault="000E197E">
      <w:pPr>
        <w:widowControl/>
        <w:spacing w:line="360" w:lineRule="auto" w:after="0" w:before="0"/>
        <w:ind w:left="0" w:firstLine="709"/>
        <w:jc w:val="both"/>
        <w:rPr>
          <w:rFonts w:cs="Times New Roman"/>
          <w:sz w:val="28"/>
          <w:szCs w:val="28"/>
          <w:lang w:val="ru-RU"/>
        </w:rPr>
      </w:pPr>
    </w:p>
    <w:p w14:paraId="5D7B497B" w14:textId="2C391668" w:rsidR="00AE1A1F"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Почасовой профиль имеет минимум около четырёх часов утра и максимум вечером. Средняя нагрузка наиболее высока в начале рабочей недели и заметно снижается в субботу и воскресенье. Годовой профиль не является простой синусоидой: зимние и летние месяцы выше весенних и осенних, что соответствует отопительной и охладительной нагрузке. Эти зависимости объясняют добавление признаков часа, дня недели и дня года.</w:t>
      </w:r>
    </w:p>
    <w:p w14:paraId="11AB6B48" w14:textId="77777777" w:rsidR="000E197E" w:rsidRPr="000E197E" w:rsidRDefault="000E197E" w:rsidP="000E197E">
      <w:pPr>
        <w:widowControl/>
        <w:spacing w:line="360" w:lineRule="auto" w:after="0" w:before="0"/>
        <w:ind w:left="0" w:firstLine="709"/>
        <w:jc w:val="both"/>
        <w:rPr>
          <w:rFonts w:cs="Times New Roman"/>
          <w:sz w:val="28"/>
          <w:szCs w:val="28"/>
          <w:lang w:val="ru-RU"/>
        </w:rPr>
      </w:pPr>
    </w:p>
    <w:p w14:paraId="5DBED04B" w14:textId="77777777" w:rsidR="00AE1A1F" w:rsidRPr="000E197E" w:rsidRDefault="00000000">
      <w:pPr>
        <w:keepNext/>
        <w:spacing w:line="240" w:lineRule="auto" w:after="60" w:before="120"/>
        <w:ind w:firstLine="0" w:left="0" w:right="0"/>
        <w:jc w:val="center"/>
        <w:rPr>
          <w:rFonts w:cs="Times New Roman"/>
          <w:sz w:val="28"/>
          <w:szCs w:val="28"/>
        </w:rPr>
      </w:pPr>
      <w:r w:rsidRPr="000E197E">
        <w:rPr>
          <w:rFonts w:cs="Times New Roman" w:ascii="Times New Roman" w:hAnsi="Times New Roman" w:eastAsia="Times New Roman"/>
          <w:noProof/>
          <w:color w:val="000000"/>
          <w:sz w:val="28"/>
          <w:szCs w:val="28"/>
        </w:rPr>
        <w:drawing>
          <wp:inline distT="0" distB="0" distL="0" distR="0" wp14:anchorId="53435725" wp14:editId="5973114A">
            <wp:extent cx="6080760" cy="15755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_output_01.png"/>
                    <pic:cNvPicPr/>
                  </pic:nvPicPr>
                  <pic:blipFill>
                    <a:blip r:embed="rId10"/>
                    <a:stretch>
                      <a:fillRect/>
                    </a:stretch>
                  </pic:blipFill>
                  <pic:spPr>
                    <a:xfrm>
                      <a:off x="0" y="0"/>
                      <a:ext cx="6080760" cy="1575582"/>
                    </a:xfrm>
                    <a:prstGeom prst="rect">
                      <a:avLst/>
                    </a:prstGeom>
                  </pic:spPr>
                </pic:pic>
              </a:graphicData>
            </a:graphic>
          </wp:inline>
        </w:drawing>
      </w:r>
    </w:p>
    <w:p w14:paraId="7C49BA90" w14:textId="5A78053C" w:rsidR="00AE1A1F" w:rsidRPr="000E197E" w:rsidRDefault="00000000">
      <w:pPr>
        <w:pStyle w:val="af5"/>
        <w:spacing w:after="160"/>
        <w:jc w:val="center"/>
        <w:rPr>
          <w:rFonts w:cs="Times New Roman"/>
          <w:iCs/>
          <w:sz w:val="28"/>
          <w:szCs w:val="28"/>
          <w:lang w:val="ru-RU"/>
        </w:rPr>
      </w:pPr>
      <w:r w:rsidRPr="000E197E">
        <w:rPr>
          <w:rFonts w:cs="Times New Roman" w:ascii="Times New Roman" w:hAnsi="Times New Roman" w:eastAsia="Times New Roman"/>
          <w:b w:val="0"/>
          <w:iCs/>
          <w:color w:val="000000"/>
          <w:sz w:val="24"/>
          <w:szCs w:val="28"/>
          <w:lang w:val="ru-RU"/>
        </w:rPr>
      </w:r>
      <w:r w:rsidR="000E197E">
        <w:rPr>
          <w:rFonts w:cs="Times New Roman" w:ascii="Times New Roman" w:hAnsi="Times New Roman" w:eastAsia="Times New Roman"/>
          <w:b w:val="0"/>
          <w:iCs/>
          <w:color w:val="000000"/>
          <w:sz w:val="24"/>
          <w:szCs w:val="28"/>
          <w:lang w:val="ru-RU"/>
        </w:rPr>
      </w:r>
      <w:r w:rsidRPr="000E197E">
        <w:rPr>
          <w:rFonts w:cs="Times New Roman" w:ascii="Times New Roman" w:hAnsi="Times New Roman" w:eastAsia="Times New Roman"/>
          <w:b w:val="0"/>
          <w:iCs/>
          <w:color w:val="000000"/>
          <w:sz w:val="24"/>
          <w:szCs w:val="28"/>
          <w:lang w:val="ru-RU"/>
        </w:rPr>
      </w:r>
      <w:r w:rsidRPr="000E197E">
        <w:rPr>
          <w:rFonts w:cs="Times New Roman" w:ascii="Times New Roman" w:hAnsi="Times New Roman" w:eastAsia="Times New Roman"/>
          <w:b w:val="0"/>
          <w:iCs/>
          <w:color w:val="000000"/>
          <w:sz w:val="24"/>
          <w:szCs w:val="28"/>
        </w:rPr>
      </w:r>
      <w:r w:rsidRPr="000E197E">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Рисунок 3 — Автокорреляция train на лагах до двух недель</w:t>
      </w:r>
    </w:p>
    <w:p w14:paraId="35103F26" w14:textId="77777777" w:rsidR="000E197E" w:rsidRDefault="000E197E">
      <w:pPr>
        <w:widowControl/>
        <w:spacing w:line="360" w:lineRule="auto" w:after="0" w:before="0"/>
        <w:ind w:left="0" w:firstLine="709"/>
        <w:jc w:val="both"/>
        <w:rPr>
          <w:rFonts w:cs="Times New Roman"/>
          <w:sz w:val="28"/>
          <w:szCs w:val="28"/>
          <w:lang w:val="ru-RU"/>
        </w:rPr>
      </w:pPr>
    </w:p>
    <w:p w14:paraId="3387270A" w14:textId="783F7248"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Автокорреляция измеряет сходство ряда с его сдвинутой копией. Для лага 24 часа она равна 0,8685, для 168 часов 0,7659, для 336 часов 0,7159. Повторяющиеся максимумы через каждые сутки и высокая корреляция через неделю подтверждают суточную и недельную сезонность. Поэтому </w:t>
      </w:r>
      <w:r w:rsidRPr="000E197E">
        <w:rPr>
          <w:rFonts w:cs="Times New Roman" w:ascii="Times New Roman" w:hAnsi="Times New Roman" w:eastAsia="Times New Roman"/>
          <w:color w:val="000000"/>
          <w:sz w:val="28"/>
          <w:szCs w:val="28"/>
        </w:rPr>
        <w:t>LOOKBACK</w:t>
      </w:r>
      <w:r w:rsidRPr="000E197E">
        <w:rPr>
          <w:rFonts w:cs="Times New Roman" w:ascii="Times New Roman" w:hAnsi="Times New Roman" w:eastAsia="Times New Roman"/>
          <w:color w:val="000000"/>
          <w:sz w:val="28"/>
          <w:szCs w:val="28"/>
          <w:lang w:val="ru-RU"/>
        </w:rPr>
        <w:t xml:space="preserve"> равен 168: модель видит семь полных суточных циклов и один полный недельный контекст. Значения рассчитаны только по </w:t>
      </w:r>
      <w:r w:rsidRPr="000E197E">
        <w:rPr>
          <w:rFonts w:cs="Times New Roman" w:ascii="Times New Roman" w:hAnsi="Times New Roman" w:eastAsia="Times New Roman"/>
          <w:color w:val="000000"/>
          <w:sz w:val="28"/>
          <w:szCs w:val="28"/>
        </w:rPr>
        <w:t>train</w:t>
      </w:r>
      <w:r w:rsidRPr="000E197E">
        <w:rPr>
          <w:rFonts w:cs="Times New Roman" w:ascii="Times New Roman" w:hAnsi="Times New Roman" w:eastAsia="Times New Roman"/>
          <w:color w:val="000000"/>
          <w:sz w:val="28"/>
          <w:szCs w:val="28"/>
          <w:lang w:val="ru-RU"/>
        </w:rPr>
        <w:t>.</w:t>
      </w:r>
    </w:p>
    <w:p w14:paraId="62F186DE"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lastRenderedPageBreak/>
        <w:t>Календарные признаки</w:t>
      </w:r>
    </w:p>
    <w:p w14:paraId="6AACACBD" w14:textId="77777777" w:rsidR="000E197E" w:rsidRDefault="000E197E">
      <w:pPr>
        <w:pStyle w:val="af5"/>
        <w:keepNext/>
        <w:jc w:val="center"/>
        <w:rPr>
          <w:rFonts w:cs="Times New Roman"/>
          <w:b w:val="0"/>
          <w:i/>
          <w:sz w:val="28"/>
          <w:szCs w:val="28"/>
          <w:lang w:val="ru-RU"/>
        </w:rPr>
      </w:pPr>
    </w:p>
    <w:p w14:paraId="66CFE37D" w14:textId="3150251E" w:rsidR="00AE1A1F" w:rsidRPr="000E197E" w:rsidRDefault="00000000">
      <w:pPr>
        <w:pStyle w:val="af5"/>
        <w:keepNext/>
        <w:jc w:val="center"/>
        <w:rPr>
          <w:rFonts w:cs="Times New Roman"/>
          <w:iCs/>
          <w:sz w:val="28"/>
          <w:szCs w:val="28"/>
          <w:lang w:val="ru-RU"/>
        </w:rPr>
      </w:pPr>
      <w:r w:rsidRPr="000E197E">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Листинг 4 — Циклическое кодирование календаря</w:t>
      </w:r>
    </w:p>
    <w:p w14:paraId="50572161"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hour = result.index.hour.to_numpy()</w:t>
      </w:r>
      <w:r w:rsidRPr="000E197E">
        <w:rPr>
          <w:rFonts w:eastAsia="Consolas" w:cs="Consolas" w:ascii="Consolas" w:hAnsi="Consolas"/>
          <w:color w:val="000000"/>
          <w:sz w:val="20"/>
          <w:szCs w:val="28"/>
        </w:rPr>
        <w:br/>
        <w:t>day_of_week = result.index.dayofweek.to_numpy()</w:t>
      </w:r>
      <w:r w:rsidRPr="000E197E">
        <w:rPr>
          <w:rFonts w:eastAsia="Consolas" w:cs="Consolas" w:ascii="Consolas" w:hAnsi="Consolas"/>
          <w:color w:val="000000"/>
          <w:sz w:val="20"/>
          <w:szCs w:val="28"/>
        </w:rPr>
        <w:br/>
        <w:t>day_of_year = result.index.dayofyear.to_numpy()</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result["hour_sin"] = np.sin(2 * np.pi * hour / 24)</w:t>
      </w:r>
      <w:r w:rsidRPr="000E197E">
        <w:rPr>
          <w:rFonts w:eastAsia="Consolas" w:cs="Consolas" w:ascii="Consolas" w:hAnsi="Consolas"/>
          <w:color w:val="000000"/>
          <w:sz w:val="20"/>
          <w:szCs w:val="28"/>
        </w:rPr>
        <w:br/>
        <w:t>result["hour_cos"] = np.cos(2 * np.pi * hour / 24)</w:t>
      </w:r>
      <w:r w:rsidRPr="000E197E">
        <w:rPr>
          <w:rFonts w:eastAsia="Consolas" w:cs="Consolas" w:ascii="Consolas" w:hAnsi="Consolas"/>
          <w:color w:val="000000"/>
          <w:sz w:val="20"/>
          <w:szCs w:val="28"/>
        </w:rPr>
        <w:br/>
        <w:t>result["dow_sin"] = np.sin(2 * np.pi * day_of_week / 7)</w:t>
      </w:r>
      <w:r w:rsidRPr="000E197E">
        <w:rPr>
          <w:rFonts w:eastAsia="Consolas" w:cs="Consolas" w:ascii="Consolas" w:hAnsi="Consolas"/>
          <w:color w:val="000000"/>
          <w:sz w:val="20"/>
          <w:szCs w:val="28"/>
        </w:rPr>
        <w:br/>
        <w:t>result["dow_cos"] = np.cos(2 * np.pi * day_of_week / 7)</w:t>
      </w:r>
      <w:r w:rsidRPr="000E197E">
        <w:rPr>
          <w:rFonts w:eastAsia="Consolas" w:cs="Consolas" w:ascii="Consolas" w:hAnsi="Consolas"/>
          <w:color w:val="000000"/>
          <w:sz w:val="20"/>
          <w:szCs w:val="28"/>
        </w:rPr>
        <w:br/>
        <w:t>result["doy_sin"] = np.sin(2 * np.pi * day_of_year / 365.25)</w:t>
      </w:r>
      <w:r w:rsidRPr="000E197E">
        <w:rPr>
          <w:rFonts w:eastAsia="Consolas" w:cs="Consolas" w:ascii="Consolas" w:hAnsi="Consolas"/>
          <w:color w:val="000000"/>
          <w:sz w:val="20"/>
          <w:szCs w:val="28"/>
        </w:rPr>
        <w:br/>
        <w:t>result["doy_cos"] = np.cos(2 * np.pi * day_of_year / 365.25)</w:t>
      </w:r>
    </w:p>
    <w:p w14:paraId="29006795" w14:textId="77777777" w:rsidR="000E197E" w:rsidRDefault="000E197E">
      <w:pPr>
        <w:widowControl/>
        <w:spacing w:line="360" w:lineRule="auto" w:after="0" w:before="0"/>
        <w:ind w:left="0" w:firstLine="709"/>
        <w:jc w:val="both"/>
        <w:rPr>
          <w:rFonts w:cs="Times New Roman"/>
          <w:sz w:val="28"/>
          <w:szCs w:val="28"/>
          <w:lang w:val="ru-RU"/>
        </w:rPr>
      </w:pPr>
    </w:p>
    <w:p w14:paraId="39A86074" w14:textId="7D6BBB61"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Обычный номер часа создаёт искусственный разрыв: 23 и 0 численно далеки, хотя соседствуют во времени. Пара синуса и косинуса помещает значения на окружность и сохраняет циклическую близость. То же сделано для семи дней недели и 365,25 дня года. Вход модели содержит семь признаков: нормализованную </w:t>
      </w:r>
      <w:r w:rsidRPr="000E197E">
        <w:rPr>
          <w:rFonts w:cs="Times New Roman" w:ascii="Times New Roman" w:hAnsi="Times New Roman" w:eastAsia="Times New Roman"/>
          <w:color w:val="000000"/>
          <w:sz w:val="28"/>
          <w:szCs w:val="28"/>
        </w:rPr>
        <w:t>AEP</w:t>
      </w:r>
      <w:r w:rsidRPr="000E197E">
        <w:rPr>
          <w:rFonts w:cs="Times New Roman" w:ascii="Times New Roman" w:hAnsi="Times New Roman" w:eastAsia="Times New Roman"/>
          <w:color w:val="000000"/>
          <w:sz w:val="28"/>
          <w:szCs w:val="28"/>
          <w:lang w:val="ru-RU"/>
        </w:rPr>
        <w:t>_</w:t>
      </w:r>
      <w:r w:rsidRPr="000E197E">
        <w:rPr>
          <w:rFonts w:cs="Times New Roman" w:ascii="Times New Roman" w:hAnsi="Times New Roman" w:eastAsia="Times New Roman"/>
          <w:color w:val="000000"/>
          <w:sz w:val="28"/>
          <w:szCs w:val="28"/>
        </w:rPr>
        <w:t>MW</w:t>
      </w:r>
      <w:r w:rsidRPr="000E197E">
        <w:rPr>
          <w:rFonts w:cs="Times New Roman" w:ascii="Times New Roman" w:hAnsi="Times New Roman" w:eastAsia="Times New Roman"/>
          <w:color w:val="000000"/>
          <w:sz w:val="28"/>
          <w:szCs w:val="28"/>
          <w:lang w:val="ru-RU"/>
        </w:rPr>
        <w:t xml:space="preserve"> и шесть календарных координат. Они вычисляются только из известной временной метки, поэтому не содержат будущую нагрузку.</w:t>
      </w:r>
    </w:p>
    <w:p w14:paraId="01D06309" w14:textId="77777777" w:rsidR="000E197E" w:rsidRDefault="000E197E">
      <w:pPr>
        <w:pStyle w:val="af5"/>
        <w:keepNext/>
        <w:jc w:val="center"/>
        <w:rPr>
          <w:rFonts w:cs="Times New Roman"/>
          <w:b w:val="0"/>
          <w:i/>
          <w:sz w:val="28"/>
          <w:szCs w:val="28"/>
          <w:lang w:val="ru-RU"/>
        </w:rPr>
      </w:pPr>
    </w:p>
    <w:p w14:paraId="0B89104B" w14:textId="10B4C403" w:rsidR="00AE1A1F" w:rsidRPr="000E197E" w:rsidRDefault="00000000">
      <w:pPr>
        <w:pStyle w:val="af5"/>
        <w:keepNext/>
        <w:jc w:val="center"/>
        <w:rPr>
          <w:rFonts w:cs="Times New Roman"/>
          <w:iCs/>
          <w:sz w:val="28"/>
          <w:szCs w:val="28"/>
        </w:rPr>
      </w:pPr>
      <w:r w:rsidRPr="000E197E">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5 — Входные признаки модели</w:t>
      </w:r>
    </w:p>
    <w:tbl>
      <w:tblPr>
        <w:tblStyle w:val="aff0"/>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3024"/>
        <w:gridCol w:w="2016"/>
        <w:gridCol w:w="4608"/>
      </w:tblGrid>
      <w:tr w:rsidR="00AE1A1F" w:rsidRPr="000E197E" w14:paraId="3062E60E" w14:textId="77777777" w:rsidTr="000E197E">
        <w:trPr>
          <w:cantSplit/>
          <w:tblHeader w:val="true"/>
          <w:jc w:val="center"/>
          <w:tblHeader w:val="true"/>
          <w:cantSplit/>
        </w:trPr>
        <w:tc>
          <w:tcPr>
            <w:tcW w:w="30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442D208"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Признак</w:t>
            </w:r>
          </w:p>
        </w:tc>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2804D01"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Период</w:t>
            </w:r>
          </w:p>
        </w:tc>
        <w:tc>
          <w:tcPr>
            <w:tcW w:w="460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F16FFDE"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Что сообщает модели</w:t>
            </w:r>
          </w:p>
        </w:tc>
      </w:tr>
      <w:tr w:rsidR="00AE1A1F" w:rsidRPr="000E197E" w14:paraId="28D46D06" w14:textId="77777777" w:rsidTr="000E197E">
        <w:trPr>
          <w:cantSplit/>
          <w:jc w:val="center"/>
          <w:cantSplit/>
        </w:trPr>
        <w:tc>
          <w:tcPr>
            <w:tcW w:w="30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D206B0B"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AEP_MW</w:t>
            </w:r>
          </w:p>
        </w:tc>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FB77B88"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нет</w:t>
            </w:r>
          </w:p>
        </w:tc>
        <w:tc>
          <w:tcPr>
            <w:tcW w:w="460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D0AF7E1"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Предыдущие значения нагрузки</w:t>
            </w:r>
          </w:p>
        </w:tc>
      </w:tr>
      <w:tr w:rsidR="00AE1A1F" w:rsidRPr="000E197E" w14:paraId="5308660B" w14:textId="77777777" w:rsidTr="000E197E">
        <w:trPr>
          <w:cantSplit/>
          <w:jc w:val="center"/>
          <w:cantSplit/>
        </w:trPr>
        <w:tc>
          <w:tcPr>
            <w:tcW w:w="30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8674370"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hour_sin и hour_cos</w:t>
            </w:r>
          </w:p>
        </w:tc>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C930BBC"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24 часа</w:t>
            </w:r>
          </w:p>
        </w:tc>
        <w:tc>
          <w:tcPr>
            <w:tcW w:w="460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0360271"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Положение внутри суток</w:t>
            </w:r>
          </w:p>
        </w:tc>
      </w:tr>
      <w:tr w:rsidR="00AE1A1F" w:rsidRPr="000E197E" w14:paraId="0D8D01C7" w14:textId="77777777" w:rsidTr="000E197E">
        <w:trPr>
          <w:cantSplit/>
          <w:jc w:val="center"/>
          <w:cantSplit/>
        </w:trPr>
        <w:tc>
          <w:tcPr>
            <w:tcW w:w="30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43F884B"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dow_sin и dow_cos</w:t>
            </w:r>
          </w:p>
        </w:tc>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45C65FD"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7 дней</w:t>
            </w:r>
          </w:p>
        </w:tc>
        <w:tc>
          <w:tcPr>
            <w:tcW w:w="460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7C14BFD"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Положение внутри недели</w:t>
            </w:r>
          </w:p>
        </w:tc>
      </w:tr>
      <w:tr w:rsidR="00AE1A1F" w:rsidRPr="000E197E" w14:paraId="4E63DDA6" w14:textId="77777777" w:rsidTr="000E197E">
        <w:trPr>
          <w:cantSplit/>
          <w:jc w:val="center"/>
          <w:cantSplit/>
        </w:trPr>
        <w:tc>
          <w:tcPr>
            <w:tcW w:w="302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589F31A"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doy_sin и doy_cos</w:t>
            </w:r>
          </w:p>
        </w:tc>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840150C"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365,25 дня</w:t>
            </w:r>
          </w:p>
        </w:tc>
        <w:tc>
          <w:tcPr>
            <w:tcW w:w="460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D7436B6"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Положение внутри года</w:t>
            </w:r>
          </w:p>
        </w:tc>
      </w:tr>
    </w:tbl>
    <w:p w14:paraId="683B1AF8" w14:textId="77777777" w:rsidR="00AE1A1F" w:rsidRPr="000E197E" w:rsidRDefault="00AE1A1F">
      <w:pPr>
        <w:widowControl/>
        <w:spacing w:after="0" w:line="360" w:lineRule="auto" w:before="0"/>
        <w:ind w:left="0" w:firstLine="709"/>
        <w:jc w:val="both"/>
        <w:rPr>
          <w:rFonts w:cs="Times New Roman"/>
          <w:sz w:val="28"/>
          <w:szCs w:val="28"/>
        </w:rPr>
      </w:pPr>
    </w:p>
    <w:p w14:paraId="3E868AFD" w14:textId="77777777" w:rsidR="00AE1A1F" w:rsidRPr="000E197E" w:rsidRDefault="00000000">
      <w:pPr>
        <w:pStyle w:val="21"/>
        <w:rPr>
          <w:rFonts w:ascii="Times New Roman" w:hAnsi="Times New Roman" w:cs="Times New Roman"/>
          <w:sz w:val="28"/>
          <w:szCs w:val="28"/>
        </w:rPr>
      </w:pPr>
      <w:r w:rsidRPr="000E197E">
        <w:rPr>
          <w:rFonts w:ascii="Times New Roman" w:hAnsi="Times New Roman" w:cs="Times New Roman" w:eastAsia="Times New Roman"/>
          <w:b/>
          <w:color w:val="000000"/>
          <w:sz w:val="28"/>
          <w:szCs w:val="28"/>
        </w:rPr>
        <w:lastRenderedPageBreak/>
        <w:t>Хронологическое разбиение</w:t>
      </w:r>
    </w:p>
    <w:p w14:paraId="298C735F" w14:textId="77777777" w:rsidR="000E197E" w:rsidRDefault="000E197E">
      <w:pPr>
        <w:pStyle w:val="af5"/>
        <w:keepNext/>
        <w:jc w:val="center"/>
        <w:rPr>
          <w:rFonts w:cs="Times New Roman"/>
          <w:b w:val="0"/>
          <w:i/>
          <w:sz w:val="28"/>
          <w:szCs w:val="28"/>
          <w:lang w:val="ru-RU"/>
        </w:rPr>
      </w:pPr>
    </w:p>
    <w:p w14:paraId="4A8EDF28" w14:textId="04C3B01D" w:rsidR="00AE1A1F" w:rsidRPr="000E197E" w:rsidRDefault="00000000">
      <w:pPr>
        <w:pStyle w:val="af5"/>
        <w:keepNext/>
        <w:jc w:val="center"/>
        <w:rPr>
          <w:rFonts w:cs="Times New Roman"/>
          <w:iCs/>
          <w:sz w:val="28"/>
          <w:szCs w:val="28"/>
        </w:rPr>
      </w:pPr>
      <w:r w:rsidRPr="000E197E">
        <w:rPr>
          <w:rFonts w:cs="Times New Roman" w:ascii="Times New Roman" w:hAnsi="Times New Roman" w:eastAsia="Times New Roman"/>
          <w:b w:val="0"/>
          <w:iCs/>
          <w:color w:val="000000"/>
          <w:sz w:val="24"/>
          <w:szCs w:val="28"/>
        </w:rPr>
      </w:r>
      <w:r w:rsidR="000E197E">
        <w:rPr>
          <w:rFonts w:cs="Times New Roman" w:ascii="Times New Roman" w:hAnsi="Times New Roman" w:eastAsia="Times New Roman"/>
          <w:b w:val="0"/>
          <w:iCs/>
          <w:color w:val="000000"/>
          <w:sz w:val="24"/>
          <w:szCs w:val="28"/>
        </w:rPr>
      </w:r>
      <w:r w:rsidRPr="000E197E">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6 — Границы выборок</w:t>
      </w:r>
    </w:p>
    <w:tbl>
      <w:tblPr>
        <w:tblStyle w:val="aff0"/>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656"/>
        <w:gridCol w:w="1728"/>
        <w:gridCol w:w="3096"/>
        <w:gridCol w:w="3096"/>
      </w:tblGrid>
      <w:tr w:rsidR="00AE1A1F" w:rsidRPr="000E197E" w14:paraId="59B8A7FD" w14:textId="77777777" w:rsidTr="000E197E">
        <w:trPr>
          <w:cantSplit/>
          <w:tblHeader w:val="true"/>
          <w:jc w:val="center"/>
          <w:tblHeader w:val="true"/>
          <w:cantSplit/>
        </w:trPr>
        <w:tc>
          <w:tcPr>
            <w:tcW w:w="165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613D3CD"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Выборка</w:t>
            </w:r>
          </w:p>
        </w:tc>
        <w:tc>
          <w:tcPr>
            <w:tcW w:w="17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1B14A3F"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Наблюдений</w:t>
            </w:r>
          </w:p>
        </w:tc>
        <w:tc>
          <w:tcPr>
            <w:tcW w:w="309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97A2682"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Начало</w:t>
            </w:r>
          </w:p>
        </w:tc>
        <w:tc>
          <w:tcPr>
            <w:tcW w:w="309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E2417FA" w14:textId="77777777" w:rsidR="00AE1A1F" w:rsidRPr="000E197E" w:rsidRDefault="00000000">
            <w:pPr>
              <w:keepNext/>
              <w:spacing w:line="240" w:lineRule="auto" w:after="0" w:before="0"/>
              <w:ind w:firstLine="0" w:left="0" w:right="0"/>
              <w:jc w:val="center"/>
              <w:rPr>
                <w:rFonts w:cs="Times New Roman"/>
                <w:color w:val="auto"/>
                <w:sz w:val="28"/>
                <w:szCs w:val="28"/>
              </w:rPr>
            </w:pPr>
            <w:r w:rsidRPr="000E197E">
              <w:rPr>
                <w:rFonts w:cs="Times New Roman" w:ascii="Times New Roman" w:hAnsi="Times New Roman" w:eastAsia="Times New Roman"/>
                <w:b/>
                <w:color w:val="000000"/>
                <w:sz w:val="22"/>
                <w:szCs w:val="28"/>
              </w:rPr>
              <w:t>Конец</w:t>
            </w:r>
          </w:p>
        </w:tc>
      </w:tr>
      <w:tr w:rsidR="00AE1A1F" w:rsidRPr="000E197E" w14:paraId="45AE2E0C" w14:textId="77777777" w:rsidTr="000E197E">
        <w:trPr>
          <w:cantSplit/>
          <w:jc w:val="center"/>
          <w:cantSplit/>
        </w:trPr>
        <w:tc>
          <w:tcPr>
            <w:tcW w:w="165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C116A68"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Train</w:t>
            </w:r>
          </w:p>
        </w:tc>
        <w:tc>
          <w:tcPr>
            <w:tcW w:w="17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32BD4EC"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84 907</w:t>
            </w:r>
          </w:p>
        </w:tc>
        <w:tc>
          <w:tcPr>
            <w:tcW w:w="309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39443F8"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2004-10-01 01:00</w:t>
            </w:r>
          </w:p>
        </w:tc>
        <w:tc>
          <w:tcPr>
            <w:tcW w:w="309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A003998"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2014-06-08 19:00</w:t>
            </w:r>
          </w:p>
        </w:tc>
      </w:tr>
      <w:tr w:rsidR="00AE1A1F" w:rsidRPr="000E197E" w14:paraId="2ED714DA" w14:textId="77777777" w:rsidTr="000E197E">
        <w:trPr>
          <w:cantSplit/>
          <w:jc w:val="center"/>
          <w:cantSplit/>
        </w:trPr>
        <w:tc>
          <w:tcPr>
            <w:tcW w:w="165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629542E"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Validation</w:t>
            </w:r>
          </w:p>
        </w:tc>
        <w:tc>
          <w:tcPr>
            <w:tcW w:w="17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A8F500A"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18 194</w:t>
            </w:r>
          </w:p>
        </w:tc>
        <w:tc>
          <w:tcPr>
            <w:tcW w:w="309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6FE559E"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2014-06-08 20:00</w:t>
            </w:r>
          </w:p>
        </w:tc>
        <w:tc>
          <w:tcPr>
            <w:tcW w:w="309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6275AE7" w14:textId="77777777" w:rsidR="00AE1A1F" w:rsidRPr="000E197E" w:rsidRDefault="00000000">
            <w:pPr>
              <w:keepNext/>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2016-07-05 21:00</w:t>
            </w:r>
          </w:p>
        </w:tc>
      </w:tr>
      <w:tr w:rsidR="00AE1A1F" w:rsidRPr="000E197E" w14:paraId="79A12AB5" w14:textId="77777777" w:rsidTr="000E197E">
        <w:trPr>
          <w:cantSplit/>
          <w:jc w:val="center"/>
          <w:cantSplit/>
        </w:trPr>
        <w:tc>
          <w:tcPr>
            <w:tcW w:w="165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C47CD3C"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Test</w:t>
            </w:r>
          </w:p>
        </w:tc>
        <w:tc>
          <w:tcPr>
            <w:tcW w:w="17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99928B3"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18 195</w:t>
            </w:r>
          </w:p>
        </w:tc>
        <w:tc>
          <w:tcPr>
            <w:tcW w:w="309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3BB33D1"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2016-07-05 22:00</w:t>
            </w:r>
          </w:p>
        </w:tc>
        <w:tc>
          <w:tcPr>
            <w:tcW w:w="309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FBFBC21" w14:textId="77777777" w:rsidR="00AE1A1F" w:rsidRPr="000E197E" w:rsidRDefault="00000000">
            <w:pPr>
              <w:spacing w:line="240" w:lineRule="auto" w:after="0" w:before="0"/>
              <w:ind w:firstLine="0" w:left="0" w:right="0"/>
              <w:jc w:val="left"/>
              <w:rPr>
                <w:rFonts w:cs="Times New Roman"/>
                <w:color w:val="auto"/>
                <w:sz w:val="28"/>
                <w:szCs w:val="28"/>
              </w:rPr>
            </w:pPr>
            <w:r w:rsidRPr="000E197E">
              <w:rPr>
                <w:rFonts w:cs="Times New Roman" w:ascii="Times New Roman" w:hAnsi="Times New Roman" w:eastAsia="Times New Roman"/>
                <w:b w:val="0"/>
                <w:color w:val="000000"/>
                <w:sz w:val="22"/>
                <w:szCs w:val="28"/>
              </w:rPr>
              <w:t>2018-08-03 00:00</w:t>
            </w:r>
          </w:p>
        </w:tc>
      </w:tr>
    </w:tbl>
    <w:p w14:paraId="36F0512C" w14:textId="77777777" w:rsidR="00AE1A1F" w:rsidRPr="000E197E" w:rsidRDefault="00AE1A1F">
      <w:pPr>
        <w:widowControl/>
        <w:spacing w:after="0" w:line="360" w:lineRule="auto" w:before="0"/>
        <w:ind w:left="0" w:firstLine="709"/>
        <w:jc w:val="both"/>
        <w:rPr>
          <w:rFonts w:cs="Times New Roman"/>
          <w:sz w:val="28"/>
          <w:szCs w:val="28"/>
        </w:rPr>
      </w:pPr>
    </w:p>
    <w:p w14:paraId="3C66E2B8" w14:textId="77777777" w:rsidR="00AE1A1F" w:rsidRPr="000E197E" w:rsidRDefault="00000000">
      <w:pPr>
        <w:keepNext/>
        <w:spacing w:line="240" w:lineRule="auto" w:after="60" w:before="120"/>
        <w:ind w:firstLine="0" w:left="0" w:right="0"/>
        <w:jc w:val="center"/>
        <w:rPr>
          <w:rFonts w:cs="Times New Roman"/>
          <w:sz w:val="28"/>
          <w:szCs w:val="28"/>
        </w:rPr>
      </w:pPr>
      <w:r w:rsidRPr="000E197E">
        <w:rPr>
          <w:rFonts w:cs="Times New Roman" w:ascii="Times New Roman" w:hAnsi="Times New Roman" w:eastAsia="Times New Roman"/>
          <w:noProof/>
          <w:color w:val="000000"/>
          <w:sz w:val="28"/>
          <w:szCs w:val="28"/>
        </w:rPr>
        <w:drawing>
          <wp:inline distT="0" distB="0" distL="0" distR="0" wp14:anchorId="2E6B1E79" wp14:editId="5E7CD296">
            <wp:extent cx="6080760" cy="1983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output_01.png"/>
                    <pic:cNvPicPr/>
                  </pic:nvPicPr>
                  <pic:blipFill>
                    <a:blip r:embed="rId11"/>
                    <a:stretch>
                      <a:fillRect/>
                    </a:stretch>
                  </pic:blipFill>
                  <pic:spPr>
                    <a:xfrm>
                      <a:off x="0" y="0"/>
                      <a:ext cx="6080760" cy="1983213"/>
                    </a:xfrm>
                    <a:prstGeom prst="rect">
                      <a:avLst/>
                    </a:prstGeom>
                  </pic:spPr>
                </pic:pic>
              </a:graphicData>
            </a:graphic>
          </wp:inline>
        </w:drawing>
      </w:r>
    </w:p>
    <w:p w14:paraId="52148F99" w14:textId="7D8ABD0B" w:rsidR="00AE1A1F" w:rsidRPr="000E197E" w:rsidRDefault="00000000">
      <w:pPr>
        <w:pStyle w:val="af5"/>
        <w:spacing w:after="160"/>
        <w:jc w:val="center"/>
        <w:rPr>
          <w:rFonts w:cs="Times New Roman"/>
          <w:iCs/>
          <w:sz w:val="28"/>
          <w:szCs w:val="28"/>
          <w:lang w:val="ru-RU"/>
        </w:rPr>
      </w:pPr>
      <w:r w:rsidRPr="000E197E">
        <w:rPr>
          <w:rFonts w:cs="Times New Roman" w:ascii="Times New Roman" w:hAnsi="Times New Roman" w:eastAsia="Times New Roman"/>
          <w:b w:val="0"/>
          <w:iCs/>
          <w:color w:val="000000"/>
          <w:sz w:val="24"/>
          <w:szCs w:val="28"/>
          <w:lang w:val="ru-RU"/>
        </w:rPr>
      </w:r>
      <w:r w:rsidR="000E197E">
        <w:rPr>
          <w:rFonts w:cs="Times New Roman" w:ascii="Times New Roman" w:hAnsi="Times New Roman" w:eastAsia="Times New Roman"/>
          <w:b w:val="0"/>
          <w:iCs/>
          <w:color w:val="000000"/>
          <w:sz w:val="24"/>
          <w:szCs w:val="28"/>
          <w:lang w:val="ru-RU"/>
        </w:rPr>
      </w:r>
      <w:r w:rsidRPr="000E197E">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Рисунок 4 — Хронологическое разбиение временного ряда</w:t>
      </w:r>
    </w:p>
    <w:p w14:paraId="12F01F13" w14:textId="77777777" w:rsidR="000E197E" w:rsidRDefault="000E197E">
      <w:pPr>
        <w:widowControl/>
        <w:spacing w:line="360" w:lineRule="auto" w:after="0" w:before="0"/>
        <w:ind w:left="0" w:firstLine="709"/>
        <w:jc w:val="both"/>
        <w:rPr>
          <w:rFonts w:cs="Times New Roman"/>
          <w:sz w:val="28"/>
          <w:szCs w:val="28"/>
          <w:lang w:val="ru-RU"/>
        </w:rPr>
      </w:pPr>
    </w:p>
    <w:p w14:paraId="79D5C9DA" w14:textId="0C32C65A"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Перемешивать временной ряд перед разбиением нельзя: случайный </w:t>
      </w:r>
      <w:r w:rsidRPr="000E197E">
        <w:rPr>
          <w:rFonts w:cs="Times New Roman" w:ascii="Times New Roman" w:hAnsi="Times New Roman" w:eastAsia="Times New Roman"/>
          <w:color w:val="000000"/>
          <w:sz w:val="28"/>
          <w:szCs w:val="28"/>
        </w:rPr>
        <w:t>split</w:t>
      </w:r>
      <w:r w:rsidRPr="000E197E">
        <w:rPr>
          <w:rFonts w:cs="Times New Roman" w:ascii="Times New Roman" w:hAnsi="Times New Roman" w:eastAsia="Times New Roman"/>
          <w:color w:val="000000"/>
          <w:sz w:val="28"/>
          <w:szCs w:val="28"/>
          <w:lang w:val="ru-RU"/>
        </w:rPr>
        <w:t xml:space="preserve"> поместил бы будущие режимы нагрузки в обучение и завысил качество. Первые 70% наблюдений образуют </w:t>
      </w:r>
      <w:r w:rsidRPr="000E197E">
        <w:rPr>
          <w:rFonts w:cs="Times New Roman" w:ascii="Times New Roman" w:hAnsi="Times New Roman" w:eastAsia="Times New Roman"/>
          <w:color w:val="000000"/>
          <w:sz w:val="28"/>
          <w:szCs w:val="28"/>
        </w:rPr>
        <w:t>train</w:t>
      </w:r>
      <w:r w:rsidRPr="000E197E">
        <w:rPr>
          <w:rFonts w:cs="Times New Roman" w:ascii="Times New Roman" w:hAnsi="Times New Roman" w:eastAsia="Times New Roman"/>
          <w:color w:val="000000"/>
          <w:sz w:val="28"/>
          <w:szCs w:val="28"/>
          <w:lang w:val="ru-RU"/>
        </w:rPr>
        <w:t xml:space="preserve">, следующие 15% используются для настройки, последние 15% имитируют будущее и остаются </w:t>
      </w:r>
      <w:r w:rsidRPr="000E197E">
        <w:rPr>
          <w:rFonts w:cs="Times New Roman" w:ascii="Times New Roman" w:hAnsi="Times New Roman" w:eastAsia="Times New Roman"/>
          <w:color w:val="000000"/>
          <w:sz w:val="28"/>
          <w:szCs w:val="28"/>
        </w:rPr>
        <w:t>test</w:t>
      </w:r>
      <w:r w:rsidRPr="000E197E">
        <w:rPr>
          <w:rFonts w:cs="Times New Roman" w:ascii="Times New Roman" w:hAnsi="Times New Roman" w:eastAsia="Times New Roman"/>
          <w:color w:val="000000"/>
          <w:sz w:val="28"/>
          <w:szCs w:val="28"/>
          <w:lang w:val="ru-RU"/>
        </w:rPr>
        <w:t xml:space="preserve">. Внутри </w:t>
      </w:r>
      <w:r w:rsidRPr="000E197E">
        <w:rPr>
          <w:rFonts w:cs="Times New Roman" w:ascii="Times New Roman" w:hAnsi="Times New Roman" w:eastAsia="Times New Roman"/>
          <w:color w:val="000000"/>
          <w:sz w:val="28"/>
          <w:szCs w:val="28"/>
        </w:rPr>
        <w:t>train</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DataLoader</w:t>
      </w:r>
      <w:r w:rsidRPr="000E197E">
        <w:rPr>
          <w:rFonts w:cs="Times New Roman" w:ascii="Times New Roman" w:hAnsi="Times New Roman" w:eastAsia="Times New Roman"/>
          <w:color w:val="000000"/>
          <w:sz w:val="28"/>
          <w:szCs w:val="28"/>
          <w:lang w:val="ru-RU"/>
        </w:rPr>
        <w:t xml:space="preserve"> перемешивает уже готовые окна, но содержимое каждого окна и порядок его 168 часов не меняются.</w:t>
      </w:r>
    </w:p>
    <w:p w14:paraId="19ADB845"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lastRenderedPageBreak/>
        <w:t>Нормализация без утечки</w:t>
      </w:r>
    </w:p>
    <w:p w14:paraId="38028A40" w14:textId="77777777" w:rsidR="000E197E" w:rsidRDefault="000E197E">
      <w:pPr>
        <w:pStyle w:val="af5"/>
        <w:keepNext/>
        <w:jc w:val="center"/>
        <w:rPr>
          <w:rFonts w:cs="Times New Roman"/>
          <w:b w:val="0"/>
          <w:i/>
          <w:sz w:val="28"/>
          <w:szCs w:val="28"/>
          <w:lang w:val="ru-RU"/>
        </w:rPr>
      </w:pPr>
    </w:p>
    <w:p w14:paraId="3882DD26" w14:textId="10C0301D" w:rsidR="00AE1A1F" w:rsidRPr="000E197E" w:rsidRDefault="00000000">
      <w:pPr>
        <w:pStyle w:val="af5"/>
        <w:keepNext/>
        <w:jc w:val="center"/>
        <w:rPr>
          <w:rFonts w:cs="Times New Roman"/>
          <w:iCs/>
          <w:sz w:val="28"/>
          <w:szCs w:val="28"/>
          <w:lang w:val="ru-RU"/>
        </w:rPr>
      </w:pPr>
      <w:r w:rsidRPr="000E197E">
        <w:rPr>
          <w:rFonts w:cs="Times New Roman" w:ascii="Times New Roman" w:hAnsi="Times New Roman" w:eastAsia="Times New Roman"/>
          <w:b w:val="0"/>
          <w:iCs/>
          <w:color w:val="000000"/>
          <w:sz w:val="24"/>
          <w:szCs w:val="28"/>
          <w:lang w:val="ru-RU"/>
        </w:rPr>
      </w:r>
      <w:r w:rsidRPr="000E197E">
        <w:rPr>
          <w:rFonts w:cs="Times New Roman" w:ascii="Times New Roman" w:hAnsi="Times New Roman" w:eastAsia="Times New Roman"/>
          <w:b w:val="0"/>
          <w:iCs/>
          <w:color w:val="000000"/>
          <w:sz w:val="24"/>
          <w:szCs w:val="28"/>
        </w:rPr>
      </w:r>
      <w:r w:rsidRPr="000E197E">
        <w:rPr>
          <w:rFonts w:cs="Times New Roman" w:ascii="Times New Roman" w:hAnsi="Times New Roman" w:eastAsia="Times New Roman"/>
          <w:b w:val="0"/>
          <w:iCs/>
          <w:color w:val="000000"/>
          <w:sz w:val="24"/>
          <w:szCs w:val="28"/>
          <w:lang w:val="ru-RU"/>
        </w:rPr>
      </w:r>
      <w:r w:rsidRPr="000E197E">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Листинг 5 — Обучение scaler только на train</w:t>
      </w:r>
    </w:p>
    <w:p w14:paraId="0F6AC97C"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feature_scaler.fit(feature_df.iloc[:train_end][FEATURES])</w:t>
      </w:r>
      <w:r w:rsidRPr="000E197E">
        <w:rPr>
          <w:rFonts w:eastAsia="Consolas" w:cs="Consolas" w:ascii="Consolas" w:hAnsi="Consolas"/>
          <w:color w:val="000000"/>
          <w:sz w:val="20"/>
          <w:szCs w:val="28"/>
        </w:rPr>
        <w:br/>
        <w:t>target_scaler.fit(feature_df.iloc[:train_end][[TARGET]])</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features_scaled = feature_scaler.transform(feature_df[FEATURES]).astype("float32")</w:t>
      </w:r>
      <w:r w:rsidRPr="000E197E">
        <w:rPr>
          <w:rFonts w:eastAsia="Consolas" w:cs="Consolas" w:ascii="Consolas" w:hAnsi="Consolas"/>
          <w:color w:val="000000"/>
          <w:sz w:val="20"/>
          <w:szCs w:val="28"/>
        </w:rPr>
        <w:br/>
        <w:t>target_scaled = target_scaler.transform(feature_df[[TARGET]]).astype("float32").ravel()</w:t>
      </w:r>
    </w:p>
    <w:p w14:paraId="12D5B975" w14:textId="77777777" w:rsidR="000E197E" w:rsidRDefault="000E197E">
      <w:pPr>
        <w:widowControl/>
        <w:spacing w:line="360" w:lineRule="auto" w:after="0" w:before="0"/>
        <w:ind w:left="0" w:firstLine="709"/>
        <w:jc w:val="both"/>
        <w:rPr>
          <w:rFonts w:cs="Times New Roman"/>
          <w:sz w:val="28"/>
          <w:szCs w:val="28"/>
          <w:lang w:val="ru-RU"/>
        </w:rPr>
      </w:pPr>
    </w:p>
    <w:p w14:paraId="0EC042E3" w14:textId="547E7830" w:rsidR="00AE1A1F" w:rsidRPr="000E197E" w:rsidRDefault="00000000" w:rsidP="000E197E">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rPr>
        <w:t>StandardScaler</w:t>
      </w:r>
      <w:r w:rsidRPr="000E197E">
        <w:rPr>
          <w:rFonts w:cs="Times New Roman" w:ascii="Times New Roman" w:hAnsi="Times New Roman" w:eastAsia="Times New Roman"/>
          <w:color w:val="000000"/>
          <w:sz w:val="28"/>
          <w:szCs w:val="28"/>
          <w:lang w:val="ru-RU"/>
        </w:rPr>
        <w:t xml:space="preserve"> сохраняет среднее и стандартное отклонение обучающего интервала. После преобразования среднее каждого </w:t>
      </w:r>
      <w:r w:rsidRPr="000E197E">
        <w:rPr>
          <w:rFonts w:cs="Times New Roman" w:ascii="Times New Roman" w:hAnsi="Times New Roman" w:eastAsia="Times New Roman"/>
          <w:color w:val="000000"/>
          <w:sz w:val="28"/>
          <w:szCs w:val="28"/>
        </w:rPr>
        <w:t>train</w:t>
      </w:r>
      <w:r w:rsidRPr="000E197E">
        <w:rPr>
          <w:rFonts w:cs="Times New Roman" w:ascii="Times New Roman" w:hAnsi="Times New Roman" w:eastAsia="Times New Roman"/>
          <w:color w:val="000000"/>
          <w:sz w:val="28"/>
          <w:szCs w:val="28"/>
          <w:lang w:val="ru-RU"/>
        </w:rPr>
        <w:t xml:space="preserve"> признака близко к нулю, а стандартное отклонение к единице.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и </w:t>
      </w:r>
      <w:r w:rsidRPr="000E197E">
        <w:rPr>
          <w:rFonts w:cs="Times New Roman" w:ascii="Times New Roman" w:hAnsi="Times New Roman" w:eastAsia="Times New Roman"/>
          <w:color w:val="000000"/>
          <w:sz w:val="28"/>
          <w:szCs w:val="28"/>
        </w:rPr>
        <w:t>test</w:t>
      </w:r>
      <w:r w:rsidRPr="000E197E">
        <w:rPr>
          <w:rFonts w:cs="Times New Roman" w:ascii="Times New Roman" w:hAnsi="Times New Roman" w:eastAsia="Times New Roman"/>
          <w:color w:val="000000"/>
          <w:sz w:val="28"/>
          <w:szCs w:val="28"/>
          <w:lang w:val="ru-RU"/>
        </w:rPr>
        <w:t xml:space="preserve"> преобразуются этими же параметрами. Если </w:t>
      </w:r>
      <w:r w:rsidRPr="000E197E">
        <w:rPr>
          <w:rFonts w:cs="Times New Roman" w:ascii="Times New Roman" w:hAnsi="Times New Roman" w:eastAsia="Times New Roman"/>
          <w:color w:val="000000"/>
          <w:sz w:val="28"/>
          <w:szCs w:val="28"/>
        </w:rPr>
        <w:t>fit</w:t>
      </w:r>
      <w:r w:rsidRPr="000E197E">
        <w:rPr>
          <w:rFonts w:cs="Times New Roman" w:ascii="Times New Roman" w:hAnsi="Times New Roman" w:eastAsia="Times New Roman"/>
          <w:color w:val="000000"/>
          <w:sz w:val="28"/>
          <w:szCs w:val="28"/>
          <w:lang w:val="ru-RU"/>
        </w:rPr>
        <w:t xml:space="preserve"> выполнить на всём ряду, среднее и масштаб будут учитывать будущие значения и создадут утечку. Отдельный </w:t>
      </w:r>
      <w:r w:rsidRPr="000E197E">
        <w:rPr>
          <w:rFonts w:cs="Times New Roman" w:ascii="Times New Roman" w:hAnsi="Times New Roman" w:eastAsia="Times New Roman"/>
          <w:color w:val="000000"/>
          <w:sz w:val="28"/>
          <w:szCs w:val="28"/>
        </w:rPr>
        <w:t>target</w:t>
      </w:r>
      <w:r w:rsidRPr="000E197E">
        <w:rPr>
          <w:rFonts w:cs="Times New Roman" w:ascii="Times New Roman" w:hAnsi="Times New Roman" w:eastAsia="Times New Roman"/>
          <w:color w:val="000000"/>
          <w:sz w:val="28"/>
          <w:szCs w:val="28"/>
          <w:lang w:val="ru-RU"/>
        </w:rPr>
        <w:t>_</w:t>
      </w:r>
      <w:r w:rsidRPr="000E197E">
        <w:rPr>
          <w:rFonts w:cs="Times New Roman" w:ascii="Times New Roman" w:hAnsi="Times New Roman" w:eastAsia="Times New Roman"/>
          <w:color w:val="000000"/>
          <w:sz w:val="28"/>
          <w:szCs w:val="28"/>
        </w:rPr>
        <w:t>scaler</w:t>
      </w:r>
      <w:r w:rsidRPr="000E197E">
        <w:rPr>
          <w:rFonts w:cs="Times New Roman" w:ascii="Times New Roman" w:hAnsi="Times New Roman" w:eastAsia="Times New Roman"/>
          <w:color w:val="000000"/>
          <w:sz w:val="28"/>
          <w:szCs w:val="28"/>
          <w:lang w:val="ru-RU"/>
        </w:rPr>
        <w:t xml:space="preserve"> нужен для обратного перевода прогноза из нормализованной шкалы в мегаватты. Приведение к </w:t>
      </w:r>
      <w:r w:rsidRPr="000E197E">
        <w:rPr>
          <w:rFonts w:cs="Times New Roman" w:ascii="Times New Roman" w:hAnsi="Times New Roman" w:eastAsia="Times New Roman"/>
          <w:color w:val="000000"/>
          <w:sz w:val="28"/>
          <w:szCs w:val="28"/>
        </w:rPr>
        <w:t>float</w:t>
      </w:r>
      <w:r w:rsidRPr="000E197E">
        <w:rPr>
          <w:rFonts w:cs="Times New Roman" w:ascii="Times New Roman" w:hAnsi="Times New Roman" w:eastAsia="Times New Roman"/>
          <w:color w:val="000000"/>
          <w:sz w:val="28"/>
          <w:szCs w:val="28"/>
          <w:lang w:val="ru-RU"/>
        </w:rPr>
        <w:t xml:space="preserve">32 соответствует типу весов </w:t>
      </w:r>
      <w:r w:rsidRPr="000E197E">
        <w:rPr>
          <w:rFonts w:cs="Times New Roman" w:ascii="Times New Roman" w:hAnsi="Times New Roman" w:eastAsia="Times New Roman"/>
          <w:color w:val="000000"/>
          <w:sz w:val="28"/>
          <w:szCs w:val="28"/>
        </w:rPr>
        <w:t>PyTorch</w:t>
      </w:r>
      <w:r w:rsidRPr="000E197E">
        <w:rPr>
          <w:rFonts w:cs="Times New Roman" w:ascii="Times New Roman" w:hAnsi="Times New Roman" w:eastAsia="Times New Roman"/>
          <w:color w:val="000000"/>
          <w:sz w:val="28"/>
          <w:szCs w:val="28"/>
          <w:lang w:val="ru-RU"/>
        </w:rPr>
        <w:t xml:space="preserve"> и уменьшает расход памяти.</w:t>
      </w:r>
    </w:p>
    <w:p w14:paraId="00D2B1B8"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t>Скользящие окна</w:t>
      </w:r>
    </w:p>
    <w:p w14:paraId="2DF89C9D" w14:textId="7DA47B39" w:rsidR="00AE1A1F" w:rsidRPr="000E197E" w:rsidRDefault="000E197E">
      <w:pPr>
        <w:pStyle w:val="af5"/>
        <w:keepNext/>
        <w:jc w:val="center"/>
        <w:rPr>
          <w:rFonts w:cs="Times New Roman"/>
          <w:iCs/>
          <w:sz w:val="28"/>
          <w:szCs w:val="28"/>
          <w:lang w:val="ru-RU"/>
        </w:rPr>
      </w:pPr>
      <w:r>
        <w:rPr>
          <w:rFonts w:cs="Times New Roman" w:ascii="Times New Roman" w:hAnsi="Times New Roman" w:eastAsia="Times New Roman"/>
          <w:b w:val="0"/>
          <w:i/>
          <w:color w:val="000000"/>
          <w:sz w:val="24"/>
          <w:szCs w:val="28"/>
          <w:lang w:val="ru-RU"/>
        </w:rPr>
      </w:r>
      <w:r w:rsidR="00000000" w:rsidRPr="000E197E">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Листинг 6 — Формирование одного обучающего примера</w:t>
      </w:r>
    </w:p>
    <w:p w14:paraId="359CF26D"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target_idx = int(self.target_indices[item])</w:t>
      </w:r>
      <w:r w:rsidRPr="000E197E">
        <w:rPr>
          <w:rFonts w:eastAsia="Consolas" w:cs="Consolas" w:ascii="Consolas" w:hAnsi="Consolas"/>
          <w:color w:val="000000"/>
          <w:sz w:val="20"/>
          <w:szCs w:val="28"/>
        </w:rPr>
        <w:br/>
        <w:t>window_end = target_idx - self.horizon + 1</w:t>
      </w:r>
      <w:r w:rsidRPr="000E197E">
        <w:rPr>
          <w:rFonts w:eastAsia="Consolas" w:cs="Consolas" w:ascii="Consolas" w:hAnsi="Consolas"/>
          <w:color w:val="000000"/>
          <w:sz w:val="20"/>
          <w:szCs w:val="28"/>
        </w:rPr>
        <w:br/>
        <w:t>window_start = window_end - self.lookback</w:t>
      </w:r>
      <w:r w:rsidRPr="000E197E">
        <w:rPr>
          <w:rFonts w:eastAsia="Consolas" w:cs="Consolas" w:ascii="Consolas" w:hAnsi="Consolas"/>
          <w:color w:val="000000"/>
          <w:sz w:val="20"/>
          <w:szCs w:val="28"/>
        </w:rPr>
        <w:br/>
        <w:t>X = self.features[window_start:window_end]</w:t>
      </w:r>
      <w:r w:rsidRPr="000E197E">
        <w:rPr>
          <w:rFonts w:eastAsia="Consolas" w:cs="Consolas" w:ascii="Consolas" w:hAnsi="Consolas"/>
          <w:color w:val="000000"/>
          <w:sz w:val="20"/>
          <w:szCs w:val="28"/>
        </w:rPr>
        <w:br/>
        <w:t>y = self.target[target_idx]</w:t>
      </w:r>
      <w:r w:rsidRPr="000E197E">
        <w:rPr>
          <w:rFonts w:eastAsia="Consolas" w:cs="Consolas" w:ascii="Consolas" w:hAnsi="Consolas"/>
          <w:color w:val="000000"/>
          <w:sz w:val="20"/>
          <w:szCs w:val="28"/>
        </w:rPr>
        <w:br/>
        <w:t>return X, y</w:t>
      </w:r>
    </w:p>
    <w:p w14:paraId="02EFE1B3" w14:textId="77777777" w:rsidR="00AC6FB6" w:rsidRDefault="00AC6FB6">
      <w:pPr>
        <w:widowControl/>
        <w:spacing w:line="360" w:lineRule="auto" w:after="0" w:before="0"/>
        <w:ind w:left="0" w:firstLine="709"/>
        <w:jc w:val="both"/>
        <w:rPr>
          <w:rFonts w:cs="Times New Roman"/>
          <w:sz w:val="28"/>
          <w:szCs w:val="28"/>
          <w:lang w:val="ru-RU"/>
        </w:rPr>
      </w:pPr>
    </w:p>
    <w:p w14:paraId="610D1833" w14:textId="6E60642C"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При </w:t>
      </w:r>
      <w:r w:rsidRPr="000E197E">
        <w:rPr>
          <w:rFonts w:cs="Times New Roman" w:ascii="Times New Roman" w:hAnsi="Times New Roman" w:eastAsia="Times New Roman"/>
          <w:color w:val="000000"/>
          <w:sz w:val="28"/>
          <w:szCs w:val="28"/>
        </w:rPr>
        <w:t>HORIZON</w:t>
      </w:r>
      <w:r w:rsidRPr="000E197E">
        <w:rPr>
          <w:rFonts w:cs="Times New Roman" w:ascii="Times New Roman" w:hAnsi="Times New Roman" w:eastAsia="Times New Roman"/>
          <w:color w:val="000000"/>
          <w:sz w:val="28"/>
          <w:szCs w:val="28"/>
          <w:lang w:val="ru-RU"/>
        </w:rPr>
        <w:t xml:space="preserve">=1 окно заканчивается непосредственно перед целевым часом. </w:t>
      </w:r>
      <w:r w:rsidRPr="000E197E">
        <w:rPr>
          <w:rFonts w:cs="Times New Roman" w:ascii="Times New Roman" w:hAnsi="Times New Roman" w:eastAsia="Times New Roman"/>
          <w:color w:val="000000"/>
          <w:sz w:val="28"/>
          <w:szCs w:val="28"/>
        </w:rPr>
        <w:t>X</w:t>
      </w:r>
      <w:r w:rsidRPr="000E197E">
        <w:rPr>
          <w:rFonts w:cs="Times New Roman" w:ascii="Times New Roman" w:hAnsi="Times New Roman" w:eastAsia="Times New Roman"/>
          <w:color w:val="000000"/>
          <w:sz w:val="28"/>
          <w:szCs w:val="28"/>
          <w:lang w:val="ru-RU"/>
        </w:rPr>
        <w:t xml:space="preserve"> имеет форму 168 на 7, а </w:t>
      </w:r>
      <w:r w:rsidRPr="000E197E">
        <w:rPr>
          <w:rFonts w:cs="Times New Roman" w:ascii="Times New Roman" w:hAnsi="Times New Roman" w:eastAsia="Times New Roman"/>
          <w:color w:val="000000"/>
          <w:sz w:val="28"/>
          <w:szCs w:val="28"/>
        </w:rPr>
        <w:t>y</w:t>
      </w:r>
      <w:r w:rsidRPr="000E197E">
        <w:rPr>
          <w:rFonts w:cs="Times New Roman" w:ascii="Times New Roman" w:hAnsi="Times New Roman" w:eastAsia="Times New Roman"/>
          <w:color w:val="000000"/>
          <w:sz w:val="28"/>
          <w:szCs w:val="28"/>
          <w:lang w:val="ru-RU"/>
        </w:rPr>
        <w:t xml:space="preserve"> является одним нормализованным числом. Первый </w:t>
      </w:r>
      <w:r w:rsidRPr="000E197E">
        <w:rPr>
          <w:rFonts w:cs="Times New Roman" w:ascii="Times New Roman" w:hAnsi="Times New Roman" w:eastAsia="Times New Roman"/>
          <w:color w:val="000000"/>
          <w:sz w:val="28"/>
          <w:szCs w:val="28"/>
        </w:rPr>
        <w:t>train</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target</w:t>
      </w:r>
      <w:r w:rsidRPr="000E197E">
        <w:rPr>
          <w:rFonts w:cs="Times New Roman" w:ascii="Times New Roman" w:hAnsi="Times New Roman" w:eastAsia="Times New Roman"/>
          <w:color w:val="000000"/>
          <w:sz w:val="28"/>
          <w:szCs w:val="28"/>
          <w:lang w:val="ru-RU"/>
        </w:rPr>
        <w:t xml:space="preserve"> получает индексы 0-167 как историю. В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и </w:t>
      </w:r>
      <w:r w:rsidRPr="000E197E">
        <w:rPr>
          <w:rFonts w:cs="Times New Roman" w:ascii="Times New Roman" w:hAnsi="Times New Roman" w:eastAsia="Times New Roman"/>
          <w:color w:val="000000"/>
          <w:sz w:val="28"/>
          <w:szCs w:val="28"/>
        </w:rPr>
        <w:t>test</w:t>
      </w:r>
      <w:r w:rsidRPr="000E197E">
        <w:rPr>
          <w:rFonts w:cs="Times New Roman" w:ascii="Times New Roman" w:hAnsi="Times New Roman" w:eastAsia="Times New Roman"/>
          <w:color w:val="000000"/>
          <w:sz w:val="28"/>
          <w:szCs w:val="28"/>
          <w:lang w:val="ru-RU"/>
        </w:rPr>
        <w:t xml:space="preserve"> разрешён контекст из предыдущей части ряда, поскольку в реальном прогнозе прошлое </w:t>
      </w:r>
      <w:r w:rsidRPr="000E197E">
        <w:rPr>
          <w:rFonts w:cs="Times New Roman" w:ascii="Times New Roman" w:hAnsi="Times New Roman" w:eastAsia="Times New Roman"/>
          <w:color w:val="000000"/>
          <w:sz w:val="28"/>
          <w:szCs w:val="28"/>
          <w:lang w:val="ru-RU"/>
        </w:rPr>
        <w:lastRenderedPageBreak/>
        <w:t xml:space="preserve">известно; при этом сама целевая метка всегда принадлежит соответствующему </w:t>
      </w:r>
      <w:r w:rsidRPr="000E197E">
        <w:rPr>
          <w:rFonts w:cs="Times New Roman" w:ascii="Times New Roman" w:hAnsi="Times New Roman" w:eastAsia="Times New Roman"/>
          <w:color w:val="000000"/>
          <w:sz w:val="28"/>
          <w:szCs w:val="28"/>
        </w:rPr>
        <w:t>split</w:t>
      </w:r>
      <w:r w:rsidRPr="000E197E">
        <w:rPr>
          <w:rFonts w:cs="Times New Roman" w:ascii="Times New Roman" w:hAnsi="Times New Roman" w:eastAsia="Times New Roman"/>
          <w:color w:val="000000"/>
          <w:sz w:val="28"/>
          <w:szCs w:val="28"/>
          <w:lang w:val="ru-RU"/>
        </w:rPr>
        <w:t>. Такой подход не теряет первые 168 целей на каждой новой границе и не переносит будущие ответы назад.</w:t>
      </w:r>
    </w:p>
    <w:p w14:paraId="4E664188" w14:textId="0C522645" w:rsidR="00AE1A1F" w:rsidRPr="00AC6FB6" w:rsidRDefault="00AC6FB6">
      <w:pPr>
        <w:pStyle w:val="af5"/>
        <w:keepNext/>
        <w:jc w:val="center"/>
        <w:rPr>
          <w:rFonts w:cs="Times New Roman"/>
          <w:iCs/>
          <w:sz w:val="28"/>
          <w:szCs w:val="28"/>
          <w:lang w:val="ru-RU"/>
        </w:rPr>
      </w:pPr>
      <w:r>
        <w:rPr>
          <w:rFonts w:cs="Times New Roman" w:ascii="Times New Roman" w:hAnsi="Times New Roman" w:eastAsia="Times New Roman"/>
          <w:b w:val="0"/>
          <w:i/>
          <w:color w:val="000000"/>
          <w:sz w:val="24"/>
          <w:szCs w:val="28"/>
          <w:lang w:val="ru-RU"/>
        </w:rPr>
      </w:r>
      <w:r w:rsidR="00000000" w:rsidRPr="00AC6FB6">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7 — Число скользящих окон</w:t>
      </w:r>
    </w:p>
    <w:tbl>
      <w:tblPr>
        <w:tblStyle w:val="aff0"/>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16"/>
        <w:gridCol w:w="1728"/>
        <w:gridCol w:w="5904"/>
      </w:tblGrid>
      <w:tr w:rsidR="00AE1A1F" w:rsidRPr="000E197E" w14:paraId="6803DD7E" w14:textId="77777777" w:rsidTr="00AC6FB6">
        <w:trPr>
          <w:cantSplit/>
          <w:tblHeader w:val="true"/>
          <w:jc w:val="center"/>
          <w:tblHeader w:val="true"/>
          <w:cantSplit/>
        </w:trPr>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3ECD28D" w14:textId="77777777" w:rsidR="00AE1A1F" w:rsidRPr="00AC6FB6" w:rsidRDefault="00000000">
            <w:pPr>
              <w:keepNext/>
              <w:spacing w:line="240" w:lineRule="auto" w:after="0" w:before="0"/>
              <w:ind w:firstLine="0" w:left="0" w:right="0"/>
              <w:jc w:val="center"/>
              <w:rPr>
                <w:rFonts w:cs="Times New Roman"/>
                <w:color w:val="auto"/>
                <w:sz w:val="28"/>
                <w:szCs w:val="28"/>
              </w:rPr>
            </w:pPr>
            <w:r w:rsidRPr="00AC6FB6">
              <w:rPr>
                <w:rFonts w:cs="Times New Roman" w:ascii="Times New Roman" w:hAnsi="Times New Roman" w:eastAsia="Times New Roman"/>
                <w:b/>
                <w:color w:val="000000"/>
                <w:sz w:val="22"/>
                <w:szCs w:val="28"/>
              </w:rPr>
              <w:t>Выборка</w:t>
            </w:r>
          </w:p>
        </w:tc>
        <w:tc>
          <w:tcPr>
            <w:tcW w:w="17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F564462" w14:textId="77777777" w:rsidR="00AE1A1F" w:rsidRPr="00AC6FB6" w:rsidRDefault="00000000">
            <w:pPr>
              <w:keepNext/>
              <w:spacing w:line="240" w:lineRule="auto" w:after="0" w:before="0"/>
              <w:ind w:firstLine="0" w:left="0" w:right="0"/>
              <w:jc w:val="center"/>
              <w:rPr>
                <w:rFonts w:cs="Times New Roman"/>
                <w:color w:val="auto"/>
                <w:sz w:val="28"/>
                <w:szCs w:val="28"/>
              </w:rPr>
            </w:pPr>
            <w:r w:rsidRPr="00AC6FB6">
              <w:rPr>
                <w:rFonts w:cs="Times New Roman" w:ascii="Times New Roman" w:hAnsi="Times New Roman" w:eastAsia="Times New Roman"/>
                <w:b/>
                <w:color w:val="000000"/>
                <w:sz w:val="22"/>
                <w:szCs w:val="28"/>
              </w:rPr>
              <w:t>Окон</w:t>
            </w:r>
          </w:p>
        </w:tc>
        <w:tc>
          <w:tcPr>
            <w:tcW w:w="590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B8A69A6" w14:textId="77777777" w:rsidR="00AE1A1F" w:rsidRPr="00AC6FB6" w:rsidRDefault="00000000">
            <w:pPr>
              <w:keepNext/>
              <w:spacing w:line="240" w:lineRule="auto" w:after="0" w:before="0"/>
              <w:ind w:firstLine="0" w:left="0" w:right="0"/>
              <w:jc w:val="center"/>
              <w:rPr>
                <w:rFonts w:cs="Times New Roman"/>
                <w:color w:val="auto"/>
                <w:sz w:val="28"/>
                <w:szCs w:val="28"/>
              </w:rPr>
            </w:pPr>
            <w:r w:rsidRPr="00AC6FB6">
              <w:rPr>
                <w:rFonts w:cs="Times New Roman" w:ascii="Times New Roman" w:hAnsi="Times New Roman" w:eastAsia="Times New Roman"/>
                <w:b/>
                <w:color w:val="000000"/>
                <w:sz w:val="22"/>
                <w:szCs w:val="28"/>
              </w:rPr>
              <w:t>Особенность</w:t>
            </w:r>
          </w:p>
        </w:tc>
      </w:tr>
      <w:tr w:rsidR="00AE1A1F" w:rsidRPr="000E197E" w14:paraId="7795BCA8" w14:textId="77777777" w:rsidTr="00AC6FB6">
        <w:trPr>
          <w:cantSplit/>
          <w:jc w:val="center"/>
          <w:cantSplit/>
        </w:trPr>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75522F5"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Train</w:t>
            </w:r>
          </w:p>
        </w:tc>
        <w:tc>
          <w:tcPr>
            <w:tcW w:w="17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82AF855"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84 739</w:t>
            </w:r>
          </w:p>
        </w:tc>
        <w:tc>
          <w:tcPr>
            <w:tcW w:w="590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3859AF0" w14:textId="77777777" w:rsidR="00AE1A1F" w:rsidRPr="00AC6FB6" w:rsidRDefault="00000000">
            <w:pPr>
              <w:keepNext/>
              <w:spacing w:line="240" w:lineRule="auto" w:after="0" w:before="0"/>
              <w:ind w:firstLine="0" w:left="0" w:right="0"/>
              <w:jc w:val="left"/>
              <w:rPr>
                <w:rFonts w:cs="Times New Roman"/>
                <w:color w:val="auto"/>
                <w:sz w:val="28"/>
                <w:szCs w:val="28"/>
                <w:lang w:val="ru-RU"/>
              </w:rPr>
            </w:pPr>
            <w:r w:rsidRPr="00AC6FB6">
              <w:rPr>
                <w:rFonts w:cs="Times New Roman" w:ascii="Times New Roman" w:hAnsi="Times New Roman" w:eastAsia="Times New Roman"/>
                <w:b w:val="0"/>
                <w:color w:val="000000"/>
                <w:sz w:val="22"/>
                <w:szCs w:val="28"/>
                <w:lang w:val="ru-RU"/>
              </w:rPr>
              <w:t>Первые 168 часов служат начальной историей</w:t>
            </w:r>
          </w:p>
        </w:tc>
      </w:tr>
      <w:tr w:rsidR="00AE1A1F" w:rsidRPr="000E197E" w14:paraId="4A4F3FF0" w14:textId="77777777" w:rsidTr="00AC6FB6">
        <w:trPr>
          <w:cantSplit/>
          <w:jc w:val="center"/>
          <w:cantSplit/>
        </w:trPr>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6736035"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Validation</w:t>
            </w:r>
          </w:p>
        </w:tc>
        <w:tc>
          <w:tcPr>
            <w:tcW w:w="17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33EAFBD"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18 194</w:t>
            </w:r>
          </w:p>
        </w:tc>
        <w:tc>
          <w:tcPr>
            <w:tcW w:w="590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6E8C160"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Цели полностью внутри validation</w:t>
            </w:r>
          </w:p>
        </w:tc>
      </w:tr>
      <w:tr w:rsidR="00AE1A1F" w:rsidRPr="000E197E" w14:paraId="0A73C72B" w14:textId="77777777" w:rsidTr="00AC6FB6">
        <w:trPr>
          <w:cantSplit/>
          <w:jc w:val="center"/>
          <w:cantSplit/>
        </w:trPr>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D54BFA4"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Test</w:t>
            </w:r>
          </w:p>
        </w:tc>
        <w:tc>
          <w:tcPr>
            <w:tcW w:w="17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748CE2C"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18 195</w:t>
            </w:r>
          </w:p>
        </w:tc>
        <w:tc>
          <w:tcPr>
            <w:tcW w:w="590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F1A2E6C"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Цели полностью внутри test</w:t>
            </w:r>
          </w:p>
        </w:tc>
      </w:tr>
      <w:tr w:rsidR="00AE1A1F" w:rsidRPr="000E197E" w14:paraId="3A6ECE10" w14:textId="77777777" w:rsidTr="00AC6FB6">
        <w:trPr>
          <w:cantSplit/>
          <w:jc w:val="center"/>
          <w:cantSplit/>
        </w:trPr>
        <w:tc>
          <w:tcPr>
            <w:tcW w:w="2016"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6AC7F9C" w14:textId="77777777" w:rsidR="00AE1A1F" w:rsidRPr="00AC6FB6" w:rsidRDefault="00000000">
            <w:pPr>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Search subset</w:t>
            </w:r>
          </w:p>
        </w:tc>
        <w:tc>
          <w:tcPr>
            <w:tcW w:w="172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2A845FB" w14:textId="77777777" w:rsidR="00AE1A1F" w:rsidRPr="00AC6FB6" w:rsidRDefault="00000000">
            <w:pPr>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28 246</w:t>
            </w:r>
          </w:p>
        </w:tc>
        <w:tc>
          <w:tcPr>
            <w:tcW w:w="5904"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C91A4DF" w14:textId="77777777" w:rsidR="00AE1A1F" w:rsidRPr="00AC6FB6" w:rsidRDefault="00000000">
            <w:pPr>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Случайная фиксированная треть train</w:t>
            </w:r>
          </w:p>
        </w:tc>
      </w:tr>
    </w:tbl>
    <w:p w14:paraId="47E4077D" w14:textId="77777777" w:rsidR="00AE1A1F" w:rsidRPr="000E197E" w:rsidRDefault="00AE1A1F">
      <w:pPr>
        <w:widowControl/>
        <w:spacing w:after="0" w:line="360" w:lineRule="auto" w:before="0"/>
        <w:ind w:left="0" w:firstLine="709"/>
        <w:jc w:val="both"/>
        <w:rPr>
          <w:rFonts w:cs="Times New Roman"/>
          <w:sz w:val="28"/>
          <w:szCs w:val="28"/>
        </w:rPr>
      </w:pPr>
    </w:p>
    <w:p w14:paraId="120031C9"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Поисковая подвыборка строится случайно с </w:t>
      </w:r>
      <w:r w:rsidRPr="000E197E">
        <w:rPr>
          <w:rFonts w:cs="Times New Roman" w:ascii="Times New Roman" w:hAnsi="Times New Roman" w:eastAsia="Times New Roman"/>
          <w:color w:val="000000"/>
          <w:sz w:val="28"/>
          <w:szCs w:val="28"/>
        </w:rPr>
        <w:t>seed</w:t>
      </w:r>
      <w:r w:rsidRPr="000E197E">
        <w:rPr>
          <w:rFonts w:cs="Times New Roman" w:ascii="Times New Roman" w:hAnsi="Times New Roman" w:eastAsia="Times New Roman"/>
          <w:color w:val="000000"/>
          <w:sz w:val="28"/>
          <w:szCs w:val="28"/>
          <w:lang w:val="ru-RU"/>
        </w:rPr>
        <w:t xml:space="preserve"> 42, индексы затем сортируются. Это лучше систематического выбора каждого третьего часа, который мог бы взаимодействовать с периодичностью ряда. Проверка подтверждает присутствие всех 24 часов суток и семи дней недели. Для честного сравнения каждая конфигурация получает заново созданный </w:t>
      </w:r>
      <w:r w:rsidRPr="000E197E">
        <w:rPr>
          <w:rFonts w:cs="Times New Roman" w:ascii="Times New Roman" w:hAnsi="Times New Roman" w:eastAsia="Times New Roman"/>
          <w:color w:val="000000"/>
          <w:sz w:val="28"/>
          <w:szCs w:val="28"/>
        </w:rPr>
        <w:t>DataLoader</w:t>
      </w:r>
      <w:r w:rsidRPr="000E197E">
        <w:rPr>
          <w:rFonts w:cs="Times New Roman" w:ascii="Times New Roman" w:hAnsi="Times New Roman" w:eastAsia="Times New Roman"/>
          <w:color w:val="000000"/>
          <w:sz w:val="28"/>
          <w:szCs w:val="28"/>
          <w:lang w:val="ru-RU"/>
        </w:rPr>
        <w:t xml:space="preserve"> с тем же генератором случайных чисел.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и </w:t>
      </w:r>
      <w:r w:rsidRPr="000E197E">
        <w:rPr>
          <w:rFonts w:cs="Times New Roman" w:ascii="Times New Roman" w:hAnsi="Times New Roman" w:eastAsia="Times New Roman"/>
          <w:color w:val="000000"/>
          <w:sz w:val="28"/>
          <w:szCs w:val="28"/>
        </w:rPr>
        <w:t>test</w:t>
      </w:r>
      <w:r w:rsidRPr="000E197E">
        <w:rPr>
          <w:rFonts w:cs="Times New Roman" w:ascii="Times New Roman" w:hAnsi="Times New Roman" w:eastAsia="Times New Roman"/>
          <w:color w:val="000000"/>
          <w:sz w:val="28"/>
          <w:szCs w:val="28"/>
          <w:lang w:val="ru-RU"/>
        </w:rPr>
        <w:t xml:space="preserve"> не перемешиваются.</w:t>
      </w:r>
    </w:p>
    <w:p w14:paraId="2C82AAA9"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lastRenderedPageBreak/>
        <w:t>Архитектура рекуррентной модели</w:t>
      </w:r>
    </w:p>
    <w:p w14:paraId="2BD9E98A" w14:textId="0CA28146" w:rsidR="00AE1A1F" w:rsidRPr="00AC6FB6" w:rsidRDefault="00AC6FB6">
      <w:pPr>
        <w:pStyle w:val="af5"/>
        <w:keepNext/>
        <w:jc w:val="center"/>
        <w:rPr>
          <w:rFonts w:cs="Times New Roman"/>
          <w:iCs/>
          <w:sz w:val="28"/>
          <w:szCs w:val="28"/>
          <w:lang w:val="ru-RU"/>
        </w:rPr>
      </w:pPr>
      <w:r>
        <w:rPr>
          <w:rFonts w:cs="Times New Roman" w:ascii="Times New Roman" w:hAnsi="Times New Roman" w:eastAsia="Times New Roman"/>
          <w:b w:val="0"/>
          <w:i/>
          <w:color w:val="000000"/>
          <w:sz w:val="24"/>
          <w:szCs w:val="28"/>
          <w:lang w:val="ru-RU"/>
        </w:rPr>
      </w:r>
      <w:r w:rsidR="00000000" w:rsidRPr="00AC6FB6">
        <w:rPr>
          <w:rFonts w:cs="Times New Roman" w:ascii="Times New Roman" w:hAnsi="Times New Roman" w:eastAsia="Times New Roman"/>
          <w:b w:val="0"/>
          <w:iCs/>
          <w:color w:val="000000"/>
          <w:sz w:val="24"/>
          <w:szCs w:val="28"/>
          <w:lang w:val="ru-RU"/>
        </w:rPr>
      </w:r>
      <w:r w:rsidR="00000000" w:rsidRPr="00AC6FB6">
        <w:rPr>
          <w:rFonts w:cs="Times New Roman" w:ascii="Times New Roman" w:hAnsi="Times New Roman" w:eastAsia="Times New Roman"/>
          <w:b w:val="0"/>
          <w:iCs/>
          <w:color w:val="000000"/>
          <w:sz w:val="24"/>
          <w:szCs w:val="28"/>
        </w:rPr>
      </w:r>
      <w:r w:rsidR="00000000" w:rsidRPr="00AC6FB6">
        <w:rPr>
          <w:rFonts w:cs="Times New Roman" w:ascii="Times New Roman" w:hAnsi="Times New Roman" w:eastAsia="Times New Roman"/>
          <w:b w:val="0"/>
          <w:iCs/>
          <w:color w:val="000000"/>
          <w:sz w:val="24"/>
          <w:szCs w:val="28"/>
          <w:lang w:val="ru-RU"/>
        </w:rPr>
      </w:r>
      <w:r w:rsidR="00000000" w:rsidRPr="00AC6FB6">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Листинг 7 — Универсальный регрессор LSTM или GRU</w:t>
      </w:r>
    </w:p>
    <w:p w14:paraId="61E12C4C"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rnn_class = {"LSTM": nn.LSTM, "GRU": nn.GRU}[cell]</w:t>
      </w:r>
      <w:r w:rsidRPr="000E197E">
        <w:rPr>
          <w:rFonts w:eastAsia="Consolas" w:cs="Consolas" w:ascii="Consolas" w:hAnsi="Consolas"/>
          <w:color w:val="000000"/>
          <w:sz w:val="20"/>
          <w:szCs w:val="28"/>
        </w:rPr>
        <w:br/>
        <w:t>self.rnn = rnn_class(</w:t>
      </w:r>
      <w:r w:rsidRPr="000E197E">
        <w:rPr>
          <w:rFonts w:eastAsia="Consolas" w:cs="Consolas" w:ascii="Consolas" w:hAnsi="Consolas"/>
          <w:color w:val="000000"/>
          <w:sz w:val="20"/>
          <w:szCs w:val="28"/>
        </w:rPr>
        <w:br/>
        <w:t xml:space="preserve">    input_size=7, hidden_size=hidden_size,</w:t>
      </w:r>
      <w:r w:rsidRPr="000E197E">
        <w:rPr>
          <w:rFonts w:eastAsia="Consolas" w:cs="Consolas" w:ascii="Consolas" w:hAnsi="Consolas"/>
          <w:color w:val="000000"/>
          <w:sz w:val="20"/>
          <w:szCs w:val="28"/>
        </w:rPr>
        <w:br/>
        <w:t xml:space="preserve">    num_layers=num_layers, batch_first=True,</w:t>
      </w:r>
      <w:r w:rsidRPr="000E197E">
        <w:rPr>
          <w:rFonts w:eastAsia="Consolas" w:cs="Consolas" w:ascii="Consolas" w:hAnsi="Consolas"/>
          <w:color w:val="000000"/>
          <w:sz w:val="20"/>
          <w:szCs w:val="28"/>
        </w:rPr>
        <w:br/>
        <w:t xml:space="preserve">    dropout=dropout if num_layers &gt; 1 else 0.0,</w:t>
      </w:r>
      <w:r w:rsidRPr="000E197E">
        <w:rPr>
          <w:rFonts w:eastAsia="Consolas" w:cs="Consolas" w:ascii="Consolas" w:hAnsi="Consolas"/>
          <w:color w:val="000000"/>
          <w:sz w:val="20"/>
          <w:szCs w:val="28"/>
        </w:rPr>
        <w:br/>
        <w:t>)</w:t>
      </w:r>
      <w:r w:rsidRPr="000E197E">
        <w:rPr>
          <w:rFonts w:eastAsia="Consolas" w:cs="Consolas" w:ascii="Consolas" w:hAnsi="Consolas"/>
          <w:color w:val="000000"/>
          <w:sz w:val="20"/>
          <w:szCs w:val="28"/>
        </w:rPr>
        <w:br/>
        <w:t>self.head = nn.Sequential(</w:t>
      </w:r>
      <w:r w:rsidRPr="000E197E">
        <w:rPr>
          <w:rFonts w:eastAsia="Consolas" w:cs="Consolas" w:ascii="Consolas" w:hAnsi="Consolas"/>
          <w:color w:val="000000"/>
          <w:sz w:val="20"/>
          <w:szCs w:val="28"/>
        </w:rPr>
        <w:br/>
        <w:t xml:space="preserve">    nn.LayerNorm(hidden_size),</w:t>
      </w:r>
      <w:r w:rsidRPr="000E197E">
        <w:rPr>
          <w:rFonts w:eastAsia="Consolas" w:cs="Consolas" w:ascii="Consolas" w:hAnsi="Consolas"/>
          <w:color w:val="000000"/>
          <w:sz w:val="20"/>
          <w:szCs w:val="28"/>
        </w:rPr>
        <w:br/>
        <w:t xml:space="preserve">    nn.Linear(hidden_size, 32), nn.ReLU(),</w:t>
      </w:r>
      <w:r w:rsidRPr="000E197E">
        <w:rPr>
          <w:rFonts w:eastAsia="Consolas" w:cs="Consolas" w:ascii="Consolas" w:hAnsi="Consolas"/>
          <w:color w:val="000000"/>
          <w:sz w:val="20"/>
          <w:szCs w:val="28"/>
        </w:rPr>
        <w:br/>
        <w:t xml:space="preserve">    nn.Dropout(dropout), nn.Linear(32, 1),</w:t>
      </w:r>
      <w:r w:rsidRPr="000E197E">
        <w:rPr>
          <w:rFonts w:eastAsia="Consolas" w:cs="Consolas" w:ascii="Consolas" w:hAnsi="Consolas"/>
          <w:color w:val="000000"/>
          <w:sz w:val="20"/>
          <w:szCs w:val="28"/>
        </w:rPr>
        <w:br/>
        <w:t>)</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sequence, _ = self.rnn(X)</w:t>
      </w:r>
      <w:r w:rsidRPr="000E197E">
        <w:rPr>
          <w:rFonts w:eastAsia="Consolas" w:cs="Consolas" w:ascii="Consolas" w:hAnsi="Consolas"/>
          <w:color w:val="000000"/>
          <w:sz w:val="20"/>
          <w:szCs w:val="28"/>
        </w:rPr>
        <w:br/>
        <w:t>return self.head(sequence[:, -1]).squeeze(-1)</w:t>
      </w:r>
    </w:p>
    <w:p w14:paraId="09453B4D" w14:textId="77777777" w:rsidR="00AC6FB6" w:rsidRDefault="00AC6FB6">
      <w:pPr>
        <w:widowControl/>
        <w:spacing w:line="360" w:lineRule="auto" w:after="0" w:before="0"/>
        <w:ind w:left="0" w:firstLine="709"/>
        <w:jc w:val="both"/>
        <w:rPr>
          <w:rFonts w:cs="Times New Roman"/>
          <w:sz w:val="28"/>
          <w:szCs w:val="28"/>
          <w:lang w:val="ru-RU"/>
        </w:rPr>
      </w:pPr>
    </w:p>
    <w:p w14:paraId="166D3F4C" w14:textId="5146194B"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rPr>
        <w:t>batch</w:t>
      </w:r>
      <w:r w:rsidRPr="000E197E">
        <w:rPr>
          <w:rFonts w:cs="Times New Roman" w:ascii="Times New Roman" w:hAnsi="Times New Roman" w:eastAsia="Times New Roman"/>
          <w:color w:val="000000"/>
          <w:sz w:val="28"/>
          <w:szCs w:val="28"/>
          <w:lang w:val="ru-RU"/>
        </w:rPr>
        <w:t>_</w:t>
      </w:r>
      <w:r w:rsidRPr="000E197E">
        <w:rPr>
          <w:rFonts w:cs="Times New Roman" w:ascii="Times New Roman" w:hAnsi="Times New Roman" w:eastAsia="Times New Roman"/>
          <w:color w:val="000000"/>
          <w:sz w:val="28"/>
          <w:szCs w:val="28"/>
        </w:rPr>
        <w:t>first</w:t>
      </w:r>
      <w:r w:rsidRPr="000E197E">
        <w:rPr>
          <w:rFonts w:cs="Times New Roman" w:ascii="Times New Roman" w:hAnsi="Times New Roman" w:eastAsia="Times New Roman"/>
          <w:color w:val="000000"/>
          <w:sz w:val="28"/>
          <w:szCs w:val="28"/>
          <w:lang w:val="ru-RU"/>
        </w:rPr>
        <w:t>=</w:t>
      </w:r>
      <w:r w:rsidRPr="000E197E">
        <w:rPr>
          <w:rFonts w:cs="Times New Roman" w:ascii="Times New Roman" w:hAnsi="Times New Roman" w:eastAsia="Times New Roman"/>
          <w:color w:val="000000"/>
          <w:sz w:val="28"/>
          <w:szCs w:val="28"/>
        </w:rPr>
        <w:t>True</w:t>
      </w:r>
      <w:r w:rsidRPr="000E197E">
        <w:rPr>
          <w:rFonts w:cs="Times New Roman" w:ascii="Times New Roman" w:hAnsi="Times New Roman" w:eastAsia="Times New Roman"/>
          <w:color w:val="000000"/>
          <w:sz w:val="28"/>
          <w:szCs w:val="28"/>
          <w:lang w:val="ru-RU"/>
        </w:rPr>
        <w:t xml:space="preserve"> задаёт форму </w:t>
      </w:r>
      <w:r w:rsidRPr="000E197E">
        <w:rPr>
          <w:rFonts w:cs="Times New Roman" w:ascii="Times New Roman" w:hAnsi="Times New Roman" w:eastAsia="Times New Roman"/>
          <w:color w:val="000000"/>
          <w:sz w:val="28"/>
          <w:szCs w:val="28"/>
        </w:rPr>
        <w:t>batch</w:t>
      </w:r>
      <w:r w:rsidRPr="000E197E">
        <w:rPr>
          <w:rFonts w:cs="Times New Roman" w:ascii="Times New Roman" w:hAnsi="Times New Roman" w:eastAsia="Times New Roman"/>
          <w:color w:val="000000"/>
          <w:sz w:val="28"/>
          <w:szCs w:val="28"/>
          <w:lang w:val="ru-RU"/>
        </w:rPr>
        <w:t xml:space="preserve"> на 168 на 7. Рекуррентный слой возвращает скрытое состояние для каждого часа, но регрессионная голова использует только последнее состояние, в котором должна быть собрана информация всего окна. </w:t>
      </w:r>
      <w:r w:rsidRPr="000E197E">
        <w:rPr>
          <w:rFonts w:cs="Times New Roman" w:ascii="Times New Roman" w:hAnsi="Times New Roman" w:eastAsia="Times New Roman"/>
          <w:color w:val="000000"/>
          <w:sz w:val="28"/>
          <w:szCs w:val="28"/>
        </w:rPr>
        <w:t>LayerNorm</w:t>
      </w:r>
      <w:r w:rsidRPr="000E197E">
        <w:rPr>
          <w:rFonts w:cs="Times New Roman" w:ascii="Times New Roman" w:hAnsi="Times New Roman" w:eastAsia="Times New Roman"/>
          <w:color w:val="000000"/>
          <w:sz w:val="28"/>
          <w:szCs w:val="28"/>
          <w:lang w:val="ru-RU"/>
        </w:rPr>
        <w:t xml:space="preserve"> стабилизирует масштаб 64 скрытых признаков. Затем </w:t>
      </w:r>
      <w:r w:rsidRPr="000E197E">
        <w:rPr>
          <w:rFonts w:cs="Times New Roman" w:ascii="Times New Roman" w:hAnsi="Times New Roman" w:eastAsia="Times New Roman"/>
          <w:color w:val="000000"/>
          <w:sz w:val="28"/>
          <w:szCs w:val="28"/>
        </w:rPr>
        <w:t>Linear</w:t>
      </w:r>
      <w:r w:rsidRPr="000E197E">
        <w:rPr>
          <w:rFonts w:cs="Times New Roman" w:ascii="Times New Roman" w:hAnsi="Times New Roman" w:eastAsia="Times New Roman"/>
          <w:color w:val="000000"/>
          <w:sz w:val="28"/>
          <w:szCs w:val="28"/>
          <w:lang w:val="ru-RU"/>
        </w:rPr>
        <w:t xml:space="preserve"> сокращает их до 32, </w:t>
      </w:r>
      <w:r w:rsidRPr="000E197E">
        <w:rPr>
          <w:rFonts w:cs="Times New Roman" w:ascii="Times New Roman" w:hAnsi="Times New Roman" w:eastAsia="Times New Roman"/>
          <w:color w:val="000000"/>
          <w:sz w:val="28"/>
          <w:szCs w:val="28"/>
        </w:rPr>
        <w:t>ReLU</w:t>
      </w:r>
      <w:r w:rsidRPr="000E197E">
        <w:rPr>
          <w:rFonts w:cs="Times New Roman" w:ascii="Times New Roman" w:hAnsi="Times New Roman" w:eastAsia="Times New Roman"/>
          <w:color w:val="000000"/>
          <w:sz w:val="28"/>
          <w:szCs w:val="28"/>
          <w:lang w:val="ru-RU"/>
        </w:rPr>
        <w:t xml:space="preserve"> вводит нелинейность, </w:t>
      </w:r>
      <w:r w:rsidRPr="000E197E">
        <w:rPr>
          <w:rFonts w:cs="Times New Roman" w:ascii="Times New Roman" w:hAnsi="Times New Roman" w:eastAsia="Times New Roman"/>
          <w:color w:val="000000"/>
          <w:sz w:val="28"/>
          <w:szCs w:val="28"/>
        </w:rPr>
        <w:t>Dropout</w:t>
      </w:r>
      <w:r w:rsidRPr="000E197E">
        <w:rPr>
          <w:rFonts w:cs="Times New Roman" w:ascii="Times New Roman" w:hAnsi="Times New Roman" w:eastAsia="Times New Roman"/>
          <w:color w:val="000000"/>
          <w:sz w:val="28"/>
          <w:szCs w:val="28"/>
          <w:lang w:val="ru-RU"/>
        </w:rPr>
        <w:t xml:space="preserve"> уменьшает совместную адаптацию признаков, а последний </w:t>
      </w:r>
      <w:r w:rsidRPr="000E197E">
        <w:rPr>
          <w:rFonts w:cs="Times New Roman" w:ascii="Times New Roman" w:hAnsi="Times New Roman" w:eastAsia="Times New Roman"/>
          <w:color w:val="000000"/>
          <w:sz w:val="28"/>
          <w:szCs w:val="28"/>
        </w:rPr>
        <w:t>Linear</w:t>
      </w:r>
      <w:r w:rsidRPr="000E197E">
        <w:rPr>
          <w:rFonts w:cs="Times New Roman" w:ascii="Times New Roman" w:hAnsi="Times New Roman" w:eastAsia="Times New Roman"/>
          <w:color w:val="000000"/>
          <w:sz w:val="28"/>
          <w:szCs w:val="28"/>
          <w:lang w:val="ru-RU"/>
        </w:rPr>
        <w:t xml:space="preserve"> выдаёт одно число без функции активации, поскольку регрессия не ограничена диапазоном от нуля до единицы.</w:t>
      </w:r>
    </w:p>
    <w:p w14:paraId="7821F85C" w14:textId="77777777" w:rsidR="00AE1A1F" w:rsidRPr="00AC6FB6" w:rsidRDefault="00000000">
      <w:pPr>
        <w:pStyle w:val="af5"/>
        <w:keepNext/>
        <w:jc w:val="center"/>
        <w:rPr>
          <w:rFonts w:cs="Times New Roman"/>
          <w:iCs/>
          <w:sz w:val="28"/>
          <w:szCs w:val="28"/>
        </w:rPr>
      </w:pPr>
      <w:r w:rsidRPr="00AC6FB6">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8 — Различия LSTM и GRU</w:t>
      </w:r>
    </w:p>
    <w:tbl>
      <w:tblPr>
        <w:tblStyle w:val="aff0"/>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72"/>
        <w:gridCol w:w="3888"/>
        <w:gridCol w:w="3888"/>
      </w:tblGrid>
      <w:tr w:rsidR="00AE1A1F" w:rsidRPr="000E197E" w14:paraId="13436511" w14:textId="77777777" w:rsidTr="00AC6FB6">
        <w:trPr>
          <w:cantSplit/>
          <w:tblHeader w:val="true"/>
          <w:jc w:val="center"/>
          <w:tblHeader w:val="true"/>
          <w:cantSplit/>
        </w:trPr>
        <w:tc>
          <w:tcPr>
            <w:tcW w:w="187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A41D2A3" w14:textId="77777777" w:rsidR="00AE1A1F" w:rsidRPr="00AC6FB6" w:rsidRDefault="00000000">
            <w:pPr>
              <w:keepNext/>
              <w:spacing w:line="240" w:lineRule="auto" w:after="0" w:before="0"/>
              <w:ind w:firstLine="0" w:left="0" w:right="0"/>
              <w:jc w:val="center"/>
              <w:rPr>
                <w:rFonts w:cs="Times New Roman"/>
                <w:color w:val="auto"/>
                <w:sz w:val="28"/>
                <w:szCs w:val="28"/>
              </w:rPr>
            </w:pPr>
            <w:r w:rsidRPr="00AC6FB6">
              <w:rPr>
                <w:rFonts w:cs="Times New Roman" w:ascii="Times New Roman" w:hAnsi="Times New Roman" w:eastAsia="Times New Roman"/>
                <w:b/>
                <w:color w:val="000000"/>
                <w:sz w:val="22"/>
                <w:szCs w:val="28"/>
              </w:rPr>
              <w:t>Свойство</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A3AA2BC" w14:textId="77777777" w:rsidR="00AE1A1F" w:rsidRPr="00AC6FB6" w:rsidRDefault="00000000">
            <w:pPr>
              <w:keepNext/>
              <w:spacing w:line="240" w:lineRule="auto" w:after="0" w:before="0"/>
              <w:ind w:firstLine="0" w:left="0" w:right="0"/>
              <w:jc w:val="center"/>
              <w:rPr>
                <w:rFonts w:cs="Times New Roman"/>
                <w:color w:val="auto"/>
                <w:sz w:val="28"/>
                <w:szCs w:val="28"/>
              </w:rPr>
            </w:pPr>
            <w:r w:rsidRPr="00AC6FB6">
              <w:rPr>
                <w:rFonts w:cs="Times New Roman" w:ascii="Times New Roman" w:hAnsi="Times New Roman" w:eastAsia="Times New Roman"/>
                <w:b/>
                <w:color w:val="000000"/>
                <w:sz w:val="22"/>
                <w:szCs w:val="28"/>
              </w:rPr>
              <w:t>LSTM</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681F93D" w14:textId="77777777" w:rsidR="00AE1A1F" w:rsidRPr="00AC6FB6" w:rsidRDefault="00000000">
            <w:pPr>
              <w:keepNext/>
              <w:spacing w:line="240" w:lineRule="auto" w:after="0" w:before="0"/>
              <w:ind w:firstLine="0" w:left="0" w:right="0"/>
              <w:jc w:val="center"/>
              <w:rPr>
                <w:rFonts w:cs="Times New Roman"/>
                <w:color w:val="auto"/>
                <w:sz w:val="28"/>
                <w:szCs w:val="28"/>
              </w:rPr>
            </w:pPr>
            <w:r w:rsidRPr="00AC6FB6">
              <w:rPr>
                <w:rFonts w:cs="Times New Roman" w:ascii="Times New Roman" w:hAnsi="Times New Roman" w:eastAsia="Times New Roman"/>
                <w:b/>
                <w:color w:val="000000"/>
                <w:sz w:val="22"/>
                <w:szCs w:val="28"/>
              </w:rPr>
              <w:t>GRU</w:t>
            </w:r>
          </w:p>
        </w:tc>
      </w:tr>
      <w:tr w:rsidR="00AE1A1F" w:rsidRPr="000E197E" w14:paraId="0CCDB738" w14:textId="77777777" w:rsidTr="00AC6FB6">
        <w:trPr>
          <w:cantSplit/>
          <w:jc w:val="center"/>
          <w:cantSplit/>
        </w:trPr>
        <w:tc>
          <w:tcPr>
            <w:tcW w:w="187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B88F0BB"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Состояния</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F87E835" w14:textId="77777777" w:rsidR="00AE1A1F" w:rsidRPr="00AC6FB6" w:rsidRDefault="00000000">
            <w:pPr>
              <w:keepNext/>
              <w:spacing w:line="240" w:lineRule="auto" w:after="0" w:before="0"/>
              <w:ind w:firstLine="0" w:left="0" w:right="0"/>
              <w:jc w:val="left"/>
              <w:rPr>
                <w:rFonts w:cs="Times New Roman"/>
                <w:color w:val="auto"/>
                <w:sz w:val="28"/>
                <w:szCs w:val="28"/>
                <w:lang w:val="ru-RU"/>
              </w:rPr>
            </w:pPr>
            <w:r w:rsidRPr="00AC6FB6">
              <w:rPr>
                <w:rFonts w:cs="Times New Roman" w:ascii="Times New Roman" w:hAnsi="Times New Roman" w:eastAsia="Times New Roman"/>
                <w:b w:val="0"/>
                <w:color w:val="000000"/>
                <w:sz w:val="22"/>
                <w:szCs w:val="28"/>
                <w:lang w:val="ru-RU"/>
              </w:rPr>
              <w:t>Скрытое и отдельная ячейка памяти</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BE434E3"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Одно объединённое скрытое</w:t>
            </w:r>
          </w:p>
        </w:tc>
      </w:tr>
      <w:tr w:rsidR="00AE1A1F" w:rsidRPr="000E197E" w14:paraId="4940CFC4" w14:textId="77777777" w:rsidTr="00AC6FB6">
        <w:trPr>
          <w:cantSplit/>
          <w:jc w:val="center"/>
          <w:cantSplit/>
        </w:trPr>
        <w:tc>
          <w:tcPr>
            <w:tcW w:w="187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AFA8F26"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Ворота</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9527A4D"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Забывания, входа и выхода</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3C2A991D"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Сброса и обновления</w:t>
            </w:r>
          </w:p>
        </w:tc>
      </w:tr>
      <w:tr w:rsidR="00AE1A1F" w:rsidRPr="000E197E" w14:paraId="00CCED68" w14:textId="77777777" w:rsidTr="00AC6FB6">
        <w:trPr>
          <w:cantSplit/>
          <w:jc w:val="center"/>
          <w:cantSplit/>
        </w:trPr>
        <w:tc>
          <w:tcPr>
            <w:tcW w:w="187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66F7110"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Параметры</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C514B02" w14:textId="77777777" w:rsidR="00AE1A1F" w:rsidRPr="00AC6FB6" w:rsidRDefault="00000000">
            <w:pPr>
              <w:keepNext/>
              <w:spacing w:line="240" w:lineRule="auto" w:after="0" w:before="0"/>
              <w:ind w:firstLine="0" w:left="0" w:right="0"/>
              <w:jc w:val="left"/>
              <w:rPr>
                <w:rFonts w:cs="Times New Roman"/>
                <w:color w:val="auto"/>
                <w:sz w:val="28"/>
                <w:szCs w:val="28"/>
                <w:lang w:val="ru-RU"/>
              </w:rPr>
            </w:pPr>
            <w:r w:rsidRPr="00AC6FB6">
              <w:rPr>
                <w:rFonts w:cs="Times New Roman" w:ascii="Times New Roman" w:hAnsi="Times New Roman" w:eastAsia="Times New Roman"/>
                <w:b w:val="0"/>
                <w:color w:val="000000"/>
                <w:sz w:val="22"/>
                <w:szCs w:val="28"/>
                <w:lang w:val="ru-RU"/>
              </w:rPr>
              <w:t xml:space="preserve">Обычно больше при одинаковом </w:t>
            </w:r>
            <w:r w:rsidRPr="00AC6FB6">
              <w:rPr>
                <w:rFonts w:cs="Times New Roman" w:ascii="Times New Roman" w:hAnsi="Times New Roman" w:eastAsia="Times New Roman"/>
                <w:b w:val="0"/>
                <w:color w:val="000000"/>
                <w:sz w:val="22"/>
                <w:szCs w:val="28"/>
              </w:rPr>
              <w:t>hidden</w:t>
            </w:r>
            <w:r w:rsidRPr="00AC6FB6">
              <w:rPr>
                <w:rFonts w:cs="Times New Roman" w:ascii="Times New Roman" w:hAnsi="Times New Roman" w:eastAsia="Times New Roman"/>
                <w:b w:val="0"/>
                <w:color w:val="000000"/>
                <w:sz w:val="22"/>
                <w:szCs w:val="28"/>
                <w:lang w:val="ru-RU"/>
              </w:rPr>
              <w:t xml:space="preserve"> </w:t>
            </w:r>
            <w:r w:rsidRPr="00AC6FB6">
              <w:rPr>
                <w:rFonts w:cs="Times New Roman" w:ascii="Times New Roman" w:hAnsi="Times New Roman" w:eastAsia="Times New Roman"/>
                <w:b w:val="0"/>
                <w:color w:val="000000"/>
                <w:sz w:val="22"/>
                <w:szCs w:val="28"/>
              </w:rPr>
              <w:t>size</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5B73730" w14:textId="77777777" w:rsidR="00AE1A1F" w:rsidRPr="00AC6FB6" w:rsidRDefault="00000000">
            <w:pPr>
              <w:keepNext/>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Обычно меньше и быстрее</w:t>
            </w:r>
          </w:p>
        </w:tc>
      </w:tr>
      <w:tr w:rsidR="00AE1A1F" w:rsidRPr="000E197E" w14:paraId="42BD7D5F" w14:textId="77777777" w:rsidTr="00AC6FB6">
        <w:trPr>
          <w:cantSplit/>
          <w:jc w:val="center"/>
          <w:cantSplit/>
        </w:trPr>
        <w:tc>
          <w:tcPr>
            <w:tcW w:w="1872"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0BC4E66" w14:textId="77777777" w:rsidR="00AE1A1F" w:rsidRPr="00AC6FB6" w:rsidRDefault="00000000">
            <w:pPr>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Роль</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31891EB" w14:textId="77777777" w:rsidR="00AE1A1F" w:rsidRPr="00AC6FB6" w:rsidRDefault="00000000">
            <w:pPr>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Гибкое долговременное хранение</w:t>
            </w:r>
          </w:p>
        </w:tc>
        <w:tc>
          <w:tcPr>
            <w:tcW w:w="3888" w:type="dxa"/>
            <w:tcMar>
              <w:top w:w="70" w:type="dxa"/>
              <w:left w:w="105" w:type="dxa"/>
              <w:bottom w:w="70" w:type="dxa"/>
              <w:right w:w="105" w:type="dxa"/>
              <w:start w:w="8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0A2DB22" w14:textId="77777777" w:rsidR="00AE1A1F" w:rsidRPr="00AC6FB6" w:rsidRDefault="00000000">
            <w:pPr>
              <w:spacing w:line="240" w:lineRule="auto" w:after="0" w:before="0"/>
              <w:ind w:firstLine="0" w:left="0" w:right="0"/>
              <w:jc w:val="left"/>
              <w:rPr>
                <w:rFonts w:cs="Times New Roman"/>
                <w:color w:val="auto"/>
                <w:sz w:val="28"/>
                <w:szCs w:val="28"/>
              </w:rPr>
            </w:pPr>
            <w:r w:rsidRPr="00AC6FB6">
              <w:rPr>
                <w:rFonts w:cs="Times New Roman" w:ascii="Times New Roman" w:hAnsi="Times New Roman" w:eastAsia="Times New Roman"/>
                <w:b w:val="0"/>
                <w:color w:val="000000"/>
                <w:sz w:val="22"/>
                <w:szCs w:val="28"/>
              </w:rPr>
              <w:t>Более компактное управление памятью</w:t>
            </w:r>
          </w:p>
        </w:tc>
      </w:tr>
    </w:tbl>
    <w:p w14:paraId="7A7F6D11" w14:textId="77777777" w:rsidR="00AE1A1F" w:rsidRPr="000E197E" w:rsidRDefault="00AE1A1F">
      <w:pPr>
        <w:widowControl/>
        <w:spacing w:after="0" w:line="360" w:lineRule="auto" w:before="0"/>
        <w:ind w:left="0" w:firstLine="709"/>
        <w:jc w:val="both"/>
        <w:rPr>
          <w:rFonts w:cs="Times New Roman"/>
          <w:sz w:val="28"/>
          <w:szCs w:val="28"/>
        </w:rPr>
      </w:pPr>
    </w:p>
    <w:p w14:paraId="058810ED"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Параметр </w:t>
      </w:r>
      <w:r w:rsidRPr="000E197E">
        <w:rPr>
          <w:rFonts w:cs="Times New Roman" w:ascii="Times New Roman" w:hAnsi="Times New Roman" w:eastAsia="Times New Roman"/>
          <w:color w:val="000000"/>
          <w:sz w:val="28"/>
          <w:szCs w:val="28"/>
        </w:rPr>
        <w:t>dropout</w:t>
      </w:r>
      <w:r w:rsidRPr="000E197E">
        <w:rPr>
          <w:rFonts w:cs="Times New Roman" w:ascii="Times New Roman" w:hAnsi="Times New Roman" w:eastAsia="Times New Roman"/>
          <w:color w:val="000000"/>
          <w:sz w:val="28"/>
          <w:szCs w:val="28"/>
          <w:lang w:val="ru-RU"/>
        </w:rPr>
        <w:t xml:space="preserve"> внутри </w:t>
      </w:r>
      <w:r w:rsidRPr="000E197E">
        <w:rPr>
          <w:rFonts w:cs="Times New Roman" w:ascii="Times New Roman" w:hAnsi="Times New Roman" w:eastAsia="Times New Roman"/>
          <w:color w:val="000000"/>
          <w:sz w:val="28"/>
          <w:szCs w:val="28"/>
        </w:rPr>
        <w:t>nn</w:t>
      </w:r>
      <w:r w:rsidRPr="000E197E">
        <w:rPr>
          <w:rFonts w:cs="Times New Roman" w:ascii="Times New Roman" w:hAnsi="Times New Roman" w:eastAsia="Times New Roman"/>
          <w:color w:val="000000"/>
          <w:sz w:val="28"/>
          <w:szCs w:val="28"/>
          <w:lang w:val="ru-RU"/>
        </w:rPr>
        <w:t>.</w:t>
      </w:r>
      <w:r w:rsidRPr="000E197E">
        <w:rPr>
          <w:rFonts w:cs="Times New Roman" w:ascii="Times New Roman" w:hAnsi="Times New Roman" w:eastAsia="Times New Roman"/>
          <w:color w:val="000000"/>
          <w:sz w:val="28"/>
          <w:szCs w:val="28"/>
        </w:rPr>
        <w:t>LSTM</w:t>
      </w:r>
      <w:r w:rsidRPr="000E197E">
        <w:rPr>
          <w:rFonts w:cs="Times New Roman" w:ascii="Times New Roman" w:hAnsi="Times New Roman" w:eastAsia="Times New Roman"/>
          <w:color w:val="000000"/>
          <w:sz w:val="28"/>
          <w:szCs w:val="28"/>
          <w:lang w:val="ru-RU"/>
        </w:rPr>
        <w:t xml:space="preserve"> или </w:t>
      </w:r>
      <w:r w:rsidRPr="000E197E">
        <w:rPr>
          <w:rFonts w:cs="Times New Roman" w:ascii="Times New Roman" w:hAnsi="Times New Roman" w:eastAsia="Times New Roman"/>
          <w:color w:val="000000"/>
          <w:sz w:val="28"/>
          <w:szCs w:val="28"/>
        </w:rPr>
        <w:t>nn</w:t>
      </w:r>
      <w:r w:rsidRPr="000E197E">
        <w:rPr>
          <w:rFonts w:cs="Times New Roman" w:ascii="Times New Roman" w:hAnsi="Times New Roman" w:eastAsia="Times New Roman"/>
          <w:color w:val="000000"/>
          <w:sz w:val="28"/>
          <w:szCs w:val="28"/>
          <w:lang w:val="ru-RU"/>
        </w:rPr>
        <w:t>.</w:t>
      </w:r>
      <w:r w:rsidRPr="000E197E">
        <w:rPr>
          <w:rFonts w:cs="Times New Roman" w:ascii="Times New Roman" w:hAnsi="Times New Roman" w:eastAsia="Times New Roman"/>
          <w:color w:val="000000"/>
          <w:sz w:val="28"/>
          <w:szCs w:val="28"/>
        </w:rPr>
        <w:t>GRU</w:t>
      </w:r>
      <w:r w:rsidRPr="000E197E">
        <w:rPr>
          <w:rFonts w:cs="Times New Roman" w:ascii="Times New Roman" w:hAnsi="Times New Roman" w:eastAsia="Times New Roman"/>
          <w:color w:val="000000"/>
          <w:sz w:val="28"/>
          <w:szCs w:val="28"/>
          <w:lang w:val="ru-RU"/>
        </w:rPr>
        <w:t xml:space="preserve"> действует только между несколькими рекуррентными слоями. Поэтому у однослойной победившей </w:t>
      </w:r>
      <w:r w:rsidRPr="000E197E">
        <w:rPr>
          <w:rFonts w:cs="Times New Roman" w:ascii="Times New Roman" w:hAnsi="Times New Roman" w:eastAsia="Times New Roman"/>
          <w:color w:val="000000"/>
          <w:sz w:val="28"/>
          <w:szCs w:val="28"/>
        </w:rPr>
        <w:t>GRU</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recurrent</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dropout</w:t>
      </w:r>
      <w:r w:rsidRPr="000E197E">
        <w:rPr>
          <w:rFonts w:cs="Times New Roman" w:ascii="Times New Roman" w:hAnsi="Times New Roman" w:eastAsia="Times New Roman"/>
          <w:color w:val="000000"/>
          <w:sz w:val="28"/>
          <w:szCs w:val="28"/>
          <w:lang w:val="ru-RU"/>
        </w:rPr>
        <w:t xml:space="preserve"> равен нулю, но </w:t>
      </w:r>
      <w:r w:rsidRPr="000E197E">
        <w:rPr>
          <w:rFonts w:cs="Times New Roman" w:ascii="Times New Roman" w:hAnsi="Times New Roman" w:eastAsia="Times New Roman"/>
          <w:color w:val="000000"/>
          <w:sz w:val="28"/>
          <w:szCs w:val="28"/>
        </w:rPr>
        <w:t>Dropout</w:t>
      </w:r>
      <w:r w:rsidRPr="000E197E">
        <w:rPr>
          <w:rFonts w:cs="Times New Roman" w:ascii="Times New Roman" w:hAnsi="Times New Roman" w:eastAsia="Times New Roman"/>
          <w:color w:val="000000"/>
          <w:sz w:val="28"/>
          <w:szCs w:val="28"/>
          <w:lang w:val="ru-RU"/>
        </w:rPr>
        <w:t xml:space="preserve"> 0,15 в полносвязной голове остаётся активным. Это поведение явно закодировано условием </w:t>
      </w:r>
      <w:r w:rsidRPr="000E197E">
        <w:rPr>
          <w:rFonts w:cs="Times New Roman" w:ascii="Times New Roman" w:hAnsi="Times New Roman" w:eastAsia="Times New Roman"/>
          <w:color w:val="000000"/>
          <w:sz w:val="28"/>
          <w:szCs w:val="28"/>
        </w:rPr>
        <w:t>num</w:t>
      </w:r>
      <w:r w:rsidRPr="000E197E">
        <w:rPr>
          <w:rFonts w:cs="Times New Roman" w:ascii="Times New Roman" w:hAnsi="Times New Roman" w:eastAsia="Times New Roman"/>
          <w:color w:val="000000"/>
          <w:sz w:val="28"/>
          <w:szCs w:val="28"/>
          <w:lang w:val="ru-RU"/>
        </w:rPr>
        <w:t>_</w:t>
      </w:r>
      <w:r w:rsidRPr="000E197E">
        <w:rPr>
          <w:rFonts w:cs="Times New Roman" w:ascii="Times New Roman" w:hAnsi="Times New Roman" w:eastAsia="Times New Roman"/>
          <w:color w:val="000000"/>
          <w:sz w:val="28"/>
          <w:szCs w:val="28"/>
        </w:rPr>
        <w:t>layers</w:t>
      </w:r>
      <w:r w:rsidRPr="000E197E">
        <w:rPr>
          <w:rFonts w:cs="Times New Roman" w:ascii="Times New Roman" w:hAnsi="Times New Roman" w:eastAsia="Times New Roman"/>
          <w:color w:val="000000"/>
          <w:sz w:val="28"/>
          <w:szCs w:val="28"/>
          <w:lang w:val="ru-RU"/>
        </w:rPr>
        <w:t xml:space="preserve"> &gt; 1 и предотвращает предупреждение </w:t>
      </w:r>
      <w:r w:rsidRPr="000E197E">
        <w:rPr>
          <w:rFonts w:cs="Times New Roman" w:ascii="Times New Roman" w:hAnsi="Times New Roman" w:eastAsia="Times New Roman"/>
          <w:color w:val="000000"/>
          <w:sz w:val="28"/>
          <w:szCs w:val="28"/>
        </w:rPr>
        <w:t>PyTorch</w:t>
      </w:r>
      <w:r w:rsidRPr="000E197E">
        <w:rPr>
          <w:rFonts w:cs="Times New Roman" w:ascii="Times New Roman" w:hAnsi="Times New Roman" w:eastAsia="Times New Roman"/>
          <w:color w:val="000000"/>
          <w:sz w:val="28"/>
          <w:szCs w:val="28"/>
          <w:lang w:val="ru-RU"/>
        </w:rPr>
        <w:t>.</w:t>
      </w:r>
    </w:p>
    <w:p w14:paraId="4FFE0F5E"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t>Функция одной эпохи</w:t>
      </w:r>
    </w:p>
    <w:p w14:paraId="73C7E571" w14:textId="77777777" w:rsidR="00AC6FB6" w:rsidRDefault="00AC6FB6">
      <w:pPr>
        <w:pStyle w:val="af5"/>
        <w:keepNext/>
        <w:jc w:val="center"/>
        <w:rPr>
          <w:rFonts w:cs="Times New Roman"/>
          <w:b w:val="0"/>
          <w:i/>
          <w:sz w:val="28"/>
          <w:szCs w:val="28"/>
          <w:lang w:val="ru-RU"/>
        </w:rPr>
      </w:pPr>
    </w:p>
    <w:p w14:paraId="60A0569F" w14:textId="3AE1640C" w:rsidR="00AE1A1F" w:rsidRPr="00AC6FB6" w:rsidRDefault="00000000">
      <w:pPr>
        <w:pStyle w:val="af5"/>
        <w:keepNext/>
        <w:jc w:val="center"/>
        <w:rPr>
          <w:rFonts w:cs="Times New Roman"/>
          <w:iCs/>
          <w:sz w:val="28"/>
          <w:szCs w:val="28"/>
          <w:lang w:val="ru-RU"/>
        </w:rPr>
      </w:pPr>
      <w:r w:rsidRPr="00AC6FB6">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Листинг 8 — Общая логика обучения и проверки</w:t>
      </w:r>
    </w:p>
    <w:p w14:paraId="02280AED"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training = optimizer is not None</w:t>
      </w:r>
      <w:r w:rsidRPr="000E197E">
        <w:rPr>
          <w:rFonts w:eastAsia="Consolas" w:cs="Consolas" w:ascii="Consolas" w:hAnsi="Consolas"/>
          <w:color w:val="000000"/>
          <w:sz w:val="20"/>
          <w:szCs w:val="28"/>
        </w:rPr>
        <w:br/>
        <w:t>model.train(training)</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for X_batch, y_batch in loader:</w:t>
      </w:r>
      <w:r w:rsidRPr="000E197E">
        <w:rPr>
          <w:rFonts w:eastAsia="Consolas" w:cs="Consolas" w:ascii="Consolas" w:hAnsi="Consolas"/>
          <w:color w:val="000000"/>
          <w:sz w:val="20"/>
          <w:szCs w:val="28"/>
        </w:rPr>
        <w:br/>
        <w:t xml:space="preserve">    optimizer.zero_grad(set_to_none=True)  # только train</w:t>
      </w:r>
      <w:r w:rsidRPr="000E197E">
        <w:rPr>
          <w:rFonts w:eastAsia="Consolas" w:cs="Consolas" w:ascii="Consolas" w:hAnsi="Consolas"/>
          <w:color w:val="000000"/>
          <w:sz w:val="20"/>
          <w:szCs w:val="28"/>
        </w:rPr>
        <w:br/>
        <w:t xml:space="preserve">    with torch.set_grad_enabled(training):</w:t>
      </w:r>
      <w:r w:rsidRPr="000E197E">
        <w:rPr>
          <w:rFonts w:eastAsia="Consolas" w:cs="Consolas" w:ascii="Consolas" w:hAnsi="Consolas"/>
          <w:color w:val="000000"/>
          <w:sz w:val="20"/>
          <w:szCs w:val="28"/>
        </w:rPr>
        <w:br/>
        <w:t xml:space="preserve">        predictions = model(X_batch)</w:t>
      </w:r>
      <w:r w:rsidRPr="000E197E">
        <w:rPr>
          <w:rFonts w:eastAsia="Consolas" w:cs="Consolas" w:ascii="Consolas" w:hAnsi="Consolas"/>
          <w:color w:val="000000"/>
          <w:sz w:val="20"/>
          <w:szCs w:val="28"/>
        </w:rPr>
        <w:br/>
        <w:t xml:space="preserve">        loss = criterion(predictions, y_batch)</w:t>
      </w:r>
      <w:r w:rsidRPr="000E197E">
        <w:rPr>
          <w:rFonts w:eastAsia="Consolas" w:cs="Consolas" w:ascii="Consolas" w:hAnsi="Consolas"/>
          <w:color w:val="000000"/>
          <w:sz w:val="20"/>
          <w:szCs w:val="28"/>
        </w:rPr>
        <w:br/>
        <w:t xml:space="preserve">        if training:</w:t>
      </w:r>
      <w:r w:rsidRPr="000E197E">
        <w:rPr>
          <w:rFonts w:eastAsia="Consolas" w:cs="Consolas" w:ascii="Consolas" w:hAnsi="Consolas"/>
          <w:color w:val="000000"/>
          <w:sz w:val="20"/>
          <w:szCs w:val="28"/>
        </w:rPr>
        <w:br/>
        <w:t xml:space="preserve">            loss.backward()</w:t>
      </w:r>
      <w:r w:rsidRPr="000E197E">
        <w:rPr>
          <w:rFonts w:eastAsia="Consolas" w:cs="Consolas" w:ascii="Consolas" w:hAnsi="Consolas"/>
          <w:color w:val="000000"/>
          <w:sz w:val="20"/>
          <w:szCs w:val="28"/>
        </w:rPr>
        <w:br/>
        <w:t xml:space="preserve">            nn.utils.clip_grad_norm_(model.parameters(), max_norm=1.0)</w:t>
      </w:r>
      <w:r w:rsidRPr="000E197E">
        <w:rPr>
          <w:rFonts w:eastAsia="Consolas" w:cs="Consolas" w:ascii="Consolas" w:hAnsi="Consolas"/>
          <w:color w:val="000000"/>
          <w:sz w:val="20"/>
          <w:szCs w:val="28"/>
        </w:rPr>
        <w:br/>
        <w:t xml:space="preserve">            optimizer.step()</w:t>
      </w:r>
    </w:p>
    <w:p w14:paraId="5537CE8F"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rPr>
        <w:lastRenderedPageBreak/>
        <w:t xml:space="preserve">Наличие optimizer определяет режим. model.train(True) включает Dropout, а model.train(False) отключает его при validation. torch.set_grad_enabled не строит граф вычислений при проверке и экономит память. zero_grad с set_to_none=True обычно быстрее обнуления тензоров. </w:t>
      </w:r>
      <w:r w:rsidRPr="000E197E">
        <w:rPr>
          <w:rFonts w:cs="Times New Roman" w:ascii="Times New Roman" w:hAnsi="Times New Roman" w:eastAsia="Times New Roman"/>
          <w:color w:val="000000"/>
          <w:sz w:val="28"/>
          <w:szCs w:val="28"/>
          <w:lang w:val="ru-RU"/>
        </w:rPr>
        <w:t xml:space="preserve">Норма градиента ограничивается единицей, что особенно важно для рекуррентных сетей, где многократное распространение через время может привести к взрыву градиента. </w:t>
      </w:r>
      <w:r w:rsidRPr="000E197E">
        <w:rPr>
          <w:rFonts w:cs="Times New Roman" w:ascii="Times New Roman" w:hAnsi="Times New Roman" w:eastAsia="Times New Roman"/>
          <w:color w:val="000000"/>
          <w:sz w:val="28"/>
          <w:szCs w:val="28"/>
        </w:rPr>
        <w:t>Loss</w:t>
      </w:r>
      <w:r w:rsidRPr="000E197E">
        <w:rPr>
          <w:rFonts w:cs="Times New Roman" w:ascii="Times New Roman" w:hAnsi="Times New Roman" w:eastAsia="Times New Roman"/>
          <w:color w:val="000000"/>
          <w:sz w:val="28"/>
          <w:szCs w:val="28"/>
          <w:lang w:val="ru-RU"/>
        </w:rPr>
        <w:t xml:space="preserve"> и абсолютная ошибка суммируются с учётом размера </w:t>
      </w:r>
      <w:r w:rsidRPr="000E197E">
        <w:rPr>
          <w:rFonts w:cs="Times New Roman" w:ascii="Times New Roman" w:hAnsi="Times New Roman" w:eastAsia="Times New Roman"/>
          <w:color w:val="000000"/>
          <w:sz w:val="28"/>
          <w:szCs w:val="28"/>
        </w:rPr>
        <w:t>batch</w:t>
      </w:r>
      <w:r w:rsidRPr="000E197E">
        <w:rPr>
          <w:rFonts w:cs="Times New Roman" w:ascii="Times New Roman" w:hAnsi="Times New Roman" w:eastAsia="Times New Roman"/>
          <w:color w:val="000000"/>
          <w:sz w:val="28"/>
          <w:szCs w:val="28"/>
          <w:lang w:val="ru-RU"/>
        </w:rPr>
        <w:t>, поэтому последний неполный пакет получает правильный вес.</w:t>
      </w:r>
    </w:p>
    <w:p w14:paraId="58FC2116"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t>Управление процессом обучения</w:t>
      </w:r>
    </w:p>
    <w:p w14:paraId="5B8E315E"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Критерием служит </w:t>
      </w:r>
      <w:r w:rsidRPr="000E197E">
        <w:rPr>
          <w:rFonts w:cs="Times New Roman" w:ascii="Times New Roman" w:hAnsi="Times New Roman" w:eastAsia="Times New Roman"/>
          <w:color w:val="000000"/>
          <w:sz w:val="28"/>
          <w:szCs w:val="28"/>
        </w:rPr>
        <w:t>HuberLoss</w:t>
      </w:r>
      <w:r w:rsidRPr="000E197E">
        <w:rPr>
          <w:rFonts w:cs="Times New Roman" w:ascii="Times New Roman" w:hAnsi="Times New Roman" w:eastAsia="Times New Roman"/>
          <w:color w:val="000000"/>
          <w:sz w:val="28"/>
          <w:szCs w:val="28"/>
          <w:lang w:val="ru-RU"/>
        </w:rPr>
        <w:t xml:space="preserve">. Для малых ошибок он ведёт себя подобно квадратичной ошибке и обеспечивает гладкий градиент, а для крупных переходит к линейному росту. Это снижает влияние редких скачков нагрузки по сравнению с </w:t>
      </w:r>
      <w:r w:rsidRPr="000E197E">
        <w:rPr>
          <w:rFonts w:cs="Times New Roman" w:ascii="Times New Roman" w:hAnsi="Times New Roman" w:eastAsia="Times New Roman"/>
          <w:color w:val="000000"/>
          <w:sz w:val="28"/>
          <w:szCs w:val="28"/>
        </w:rPr>
        <w:t>MSE</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AdamW</w:t>
      </w:r>
      <w:r w:rsidRPr="000E197E">
        <w:rPr>
          <w:rFonts w:cs="Times New Roman" w:ascii="Times New Roman" w:hAnsi="Times New Roman" w:eastAsia="Times New Roman"/>
          <w:color w:val="000000"/>
          <w:sz w:val="28"/>
          <w:szCs w:val="28"/>
          <w:lang w:val="ru-RU"/>
        </w:rPr>
        <w:t xml:space="preserve"> использует адаптивные шаги и отделяет </w:t>
      </w:r>
      <w:r w:rsidRPr="000E197E">
        <w:rPr>
          <w:rFonts w:cs="Times New Roman" w:ascii="Times New Roman" w:hAnsi="Times New Roman" w:eastAsia="Times New Roman"/>
          <w:color w:val="000000"/>
          <w:sz w:val="28"/>
          <w:szCs w:val="28"/>
        </w:rPr>
        <w:t>weight</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decay</w:t>
      </w:r>
      <w:r w:rsidRPr="000E197E">
        <w:rPr>
          <w:rFonts w:cs="Times New Roman" w:ascii="Times New Roman" w:hAnsi="Times New Roman" w:eastAsia="Times New Roman"/>
          <w:color w:val="000000"/>
          <w:sz w:val="28"/>
          <w:szCs w:val="28"/>
          <w:lang w:val="ru-RU"/>
        </w:rPr>
        <w:t xml:space="preserve"> от обновления градиента. Во всех вариантах </w:t>
      </w:r>
      <w:r w:rsidRPr="000E197E">
        <w:rPr>
          <w:rFonts w:cs="Times New Roman" w:ascii="Times New Roman" w:hAnsi="Times New Roman" w:eastAsia="Times New Roman"/>
          <w:color w:val="000000"/>
          <w:sz w:val="28"/>
          <w:szCs w:val="28"/>
        </w:rPr>
        <w:t>weight</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decay</w:t>
      </w:r>
      <w:r w:rsidRPr="000E197E">
        <w:rPr>
          <w:rFonts w:cs="Times New Roman" w:ascii="Times New Roman" w:hAnsi="Times New Roman" w:eastAsia="Times New Roman"/>
          <w:color w:val="000000"/>
          <w:sz w:val="28"/>
          <w:szCs w:val="28"/>
          <w:lang w:val="ru-RU"/>
        </w:rPr>
        <w:t xml:space="preserve"> равен 0,0001.</w:t>
      </w:r>
    </w:p>
    <w:p w14:paraId="7908BDF5" w14:textId="3B97C9A8" w:rsidR="00AE1A1F" w:rsidRPr="000E197E" w:rsidRDefault="00AC6FB6">
      <w:pPr>
        <w:pStyle w:val="af5"/>
        <w:keepNext/>
        <w:jc w:val="center"/>
        <w:rPr>
          <w:rFonts w:cs="Times New Roman"/>
          <w:sz w:val="28"/>
          <w:szCs w:val="28"/>
          <w:lang w:val="ru-RU"/>
        </w:rPr>
      </w:pPr>
      <w:r>
        <w:rPr>
          <w:rFonts w:cs="Times New Roman" w:ascii="Times New Roman" w:hAnsi="Times New Roman" w:eastAsia="Times New Roman"/>
          <w:b w:val="0"/>
          <w:i/>
          <w:color w:val="000000"/>
          <w:sz w:val="24"/>
          <w:szCs w:val="28"/>
          <w:lang w:val="ru-RU"/>
        </w:rPr>
      </w:r>
      <w:r w:rsidR="00000000" w:rsidRPr="000E197E">
        <w:rPr>
          <w:rFonts w:cs="Times New Roman" w:ascii="Times New Roman" w:hAnsi="Times New Roman" w:eastAsia="Times New Roman"/>
          <w:b w:val="0"/>
          <w:i/>
          <w:color w:val="000000"/>
          <w:sz w:val="24"/>
          <w:szCs w:val="28"/>
          <w:lang w:val="ru-RU"/>
        </w:rPr>
      </w:r>
      <w:r w:rsidR="00000000" w:rsidRPr="000E197E">
        <w:rPr>
          <w:rFonts w:cs="Times New Roman" w:ascii="Times New Roman" w:hAnsi="Times New Roman" w:eastAsia="Times New Roman"/>
          <w:b w:val="0"/>
          <w:i/>
          <w:color w:val="000000"/>
          <w:sz w:val="24"/>
          <w:szCs w:val="28"/>
        </w:rPr>
      </w:r>
      <w:r w:rsidR="00000000" w:rsidRPr="000E197E">
        <w:rPr>
          <w:rFonts w:cs="Times New Roman" w:ascii="Times New Roman" w:hAnsi="Times New Roman" w:eastAsia="Times New Roman"/>
          <w:b w:val="0"/>
          <w:i/>
          <w:color w:val="000000"/>
          <w:sz w:val="24"/>
          <w:szCs w:val="28"/>
          <w:lang w:val="ru-RU"/>
        </w:rPr>
      </w:r>
      <w:r w:rsidR="00000000" w:rsidRPr="000E197E">
        <w:rPr>
          <w:rFonts w:cs="Times New Roman" w:ascii="Times New Roman" w:hAnsi="Times New Roman" w:eastAsia="Times New Roman"/>
          <w:b w:val="0"/>
          <w:i/>
          <w:color w:val="000000"/>
          <w:sz w:val="24"/>
          <w:szCs w:val="28"/>
        </w:rPr>
      </w:r>
      <w:r w:rsidR="00000000" w:rsidRPr="000E197E">
        <w:rPr>
          <w:rFonts w:cs="Times New Roman" w:ascii="Times New Roman" w:hAnsi="Times New Roman" w:eastAsia="Times New Roman"/>
          <w:b w:val="0"/>
          <w:i/>
          <w:color w:val="000000"/>
          <w:sz w:val="24"/>
          <w:szCs w:val="28"/>
          <w:lang w:val="ru-RU"/>
        </w:rPr>
      </w:r>
      <w:r>
        <w:rPr>
          <w:rFonts w:ascii="Times New Roman" w:hAnsi="Times New Roman" w:eastAsia="Times New Roman" w:cs="Times New Roman"/>
          <w:b w:val="0"/>
          <w:color w:val="000000"/>
          <w:sz w:val="24"/>
        </w:rPr>
        <w:t>Листинг 9 — Scheduler, checkpoint и ранняя остановка</w:t>
      </w:r>
    </w:p>
    <w:p w14:paraId="5F6C65E6"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scheduler = torch.optim.lr_scheduler.ReduceLROnPlateau(</w:t>
      </w:r>
      <w:r w:rsidRPr="000E197E">
        <w:rPr>
          <w:rFonts w:eastAsia="Consolas" w:cs="Consolas" w:ascii="Consolas" w:hAnsi="Consolas"/>
          <w:color w:val="000000"/>
          <w:sz w:val="20"/>
          <w:szCs w:val="28"/>
        </w:rPr>
        <w:br/>
        <w:t xml:space="preserve">    optimizer, mode="min", factor=0.5, patience=2, min_lr=1e-6</w:t>
      </w:r>
      <w:r w:rsidRPr="000E197E">
        <w:rPr>
          <w:rFonts w:eastAsia="Consolas" w:cs="Consolas" w:ascii="Consolas" w:hAnsi="Consolas"/>
          <w:color w:val="000000"/>
          <w:sz w:val="20"/>
          <w:szCs w:val="28"/>
        </w:rPr>
        <w:br/>
        <w:t>)</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improved = val_loss &lt; best_val_loss - 1e-6</w:t>
      </w:r>
      <w:r w:rsidRPr="000E197E">
        <w:rPr>
          <w:rFonts w:eastAsia="Consolas" w:cs="Consolas" w:ascii="Consolas" w:hAnsi="Consolas"/>
          <w:color w:val="000000"/>
          <w:sz w:val="20"/>
          <w:szCs w:val="28"/>
        </w:rPr>
        <w:br/>
        <w:t>if improved:</w:t>
      </w:r>
      <w:r w:rsidRPr="000E197E">
        <w:rPr>
          <w:rFonts w:eastAsia="Consolas" w:cs="Consolas" w:ascii="Consolas" w:hAnsi="Consolas"/>
          <w:color w:val="000000"/>
          <w:sz w:val="20"/>
          <w:szCs w:val="28"/>
        </w:rPr>
        <w:br/>
        <w:t xml:space="preserve">    best_state = copy.deepcopy(model.state_dict())</w:t>
      </w:r>
      <w:r w:rsidRPr="000E197E">
        <w:rPr>
          <w:rFonts w:eastAsia="Consolas" w:cs="Consolas" w:ascii="Consolas" w:hAnsi="Consolas"/>
          <w:color w:val="000000"/>
          <w:sz w:val="20"/>
          <w:szCs w:val="28"/>
        </w:rPr>
        <w:br/>
        <w:t xml:space="preserve">    epochs_without_improvement = 0</w:t>
      </w:r>
      <w:r w:rsidRPr="000E197E">
        <w:rPr>
          <w:rFonts w:eastAsia="Consolas" w:cs="Consolas" w:ascii="Consolas" w:hAnsi="Consolas"/>
          <w:color w:val="000000"/>
          <w:sz w:val="20"/>
          <w:szCs w:val="28"/>
        </w:rPr>
        <w:br/>
        <w:t>else:</w:t>
      </w:r>
      <w:r w:rsidRPr="000E197E">
        <w:rPr>
          <w:rFonts w:eastAsia="Consolas" w:cs="Consolas" w:ascii="Consolas" w:hAnsi="Consolas"/>
          <w:color w:val="000000"/>
          <w:sz w:val="20"/>
          <w:szCs w:val="28"/>
        </w:rPr>
        <w:br/>
        <w:t xml:space="preserve">    epochs_without_improvement += 1</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if epochs_without_improvement &gt;= patience:</w:t>
      </w:r>
      <w:r w:rsidRPr="000E197E">
        <w:rPr>
          <w:rFonts w:eastAsia="Consolas" w:cs="Consolas" w:ascii="Consolas" w:hAnsi="Consolas"/>
          <w:color w:val="000000"/>
          <w:sz w:val="20"/>
          <w:szCs w:val="28"/>
        </w:rPr>
        <w:br/>
        <w:t xml:space="preserve">    break</w:t>
      </w:r>
    </w:p>
    <w:p w14:paraId="60A82F3C" w14:textId="77777777" w:rsidR="00AC6FB6" w:rsidRDefault="00AC6FB6">
      <w:pPr>
        <w:widowControl/>
        <w:spacing w:line="360" w:lineRule="auto" w:after="0" w:before="0"/>
        <w:ind w:left="0" w:firstLine="709"/>
        <w:jc w:val="both"/>
        <w:rPr>
          <w:rFonts w:cs="Times New Roman"/>
          <w:sz w:val="28"/>
          <w:szCs w:val="28"/>
          <w:lang w:val="ru-RU"/>
        </w:rPr>
      </w:pPr>
    </w:p>
    <w:p w14:paraId="5C8E192C" w14:textId="52F6C9CA"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rPr>
        <w:t>ReduceLROnPlateau</w:t>
      </w:r>
      <w:r w:rsidRPr="00AC6FB6">
        <w:rPr>
          <w:rFonts w:cs="Times New Roman" w:ascii="Times New Roman" w:hAnsi="Times New Roman" w:eastAsia="Times New Roman"/>
          <w:color w:val="000000"/>
          <w:sz w:val="28"/>
          <w:szCs w:val="28"/>
          <w:lang w:val="ru-RU"/>
        </w:rPr>
        <w:t xml:space="preserve"> отслеживает </w:t>
      </w:r>
      <w:r w:rsidRPr="000E197E">
        <w:rPr>
          <w:rFonts w:cs="Times New Roman" w:ascii="Times New Roman" w:hAnsi="Times New Roman" w:eastAsia="Times New Roman"/>
          <w:color w:val="000000"/>
          <w:sz w:val="28"/>
          <w:szCs w:val="28"/>
        </w:rPr>
        <w:t>validation</w:t>
      </w:r>
      <w:r w:rsidRPr="00AC6FB6">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loss</w:t>
      </w:r>
      <w:r w:rsidRPr="00AC6FB6">
        <w:rPr>
          <w:rFonts w:cs="Times New Roman" w:ascii="Times New Roman" w:hAnsi="Times New Roman" w:eastAsia="Times New Roman"/>
          <w:color w:val="000000"/>
          <w:sz w:val="28"/>
          <w:szCs w:val="28"/>
          <w:lang w:val="ru-RU"/>
        </w:rPr>
        <w:t xml:space="preserve"> и после двух неудачных эпох уменьшает </w:t>
      </w:r>
      <w:r w:rsidRPr="000E197E">
        <w:rPr>
          <w:rFonts w:cs="Times New Roman" w:ascii="Times New Roman" w:hAnsi="Times New Roman" w:eastAsia="Times New Roman"/>
          <w:color w:val="000000"/>
          <w:sz w:val="28"/>
          <w:szCs w:val="28"/>
        </w:rPr>
        <w:t>learning</w:t>
      </w:r>
      <w:r w:rsidRPr="00AC6FB6">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rate</w:t>
      </w:r>
      <w:r w:rsidRPr="00AC6FB6">
        <w:rPr>
          <w:rFonts w:cs="Times New Roman" w:ascii="Times New Roman" w:hAnsi="Times New Roman" w:eastAsia="Times New Roman"/>
          <w:color w:val="000000"/>
          <w:sz w:val="28"/>
          <w:szCs w:val="28"/>
          <w:lang w:val="ru-RU"/>
        </w:rPr>
        <w:t xml:space="preserve"> вдвое, но не ниже 0,000001. </w:t>
      </w:r>
      <w:r w:rsidRPr="000E197E">
        <w:rPr>
          <w:rFonts w:cs="Times New Roman" w:ascii="Times New Roman" w:hAnsi="Times New Roman" w:eastAsia="Times New Roman"/>
          <w:color w:val="000000"/>
          <w:sz w:val="28"/>
          <w:szCs w:val="28"/>
          <w:lang w:val="ru-RU"/>
        </w:rPr>
        <w:t xml:space="preserve">Улучшением считается </w:t>
      </w:r>
      <w:r w:rsidRPr="000E197E">
        <w:rPr>
          <w:rFonts w:cs="Times New Roman" w:ascii="Times New Roman" w:hAnsi="Times New Roman" w:eastAsia="Times New Roman"/>
          <w:color w:val="000000"/>
          <w:sz w:val="28"/>
          <w:szCs w:val="28"/>
          <w:lang w:val="ru-RU"/>
        </w:rPr>
        <w:lastRenderedPageBreak/>
        <w:t xml:space="preserve">снижение больше одной миллионной, что отсекает численный шум. </w:t>
      </w:r>
      <w:r w:rsidRPr="000E197E">
        <w:rPr>
          <w:rFonts w:cs="Times New Roman" w:ascii="Times New Roman" w:hAnsi="Times New Roman" w:eastAsia="Times New Roman"/>
          <w:color w:val="000000"/>
          <w:sz w:val="28"/>
          <w:szCs w:val="28"/>
        </w:rPr>
        <w:t>copy</w:t>
      </w:r>
      <w:r w:rsidRPr="000E197E">
        <w:rPr>
          <w:rFonts w:cs="Times New Roman" w:ascii="Times New Roman" w:hAnsi="Times New Roman" w:eastAsia="Times New Roman"/>
          <w:color w:val="000000"/>
          <w:sz w:val="28"/>
          <w:szCs w:val="28"/>
          <w:lang w:val="ru-RU"/>
        </w:rPr>
        <w:t>.</w:t>
      </w:r>
      <w:r w:rsidRPr="000E197E">
        <w:rPr>
          <w:rFonts w:cs="Times New Roman" w:ascii="Times New Roman" w:hAnsi="Times New Roman" w:eastAsia="Times New Roman"/>
          <w:color w:val="000000"/>
          <w:sz w:val="28"/>
          <w:szCs w:val="28"/>
        </w:rPr>
        <w:t>deepcopy</w:t>
      </w:r>
      <w:r w:rsidRPr="000E197E">
        <w:rPr>
          <w:rFonts w:cs="Times New Roman" w:ascii="Times New Roman" w:hAnsi="Times New Roman" w:eastAsia="Times New Roman"/>
          <w:color w:val="000000"/>
          <w:sz w:val="28"/>
          <w:szCs w:val="28"/>
          <w:lang w:val="ru-RU"/>
        </w:rPr>
        <w:t xml:space="preserve"> сохраняет независимую копию весов; простая ссылка изменилась бы на следующих эпохах. Для поиска </w:t>
      </w:r>
      <w:r w:rsidRPr="000E197E">
        <w:rPr>
          <w:rFonts w:cs="Times New Roman" w:ascii="Times New Roman" w:hAnsi="Times New Roman" w:eastAsia="Times New Roman"/>
          <w:color w:val="000000"/>
          <w:sz w:val="28"/>
          <w:szCs w:val="28"/>
        </w:rPr>
        <w:t>patience</w:t>
      </w:r>
      <w:r w:rsidRPr="000E197E">
        <w:rPr>
          <w:rFonts w:cs="Times New Roman" w:ascii="Times New Roman" w:hAnsi="Times New Roman" w:eastAsia="Times New Roman"/>
          <w:color w:val="000000"/>
          <w:sz w:val="28"/>
          <w:szCs w:val="28"/>
          <w:lang w:val="ru-RU"/>
        </w:rPr>
        <w:t xml:space="preserve"> равен двум, для финального обучения четырём. В конце всегда восстанавливается лучшее состояние, а не веса последней эпохи.</w:t>
      </w:r>
    </w:p>
    <w:p w14:paraId="5268870C"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t>Подбор гиперпараметров</w:t>
      </w:r>
    </w:p>
    <w:p w14:paraId="36EA6E7A" w14:textId="77777777" w:rsidR="00AC6FB6" w:rsidRDefault="00AC6FB6">
      <w:pPr>
        <w:pStyle w:val="af5"/>
        <w:keepNext/>
        <w:jc w:val="center"/>
        <w:rPr>
          <w:rFonts w:cs="Times New Roman"/>
          <w:b w:val="0"/>
          <w:i/>
          <w:sz w:val="28"/>
          <w:szCs w:val="28"/>
          <w:lang w:val="ru-RU"/>
        </w:rPr>
      </w:pPr>
    </w:p>
    <w:p w14:paraId="0F11BDF1" w14:textId="7683BCAF" w:rsidR="00AE1A1F" w:rsidRPr="00AC6FB6" w:rsidRDefault="00000000">
      <w:pPr>
        <w:pStyle w:val="af5"/>
        <w:keepNext/>
        <w:jc w:val="center"/>
        <w:rPr>
          <w:rFonts w:cs="Times New Roman"/>
          <w:iCs/>
          <w:sz w:val="28"/>
          <w:szCs w:val="28"/>
          <w:lang w:val="ru-RU"/>
        </w:rPr>
      </w:pPr>
      <w:r w:rsidRPr="00AC6FB6">
        <w:rPr>
          <w:rFonts w:cs="Times New Roman" w:ascii="Times New Roman" w:hAnsi="Times New Roman" w:eastAsia="Times New Roman"/>
          <w:b w:val="0"/>
          <w:iCs/>
          <w:color w:val="000000"/>
          <w:sz w:val="24"/>
          <w:szCs w:val="28"/>
          <w:lang w:val="ru-RU"/>
        </w:rPr>
      </w:r>
      <w:r w:rsidRPr="00AC6FB6">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9 — Результаты поиска по validation</w:t>
      </w:r>
    </w:p>
    <w:tbl>
      <w:tblPr>
        <w:tblStyle w:val="aff0"/>
        <w:tblW w:type="auto" w:w="0"/>
        <w:tblLayout w:type="fixed"/>
        <w:tblLook w:firstColumn="1" w:firstRow="1" w:lastColumn="0" w:lastRow="0" w:noHBand="0" w:noVBand="1" w:val="04A0"/>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39"/>
        <w:gridCol w:w="2339"/>
        <w:gridCol w:w="2339"/>
        <w:gridCol w:w="2339"/>
      </w:tblGrid>
      <w:tr>
        <w:trPr>
          <w:tblHeader w:val="true"/>
          <w:cantSplit/>
        </w:trPr>
        <w:tc>
          <w:tcPr>
            <w:tcW w:type="dxa" w:w="2267"/>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Показатель</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GRU</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LSTM 32</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LSTM 64×2</w:t>
            </w:r>
          </w:p>
        </w:tc>
      </w:tr>
      <w:tr>
        <w:trPr>
          <w:cantSplit/>
        </w:trPr>
        <w:tc>
          <w:tcPr>
            <w:tcW w:type="dxa" w:w="2267"/>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Hidden</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64</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32</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64</w:t>
            </w:r>
          </w:p>
        </w:tc>
      </w:tr>
      <w:tr>
        <w:trPr>
          <w:cantSplit/>
        </w:trPr>
        <w:tc>
          <w:tcPr>
            <w:tcW w:type="dxa" w:w="2267"/>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Слоёв</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w:t>
            </w:r>
          </w:p>
        </w:tc>
      </w:tr>
      <w:tr>
        <w:trPr>
          <w:cantSplit/>
        </w:trPr>
        <w:tc>
          <w:tcPr>
            <w:tcW w:type="dxa" w:w="2267"/>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Dropout</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0,15</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0,10</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0,20</w:t>
            </w:r>
          </w:p>
        </w:tc>
      </w:tr>
      <w:tr>
        <w:trPr>
          <w:cantSplit/>
        </w:trPr>
        <w:tc>
          <w:tcPr>
            <w:tcW w:type="dxa" w:w="2267"/>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LR</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0,0010</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0,0010</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0,0005</w:t>
            </w:r>
          </w:p>
        </w:tc>
      </w:tr>
      <w:tr>
        <w:trPr>
          <w:cantSplit/>
        </w:trPr>
        <w:tc>
          <w:tcPr>
            <w:tcW w:type="dxa" w:w="2267"/>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Лучшая эпоха</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5</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6</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5</w:t>
            </w:r>
          </w:p>
        </w:tc>
      </w:tr>
      <w:tr>
        <w:trPr>
          <w:cantSplit/>
        </w:trPr>
        <w:tc>
          <w:tcPr>
            <w:tcW w:type="dxa" w:w="2267"/>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Val loss</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0,00433</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0,00544</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0,00980</w:t>
            </w:r>
          </w:p>
        </w:tc>
      </w:tr>
      <w:tr>
        <w:trPr>
          <w:cantSplit/>
        </w:trPr>
        <w:tc>
          <w:tcPr>
            <w:tcW w:type="dxa" w:w="2267"/>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Val MAE</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0,07219</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0,07995</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0,11112</w:t>
            </w:r>
          </w:p>
        </w:tc>
      </w:tr>
      <w:tr>
        <w:trPr>
          <w:cantSplit/>
        </w:trPr>
        <w:tc>
          <w:tcPr>
            <w:tcW w:type="dxa" w:w="2267"/>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Время</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7,9 с</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6,3 с</w:t>
            </w:r>
          </w:p>
        </w:tc>
        <w:tc>
          <w:tcPr>
            <w:tcW w:type="dxa" w:w="181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11,6 с</w:t>
            </w:r>
          </w:p>
        </w:tc>
      </w:tr>
    </w:tbl>
    <w:p w14:paraId="4136A537" w14:textId="77777777" w:rsidR="00AE1A1F" w:rsidRPr="000E197E" w:rsidRDefault="00AE1A1F">
      <w:pPr>
        <w:widowControl/>
        <w:spacing w:after="0" w:line="360" w:lineRule="auto" w:before="0"/>
        <w:ind w:left="0" w:firstLine="709"/>
        <w:jc w:val="both"/>
        <w:rPr>
          <w:rFonts w:cs="Times New Roman"/>
          <w:sz w:val="28"/>
          <w:szCs w:val="28"/>
        </w:rPr>
      </w:pPr>
    </w:p>
    <w:p w14:paraId="686CFD0E"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Все три варианта обучаются на одинаковой трети </w:t>
      </w:r>
      <w:r w:rsidRPr="000E197E">
        <w:rPr>
          <w:rFonts w:cs="Times New Roman" w:ascii="Times New Roman" w:hAnsi="Times New Roman" w:eastAsia="Times New Roman"/>
          <w:color w:val="000000"/>
          <w:sz w:val="28"/>
          <w:szCs w:val="28"/>
        </w:rPr>
        <w:t>train</w:t>
      </w:r>
      <w:r w:rsidRPr="000E197E">
        <w:rPr>
          <w:rFonts w:cs="Times New Roman" w:ascii="Times New Roman" w:hAnsi="Times New Roman" w:eastAsia="Times New Roman"/>
          <w:color w:val="000000"/>
          <w:sz w:val="28"/>
          <w:szCs w:val="28"/>
          <w:lang w:val="ru-RU"/>
        </w:rPr>
        <w:t xml:space="preserve"> и оцениваются на полной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выборке. </w:t>
      </w:r>
      <w:r w:rsidRPr="000E197E">
        <w:rPr>
          <w:rFonts w:cs="Times New Roman" w:ascii="Times New Roman" w:hAnsi="Times New Roman" w:eastAsia="Times New Roman"/>
          <w:color w:val="000000"/>
          <w:sz w:val="28"/>
          <w:szCs w:val="28"/>
        </w:rPr>
        <w:t xml:space="preserve">Победила однослойная GRU с hidden size 64, dropout 0,15 и learning rate 0,001. </w:t>
      </w:r>
      <w:r w:rsidRPr="000E197E">
        <w:rPr>
          <w:rFonts w:cs="Times New Roman" w:ascii="Times New Roman" w:hAnsi="Times New Roman" w:eastAsia="Times New Roman"/>
          <w:color w:val="000000"/>
          <w:sz w:val="28"/>
          <w:szCs w:val="28"/>
          <w:lang w:val="ru-RU"/>
        </w:rPr>
        <w:t xml:space="preserve">Её лучший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loss</w:t>
      </w:r>
      <w:r w:rsidRPr="000E197E">
        <w:rPr>
          <w:rFonts w:cs="Times New Roman" w:ascii="Times New Roman" w:hAnsi="Times New Roman" w:eastAsia="Times New Roman"/>
          <w:color w:val="000000"/>
          <w:sz w:val="28"/>
          <w:szCs w:val="28"/>
          <w:lang w:val="ru-RU"/>
        </w:rPr>
        <w:t xml:space="preserve"> 0,00433 достигнут на пятой эпохе. Однослойная </w:t>
      </w:r>
      <w:r w:rsidRPr="000E197E">
        <w:rPr>
          <w:rFonts w:cs="Times New Roman" w:ascii="Times New Roman" w:hAnsi="Times New Roman" w:eastAsia="Times New Roman"/>
          <w:color w:val="000000"/>
          <w:sz w:val="28"/>
          <w:szCs w:val="28"/>
        </w:rPr>
        <w:t>LSTM</w:t>
      </w:r>
      <w:r w:rsidRPr="000E197E">
        <w:rPr>
          <w:rFonts w:cs="Times New Roman" w:ascii="Times New Roman" w:hAnsi="Times New Roman" w:eastAsia="Times New Roman"/>
          <w:color w:val="000000"/>
          <w:sz w:val="28"/>
          <w:szCs w:val="28"/>
          <w:lang w:val="ru-RU"/>
        </w:rPr>
        <w:t xml:space="preserve"> с 32 скрытыми единицами имеет всего 6 401 параметр и немного уступает. Двухслойная </w:t>
      </w:r>
      <w:r w:rsidRPr="000E197E">
        <w:rPr>
          <w:rFonts w:cs="Times New Roman" w:ascii="Times New Roman" w:hAnsi="Times New Roman" w:eastAsia="Times New Roman"/>
          <w:color w:val="000000"/>
          <w:sz w:val="28"/>
          <w:szCs w:val="28"/>
        </w:rPr>
        <w:t>LSTM</w:t>
      </w:r>
      <w:r w:rsidRPr="000E197E">
        <w:rPr>
          <w:rFonts w:cs="Times New Roman" w:ascii="Times New Roman" w:hAnsi="Times New Roman" w:eastAsia="Times New Roman"/>
          <w:color w:val="000000"/>
          <w:sz w:val="28"/>
          <w:szCs w:val="28"/>
          <w:lang w:val="ru-RU"/>
        </w:rPr>
        <w:t xml:space="preserve"> содержит 54 209 параметров, обучается дольше и показывает худший результат. Это не доказывает общее превосходство </w:t>
      </w:r>
      <w:r w:rsidRPr="000E197E">
        <w:rPr>
          <w:rFonts w:cs="Times New Roman" w:ascii="Times New Roman" w:hAnsi="Times New Roman" w:eastAsia="Times New Roman"/>
          <w:color w:val="000000"/>
          <w:sz w:val="28"/>
          <w:szCs w:val="28"/>
        </w:rPr>
        <w:t>GRU</w:t>
      </w:r>
      <w:r w:rsidRPr="000E197E">
        <w:rPr>
          <w:rFonts w:cs="Times New Roman" w:ascii="Times New Roman" w:hAnsi="Times New Roman" w:eastAsia="Times New Roman"/>
          <w:color w:val="000000"/>
          <w:sz w:val="28"/>
          <w:szCs w:val="28"/>
          <w:lang w:val="ru-RU"/>
        </w:rPr>
        <w:t>, но определяет лучший вариант среди проверенных конфигураций при данном бюджете.</w:t>
      </w:r>
    </w:p>
    <w:p w14:paraId="3834E644"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t xml:space="preserve">Финальное обучение </w:t>
      </w:r>
      <w:r w:rsidRPr="000E197E">
        <w:rPr>
          <w:rFonts w:ascii="Times New Roman" w:hAnsi="Times New Roman" w:cs="Times New Roman" w:eastAsia="Times New Roman"/>
          <w:b/>
          <w:color w:val="000000"/>
          <w:sz w:val="28"/>
          <w:szCs w:val="28"/>
        </w:rPr>
        <w:t>GRU</w:t>
      </w:r>
    </w:p>
    <w:p w14:paraId="607292EC"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После выбора конфигурации модель создаётся заново и получает все 84 739 обучающих окон. Финальный запуск длится 25 эпох и занимает 86,8 секунды на указанном </w:t>
      </w:r>
      <w:r w:rsidRPr="000E197E">
        <w:rPr>
          <w:rFonts w:cs="Times New Roman" w:ascii="Times New Roman" w:hAnsi="Times New Roman" w:eastAsia="Times New Roman"/>
          <w:color w:val="000000"/>
          <w:sz w:val="28"/>
          <w:szCs w:val="28"/>
        </w:rPr>
        <w:t>GPU</w:t>
      </w:r>
      <w:r w:rsidRPr="000E197E">
        <w:rPr>
          <w:rFonts w:cs="Times New Roman" w:ascii="Times New Roman" w:hAnsi="Times New Roman" w:eastAsia="Times New Roman"/>
          <w:color w:val="000000"/>
          <w:sz w:val="28"/>
          <w:szCs w:val="28"/>
          <w:lang w:val="ru-RU"/>
        </w:rPr>
        <w:t xml:space="preserve">. Минимальный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Huber</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loss</w:t>
      </w:r>
      <w:r w:rsidRPr="000E197E">
        <w:rPr>
          <w:rFonts w:cs="Times New Roman" w:ascii="Times New Roman" w:hAnsi="Times New Roman" w:eastAsia="Times New Roman"/>
          <w:color w:val="000000"/>
          <w:sz w:val="28"/>
          <w:szCs w:val="28"/>
          <w:lang w:val="ru-RU"/>
        </w:rPr>
        <w:t xml:space="preserve"> 0,00162 получен на эпохе 22. До лимита остаются три эпохи без улучшения, поэтому </w:t>
      </w:r>
      <w:r w:rsidRPr="000E197E">
        <w:rPr>
          <w:rFonts w:cs="Times New Roman" w:ascii="Times New Roman" w:hAnsi="Times New Roman" w:eastAsia="Times New Roman"/>
          <w:color w:val="000000"/>
          <w:sz w:val="28"/>
          <w:szCs w:val="28"/>
        </w:rPr>
        <w:t>patience</w:t>
      </w:r>
      <w:r w:rsidRPr="000E197E">
        <w:rPr>
          <w:rFonts w:cs="Times New Roman" w:ascii="Times New Roman" w:hAnsi="Times New Roman" w:eastAsia="Times New Roman"/>
          <w:color w:val="000000"/>
          <w:sz w:val="28"/>
          <w:szCs w:val="28"/>
          <w:lang w:val="ru-RU"/>
        </w:rPr>
        <w:t xml:space="preserve"> 4 не успевает </w:t>
      </w:r>
      <w:r w:rsidRPr="000E197E">
        <w:rPr>
          <w:rFonts w:cs="Times New Roman" w:ascii="Times New Roman" w:hAnsi="Times New Roman" w:eastAsia="Times New Roman"/>
          <w:color w:val="000000"/>
          <w:sz w:val="28"/>
          <w:szCs w:val="28"/>
          <w:lang w:val="ru-RU"/>
        </w:rPr>
        <w:lastRenderedPageBreak/>
        <w:t xml:space="preserve">остановить цикл, однако </w:t>
      </w:r>
      <w:r w:rsidRPr="000E197E">
        <w:rPr>
          <w:rFonts w:cs="Times New Roman" w:ascii="Times New Roman" w:hAnsi="Times New Roman" w:eastAsia="Times New Roman"/>
          <w:color w:val="000000"/>
          <w:sz w:val="28"/>
          <w:szCs w:val="28"/>
        </w:rPr>
        <w:t>checkpoint</w:t>
      </w:r>
      <w:r w:rsidRPr="000E197E">
        <w:rPr>
          <w:rFonts w:cs="Times New Roman" w:ascii="Times New Roman" w:hAnsi="Times New Roman" w:eastAsia="Times New Roman"/>
          <w:color w:val="000000"/>
          <w:sz w:val="28"/>
          <w:szCs w:val="28"/>
          <w:lang w:val="ru-RU"/>
        </w:rPr>
        <w:t xml:space="preserve"> двадцать второй эпохи восстанавливается автоматически.</w:t>
      </w:r>
    </w:p>
    <w:p w14:paraId="267B47DF" w14:textId="77777777" w:rsidR="00AE1A1F" w:rsidRPr="000E197E" w:rsidRDefault="00000000">
      <w:pPr>
        <w:keepNext/>
        <w:spacing w:line="240" w:lineRule="auto" w:after="60" w:before="120"/>
        <w:ind w:firstLine="0" w:left="0" w:right="0"/>
        <w:jc w:val="center"/>
        <w:rPr>
          <w:rFonts w:cs="Times New Roman"/>
          <w:sz w:val="28"/>
          <w:szCs w:val="28"/>
        </w:rPr>
      </w:pPr>
      <w:r w:rsidRPr="000E197E">
        <w:rPr>
          <w:rFonts w:cs="Times New Roman" w:ascii="Times New Roman" w:hAnsi="Times New Roman" w:eastAsia="Times New Roman"/>
          <w:noProof/>
          <w:color w:val="000000"/>
          <w:sz w:val="28"/>
          <w:szCs w:val="28"/>
        </w:rPr>
        <w:drawing>
          <wp:inline distT="0" distB="0" distL="0" distR="0" wp14:anchorId="75A79B08" wp14:editId="39F37A3E">
            <wp:extent cx="6080760" cy="1818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_output_00.png"/>
                    <pic:cNvPicPr/>
                  </pic:nvPicPr>
                  <pic:blipFill>
                    <a:blip r:embed="rId12"/>
                    <a:stretch>
                      <a:fillRect/>
                    </a:stretch>
                  </pic:blipFill>
                  <pic:spPr>
                    <a:xfrm>
                      <a:off x="0" y="0"/>
                      <a:ext cx="6080760" cy="1818545"/>
                    </a:xfrm>
                    <a:prstGeom prst="rect">
                      <a:avLst/>
                    </a:prstGeom>
                  </pic:spPr>
                </pic:pic>
              </a:graphicData>
            </a:graphic>
          </wp:inline>
        </w:drawing>
      </w:r>
    </w:p>
    <w:p w14:paraId="6280EB36" w14:textId="77777777" w:rsidR="00AE1A1F" w:rsidRPr="00AC6FB6" w:rsidRDefault="00000000">
      <w:pPr>
        <w:pStyle w:val="af5"/>
        <w:spacing w:after="160"/>
        <w:jc w:val="center"/>
        <w:rPr>
          <w:rFonts w:cs="Times New Roman"/>
          <w:iCs/>
          <w:sz w:val="28"/>
          <w:szCs w:val="28"/>
          <w:lang w:val="ru-RU"/>
        </w:rPr>
      </w:pPr>
      <w:r w:rsidRPr="00AC6FB6">
        <w:rPr>
          <w:rFonts w:cs="Times New Roman" w:ascii="Times New Roman" w:hAnsi="Times New Roman" w:eastAsia="Times New Roman"/>
          <w:b w:val="0"/>
          <w:iCs/>
          <w:color w:val="000000"/>
          <w:sz w:val="24"/>
          <w:szCs w:val="28"/>
          <w:lang w:val="ru-RU"/>
        </w:rPr>
      </w:r>
      <w:r w:rsidRPr="00AC6FB6">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Рисунок 5 — История финального обучения GRU</w:t>
      </w:r>
    </w:p>
    <w:p w14:paraId="7055D943" w14:textId="77777777" w:rsidR="00AC6FB6" w:rsidRDefault="00AC6FB6">
      <w:pPr>
        <w:widowControl/>
        <w:spacing w:line="360" w:lineRule="auto" w:after="0" w:before="0"/>
        <w:ind w:left="0" w:firstLine="709"/>
        <w:jc w:val="both"/>
        <w:rPr>
          <w:rFonts w:cs="Times New Roman"/>
          <w:sz w:val="28"/>
          <w:szCs w:val="28"/>
          <w:lang w:val="ru-RU"/>
        </w:rPr>
      </w:pPr>
    </w:p>
    <w:p w14:paraId="06CC4F1C" w14:textId="7645D6FF"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rPr>
        <w:t>Train</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loss</w:t>
      </w:r>
      <w:r w:rsidRPr="000E197E">
        <w:rPr>
          <w:rFonts w:cs="Times New Roman" w:ascii="Times New Roman" w:hAnsi="Times New Roman" w:eastAsia="Times New Roman"/>
          <w:color w:val="000000"/>
          <w:sz w:val="28"/>
          <w:szCs w:val="28"/>
          <w:lang w:val="ru-RU"/>
        </w:rPr>
        <w:t xml:space="preserve"> быстро падает в первые две эпохи и затем плавно уменьшается.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loss</w:t>
      </w:r>
      <w:r w:rsidRPr="000E197E">
        <w:rPr>
          <w:rFonts w:cs="Times New Roman" w:ascii="Times New Roman" w:hAnsi="Times New Roman" w:eastAsia="Times New Roman"/>
          <w:color w:val="000000"/>
          <w:sz w:val="28"/>
          <w:szCs w:val="28"/>
          <w:lang w:val="ru-RU"/>
        </w:rPr>
        <w:t xml:space="preserve"> колеблется, но достигает новых минимумов на протяжении обучения.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ошибка ниже </w:t>
      </w:r>
      <w:r w:rsidRPr="000E197E">
        <w:rPr>
          <w:rFonts w:cs="Times New Roman" w:ascii="Times New Roman" w:hAnsi="Times New Roman" w:eastAsia="Times New Roman"/>
          <w:color w:val="000000"/>
          <w:sz w:val="28"/>
          <w:szCs w:val="28"/>
        </w:rPr>
        <w:t>train</w:t>
      </w:r>
      <w:r w:rsidRPr="000E197E">
        <w:rPr>
          <w:rFonts w:cs="Times New Roman" w:ascii="Times New Roman" w:hAnsi="Times New Roman" w:eastAsia="Times New Roman"/>
          <w:color w:val="000000"/>
          <w:sz w:val="28"/>
          <w:szCs w:val="28"/>
          <w:lang w:val="ru-RU"/>
        </w:rPr>
        <w:t xml:space="preserve"> во многих эпохах. Это возможно, потому что </w:t>
      </w:r>
      <w:r w:rsidRPr="000E197E">
        <w:rPr>
          <w:rFonts w:cs="Times New Roman" w:ascii="Times New Roman" w:hAnsi="Times New Roman" w:eastAsia="Times New Roman"/>
          <w:color w:val="000000"/>
          <w:sz w:val="28"/>
          <w:szCs w:val="28"/>
        </w:rPr>
        <w:t>Dropout</w:t>
      </w:r>
      <w:r w:rsidRPr="000E197E">
        <w:rPr>
          <w:rFonts w:cs="Times New Roman" w:ascii="Times New Roman" w:hAnsi="Times New Roman" w:eastAsia="Times New Roman"/>
          <w:color w:val="000000"/>
          <w:sz w:val="28"/>
          <w:szCs w:val="28"/>
          <w:lang w:val="ru-RU"/>
        </w:rPr>
        <w:t xml:space="preserve"> активен только при обучении, а </w:t>
      </w:r>
      <w:r w:rsidRPr="000E197E">
        <w:rPr>
          <w:rFonts w:cs="Times New Roman" w:ascii="Times New Roman" w:hAnsi="Times New Roman" w:eastAsia="Times New Roman"/>
          <w:color w:val="000000"/>
          <w:sz w:val="28"/>
          <w:szCs w:val="28"/>
        </w:rPr>
        <w:t>validation</w:t>
      </w:r>
      <w:r w:rsidRPr="000E197E">
        <w:rPr>
          <w:rFonts w:cs="Times New Roman" w:ascii="Times New Roman" w:hAnsi="Times New Roman" w:eastAsia="Times New Roman"/>
          <w:color w:val="000000"/>
          <w:sz w:val="28"/>
          <w:szCs w:val="28"/>
          <w:lang w:val="ru-RU"/>
        </w:rPr>
        <w:t xml:space="preserve"> оценивается без случайного отключения признаков. Кроме того, обучающий интервал длиннее и может содержать более разнообразные режимы. График не показывает устойчивого расхождения, характерного для сильного переобучения.</w:t>
      </w:r>
    </w:p>
    <w:p w14:paraId="6703AC80" w14:textId="77777777" w:rsidR="00AE1A1F" w:rsidRPr="000E197E" w:rsidRDefault="00000000">
      <w:pPr>
        <w:pStyle w:val="21"/>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t>Метрики и простые ориентиры</w:t>
      </w:r>
    </w:p>
    <w:p w14:paraId="12FDA7B5"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После обратного преобразования в мегаватты рассчитываются четыре метрики. </w:t>
      </w:r>
      <w:r w:rsidRPr="000E197E">
        <w:rPr>
          <w:rFonts w:cs="Times New Roman" w:ascii="Times New Roman" w:hAnsi="Times New Roman" w:eastAsia="Times New Roman"/>
          <w:color w:val="000000"/>
          <w:sz w:val="28"/>
          <w:szCs w:val="28"/>
        </w:rPr>
        <w:t>MAE</w:t>
      </w:r>
      <w:r w:rsidRPr="000E197E">
        <w:rPr>
          <w:rFonts w:cs="Times New Roman" w:ascii="Times New Roman" w:hAnsi="Times New Roman" w:eastAsia="Times New Roman"/>
          <w:color w:val="000000"/>
          <w:sz w:val="28"/>
          <w:szCs w:val="28"/>
          <w:lang w:val="ru-RU"/>
        </w:rPr>
        <w:t xml:space="preserve"> усредняет абсолютную величину ошибки и легко интерпретируется в МВт. </w:t>
      </w:r>
      <w:r w:rsidRPr="000E197E">
        <w:rPr>
          <w:rFonts w:cs="Times New Roman" w:ascii="Times New Roman" w:hAnsi="Times New Roman" w:eastAsia="Times New Roman"/>
          <w:color w:val="000000"/>
          <w:sz w:val="28"/>
          <w:szCs w:val="28"/>
        </w:rPr>
        <w:t>RMSE</w:t>
      </w:r>
      <w:r w:rsidRPr="000E197E">
        <w:rPr>
          <w:rFonts w:cs="Times New Roman" w:ascii="Times New Roman" w:hAnsi="Times New Roman" w:eastAsia="Times New Roman"/>
          <w:color w:val="000000"/>
          <w:sz w:val="28"/>
          <w:szCs w:val="28"/>
          <w:lang w:val="ru-RU"/>
        </w:rPr>
        <w:t xml:space="preserve"> сильнее штрафует крупные промахи. </w:t>
      </w:r>
      <w:r w:rsidRPr="000E197E">
        <w:rPr>
          <w:rFonts w:cs="Times New Roman" w:ascii="Times New Roman" w:hAnsi="Times New Roman" w:eastAsia="Times New Roman"/>
          <w:color w:val="000000"/>
          <w:sz w:val="28"/>
          <w:szCs w:val="28"/>
        </w:rPr>
        <w:t>R</w:t>
      </w:r>
      <w:r w:rsidRPr="000E197E">
        <w:rPr>
          <w:rFonts w:cs="Times New Roman" w:ascii="Times New Roman" w:hAnsi="Times New Roman" w:eastAsia="Times New Roman"/>
          <w:color w:val="000000"/>
          <w:sz w:val="28"/>
          <w:szCs w:val="28"/>
          <w:lang w:val="ru-RU"/>
        </w:rPr>
        <w:t xml:space="preserve">² показывает долю вариации, объяснённую прогнозом: единица соответствует идеальному совпадению. </w:t>
      </w:r>
      <w:r w:rsidRPr="000E197E">
        <w:rPr>
          <w:rFonts w:cs="Times New Roman" w:ascii="Times New Roman" w:hAnsi="Times New Roman" w:eastAsia="Times New Roman"/>
          <w:color w:val="000000"/>
          <w:sz w:val="28"/>
          <w:szCs w:val="28"/>
        </w:rPr>
        <w:t>sMAPE</w:t>
      </w:r>
      <w:r w:rsidRPr="000E197E">
        <w:rPr>
          <w:rFonts w:cs="Times New Roman" w:ascii="Times New Roman" w:hAnsi="Times New Roman" w:eastAsia="Times New Roman"/>
          <w:color w:val="000000"/>
          <w:sz w:val="28"/>
          <w:szCs w:val="28"/>
          <w:lang w:val="ru-RU"/>
        </w:rPr>
        <w:t xml:space="preserve"> делит абсолютную ошибку на средний масштаб факта и прогноза и выражает результат в процентах; малая добавка </w:t>
      </w:r>
      <w:r w:rsidRPr="000E197E">
        <w:rPr>
          <w:rFonts w:cs="Times New Roman" w:ascii="Times New Roman" w:hAnsi="Times New Roman" w:eastAsia="Times New Roman"/>
          <w:color w:val="000000"/>
          <w:sz w:val="28"/>
          <w:szCs w:val="28"/>
        </w:rPr>
        <w:t>epsilon</w:t>
      </w:r>
      <w:r w:rsidRPr="000E197E">
        <w:rPr>
          <w:rFonts w:cs="Times New Roman" w:ascii="Times New Roman" w:hAnsi="Times New Roman" w:eastAsia="Times New Roman"/>
          <w:color w:val="000000"/>
          <w:sz w:val="28"/>
          <w:szCs w:val="28"/>
          <w:lang w:val="ru-RU"/>
        </w:rPr>
        <w:t xml:space="preserve"> защищает от деления на ноль.</w:t>
      </w:r>
    </w:p>
    <w:p w14:paraId="2817923D"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rPr>
        <w:t>Persistence</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baseline</w:t>
      </w:r>
      <w:r w:rsidRPr="000E197E">
        <w:rPr>
          <w:rFonts w:cs="Times New Roman" w:ascii="Times New Roman" w:hAnsi="Times New Roman" w:eastAsia="Times New Roman"/>
          <w:color w:val="000000"/>
          <w:sz w:val="28"/>
          <w:szCs w:val="28"/>
          <w:lang w:val="ru-RU"/>
        </w:rPr>
        <w:t xml:space="preserve"> принимает следующий час равным последнему известному значению. </w:t>
      </w:r>
      <w:r w:rsidRPr="000E197E">
        <w:rPr>
          <w:rFonts w:cs="Times New Roman" w:ascii="Times New Roman" w:hAnsi="Times New Roman" w:eastAsia="Times New Roman"/>
          <w:color w:val="000000"/>
          <w:sz w:val="28"/>
          <w:szCs w:val="28"/>
        </w:rPr>
        <w:t>Weekly</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seasonal</w:t>
      </w:r>
      <w:r w:rsidRPr="000E197E">
        <w:rPr>
          <w:rFonts w:cs="Times New Roman" w:ascii="Times New Roman" w:hAnsi="Times New Roman" w:eastAsia="Times New Roman"/>
          <w:color w:val="000000"/>
          <w:sz w:val="28"/>
          <w:szCs w:val="28"/>
          <w:lang w:val="ru-RU"/>
        </w:rPr>
        <w:t xml:space="preserve"> </w:t>
      </w:r>
      <w:r w:rsidRPr="000E197E">
        <w:rPr>
          <w:rFonts w:cs="Times New Roman" w:ascii="Times New Roman" w:hAnsi="Times New Roman" w:eastAsia="Times New Roman"/>
          <w:color w:val="000000"/>
          <w:sz w:val="28"/>
          <w:szCs w:val="28"/>
        </w:rPr>
        <w:t>baseline</w:t>
      </w:r>
      <w:r w:rsidRPr="000E197E">
        <w:rPr>
          <w:rFonts w:cs="Times New Roman" w:ascii="Times New Roman" w:hAnsi="Times New Roman" w:eastAsia="Times New Roman"/>
          <w:color w:val="000000"/>
          <w:sz w:val="28"/>
          <w:szCs w:val="28"/>
          <w:lang w:val="ru-RU"/>
        </w:rPr>
        <w:t xml:space="preserve"> копирует нагрузку ровно недельной давности. Первый </w:t>
      </w:r>
      <w:r w:rsidRPr="000E197E">
        <w:rPr>
          <w:rFonts w:cs="Times New Roman" w:ascii="Times New Roman" w:hAnsi="Times New Roman" w:eastAsia="Times New Roman"/>
          <w:color w:val="000000"/>
          <w:sz w:val="28"/>
          <w:szCs w:val="28"/>
        </w:rPr>
        <w:t>baseline</w:t>
      </w:r>
      <w:r w:rsidRPr="000E197E">
        <w:rPr>
          <w:rFonts w:cs="Times New Roman" w:ascii="Times New Roman" w:hAnsi="Times New Roman" w:eastAsia="Times New Roman"/>
          <w:color w:val="000000"/>
          <w:sz w:val="28"/>
          <w:szCs w:val="28"/>
          <w:lang w:val="ru-RU"/>
        </w:rPr>
        <w:t xml:space="preserve"> проверяет, превосходит ли сеть инерцию короткого горизонта. </w:t>
      </w:r>
      <w:r w:rsidRPr="000E197E">
        <w:rPr>
          <w:rFonts w:cs="Times New Roman" w:ascii="Times New Roman" w:hAnsi="Times New Roman" w:eastAsia="Times New Roman"/>
          <w:color w:val="000000"/>
          <w:sz w:val="28"/>
          <w:szCs w:val="28"/>
          <w:lang w:val="ru-RU"/>
        </w:rPr>
        <w:lastRenderedPageBreak/>
        <w:t xml:space="preserve">Второй проверяет пользу относительно сильной недельной сезонности. Ни один </w:t>
      </w:r>
      <w:r w:rsidRPr="000E197E">
        <w:rPr>
          <w:rFonts w:cs="Times New Roman" w:ascii="Times New Roman" w:hAnsi="Times New Roman" w:eastAsia="Times New Roman"/>
          <w:color w:val="000000"/>
          <w:sz w:val="28"/>
          <w:szCs w:val="28"/>
        </w:rPr>
        <w:t>baseline</w:t>
      </w:r>
      <w:r w:rsidRPr="000E197E">
        <w:rPr>
          <w:rFonts w:cs="Times New Roman" w:ascii="Times New Roman" w:hAnsi="Times New Roman" w:eastAsia="Times New Roman"/>
          <w:color w:val="000000"/>
          <w:sz w:val="28"/>
          <w:szCs w:val="28"/>
          <w:lang w:val="ru-RU"/>
        </w:rPr>
        <w:t xml:space="preserve"> не обучается и не использует будущие значения.</w:t>
      </w:r>
    </w:p>
    <w:p w14:paraId="2B51EC94" w14:textId="274BC731" w:rsidR="00AE1A1F" w:rsidRPr="00AC6FB6" w:rsidRDefault="00AC6FB6">
      <w:pPr>
        <w:pStyle w:val="af5"/>
        <w:keepNext/>
        <w:jc w:val="center"/>
        <w:rPr>
          <w:rFonts w:cs="Times New Roman"/>
          <w:iCs/>
          <w:sz w:val="28"/>
          <w:szCs w:val="28"/>
          <w:lang w:val="ru-RU"/>
        </w:rPr>
      </w:pPr>
      <w:r>
        <w:rPr>
          <w:rFonts w:cs="Times New Roman" w:ascii="Times New Roman" w:hAnsi="Times New Roman" w:eastAsia="Times New Roman"/>
          <w:b w:val="0"/>
          <w:i/>
          <w:color w:val="000000"/>
          <w:sz w:val="24"/>
          <w:szCs w:val="28"/>
          <w:lang w:val="ru-RU"/>
        </w:rPr>
      </w:r>
      <w:r w:rsidR="00000000" w:rsidRPr="00AC6FB6">
        <w:rPr>
          <w:rFonts w:cs="Times New Roman" w:ascii="Times New Roman" w:hAnsi="Times New Roman" w:eastAsia="Times New Roman"/>
          <w:b w:val="0"/>
          <w:iCs/>
          <w:color w:val="000000"/>
          <w:sz w:val="24"/>
          <w:szCs w:val="28"/>
          <w:lang w:val="ru-RU"/>
        </w:rPr>
      </w:r>
      <w:r w:rsidR="00000000" w:rsidRPr="00AC6FB6">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10 — Итоговые результаты на test</w:t>
      </w:r>
    </w:p>
    <w:tbl>
      <w:tblPr>
        <w:tblStyle w:val="aff0"/>
        <w:tblW w:type="auto" w:w="0"/>
        <w:tblLayout w:type="fixed"/>
        <w:tblLook w:firstColumn="1" w:firstRow="1" w:lastColumn="0" w:lastRow="0" w:noHBand="0" w:noVBand="1" w:val="04A0"/>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71"/>
        <w:gridCol w:w="1871"/>
        <w:gridCol w:w="1871"/>
        <w:gridCol w:w="1871"/>
        <w:gridCol w:w="1871"/>
      </w:tblGrid>
      <w:tr>
        <w:trPr>
          <w:tblHeader w:val="true"/>
          <w:cantSplit/>
        </w:trPr>
        <w:tc>
          <w:tcPr>
            <w:tcW w:type="dxa" w:w="283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Модель</w:t>
            </w:r>
          </w:p>
        </w:tc>
        <w:tc>
          <w:tcPr>
            <w:tcW w:type="dxa" w:w="1530"/>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MAE, МВт</w:t>
            </w:r>
          </w:p>
        </w:tc>
        <w:tc>
          <w:tcPr>
            <w:tcW w:type="dxa" w:w="164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RMSE, МВт</w:t>
            </w:r>
          </w:p>
        </w:tc>
        <w:tc>
          <w:tcPr>
            <w:tcW w:type="dxa" w:w="1133"/>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R²</w:t>
            </w:r>
          </w:p>
        </w:tc>
        <w:tc>
          <w:tcPr>
            <w:tcW w:type="dxa" w:w="1360"/>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sMAPE, %</w:t>
            </w:r>
          </w:p>
        </w:tc>
      </w:tr>
      <w:tr>
        <w:trPr>
          <w:cantSplit/>
        </w:trPr>
        <w:tc>
          <w:tcPr>
            <w:tcW w:type="dxa" w:w="283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Persistence baseline</w:t>
            </w:r>
          </w:p>
        </w:tc>
        <w:tc>
          <w:tcPr>
            <w:tcW w:type="dxa" w:w="1530"/>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417,5635</w:t>
            </w:r>
          </w:p>
        </w:tc>
        <w:tc>
          <w:tcPr>
            <w:tcW w:type="dxa" w:w="164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535,0093</w:t>
            </w:r>
          </w:p>
        </w:tc>
        <w:tc>
          <w:tcPr>
            <w:tcW w:type="dxa" w:w="1133"/>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0,9537</w:t>
            </w:r>
          </w:p>
        </w:tc>
        <w:tc>
          <w:tcPr>
            <w:tcW w:type="dxa" w:w="1360"/>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2,8549</w:t>
            </w:r>
          </w:p>
        </w:tc>
      </w:tr>
      <w:tr>
        <w:trPr>
          <w:cantSplit/>
        </w:trPr>
        <w:tc>
          <w:tcPr>
            <w:tcW w:type="dxa" w:w="283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Weekly seasonal baseline</w:t>
            </w:r>
          </w:p>
        </w:tc>
        <w:tc>
          <w:tcPr>
            <w:tcW w:type="dxa" w:w="1530"/>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1 444,9626</w:t>
            </w:r>
          </w:p>
        </w:tc>
        <w:tc>
          <w:tcPr>
            <w:tcW w:type="dxa" w:w="164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1 909,7961</w:t>
            </w:r>
          </w:p>
        </w:tc>
        <w:tc>
          <w:tcPr>
            <w:tcW w:type="dxa" w:w="1133"/>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0,4100</w:t>
            </w:r>
          </w:p>
        </w:tc>
        <w:tc>
          <w:tcPr>
            <w:tcW w:type="dxa" w:w="1360"/>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9,4644</w:t>
            </w:r>
          </w:p>
        </w:tc>
      </w:tr>
      <w:tr>
        <w:trPr>
          <w:cantSplit/>
        </w:trPr>
        <w:tc>
          <w:tcPr>
            <w:tcW w:type="dxa" w:w="283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GRU RNN</w:t>
            </w:r>
          </w:p>
        </w:tc>
        <w:tc>
          <w:tcPr>
            <w:tcW w:type="dxa" w:w="1530"/>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112,1614</w:t>
            </w:r>
          </w:p>
        </w:tc>
        <w:tc>
          <w:tcPr>
            <w:tcW w:type="dxa" w:w="1644"/>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147,9382</w:t>
            </w:r>
          </w:p>
        </w:tc>
        <w:tc>
          <w:tcPr>
            <w:tcW w:type="dxa" w:w="1133"/>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0,9965</w:t>
            </w:r>
          </w:p>
        </w:tc>
        <w:tc>
          <w:tcPr>
            <w:tcW w:type="dxa" w:w="1360"/>
            <w:tcMar>
              <w:top w:w="40" w:type="dxa"/>
              <w:start w:w="40" w:type="dxa"/>
              <w:bottom w:w="40" w:type="dxa"/>
              <w:end w:w="4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0,7635</w:t>
            </w:r>
          </w:p>
        </w:tc>
      </w:tr>
    </w:tbl>
    <w:p w14:paraId="66113ADB" w14:textId="77777777" w:rsidR="00AE1A1F" w:rsidRPr="000E197E" w:rsidRDefault="00AE1A1F">
      <w:pPr>
        <w:widowControl/>
        <w:spacing w:after="0" w:line="360" w:lineRule="auto" w:before="0"/>
        <w:ind w:left="0" w:firstLine="709"/>
        <w:jc w:val="both"/>
        <w:rPr>
          <w:rFonts w:cs="Times New Roman"/>
          <w:sz w:val="28"/>
          <w:szCs w:val="28"/>
        </w:rPr>
      </w:pPr>
    </w:p>
    <w:p w14:paraId="3E0BDC0B"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Лучшим простым ориентиром оказался </w:t>
      </w:r>
      <w:r w:rsidRPr="000E197E">
        <w:rPr>
          <w:rFonts w:cs="Times New Roman" w:ascii="Times New Roman" w:hAnsi="Times New Roman" w:eastAsia="Times New Roman"/>
          <w:color w:val="000000"/>
          <w:sz w:val="28"/>
          <w:szCs w:val="28"/>
        </w:rPr>
        <w:t>persistence</w:t>
      </w:r>
      <w:r w:rsidRPr="000E197E">
        <w:rPr>
          <w:rFonts w:cs="Times New Roman" w:ascii="Times New Roman" w:hAnsi="Times New Roman" w:eastAsia="Times New Roman"/>
          <w:color w:val="000000"/>
          <w:sz w:val="28"/>
          <w:szCs w:val="28"/>
          <w:lang w:val="ru-RU"/>
        </w:rPr>
        <w:t xml:space="preserve"> с </w:t>
      </w:r>
      <w:r w:rsidRPr="000E197E">
        <w:rPr>
          <w:rFonts w:cs="Times New Roman" w:ascii="Times New Roman" w:hAnsi="Times New Roman" w:eastAsia="Times New Roman"/>
          <w:color w:val="000000"/>
          <w:sz w:val="28"/>
          <w:szCs w:val="28"/>
        </w:rPr>
        <w:t>MAE</w:t>
      </w:r>
      <w:r w:rsidRPr="000E197E">
        <w:rPr>
          <w:rFonts w:cs="Times New Roman" w:ascii="Times New Roman" w:hAnsi="Times New Roman" w:eastAsia="Times New Roman"/>
          <w:color w:val="000000"/>
          <w:sz w:val="28"/>
          <w:szCs w:val="28"/>
          <w:lang w:val="ru-RU"/>
        </w:rPr>
        <w:t xml:space="preserve"> 417,56 МВт. </w:t>
      </w:r>
      <w:r w:rsidRPr="000E197E">
        <w:rPr>
          <w:rFonts w:cs="Times New Roman" w:ascii="Times New Roman" w:hAnsi="Times New Roman" w:eastAsia="Times New Roman"/>
          <w:color w:val="000000"/>
          <w:sz w:val="28"/>
          <w:szCs w:val="28"/>
        </w:rPr>
        <w:t>GRU</w:t>
      </w:r>
      <w:r w:rsidRPr="000E197E">
        <w:rPr>
          <w:rFonts w:cs="Times New Roman" w:ascii="Times New Roman" w:hAnsi="Times New Roman" w:eastAsia="Times New Roman"/>
          <w:color w:val="000000"/>
          <w:sz w:val="28"/>
          <w:szCs w:val="28"/>
          <w:lang w:val="ru-RU"/>
        </w:rPr>
        <w:t xml:space="preserve"> снизила </w:t>
      </w:r>
      <w:r w:rsidRPr="000E197E">
        <w:rPr>
          <w:rFonts w:cs="Times New Roman" w:ascii="Times New Roman" w:hAnsi="Times New Roman" w:eastAsia="Times New Roman"/>
          <w:color w:val="000000"/>
          <w:sz w:val="28"/>
          <w:szCs w:val="28"/>
        </w:rPr>
        <w:t>MAE</w:t>
      </w:r>
      <w:r w:rsidRPr="000E197E">
        <w:rPr>
          <w:rFonts w:cs="Times New Roman" w:ascii="Times New Roman" w:hAnsi="Times New Roman" w:eastAsia="Times New Roman"/>
          <w:color w:val="000000"/>
          <w:sz w:val="28"/>
          <w:szCs w:val="28"/>
          <w:lang w:val="ru-RU"/>
        </w:rPr>
        <w:t xml:space="preserve"> до 112,16 МВт, то есть на 73,14%. Снижение </w:t>
      </w:r>
      <w:r w:rsidRPr="000E197E">
        <w:rPr>
          <w:rFonts w:cs="Times New Roman" w:ascii="Times New Roman" w:hAnsi="Times New Roman" w:eastAsia="Times New Roman"/>
          <w:color w:val="000000"/>
          <w:sz w:val="28"/>
          <w:szCs w:val="28"/>
        </w:rPr>
        <w:t>RMSE</w:t>
      </w:r>
      <w:r w:rsidRPr="000E197E">
        <w:rPr>
          <w:rFonts w:cs="Times New Roman" w:ascii="Times New Roman" w:hAnsi="Times New Roman" w:eastAsia="Times New Roman"/>
          <w:color w:val="000000"/>
          <w:sz w:val="28"/>
          <w:szCs w:val="28"/>
          <w:lang w:val="ru-RU"/>
        </w:rPr>
        <w:t xml:space="preserve"> до 147,94 МВт показывает, что сеть уменьшила и типичные, и крупные ошибки. </w:t>
      </w:r>
      <w:r w:rsidRPr="000E197E">
        <w:rPr>
          <w:rFonts w:cs="Times New Roman" w:ascii="Times New Roman" w:hAnsi="Times New Roman" w:eastAsia="Times New Roman"/>
          <w:color w:val="000000"/>
          <w:sz w:val="28"/>
          <w:szCs w:val="28"/>
        </w:rPr>
        <w:t>R</w:t>
      </w:r>
      <w:r w:rsidRPr="000E197E">
        <w:rPr>
          <w:rFonts w:cs="Times New Roman" w:ascii="Times New Roman" w:hAnsi="Times New Roman" w:eastAsia="Times New Roman"/>
          <w:color w:val="000000"/>
          <w:sz w:val="28"/>
          <w:szCs w:val="28"/>
          <w:lang w:val="ru-RU"/>
        </w:rPr>
        <w:t xml:space="preserve">² 0,9965 означает, что прогноз повторяет почти всю вариативность тестового ряда. Недельный </w:t>
      </w:r>
      <w:r w:rsidRPr="000E197E">
        <w:rPr>
          <w:rFonts w:cs="Times New Roman" w:ascii="Times New Roman" w:hAnsi="Times New Roman" w:eastAsia="Times New Roman"/>
          <w:color w:val="000000"/>
          <w:sz w:val="28"/>
          <w:szCs w:val="28"/>
        </w:rPr>
        <w:t>baseline</w:t>
      </w:r>
      <w:r w:rsidRPr="000E197E">
        <w:rPr>
          <w:rFonts w:cs="Times New Roman" w:ascii="Times New Roman" w:hAnsi="Times New Roman" w:eastAsia="Times New Roman"/>
          <w:color w:val="000000"/>
          <w:sz w:val="28"/>
          <w:szCs w:val="28"/>
          <w:lang w:val="ru-RU"/>
        </w:rPr>
        <w:t xml:space="preserve"> заметно слабее, потому что одинаковый час разных недель может сильно различаться из-за погоды, сезона и изменения уровня нагрузки.</w:t>
      </w:r>
    </w:p>
    <w:p w14:paraId="68056ED5" w14:textId="77777777" w:rsidR="00AE1A1F" w:rsidRPr="000E197E" w:rsidRDefault="00000000">
      <w:pPr>
        <w:keepNext/>
        <w:spacing w:line="240" w:lineRule="auto" w:after="60" w:before="120"/>
        <w:ind w:firstLine="0" w:left="0" w:right="0"/>
        <w:jc w:val="center"/>
        <w:rPr>
          <w:rFonts w:cs="Times New Roman"/>
          <w:sz w:val="28"/>
          <w:szCs w:val="28"/>
        </w:rPr>
      </w:pPr>
      <w:r w:rsidRPr="000E197E">
        <w:rPr>
          <w:rFonts w:cs="Times New Roman" w:ascii="Times New Roman" w:hAnsi="Times New Roman" w:eastAsia="Times New Roman"/>
          <w:noProof/>
          <w:color w:val="000000"/>
          <w:sz w:val="28"/>
          <w:szCs w:val="28"/>
        </w:rPr>
        <w:drawing>
          <wp:inline distT="0" distB="0" distL="0" distR="0" wp14:anchorId="4CA56B93" wp14:editId="011CB216">
            <wp:extent cx="6080760" cy="1858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4_output_00.png"/>
                    <pic:cNvPicPr/>
                  </pic:nvPicPr>
                  <pic:blipFill>
                    <a:blip r:embed="rId13"/>
                    <a:stretch>
                      <a:fillRect/>
                    </a:stretch>
                  </pic:blipFill>
                  <pic:spPr>
                    <a:xfrm>
                      <a:off x="0" y="0"/>
                      <a:ext cx="6080760" cy="1858010"/>
                    </a:xfrm>
                    <a:prstGeom prst="rect">
                      <a:avLst/>
                    </a:prstGeom>
                  </pic:spPr>
                </pic:pic>
              </a:graphicData>
            </a:graphic>
          </wp:inline>
        </w:drawing>
      </w:r>
    </w:p>
    <w:p w14:paraId="3379BD3E" w14:textId="77777777" w:rsidR="00AE1A1F" w:rsidRPr="00AC6FB6" w:rsidRDefault="00000000">
      <w:pPr>
        <w:pStyle w:val="af5"/>
        <w:spacing w:after="160"/>
        <w:jc w:val="center"/>
        <w:rPr>
          <w:rFonts w:cs="Times New Roman"/>
          <w:iCs/>
          <w:sz w:val="28"/>
          <w:szCs w:val="28"/>
          <w:lang w:val="ru-RU"/>
        </w:rPr>
      </w:pPr>
      <w:r w:rsidRPr="00AC6FB6">
        <w:rPr>
          <w:rFonts w:cs="Times New Roman" w:ascii="Times New Roman" w:hAnsi="Times New Roman" w:eastAsia="Times New Roman"/>
          <w:b w:val="0"/>
          <w:iCs/>
          <w:color w:val="000000"/>
          <w:sz w:val="24"/>
          <w:szCs w:val="28"/>
          <w:lang w:val="ru-RU"/>
        </w:rPr>
      </w:r>
      <w:r w:rsidRPr="00AC6FB6">
        <w:rPr>
          <w:rFonts w:cs="Times New Roman" w:ascii="Times New Roman" w:hAnsi="Times New Roman" w:eastAsia="Times New Roman"/>
          <w:b w:val="0"/>
          <w:iCs/>
          <w:color w:val="000000"/>
          <w:sz w:val="24"/>
          <w:szCs w:val="28"/>
        </w:rPr>
      </w:r>
      <w:r w:rsidRPr="00AC6FB6">
        <w:rPr>
          <w:rFonts w:cs="Times New Roman" w:ascii="Times New Roman" w:hAnsi="Times New Roman" w:eastAsia="Times New Roman"/>
          <w:b w:val="0"/>
          <w:iCs/>
          <w:color w:val="000000"/>
          <w:sz w:val="24"/>
          <w:szCs w:val="28"/>
          <w:lang w:val="ru-RU"/>
        </w:rPr>
      </w:r>
      <w:r w:rsidRPr="00AC6FB6">
        <w:rPr>
          <w:rFonts w:cs="Times New Roman" w:ascii="Times New Roman" w:hAnsi="Times New Roman" w:eastAsia="Times New Roman"/>
          <w:b w:val="0"/>
          <w:iCs/>
          <w:color w:val="000000"/>
          <w:sz w:val="24"/>
          <w:szCs w:val="28"/>
        </w:rPr>
      </w:r>
      <w:r w:rsidRPr="00AC6FB6">
        <w:rPr>
          <w:rFonts w:cs="Times New Roman" w:ascii="Times New Roman" w:hAnsi="Times New Roman" w:eastAsia="Times New Roman"/>
          <w:b w:val="0"/>
          <w:iCs/>
          <w:color w:val="000000"/>
          <w:sz w:val="24"/>
          <w:szCs w:val="28"/>
          <w:lang w:val="ru-RU"/>
        </w:rPr>
      </w:r>
      <w:r w:rsidRPr="00AC6FB6">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Рисунок 6 — Факт, прогноз GRU и недельный baseline на первых двух неделях test</w:t>
      </w:r>
    </w:p>
    <w:p w14:paraId="70D30E20" w14:textId="77777777" w:rsidR="00AC6FB6" w:rsidRDefault="00AC6FB6">
      <w:pPr>
        <w:widowControl/>
        <w:spacing w:line="360" w:lineRule="auto" w:after="0" w:before="0"/>
        <w:ind w:left="0" w:firstLine="709"/>
        <w:jc w:val="both"/>
        <w:rPr>
          <w:rFonts w:cs="Times New Roman"/>
          <w:sz w:val="28"/>
          <w:szCs w:val="28"/>
          <w:lang w:val="ru-RU"/>
        </w:rPr>
      </w:pPr>
    </w:p>
    <w:p w14:paraId="605DC186" w14:textId="1C75DE04"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 xml:space="preserve">Линия </w:t>
      </w:r>
      <w:r w:rsidRPr="000E197E">
        <w:rPr>
          <w:rFonts w:cs="Times New Roman" w:ascii="Times New Roman" w:hAnsi="Times New Roman" w:eastAsia="Times New Roman"/>
          <w:color w:val="000000"/>
          <w:sz w:val="28"/>
          <w:szCs w:val="28"/>
        </w:rPr>
        <w:t>GRU</w:t>
      </w:r>
      <w:r w:rsidRPr="000E197E">
        <w:rPr>
          <w:rFonts w:cs="Times New Roman" w:ascii="Times New Roman" w:hAnsi="Times New Roman" w:eastAsia="Times New Roman"/>
          <w:color w:val="000000"/>
          <w:sz w:val="28"/>
          <w:szCs w:val="28"/>
          <w:lang w:val="ru-RU"/>
        </w:rPr>
        <w:t xml:space="preserve"> почти совпадает с фактом и воспроизводит как ночные минимумы, так и дневные пики. Недельный </w:t>
      </w:r>
      <w:r w:rsidRPr="000E197E">
        <w:rPr>
          <w:rFonts w:cs="Times New Roman" w:ascii="Times New Roman" w:hAnsi="Times New Roman" w:eastAsia="Times New Roman"/>
          <w:color w:val="000000"/>
          <w:sz w:val="28"/>
          <w:szCs w:val="28"/>
        </w:rPr>
        <w:t>baseline</w:t>
      </w:r>
      <w:r w:rsidRPr="000E197E">
        <w:rPr>
          <w:rFonts w:cs="Times New Roman" w:ascii="Times New Roman" w:hAnsi="Times New Roman" w:eastAsia="Times New Roman"/>
          <w:color w:val="000000"/>
          <w:sz w:val="28"/>
          <w:szCs w:val="28"/>
          <w:lang w:val="ru-RU"/>
        </w:rPr>
        <w:t xml:space="preserve"> сохраняет общую периодичность, но часто ошибается в амплитуде и уровне. Особенно хорошо видно, что нейросеть быстрее </w:t>
      </w:r>
      <w:r w:rsidRPr="000E197E">
        <w:rPr>
          <w:rFonts w:cs="Times New Roman" w:ascii="Times New Roman" w:hAnsi="Times New Roman" w:eastAsia="Times New Roman"/>
          <w:color w:val="000000"/>
          <w:sz w:val="28"/>
          <w:szCs w:val="28"/>
          <w:lang w:val="ru-RU"/>
        </w:rPr>
        <w:lastRenderedPageBreak/>
        <w:t>адаптируется к смене режима между соседними днями, поскольку использует всю недавнюю неделю и календарные координаты, а не одно значение недельной давности.</w:t>
      </w:r>
    </w:p>
    <w:p w14:paraId="07D60EE5" w14:textId="77777777" w:rsidR="00AE1A1F" w:rsidRPr="000E197E" w:rsidRDefault="00000000">
      <w:pPr>
        <w:pStyle w:val="21"/>
        <w:rPr>
          <w:rFonts w:ascii="Times New Roman" w:hAnsi="Times New Roman" w:cs="Times New Roman"/>
          <w:sz w:val="28"/>
          <w:szCs w:val="28"/>
        </w:rPr>
      </w:pPr>
      <w:r w:rsidRPr="000E197E">
        <w:rPr>
          <w:rFonts w:ascii="Times New Roman" w:hAnsi="Times New Roman" w:cs="Times New Roman" w:eastAsia="Times New Roman"/>
          <w:b/>
          <w:color w:val="000000"/>
          <w:sz w:val="28"/>
          <w:szCs w:val="28"/>
        </w:rPr>
        <w:t>Анализ остатков и крупных ошибок</w:t>
      </w:r>
    </w:p>
    <w:p w14:paraId="3A06192B" w14:textId="77777777" w:rsidR="00AE1A1F" w:rsidRPr="000E197E" w:rsidRDefault="00000000">
      <w:pPr>
        <w:keepNext/>
        <w:spacing w:line="240" w:lineRule="auto" w:after="60" w:before="120"/>
        <w:ind w:firstLine="0" w:left="0" w:right="0"/>
        <w:jc w:val="center"/>
        <w:rPr>
          <w:rFonts w:cs="Times New Roman"/>
          <w:sz w:val="28"/>
          <w:szCs w:val="28"/>
        </w:rPr>
      </w:pPr>
      <w:r w:rsidRPr="000E197E">
        <w:rPr>
          <w:rFonts w:cs="Times New Roman" w:ascii="Times New Roman" w:hAnsi="Times New Roman" w:eastAsia="Times New Roman"/>
          <w:noProof/>
          <w:color w:val="000000"/>
          <w:sz w:val="28"/>
          <w:szCs w:val="28"/>
        </w:rPr>
        <w:drawing>
          <wp:inline distT="0" distB="0" distL="0" distR="0" wp14:anchorId="44E894A3" wp14:editId="299B1639">
            <wp:extent cx="6080760" cy="1818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6_output_00.png"/>
                    <pic:cNvPicPr/>
                  </pic:nvPicPr>
                  <pic:blipFill>
                    <a:blip r:embed="rId14"/>
                    <a:stretch>
                      <a:fillRect/>
                    </a:stretch>
                  </pic:blipFill>
                  <pic:spPr>
                    <a:xfrm>
                      <a:off x="0" y="0"/>
                      <a:ext cx="6080760" cy="1818545"/>
                    </a:xfrm>
                    <a:prstGeom prst="rect">
                      <a:avLst/>
                    </a:prstGeom>
                  </pic:spPr>
                </pic:pic>
              </a:graphicData>
            </a:graphic>
          </wp:inline>
        </w:drawing>
      </w:r>
    </w:p>
    <w:p w14:paraId="17006662" w14:textId="77777777" w:rsidR="00AE1A1F" w:rsidRPr="00AC6FB6" w:rsidRDefault="00000000">
      <w:pPr>
        <w:pStyle w:val="af5"/>
        <w:spacing w:after="160"/>
        <w:jc w:val="center"/>
        <w:rPr>
          <w:rFonts w:cs="Times New Roman"/>
          <w:iCs/>
          <w:sz w:val="28"/>
          <w:szCs w:val="28"/>
          <w:lang w:val="ru-RU"/>
        </w:rPr>
      </w:pPr>
      <w:r w:rsidRPr="00AC6FB6">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Рисунок 7 — Распределение остатков и их зависимость от прогноза</w:t>
      </w:r>
    </w:p>
    <w:p w14:paraId="05647654"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Остаток определён как факт минус прогноз. Его среднее равно -17,16 МВт, поэтому модель в среднем слегка завышает нагрузку примерно на 17 МВт. Это мало относительно среднего уровня около 15,5 тыс. МВт. Стандартное отклонение остатков равно 146,94 МВт. Гистограмма сосредоточена около нуля, но имеет редкие длинные хвосты. Диаграмма рассеяния не показывает сильной линейной зависимости ошибки от прогнозируемого уровня, хотя на экстремумах разброс становится заметнее.</w:t>
      </w:r>
    </w:p>
    <w:p w14:paraId="7A1C14E2" w14:textId="77777777" w:rsidR="00AE1A1F" w:rsidRPr="00AC6FB6" w:rsidRDefault="00000000">
      <w:pPr>
        <w:pStyle w:val="af5"/>
        <w:keepNext/>
        <w:jc w:val="center"/>
        <w:rPr>
          <w:rFonts w:cs="Times New Roman"/>
          <w:iCs/>
          <w:sz w:val="28"/>
          <w:szCs w:val="28"/>
        </w:rPr>
      </w:pPr>
      <w:r w:rsidRPr="00AC6FB6">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Таблица 11 — Десять крупнейших абсолютных ошибок</w:t>
      </w:r>
    </w:p>
    <w:tbl>
      <w:tblPr>
        <w:tblStyle w:val="aff0"/>
        <w:tblW w:type="auto" w:w="0"/>
        <w:tblLayout w:type="fixed"/>
        <w:tblLook w:firstColumn="1" w:firstRow="1" w:lastColumn="0" w:lastRow="0" w:noHBand="0" w:noVBand="1" w:val="04A0"/>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59"/>
        <w:gridCol w:w="1559"/>
        <w:gridCol w:w="1559"/>
        <w:gridCol w:w="1559"/>
        <w:gridCol w:w="1559"/>
        <w:gridCol w:w="1559"/>
      </w:tblGrid>
      <w:tr>
        <w:trPr>
          <w:tblHeader w:val="true"/>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Дата и время</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Факт</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GRU</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Weekly</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Остаток</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before="0" w:after="0" w:line="240" w:lineRule="auto"/>
              <w:ind w:firstLine="0" w:left="0" w:right="0"/>
              <w:jc w:val="center"/>
            </w:pPr>
            <w:r>
              <w:rPr>
                <w:rFonts w:ascii="Times New Roman" w:hAnsi="Times New Roman" w:eastAsia="Times New Roman" w:cs="Times New Roman"/>
                <w:b/>
                <w:color w:val="000000"/>
                <w:sz w:val="22"/>
              </w:rPr>
              <w:t>Абс. ошибка</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2018-04-24 01:00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10 158</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11 799,62</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14 706</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-1 641,62</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1 641,62</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2018-04-25 01:00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11 979</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10 415,24</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13 723</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1 563,75</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1 563,75</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2017-08-21 15:00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20 089</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21 383,32</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18 215</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-1 294,33</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1 294,33</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2018-04-18 11:00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14 558</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15 604,26</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15 058</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-1 046,25</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1 046,25</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2018-04-18 12:00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15 031</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14 022,86</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14 560</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1 008,14</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1 008,14</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2017-03-14 08:00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18 014</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17 167,36</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14 977</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846,64</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846,64</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2017-02-28 20:00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15 218</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16 027,13</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14 624</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-809,13</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809,13</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2017-07-07 15:00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17 887</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18 690,87</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19 268</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-803,87</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803,87</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2016-09-10 02:00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12 959</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13 745,72</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11 046</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-786,72</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786,72</w:t>
            </w:r>
          </w:p>
        </w:tc>
      </w:tr>
      <w:tr>
        <w:trPr>
          <w:cantSplit/>
        </w:trPr>
        <w:tc>
          <w:tcPr>
            <w:tcW w:type="dxa" w:w="1984"/>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2017-08-21 17:00</w:t>
            </w:r>
          </w:p>
        </w:tc>
        <w:tc>
          <w:tcPr>
            <w:tcW w:type="dxa" w:w="1133"/>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20 785</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20 007,46</w:t>
            </w:r>
          </w:p>
        </w:tc>
        <w:tc>
          <w:tcPr>
            <w:tcW w:type="dxa" w:w="1247"/>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18 620</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777,54</w:t>
            </w:r>
          </w:p>
        </w:tc>
        <w:tc>
          <w:tcPr>
            <w:tcW w:type="dxa" w:w="1360"/>
            <w:tcMar>
              <w:top w:w="30" w:type="dxa"/>
              <w:start w:w="25" w:type="dxa"/>
              <w:bottom w:w="30" w:type="dxa"/>
              <w:end w:w="25"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line="240" w:lineRule="auto" w:before="0" w:after="0"/>
              <w:ind w:firstLine="0" w:left="0" w:right="0"/>
              <w:jc w:val="left"/>
            </w:pPr>
            <w:r>
              <w:rPr>
                <w:rFonts w:ascii="Times New Roman" w:hAnsi="Times New Roman" w:eastAsia="Times New Roman" w:cs="Times New Roman"/>
                <w:color w:val="000000"/>
                <w:sz w:val="22"/>
              </w:rPr>
              <w:t>777,54</w:t>
            </w:r>
          </w:p>
        </w:tc>
      </w:tr>
    </w:tbl>
    <w:p w14:paraId="3EC731F3" w14:textId="77777777" w:rsidR="00AE1A1F" w:rsidRPr="000E197E" w:rsidRDefault="00AE1A1F">
      <w:pPr>
        <w:widowControl/>
        <w:spacing w:after="0" w:line="360" w:lineRule="auto" w:before="0"/>
        <w:ind w:left="0" w:firstLine="709"/>
        <w:jc w:val="both"/>
        <w:rPr>
          <w:rFonts w:cs="Times New Roman"/>
          <w:sz w:val="28"/>
          <w:szCs w:val="28"/>
        </w:rPr>
      </w:pPr>
    </w:p>
    <w:p w14:paraId="7AD3FA7C"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Максимальная абсолютная ошибка 1 641,62 МВт возникла ночью 24 апреля 2018 года: фактическая нагрузка резко оказалась ниже прогноза. Уже через сутки знак ошибки сменился и модель недооценила нагрузку на 1 563,75 МВт. Пара противоположных ночных промахов указывает на быстрые изменения режима, которые трудно вывести только из прошлой нагрузки и календаря. Несколько крупных ошибок 21 августа 2017 года могут быть связаны с внешними событиями или погодой, но без дополнительных данных причинную интерпретацию делать нельзя.</w:t>
      </w:r>
    </w:p>
    <w:p w14:paraId="313D64A1" w14:textId="77777777" w:rsidR="00AE1A1F" w:rsidRPr="000E197E" w:rsidRDefault="00000000" w:rsidP="00AC6FB6">
      <w:pPr>
        <w:pStyle w:val="21"/>
        <w:spacing w:line="360" w:lineRule="auto"/>
        <w:rPr>
          <w:rFonts w:ascii="Times New Roman" w:hAnsi="Times New Roman" w:cs="Times New Roman"/>
          <w:sz w:val="28"/>
          <w:szCs w:val="28"/>
          <w:lang w:val="ru-RU"/>
        </w:rPr>
      </w:pPr>
      <w:r w:rsidRPr="000E197E">
        <w:rPr>
          <w:rFonts w:ascii="Times New Roman" w:hAnsi="Times New Roman" w:cs="Times New Roman" w:eastAsia="Times New Roman"/>
          <w:b/>
          <w:color w:val="000000"/>
          <w:sz w:val="28"/>
          <w:szCs w:val="28"/>
          <w:lang w:val="ru-RU"/>
        </w:rPr>
        <w:t>Сохранение и восстановление модели</w:t>
      </w:r>
    </w:p>
    <w:p w14:paraId="1B4A3873" w14:textId="77777777" w:rsidR="00AE1A1F" w:rsidRPr="000E197E" w:rsidRDefault="00000000" w:rsidP="00AC6FB6">
      <w:pPr>
        <w:widowControl/>
        <w:spacing w:line="360" w:lineRule="auto" w:after="0" w:before="0"/>
        <w:ind w:left="0" w:firstLine="709"/>
        <w:jc w:val="both"/>
        <w:rPr>
          <w:rFonts w:cs="Times New Roman"/>
          <w:sz w:val="28"/>
          <w:szCs w:val="28"/>
          <w:lang w:val="ru-RU"/>
        </w:rPr>
      </w:pPr>
      <w:r>
        <w:t>Вместе с весами модели сохраняются параметры конфигурации, порядок входных признаков, горизонт прогноза и параметры масштабирования. При восстановлении модели эти параметры проверяются на согласованность, чтобы исключить применение другой схемы предобработки.</w:t>
      </w:r>
    </w:p>
    <w:p w14:paraId="096463F4" w14:textId="77777777" w:rsidR="00AE1A1F" w:rsidRPr="00AC6FB6" w:rsidRDefault="00000000">
      <w:pPr>
        <w:pStyle w:val="af5"/>
        <w:keepNext/>
        <w:jc w:val="center"/>
        <w:rPr>
          <w:rFonts w:cs="Times New Roman"/>
          <w:iCs/>
          <w:sz w:val="28"/>
          <w:szCs w:val="28"/>
        </w:rPr>
      </w:pPr>
      <w:r w:rsidRPr="00AC6FB6">
        <w:rPr>
          <w:rFonts w:cs="Times New Roman" w:ascii="Times New Roman" w:hAnsi="Times New Roman" w:eastAsia="Times New Roman"/>
          <w:b w:val="0"/>
          <w:iCs/>
          <w:color w:val="000000"/>
          <w:sz w:val="24"/>
          <w:szCs w:val="28"/>
        </w:rPr>
      </w:r>
      <w:r>
        <w:rPr>
          <w:rFonts w:ascii="Times New Roman" w:hAnsi="Times New Roman" w:eastAsia="Times New Roman" w:cs="Times New Roman"/>
          <w:b w:val="0"/>
          <w:color w:val="000000"/>
          <w:sz w:val="24"/>
        </w:rPr>
        <w:t>Листинг 10 — Отдельный прогноз следующего часа</w:t>
      </w:r>
    </w:p>
    <w:p w14:paraId="6B5B48C0" w14:textId="77777777" w:rsidR="00AE1A1F" w:rsidRPr="000E197E" w:rsidRDefault="00000000">
      <w:pPr>
        <w:pStyle w:val="CodeBlock"/>
        <w:keepLines/>
        <w:shd w:val="clear" w:color="auto" w:fill="F3F5F7"/>
        <w:spacing w:before="40" w:after="140" w:line="240" w:lineRule="auto"/>
        <w:ind w:left="331" w:right="187"/>
        <w:jc w:val="left"/>
        <w:rPr>
          <w:rFonts w:cs="Times New Roman"/>
          <w:sz w:val="28"/>
          <w:szCs w:val="28"/>
        </w:rPr>
      </w:pPr>
      <w:r w:rsidRPr="000E197E">
        <w:rPr>
          <w:rFonts w:eastAsia="Consolas" w:cs="Consolas" w:ascii="Consolas" w:hAnsi="Consolas"/>
          <w:color w:val="000000"/>
          <w:sz w:val="20"/>
          <w:szCs w:val="28"/>
        </w:rPr>
        <w:t>recent_window = recent_series.iloc[-LOOKBACK:].copy()</w:t>
      </w:r>
      <w:r w:rsidRPr="000E197E">
        <w:rPr>
          <w:rFonts w:eastAsia="Consolas" w:cs="Consolas" w:ascii="Consolas" w:hAnsi="Consolas"/>
          <w:color w:val="000000"/>
          <w:sz w:val="20"/>
          <w:szCs w:val="28"/>
        </w:rPr>
        <w:br/>
        <w:t>if not recent_window.index.to_series().diff().dropna().eq(pd.Timedelta(hours=1)).all():</w:t>
      </w:r>
      <w:r w:rsidRPr="000E197E">
        <w:rPr>
          <w:rFonts w:eastAsia="Consolas" w:cs="Consolas" w:ascii="Consolas" w:hAnsi="Consolas"/>
          <w:color w:val="000000"/>
          <w:sz w:val="20"/>
          <w:szCs w:val="28"/>
        </w:rPr>
        <w:br/>
        <w:t xml:space="preserve">    raise ValueError("История должна иметь регулярный шаг 1 час")</w:t>
      </w:r>
      <w:r w:rsidRPr="000E197E">
        <w:rPr>
          <w:rFonts w:eastAsia="Consolas" w:cs="Consolas" w:ascii="Consolas" w:hAnsi="Consolas"/>
          <w:color w:val="000000"/>
          <w:sz w:val="20"/>
          <w:szCs w:val="28"/>
        </w:rPr>
        <w:br/>
      </w:r>
      <w:r w:rsidRPr="000E197E">
        <w:rPr>
          <w:rFonts w:eastAsia="Consolas" w:cs="Consolas" w:ascii="Consolas" w:hAnsi="Consolas"/>
          <w:color w:val="000000"/>
          <w:sz w:val="20"/>
          <w:szCs w:val="28"/>
        </w:rPr>
        <w:br/>
        <w:t>prepared = add_calendar_features(recent_window)</w:t>
      </w:r>
      <w:r w:rsidRPr="000E197E">
        <w:rPr>
          <w:rFonts w:eastAsia="Consolas" w:cs="Consolas" w:ascii="Consolas" w:hAnsi="Consolas"/>
          <w:color w:val="000000"/>
          <w:sz w:val="20"/>
          <w:szCs w:val="28"/>
        </w:rPr>
        <w:br/>
        <w:t>X = feature_scaler.transform(prepared[feature_names]).astype("float32")</w:t>
      </w:r>
      <w:r w:rsidRPr="000E197E">
        <w:rPr>
          <w:rFonts w:eastAsia="Consolas" w:cs="Consolas" w:ascii="Consolas" w:hAnsi="Consolas"/>
          <w:color w:val="000000"/>
          <w:sz w:val="20"/>
          <w:szCs w:val="28"/>
        </w:rPr>
        <w:br/>
        <w:t>with torch.no_grad():</w:t>
      </w:r>
      <w:r w:rsidRPr="000E197E">
        <w:rPr>
          <w:rFonts w:eastAsia="Consolas" w:cs="Consolas" w:ascii="Consolas" w:hAnsi="Consolas"/>
          <w:color w:val="000000"/>
          <w:sz w:val="20"/>
          <w:szCs w:val="28"/>
        </w:rPr>
        <w:br/>
        <w:t xml:space="preserve">    prediction_scaled = model(torch.from_numpy(X).unsqueeze(0).to(DEVICE))</w:t>
      </w:r>
      <w:r w:rsidRPr="000E197E">
        <w:rPr>
          <w:rFonts w:eastAsia="Consolas" w:cs="Consolas" w:ascii="Consolas" w:hAnsi="Consolas"/>
          <w:color w:val="000000"/>
          <w:sz w:val="20"/>
          <w:szCs w:val="28"/>
        </w:rPr>
        <w:br/>
        <w:t>prediction = target_scaler.inverse_transform(...).ravel()[0]</w:t>
      </w:r>
    </w:p>
    <w:p w14:paraId="4C04B736" w14:textId="77777777" w:rsidR="00AC6FB6" w:rsidRDefault="00AC6FB6" w:rsidP="00AC6FB6">
      <w:pPr>
        <w:widowControl/>
        <w:spacing w:line="360" w:lineRule="auto" w:after="0" w:before="0"/>
        <w:ind w:left="0" w:firstLine="709"/>
        <w:jc w:val="both"/>
        <w:rPr>
          <w:rFonts w:cs="Times New Roman"/>
          <w:sz w:val="28"/>
          <w:szCs w:val="28"/>
          <w:lang w:val="ru-RU"/>
        </w:rPr>
      </w:pPr>
    </w:p>
    <w:p w14:paraId="2802E809" w14:textId="45A0FC88" w:rsidR="00AE1A1F" w:rsidRPr="000E197E" w:rsidRDefault="00000000" w:rsidP="00AC6FB6">
      <w:pPr>
        <w:widowControl/>
        <w:spacing w:line="360" w:lineRule="auto" w:after="0" w:before="0"/>
        <w:ind w:left="0" w:firstLine="709"/>
        <w:jc w:val="both"/>
        <w:rPr>
          <w:rFonts w:cs="Times New Roman"/>
          <w:sz w:val="28"/>
          <w:szCs w:val="28"/>
        </w:rPr>
      </w:pPr>
      <w:r w:rsidRPr="000E197E">
        <w:rPr>
          <w:rFonts w:cs="Times New Roman" w:ascii="Times New Roman" w:hAnsi="Times New Roman" w:eastAsia="Times New Roman"/>
          <w:color w:val="000000"/>
          <w:sz w:val="28"/>
          <w:szCs w:val="28"/>
          <w:lang w:val="ru-RU"/>
        </w:rPr>
        <w:t xml:space="preserve">Функция </w:t>
      </w:r>
      <w:r w:rsidRPr="000E197E">
        <w:rPr>
          <w:rFonts w:cs="Times New Roman" w:ascii="Times New Roman" w:hAnsi="Times New Roman" w:eastAsia="Times New Roman"/>
          <w:color w:val="000000"/>
          <w:sz w:val="28"/>
          <w:szCs w:val="28"/>
        </w:rPr>
        <w:t>inference</w:t>
      </w:r>
      <w:r w:rsidRPr="000E197E">
        <w:rPr>
          <w:rFonts w:cs="Times New Roman" w:ascii="Times New Roman" w:hAnsi="Times New Roman" w:eastAsia="Times New Roman"/>
          <w:color w:val="000000"/>
          <w:sz w:val="28"/>
          <w:szCs w:val="28"/>
          <w:lang w:val="ru-RU"/>
        </w:rPr>
        <w:t xml:space="preserve"> требует не менее 168 наблюдений и проверяет почасовую регулярность. Она повторяет те же календарные признаки, порядок столбцов и </w:t>
      </w:r>
      <w:r w:rsidRPr="000E197E">
        <w:rPr>
          <w:rFonts w:cs="Times New Roman" w:ascii="Times New Roman" w:hAnsi="Times New Roman" w:eastAsia="Times New Roman"/>
          <w:color w:val="000000"/>
          <w:sz w:val="28"/>
          <w:szCs w:val="28"/>
        </w:rPr>
        <w:t>scaler</w:t>
      </w:r>
      <w:r w:rsidRPr="000E197E">
        <w:rPr>
          <w:rFonts w:cs="Times New Roman" w:ascii="Times New Roman" w:hAnsi="Times New Roman" w:eastAsia="Times New Roman"/>
          <w:color w:val="000000"/>
          <w:sz w:val="28"/>
          <w:szCs w:val="28"/>
          <w:lang w:val="ru-RU"/>
        </w:rPr>
        <w:t xml:space="preserve">, что использованы при обучении. </w:t>
      </w:r>
      <w:r w:rsidRPr="000E197E">
        <w:rPr>
          <w:rFonts w:cs="Times New Roman" w:ascii="Times New Roman" w:hAnsi="Times New Roman" w:eastAsia="Times New Roman"/>
          <w:color w:val="000000"/>
          <w:sz w:val="28"/>
          <w:szCs w:val="28"/>
        </w:rPr>
        <w:t>unsqueeze</w:t>
      </w:r>
      <w:r w:rsidRPr="000E197E">
        <w:rPr>
          <w:rFonts w:cs="Times New Roman" w:ascii="Times New Roman" w:hAnsi="Times New Roman" w:eastAsia="Times New Roman"/>
          <w:color w:val="000000"/>
          <w:sz w:val="28"/>
          <w:szCs w:val="28"/>
          <w:lang w:val="ru-RU"/>
        </w:rPr>
        <w:t xml:space="preserve"> добавляет размер </w:t>
      </w:r>
      <w:r w:rsidRPr="000E197E">
        <w:rPr>
          <w:rFonts w:cs="Times New Roman" w:ascii="Times New Roman" w:hAnsi="Times New Roman" w:eastAsia="Times New Roman"/>
          <w:color w:val="000000"/>
          <w:sz w:val="28"/>
          <w:szCs w:val="28"/>
        </w:rPr>
        <w:t>batch</w:t>
      </w:r>
      <w:r w:rsidRPr="000E197E">
        <w:rPr>
          <w:rFonts w:cs="Times New Roman" w:ascii="Times New Roman" w:hAnsi="Times New Roman" w:eastAsia="Times New Roman"/>
          <w:color w:val="000000"/>
          <w:sz w:val="28"/>
          <w:szCs w:val="28"/>
          <w:lang w:val="ru-RU"/>
        </w:rPr>
        <w:t xml:space="preserve">, после чего результат возвращается в мегаватты. </w:t>
      </w:r>
      <w:r w:rsidRPr="000E197E">
        <w:rPr>
          <w:rFonts w:cs="Times New Roman" w:ascii="Times New Roman" w:hAnsi="Times New Roman" w:eastAsia="Times New Roman"/>
          <w:color w:val="000000"/>
          <w:sz w:val="28"/>
          <w:szCs w:val="28"/>
        </w:rPr>
        <w:t>Для момента 3 августа 2018 года 01:00 модель спрогнозировала 13 695,7 МВт.</w:t>
      </w:r>
    </w:p>
    <w:p w14:paraId="128C6588" w14:textId="77777777" w:rsidR="00AE1A1F" w:rsidRPr="000E197E" w:rsidRDefault="00000000">
      <w:pPr>
        <w:keepNext/>
        <w:spacing w:line="240" w:lineRule="auto" w:after="60" w:before="120"/>
        <w:ind w:firstLine="0" w:left="0" w:right="0"/>
        <w:jc w:val="center"/>
        <w:rPr>
          <w:rFonts w:cs="Times New Roman"/>
          <w:sz w:val="28"/>
          <w:szCs w:val="28"/>
        </w:rPr>
      </w:pPr>
      <w:r w:rsidRPr="000E197E">
        <w:rPr>
          <w:rFonts w:cs="Times New Roman" w:ascii="Times New Roman" w:hAnsi="Times New Roman" w:eastAsia="Times New Roman"/>
          <w:noProof/>
          <w:color w:val="000000"/>
          <w:sz w:val="28"/>
          <w:szCs w:val="28"/>
        </w:rPr>
        <w:drawing>
          <wp:inline distT="0" distB="0" distL="0" distR="0" wp14:anchorId="3DB041F4" wp14:editId="2DDEFECA">
            <wp:extent cx="6080760" cy="19832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8_output_00.png"/>
                    <pic:cNvPicPr/>
                  </pic:nvPicPr>
                  <pic:blipFill>
                    <a:blip r:embed="rId15"/>
                    <a:stretch>
                      <a:fillRect/>
                    </a:stretch>
                  </pic:blipFill>
                  <pic:spPr>
                    <a:xfrm>
                      <a:off x="0" y="0"/>
                      <a:ext cx="6080760" cy="1983213"/>
                    </a:xfrm>
                    <a:prstGeom prst="rect">
                      <a:avLst/>
                    </a:prstGeom>
                  </pic:spPr>
                </pic:pic>
              </a:graphicData>
            </a:graphic>
          </wp:inline>
        </w:drawing>
      </w:r>
    </w:p>
    <w:p w14:paraId="2F1FD817" w14:textId="77777777" w:rsidR="00AE1A1F" w:rsidRPr="00AC6FB6" w:rsidRDefault="00000000">
      <w:pPr>
        <w:pStyle w:val="af5"/>
        <w:spacing w:after="160"/>
        <w:jc w:val="center"/>
        <w:rPr>
          <w:rFonts w:cs="Times New Roman"/>
          <w:iCs/>
          <w:sz w:val="28"/>
          <w:szCs w:val="28"/>
          <w:lang w:val="ru-RU"/>
        </w:rPr>
      </w:pPr>
      <w:r w:rsidRPr="00AC6FB6">
        <w:rPr>
          <w:rFonts w:cs="Times New Roman" w:ascii="Times New Roman" w:hAnsi="Times New Roman" w:eastAsia="Times New Roman"/>
          <w:b w:val="0"/>
          <w:iCs/>
          <w:color w:val="000000"/>
          <w:sz w:val="24"/>
          <w:szCs w:val="28"/>
          <w:lang w:val="ru-RU"/>
        </w:rPr>
      </w:r>
      <w:r>
        <w:rPr>
          <w:rFonts w:ascii="Times New Roman" w:hAnsi="Times New Roman" w:eastAsia="Times New Roman" w:cs="Times New Roman"/>
          <w:b w:val="0"/>
          <w:color w:val="000000"/>
          <w:sz w:val="24"/>
        </w:rPr>
        <w:t>Рисунок 8 — Последние три дня ряда и прогноз следующего часа</w:t>
      </w:r>
    </w:p>
    <w:p w14:paraId="671ACA49" w14:textId="6BF5693B" w:rsidR="00AE1A1F" w:rsidRPr="000E197E" w:rsidRDefault="00000000">
      <w:pPr>
        <w:pStyle w:val="1"/>
        <w:rPr>
          <w:rFonts w:ascii="Times New Roman" w:hAnsi="Times New Roman" w:cs="Times New Roman"/>
          <w:sz w:val="28"/>
          <w:lang w:val="ru-RU"/>
        </w:rPr>
      </w:pPr>
      <w:r w:rsidRPr="000E197E">
        <w:rPr>
          <w:rFonts w:ascii="Times New Roman" w:hAnsi="Times New Roman" w:cs="Times New Roman" w:eastAsia="Times New Roman"/>
          <w:b/>
          <w:color w:val="000000"/>
          <w:sz w:val="28"/>
          <w:lang w:val="ru-RU"/>
        </w:rPr>
        <w:t>5</w:t>
      </w:r>
      <w:r w:rsidR="00AC6FB6">
        <w:rPr>
          <w:rFonts w:ascii="Times New Roman" w:hAnsi="Times New Roman" w:cs="Times New Roman" w:eastAsia="Times New Roman"/>
          <w:b/>
          <w:color w:val="000000"/>
          <w:sz w:val="28"/>
          <w:lang w:val="ru-RU"/>
        </w:rPr>
        <w:t>.</w:t>
      </w:r>
      <w:r w:rsidRPr="000E197E">
        <w:rPr>
          <w:rFonts w:ascii="Times New Roman" w:hAnsi="Times New Roman" w:cs="Times New Roman" w:eastAsia="Times New Roman"/>
          <w:b/>
          <w:color w:val="000000"/>
          <w:sz w:val="28"/>
          <w:lang w:val="ru-RU"/>
        </w:rPr>
        <w:t xml:space="preserve"> Методические нюансы</w:t>
      </w:r>
    </w:p>
    <w:p w14:paraId="09CF38E0" w14:textId="77777777" w:rsidR="00AE1A1F" w:rsidRPr="00AC6FB6" w:rsidRDefault="00000000">
      <w:pPr>
        <w:widowControl/>
        <w:spacing w:line="360" w:lineRule="auto" w:after="0" w:before="0"/>
        <w:ind w:left="0" w:firstLine="709"/>
        <w:jc w:val="both"/>
        <w:rPr>
          <w:rFonts w:cs="Times New Roman"/>
          <w:bCs/>
          <w:sz w:val="28"/>
          <w:szCs w:val="28"/>
          <w:lang w:val="ru-RU"/>
        </w:rPr>
      </w:pPr>
      <w:r w:rsidRPr="00AC6FB6">
        <w:rPr>
          <w:rFonts w:cs="Times New Roman" w:ascii="Times New Roman" w:hAnsi="Times New Roman" w:eastAsia="Times New Roman"/>
          <w:bCs/>
          <w:color w:val="000000"/>
          <w:sz w:val="28"/>
          <w:szCs w:val="28"/>
          <w:lang w:val="ru-RU"/>
        </w:rPr>
        <w:t>Причинность подготовки. Дубли агрегируются внутри одной временной метки, а отсутствующие часы заполняются только последним известным значением.</w:t>
      </w:r>
    </w:p>
    <w:p w14:paraId="6DC5A17E" w14:textId="77777777" w:rsidR="00AE1A1F" w:rsidRPr="00AC6FB6" w:rsidRDefault="00000000">
      <w:pPr>
        <w:widowControl/>
        <w:spacing w:line="360" w:lineRule="auto" w:after="0" w:before="0"/>
        <w:ind w:left="0" w:firstLine="709"/>
        <w:jc w:val="both"/>
        <w:rPr>
          <w:rFonts w:cs="Times New Roman"/>
          <w:bCs/>
          <w:sz w:val="28"/>
          <w:szCs w:val="28"/>
          <w:lang w:val="ru-RU"/>
        </w:rPr>
      </w:pPr>
      <w:r w:rsidRPr="00AC6FB6">
        <w:rPr>
          <w:rFonts w:cs="Times New Roman" w:ascii="Times New Roman" w:hAnsi="Times New Roman" w:eastAsia="Times New Roman"/>
          <w:bCs/>
          <w:color w:val="000000"/>
          <w:sz w:val="28"/>
          <w:szCs w:val="28"/>
          <w:lang w:val="ru-RU"/>
        </w:rPr>
        <w:t>Разделение по времени. Train, validation и test следуют друг за другом; test не влияет на выбор окна, признаков, scaler, конфигурации или эпохи.</w:t>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p>
    <w:p w14:paraId="51D160D9" w14:textId="77777777" w:rsidR="00AE1A1F" w:rsidRPr="00AC6FB6" w:rsidRDefault="00000000">
      <w:pPr>
        <w:widowControl/>
        <w:spacing w:line="360" w:lineRule="auto" w:after="0" w:before="0"/>
        <w:ind w:left="0" w:firstLine="709"/>
        <w:jc w:val="both"/>
        <w:rPr>
          <w:rFonts w:cs="Times New Roman"/>
          <w:bCs/>
          <w:sz w:val="28"/>
          <w:szCs w:val="28"/>
          <w:lang w:val="ru-RU"/>
        </w:rPr>
      </w:pPr>
      <w:r w:rsidRPr="00AC6FB6">
        <w:rPr>
          <w:rFonts w:cs="Times New Roman" w:ascii="Times New Roman" w:hAnsi="Times New Roman" w:eastAsia="Times New Roman"/>
          <w:bCs/>
          <w:color w:val="000000"/>
          <w:sz w:val="28"/>
          <w:szCs w:val="28"/>
          <w:lang w:val="ru-RU"/>
        </w:rPr>
        <w:t>Контекст на границах. Для первых целей validation и test используются известные часы из предыдущего интервала, но сами целевые значения остаются внутри соответствующего split.</w:t>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p>
    <w:p w14:paraId="687D4B42" w14:textId="77777777" w:rsidR="00AE1A1F" w:rsidRPr="00AC6FB6" w:rsidRDefault="00000000">
      <w:pPr>
        <w:widowControl/>
        <w:spacing w:line="360" w:lineRule="auto" w:after="0" w:before="0"/>
        <w:ind w:left="0" w:firstLine="709"/>
        <w:jc w:val="both"/>
        <w:rPr>
          <w:rFonts w:cs="Times New Roman"/>
          <w:bCs/>
          <w:sz w:val="28"/>
          <w:szCs w:val="28"/>
          <w:lang w:val="ru-RU"/>
        </w:rPr>
      </w:pPr>
      <w:r w:rsidRPr="00AC6FB6">
        <w:rPr>
          <w:rFonts w:cs="Times New Roman" w:ascii="Times New Roman" w:hAnsi="Times New Roman" w:eastAsia="Times New Roman"/>
          <w:bCs/>
          <w:color w:val="000000"/>
          <w:sz w:val="28"/>
          <w:szCs w:val="28"/>
          <w:lang w:val="ru-RU"/>
        </w:rPr>
        <w:t>Сопоставимость поиска. Все конфигурации получают одинаковый seed, одну и ту же фиксированную треть train и полную validation-выборку.</w:t>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p>
    <w:p w14:paraId="29BD086E" w14:textId="77777777" w:rsidR="00AE1A1F" w:rsidRPr="00AC6FB6" w:rsidRDefault="00000000">
      <w:pPr>
        <w:widowControl/>
        <w:spacing w:line="360" w:lineRule="auto" w:after="0" w:before="0"/>
        <w:ind w:left="0" w:firstLine="709"/>
        <w:jc w:val="both"/>
        <w:rPr>
          <w:rFonts w:cs="Times New Roman"/>
          <w:bCs/>
          <w:sz w:val="28"/>
          <w:szCs w:val="28"/>
          <w:lang w:val="ru-RU"/>
        </w:rPr>
      </w:pPr>
      <w:r w:rsidRPr="00AC6FB6">
        <w:rPr>
          <w:rFonts w:cs="Times New Roman" w:ascii="Times New Roman" w:hAnsi="Times New Roman" w:eastAsia="Times New Roman"/>
          <w:bCs/>
          <w:color w:val="000000"/>
          <w:sz w:val="28"/>
          <w:szCs w:val="28"/>
          <w:lang w:val="ru-RU"/>
        </w:rPr>
        <w:t>Критерий выбора. Победитель определяется по минимальному validation Huber loss; тестовые метрики рассчитываются только после завершения выбора.</w:t>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p>
    <w:p w14:paraId="53F93B8D" w14:textId="77777777" w:rsidR="00AE1A1F" w:rsidRPr="00AC6FB6" w:rsidRDefault="00000000">
      <w:pPr>
        <w:widowControl/>
        <w:spacing w:line="360" w:lineRule="auto" w:after="0" w:before="0"/>
        <w:ind w:left="0" w:firstLine="709"/>
        <w:jc w:val="both"/>
        <w:rPr>
          <w:rFonts w:cs="Times New Roman"/>
          <w:bCs/>
          <w:sz w:val="28"/>
          <w:szCs w:val="28"/>
          <w:lang w:val="ru-RU"/>
        </w:rPr>
      </w:pPr>
      <w:r w:rsidRPr="00AC6FB6">
        <w:rPr>
          <w:rFonts w:cs="Times New Roman" w:ascii="Times New Roman" w:hAnsi="Times New Roman" w:eastAsia="Times New Roman"/>
          <w:bCs/>
          <w:color w:val="000000"/>
          <w:sz w:val="28"/>
          <w:szCs w:val="28"/>
          <w:lang w:val="ru-RU"/>
        </w:rPr>
        <w:t>Время выполнения. Значения 7,9 и 86,8 секунды относятся к конкретному запуску на CUDA и зависят от оборудования и программного окружения.</w:t>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p>
    <w:p w14:paraId="1B6E7707" w14:textId="77777777" w:rsidR="00AE1A1F" w:rsidRPr="00AC6FB6" w:rsidRDefault="00000000">
      <w:pPr>
        <w:widowControl/>
        <w:spacing w:line="360" w:lineRule="auto" w:after="0" w:before="0"/>
        <w:ind w:left="0" w:firstLine="709"/>
        <w:jc w:val="both"/>
        <w:rPr>
          <w:rFonts w:cs="Times New Roman"/>
          <w:bCs/>
          <w:sz w:val="28"/>
          <w:szCs w:val="28"/>
          <w:lang w:val="ru-RU"/>
        </w:rPr>
      </w:pPr>
      <w:r w:rsidRPr="00AC6FB6">
        <w:rPr>
          <w:rFonts w:cs="Times New Roman" w:ascii="Times New Roman" w:hAnsi="Times New Roman" w:eastAsia="Times New Roman"/>
          <w:bCs/>
          <w:color w:val="000000"/>
          <w:sz w:val="28"/>
          <w:szCs w:val="28"/>
          <w:lang w:val="ru-RU"/>
        </w:rPr>
        <w:t>Ограничение данных. Модель использует только историю нагрузки и календарные признаки; погода, праздники, тарифы и специальные события в признаки не входят.</w:t>
      </w:r>
    </w:p>
    <w:p w14:paraId="77D9031C" w14:textId="77777777" w:rsidR="00AE1A1F" w:rsidRPr="000E197E" w:rsidRDefault="00000000">
      <w:pPr>
        <w:widowControl/>
        <w:spacing w:line="360" w:lineRule="auto" w:after="0" w:before="0"/>
        <w:ind w:left="0" w:firstLine="709"/>
        <w:jc w:val="both"/>
        <w:rPr>
          <w:rFonts w:cs="Times New Roman"/>
          <w:sz w:val="28"/>
          <w:szCs w:val="28"/>
          <w:lang w:val="ru-RU"/>
        </w:rPr>
      </w:pPr>
      <w:r w:rsidRPr="00AC6FB6">
        <w:rPr>
          <w:rFonts w:cs="Times New Roman" w:ascii="Times New Roman" w:hAnsi="Times New Roman" w:eastAsia="Times New Roman"/>
          <w:bCs/>
          <w:color w:val="000000"/>
          <w:sz w:val="28"/>
          <w:szCs w:val="28"/>
          <w:lang w:val="ru-RU"/>
        </w:rPr>
        <w:t>Ограничение эксперимента. Проверены три конфигурации и один seed, поэтому устойчивость ранжирования LSTM и GRU требует повторных запусков.</w:t>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AC6FB6">
        <w:rPr>
          <w:rFonts w:cs="Times New Roman" w:ascii="Times New Roman" w:hAnsi="Times New Roman" w:eastAsia="Times New Roman"/>
          <w:bCs/>
          <w:color w:val="000000"/>
          <w:sz w:val="28"/>
          <w:szCs w:val="28"/>
        </w:rPr>
      </w:r>
      <w:r w:rsidRPr="00AC6FB6">
        <w:rPr>
          <w:rFonts w:cs="Times New Roman" w:ascii="Times New Roman" w:hAnsi="Times New Roman" w:eastAsia="Times New Roman"/>
          <w:bCs/>
          <w:color w:val="000000"/>
          <w:sz w:val="28"/>
          <w:szCs w:val="28"/>
          <w:lang w:val="ru-RU"/>
        </w:rPr>
      </w:r>
      <w:r w:rsidRPr="000E197E">
        <w:rPr>
          <w:rFonts w:cs="Times New Roman" w:ascii="Times New Roman" w:hAnsi="Times New Roman" w:eastAsia="Times New Roman"/>
          <w:color w:val="000000"/>
          <w:sz w:val="28"/>
          <w:szCs w:val="28"/>
          <w:lang w:val="ru-RU"/>
        </w:rPr>
      </w:r>
    </w:p>
    <w:p w14:paraId="5B593285" w14:textId="40D2FBBD" w:rsidR="00AE1A1F" w:rsidRPr="000E197E" w:rsidRDefault="00000000">
      <w:pPr>
        <w:pStyle w:val="1"/>
        <w:rPr>
          <w:rFonts w:ascii="Times New Roman" w:hAnsi="Times New Roman" w:cs="Times New Roman"/>
          <w:sz w:val="28"/>
          <w:lang w:val="ru-RU"/>
        </w:rPr>
      </w:pPr>
      <w:r w:rsidRPr="000E197E">
        <w:rPr>
          <w:rFonts w:ascii="Times New Roman" w:hAnsi="Times New Roman" w:cs="Times New Roman" w:eastAsia="Times New Roman"/>
          <w:b/>
          <w:color w:val="000000"/>
          <w:sz w:val="28"/>
          <w:lang w:val="ru-RU"/>
        </w:rPr>
        <w:t>6</w:t>
      </w:r>
      <w:r w:rsidR="00AC6FB6">
        <w:rPr>
          <w:rFonts w:ascii="Times New Roman" w:hAnsi="Times New Roman" w:cs="Times New Roman" w:eastAsia="Times New Roman"/>
          <w:b/>
          <w:color w:val="000000"/>
          <w:sz w:val="28"/>
          <w:lang w:val="ru-RU"/>
        </w:rPr>
        <w:t>.</w:t>
      </w:r>
      <w:r w:rsidRPr="000E197E">
        <w:rPr>
          <w:rFonts w:ascii="Times New Roman" w:hAnsi="Times New Roman" w:cs="Times New Roman" w:eastAsia="Times New Roman"/>
          <w:b/>
          <w:color w:val="000000"/>
          <w:sz w:val="28"/>
          <w:lang w:val="ru-RU"/>
        </w:rPr>
        <w:t xml:space="preserve"> Вывод</w:t>
      </w:r>
    </w:p>
    <w:p w14:paraId="07F40125" w14:textId="77777777" w:rsidR="00AE1A1F" w:rsidRPr="000E197E" w:rsidRDefault="00000000">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В работе реализован полный цикл прогноза почасового энергопотребления на один час вперёд: от очистки и анализа временного ряда до обучения рекуррентных моделей, выбора конфигурации по validation и независимой оценки на test.</w:t>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p>
    <w:p w14:paraId="36DCA057" w14:textId="77777777" w:rsidR="00AE1A1F" w:rsidRPr="000E197E" w:rsidRDefault="00000000">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После агрегации четырёх повторяющихся временных меток и причинного заполнения 27 отсутствующих часов получен регулярный ряд из 121 296 наблюдений. На train выражены суточная и недельная сезонности: автокорреляция на лагах 24 и 168 часов составила 0,8685 и 0,7659. Поэтому в модель подаётся недельное окно истории и шесть циклических календарных признаков.</w:t>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p>
    <w:p w14:paraId="48FFF06A" w14:textId="77777777" w:rsidR="00AE1A1F" w:rsidRPr="000E197E" w:rsidRDefault="00000000">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Из трёх проверенных вариантов минимальный validation loss получила GRU с 64 скрытыми единицами и одним слоем. После обучения на полной train-выборке лучший checkpoint был сохранён на эпохе 22 с validation loss 0,00162. На 18 195 тестовых окнах модель достигла MAE 112,16 МВт, RMSE 147,94 МВт, R² 0,9965 и sMAPE 0,7635%. По сравнению с persistence baseline MAE снизилась на 73,14%. В этом эксперименте GRU эффективнее использовала недельный контекст, чем простое копирование последнего или недельного значения.</w:t>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p>
    <w:p w14:paraId="1DB6DEF0" w14:textId="77777777" w:rsidR="00AE1A1F" w:rsidRPr="000E197E" w:rsidRDefault="00000000">
      <w:pPr>
        <w:widowControl/>
        <w:spacing w:line="360" w:lineRule="auto" w:after="0" w:before="0"/>
        <w:ind w:left="0" w:firstLine="709"/>
        <w:jc w:val="both"/>
        <w:rPr>
          <w:rFonts w:cs="Times New Roman"/>
          <w:sz w:val="28"/>
          <w:szCs w:val="28"/>
          <w:lang w:val="ru-RU"/>
        </w:rPr>
      </w:pPr>
      <w:r w:rsidRPr="000E197E">
        <w:rPr>
          <w:rFonts w:cs="Times New Roman" w:ascii="Times New Roman" w:hAnsi="Times New Roman" w:eastAsia="Times New Roman"/>
          <w:color w:val="000000"/>
          <w:sz w:val="28"/>
          <w:szCs w:val="28"/>
          <w:lang w:val="ru-RU"/>
        </w:rPr>
        <w:t>Средний остаток -17,16 МВт указывает на небольшое систематическое завышение прогноза; редкие ошибки до 1 641,62 МВт связаны с резкими изменениями режима. Для дальнейшей проверки модели полезно добавить температуру, праздники и другие внешние признаки, расширить набор гиперпараметров, выполнить несколько запусков с разными seed и рассмотреть многогоризонтный прогноз.</w:t>
      </w:r>
      <w:r w:rsidRPr="000E197E">
        <w:rPr>
          <w:rFonts w:cs="Times New Roman" w:ascii="Times New Roman" w:hAnsi="Times New Roman" w:eastAsia="Times New Roman"/>
          <w:color w:val="000000"/>
          <w:sz w:val="28"/>
          <w:szCs w:val="28"/>
          <w:lang w:val="ru-RU"/>
        </w:rPr>
      </w:r>
      <w:r w:rsidRPr="000E197E">
        <w:rPr>
          <w:rFonts w:cs="Times New Roman" w:ascii="Times New Roman" w:hAnsi="Times New Roman" w:eastAsia="Times New Roman"/>
          <w:color w:val="000000"/>
          <w:sz w:val="28"/>
          <w:szCs w:val="28"/>
        </w:rPr>
      </w:r>
      <w:r w:rsidRPr="000E197E">
        <w:rPr>
          <w:rFonts w:cs="Times New Roman" w:ascii="Times New Roman" w:hAnsi="Times New Roman" w:eastAsia="Times New Roman"/>
          <w:color w:val="000000"/>
          <w:sz w:val="28"/>
          <w:szCs w:val="28"/>
          <w:lang w:val="ru-RU"/>
        </w:rPr>
      </w:r>
    </w:p>
    <w:p>
      <w:pPr>
        <w:pStyle w:val="1"/>
      </w:pPr>
      <w:r>
        <w:rPr>
          <w:rFonts w:ascii="Times New Roman" w:hAnsi="Times New Roman" w:eastAsia="Times New Roman" w:cs="Times New Roman"/>
          <w:b/>
          <w:color w:val="000000"/>
          <w:sz w:val="28"/>
        </w:rPr>
        <w:t>7. Источники и программное обеспечение</w:t>
      </w:r>
    </w:p>
    <w:p>
      <w:pPr>
        <w:pStyle w:val="21"/>
      </w:pPr>
      <w:r>
        <w:rPr>
          <w:rFonts w:ascii="Times New Roman" w:hAnsi="Times New Roman" w:eastAsia="Times New Roman" w:cs="Times New Roman"/>
          <w:b/>
          <w:color w:val="000000"/>
          <w:sz w:val="28"/>
        </w:rPr>
        <w:t>Данные</w:t>
      </w:r>
    </w:p>
    <w:p>
      <w:pPr>
        <w:widowControl/>
        <w:spacing w:before="0" w:after="0" w:line="360" w:lineRule="auto"/>
        <w:ind w:left="0" w:firstLine="709"/>
        <w:jc w:val="both"/>
      </w:pPr>
      <w:r>
        <w:rPr>
          <w:rFonts w:ascii="Times New Roman" w:hAnsi="Times New Roman" w:eastAsia="Times New Roman" w:cs="Times New Roman"/>
          <w:color w:val="000000"/>
          <w:sz w:val="28"/>
        </w:rPr>
        <w:t>Использован публичный набор Hourly Energy Consumption с Kaggle. Для эксперимента выбран файл AEP_hourly.csv с временной меткой Datetime и целевой переменной AEP_MW, измеряемой в мегаваттах.</w:t>
      </w:r>
    </w:p>
    <w:p>
      <w:pPr>
        <w:pStyle w:val="21"/>
      </w:pPr>
      <w:r>
        <w:rPr>
          <w:rFonts w:ascii="Times New Roman" w:hAnsi="Times New Roman" w:eastAsia="Times New Roman" w:cs="Times New Roman"/>
          <w:b/>
          <w:color w:val="000000"/>
          <w:sz w:val="28"/>
        </w:rPr>
        <w:t>Программное обеспечение</w:t>
      </w:r>
    </w:p>
    <w:tbl>
      <w:tblPr>
        <w:tblStyle w:val="aff0"/>
        <w:tblW w:type="auto" w:w="0"/>
        <w:jc w:val="center"/>
        <w:tblLook w:firstColumn="1" w:firstRow="1" w:lastColumn="0" w:lastRow="0" w:noHBand="0" w:noVBand="1" w:val="04A0"/>
      </w:tblPr>
      <w:tblGrid>
        <w:gridCol w:w="4677"/>
        <w:gridCol w:w="4677"/>
      </w:tblGrid>
      <w:tr>
        <w:trPr>
          <w:tblHeader w:val="true"/>
          <w:cantSplit/>
        </w:trPr>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center"/>
            </w:pPr>
            <w:r>
              <w:rPr>
                <w:rFonts w:ascii="Times New Roman" w:hAnsi="Times New Roman" w:eastAsia="Times New Roman" w:cs="Times New Roman"/>
                <w:b/>
                <w:color w:val="000000"/>
                <w:sz w:val="22"/>
              </w:rPr>
              <w:t>Компонент</w:t>
            </w:r>
          </w:p>
        </w:tc>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center"/>
            </w:pPr>
            <w:r>
              <w:rPr>
                <w:rFonts w:ascii="Times New Roman" w:hAnsi="Times New Roman" w:eastAsia="Times New Roman" w:cs="Times New Roman"/>
                <w:b/>
                <w:color w:val="000000"/>
                <w:sz w:val="22"/>
              </w:rPr>
              <w:t>Версия / назначение</w:t>
            </w:r>
          </w:p>
        </w:tc>
      </w:tr>
      <w:tr>
        <w:trPr>
          <w:cantSplit/>
        </w:trPr>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Python</w:t>
            </w:r>
          </w:p>
        </w:tc>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3.13.15</w:t>
            </w:r>
          </w:p>
        </w:tc>
      </w:tr>
      <w:tr>
        <w:trPr>
          <w:cantSplit/>
        </w:trPr>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PyTorch</w:t>
            </w:r>
          </w:p>
        </w:tc>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2.11.0+cu128 — рекуррентные модели и обучение на GPU</w:t>
            </w:r>
          </w:p>
        </w:tc>
      </w:tr>
      <w:tr>
        <w:trPr>
          <w:cantSplit/>
        </w:trPr>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NumPy</w:t>
            </w:r>
          </w:p>
        </w:tc>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2.1.3 — численные преобразования</w:t>
            </w:r>
          </w:p>
        </w:tc>
      </w:tr>
      <w:tr>
        <w:trPr>
          <w:cantSplit/>
        </w:trPr>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pandas</w:t>
            </w:r>
          </w:p>
        </w:tc>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2.2.3 — временной индекс и таблицы</w:t>
            </w:r>
          </w:p>
        </w:tc>
      </w:tr>
      <w:tr>
        <w:trPr>
          <w:cantSplit/>
        </w:trPr>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scikit-learn</w:t>
            </w:r>
          </w:p>
        </w:tc>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1.6.1 — StandardScaler и метрики регрессии</w:t>
            </w:r>
          </w:p>
        </w:tc>
      </w:tr>
      <w:tr>
        <w:trPr>
          <w:cantSplit/>
        </w:trPr>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seaborn</w:t>
            </w:r>
          </w:p>
        </w:tc>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0.13.2 — графики распределений</w:t>
            </w:r>
          </w:p>
        </w:tc>
      </w:tr>
      <w:tr>
        <w:trPr>
          <w:cantSplit/>
        </w:trPr>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KaggleHub</w:t>
            </w:r>
          </w:p>
        </w:tc>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1.0.2 — загрузка набора данных</w:t>
            </w:r>
          </w:p>
        </w:tc>
      </w:tr>
      <w:tr>
        <w:trPr>
          <w:cantSplit/>
        </w:trPr>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joblib</w:t>
            </w:r>
          </w:p>
        </w:tc>
        <w:tc>
          <w:tcPr>
            <w:tcW w:type="dxa" w:w="4677"/>
            <w:vAlign w:val="center"/>
            <w:tcMar>
              <w:top w:w="80" w:type="dxa"/>
              <w:start w:w="100" w:type="dxa"/>
              <w:bottom w:w="80" w:type="dxa"/>
              <w:end w:w="100" w:type="dxa"/>
            </w:tcMa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0" w:after="0" w:line="240" w:lineRule="auto"/>
              <w:ind w:firstLine="0" w:left="0" w:right="0"/>
              <w:jc w:val="left"/>
            </w:pPr>
            <w:r>
              <w:rPr>
                <w:rFonts w:ascii="Times New Roman" w:hAnsi="Times New Roman" w:eastAsia="Times New Roman" w:cs="Times New Roman"/>
                <w:color w:val="000000"/>
                <w:sz w:val="22"/>
              </w:rPr>
              <w:t>1.6.0 — сохранение scaler</w:t>
            </w:r>
          </w:p>
        </w:tc>
      </w:tr>
    </w:tbl>
    <w:p>
      <w:pPr>
        <w:pStyle w:val="21"/>
      </w:pPr>
      <w:r>
        <w:rPr>
          <w:rFonts w:ascii="Times New Roman" w:hAnsi="Times New Roman" w:eastAsia="Times New Roman" w:cs="Times New Roman"/>
          <w:b/>
          <w:color w:val="000000"/>
          <w:sz w:val="28"/>
        </w:rPr>
        <w:t>Воспроизводимость</w:t>
      </w:r>
    </w:p>
    <w:p>
      <w:pPr>
        <w:widowControl/>
        <w:spacing w:before="0" w:after="0" w:line="360" w:lineRule="auto"/>
        <w:ind w:left="0" w:firstLine="709"/>
        <w:jc w:val="both"/>
      </w:pPr>
      <w:r>
        <w:t>Для Python, NumPy, CPU и CUDA используется единый seed=42. Для воспроизводимости вместе с моделью сохраняются параметры конфигурации, порядок признаков и объекты масштабирования.</w:t>
      </w:r>
    </w:p>
    <w:sectPr w:rsidR="00AE1A1F" w:rsidRPr="000E197E" w:rsidSect="00034616">
      <w:footerReference w:type="default" r:id="rId16"/>
      <w:headerReference w:type="default" r:id="rId19"/>
      <w:pgSz w:w="11906" w:h="16838"/>
      <w:pgMar w:top="1134" w:right="850"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336EF" w14:textId="77777777" w:rsidR="003877DB" w:rsidRDefault="003877DB">
      <w:pPr>
        <w:spacing w:after="0" w:line="240" w:lineRule="auto"/>
      </w:pPr>
      <w:r>
        <w:separator/>
      </w:r>
    </w:p>
  </w:endnote>
  <w:endnote w:type="continuationSeparator" w:id="0">
    <w:p w14:paraId="4BCD9EE2" w14:textId="77777777" w:rsidR="003877DB" w:rsidRDefault="00387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C892" w14:textId="77777777" w:rsidR="00AE1A1F" w:rsidRDefault="00000000">
    <w:pPr>
      <w:pStyle w:val="a7"/>
      <w:spacing w:before="0" w:after="0" w:line="240" w:lineRule="auto"/>
      <w:jc w:val="center"/>
    </w:pPr>
    <w:r>
      <w:rPr>
        <w:rFonts w:ascii="Times New Roman" w:hAnsi="Times New Roman" w:eastAsia="Times New Roman" w:cs="Times New Roman"/>
        <w:color w:val="000000"/>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F509" w14:textId="77777777" w:rsidR="003877DB" w:rsidRDefault="003877DB">
      <w:pPr>
        <w:spacing w:after="0" w:line="240" w:lineRule="auto"/>
      </w:pPr>
      <w:r>
        <w:separator/>
      </w:r>
    </w:p>
  </w:footnote>
  <w:footnote w:type="continuationSeparator" w:id="0">
    <w:p w14:paraId="0A17307F" w14:textId="77777777" w:rsidR="003877DB" w:rsidRDefault="003877D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4010950">
    <w:abstractNumId w:val="8"/>
  </w:num>
  <w:num w:numId="2" w16cid:durableId="1706561017">
    <w:abstractNumId w:val="6"/>
  </w:num>
  <w:num w:numId="3" w16cid:durableId="145175178">
    <w:abstractNumId w:val="5"/>
  </w:num>
  <w:num w:numId="4" w16cid:durableId="1965383318">
    <w:abstractNumId w:val="4"/>
  </w:num>
  <w:num w:numId="5" w16cid:durableId="1901986195">
    <w:abstractNumId w:val="7"/>
  </w:num>
  <w:num w:numId="6" w16cid:durableId="2017265579">
    <w:abstractNumId w:val="3"/>
  </w:num>
  <w:num w:numId="7" w16cid:durableId="224805823">
    <w:abstractNumId w:val="2"/>
  </w:num>
  <w:num w:numId="8" w16cid:durableId="471990335">
    <w:abstractNumId w:val="1"/>
  </w:num>
  <w:num w:numId="9" w16cid:durableId="131409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97E"/>
    <w:rsid w:val="0015074B"/>
    <w:rsid w:val="0029639D"/>
    <w:rsid w:val="00326F90"/>
    <w:rsid w:val="003877DB"/>
    <w:rsid w:val="00AA1D8D"/>
    <w:rsid w:val="00AC6FB6"/>
    <w:rsid w:val="00AE1A1F"/>
    <w:rsid w:val="00B47730"/>
    <w:rsid w:val="00CB0664"/>
    <w:rsid w:val="00D53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A11AF"/>
  <w14:defaultImageDpi w14:val="300"/>
  <w15:docId w15:val="{3140F73D-2B43-438B-B919-B8001590E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spacing w:after="0" w:line="360" w:lineRule="auto" w:before="0"/>
      <w:ind w:firstLine="709" w:left="0" w:right="0"/>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FC693F"/>
    <w:pPr>
      <w:keepNext/>
      <w:keepLines/>
      <w:widowControl/>
      <w:spacing w:before="240" w:after="120" w:line="240" w:lineRule="auto"/>
      <w:ind w:firstLine="0" w:left="0"/>
      <w:jc w:val="left"/>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21">
    <w:name w:val="heading 2"/>
    <w:basedOn w:val="a1"/>
    <w:next w:val="a1"/>
    <w:link w:val="22"/>
    <w:uiPriority w:val="9"/>
    <w:unhideWhenUsed/>
    <w:qFormat/>
    <w:rsid w:val="00FC693F"/>
    <w:pPr>
      <w:keepNext/>
      <w:keepLines/>
      <w:widowControl/>
      <w:spacing w:before="120" w:after="60" w:line="240" w:lineRule="auto"/>
      <w:ind w:firstLine="0" w:left="0"/>
      <w:jc w:val="left"/>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31">
    <w:name w:val="heading 3"/>
    <w:basedOn w:val="a1"/>
    <w:next w:val="a1"/>
    <w:link w:val="32"/>
    <w:uiPriority w:val="9"/>
    <w:unhideWhenUsed/>
    <w:qFormat/>
    <w:rsid w:val="00FC693F"/>
    <w:pPr>
      <w:keepNext/>
      <w:keepLines/>
      <w:spacing w:before="200" w:after="80" w:line="276" w:lineRule="auto"/>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60" w:line="240" w:lineRule="auto" w:before="0"/>
      <w:ind w:firstLine="0"/>
      <w:contextualSpacing/>
      <w:jc w:val="center"/>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Next w:val="0"/>
      <w:spacing w:line="240" w:lineRule="auto" w:before="60" w:after="120"/>
      <w:ind w:firstLine="0"/>
      <w:jc w:val="center"/>
    </w:pPr>
    <w:rPr>
      <w:rFonts w:ascii="Times New Roman" w:hAnsi="Times New Roman" w:eastAsia="Times New Roman" w:cs="Times New Roman"/>
      <w:b/>
      <w:bCs/>
      <w:i w:val="0"/>
      <w:color w:val="000000"/>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keepNext/>
      <w:spacing w:line="240" w:lineRule="auto" w:after="0" w:before="0"/>
      <w:ind w:firstLine="0"/>
      <w:jc w:val="center"/>
    </w:pPr>
    <w:rPr>
      <w:rFonts w:ascii="Times New Roman" w:hAnsi="Times New Roman" w:eastAsia="Times New Roman" w:cs="Times New Roman"/>
      <w:color w:val="000000"/>
      <w:sz w:val="28"/>
    </w:rPr>
  </w:style>
  <w:style w:type="paragraph" w:customStyle="1" w:styleId="CodeBlock">
    <w:name w:val="Code Block"/>
    <w:pPr>
      <w:keepLines/>
      <w:spacing w:line="240" w:lineRule="auto" w:before="60" w:after="60"/>
      <w:ind w:left="283" w:right="283" w:firstLine="0"/>
      <w:jc w:val="left"/>
    </w:pPr>
    <w:rPr>
      <w:rFonts w:ascii="Consolas" w:hAnsi="Consolas" w:eastAsia="Consolas" w:cs="Consola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25</Pages>
  <Words>4167</Words>
  <Characters>23754</Characters>
  <Application>Microsoft Office Word</Application>
  <DocSecurity>0</DocSecurity>
  <Lines>197</Lines>
  <Paragraphs>55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Отчёт по практической работе 3</vt:lpstr>
      <vt:lpstr/>
    </vt:vector>
  </TitlesOfParts>
  <Manager/>
  <Company/>
  <LinksUpToDate>false</LinksUpToDate>
  <CharactersWithSpaces>27866</CharactersWithSpaces>
  <SharedDoc>false</SharedDoc>
  <HyperlinkBase/>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Практическая работа 03 Бахорина ОА</dc:title>
  <dc:subject>Практическая работа по дисциплине «Прикладной искусственный интеллект»</dc:subject>
  <dc:creator>Бахорина Ольга Александровна</dc:creator>
  <ns0:keywords>PyTorch, временные ряды, LSTM, GRU, энергопотребление</ns0:keywords>
  <dc:description>generated by python-docx</dc:description>
  <ns0:lastModifiedBy>Бахорина Ольга Александровна</ns0:lastModifiedBy>
  <ns0:revision>2</ns0:revision>
  <ns2:created xsi:type="dcterms:W3CDTF">2013-12-23T23:15:00Z</ns2:created>
  <ns2:modified xsi:type="dcterms:W3CDTF">2026-09-14T07:13:00Z</ns2:modified>
  <ns0:category/>
</ns0:coreProperties>
</file>