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F5AC2" w14:textId="587EDA05" w:rsidR="00DE121A" w:rsidRPr="005C68D5" w:rsidRDefault="00DE121A" w:rsidP="00DE12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</w:t>
      </w:r>
      <w:r w:rsidRPr="005C68D5">
        <w:rPr>
          <w:b/>
          <w:bCs/>
          <w:sz w:val="32"/>
          <w:szCs w:val="32"/>
          <w:lang w:val="en-US"/>
        </w:rPr>
        <w:t>alibration Rate Change</w:t>
      </w:r>
      <w:r>
        <w:rPr>
          <w:b/>
          <w:bCs/>
          <w:sz w:val="32"/>
          <w:szCs w:val="32"/>
          <w:lang w:val="en-US"/>
        </w:rPr>
        <w:t xml:space="preserve"> v1.</w:t>
      </w:r>
      <w:r w:rsidR="008A4B07">
        <w:rPr>
          <w:b/>
          <w:bCs/>
          <w:sz w:val="32"/>
          <w:szCs w:val="32"/>
          <w:lang w:val="en-US"/>
        </w:rPr>
        <w:t>0</w:t>
      </w:r>
    </w:p>
    <w:p w14:paraId="65BE4DDE" w14:textId="20BD0972" w:rsidR="00DE121A" w:rsidRDefault="00DE121A">
      <w:pPr>
        <w:rPr>
          <w:b/>
          <w:bCs/>
        </w:rPr>
      </w:pPr>
      <w:r w:rsidRPr="00D00EAA">
        <w:rPr>
          <w:b/>
          <w:bCs/>
        </w:rPr>
        <w:t>Rule Change: Increase allowable No. of Bathrooms to 4.</w:t>
      </w:r>
    </w:p>
    <w:p w14:paraId="5D6E023B" w14:textId="77777777" w:rsidR="00D00EAA" w:rsidRDefault="00D00EAA" w:rsidP="00D00EAA">
      <w:r>
        <w:t>RiskHandler UAT system.</w:t>
      </w:r>
    </w:p>
    <w:p w14:paraId="5E7988A1" w14:textId="49CCBA9B" w:rsidR="00DE121A" w:rsidRDefault="00DE121A">
      <w:r>
        <w:rPr>
          <w:noProof/>
        </w:rPr>
        <w:drawing>
          <wp:inline distT="0" distB="0" distL="0" distR="0" wp14:anchorId="00AEC121" wp14:editId="62BD5512">
            <wp:extent cx="4114800" cy="2571636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0780" cy="257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B7C1" w14:textId="31D95316" w:rsidR="00DE121A" w:rsidRDefault="00DE121A"/>
    <w:p w14:paraId="79554303" w14:textId="167617FA" w:rsidR="00DE121A" w:rsidRPr="00DE121A" w:rsidRDefault="00DE121A">
      <w:pPr>
        <w:rPr>
          <w:b/>
          <w:bCs/>
        </w:rPr>
      </w:pPr>
      <w:r w:rsidRPr="00DE121A">
        <w:rPr>
          <w:b/>
          <w:bCs/>
        </w:rPr>
        <w:t>Test Case:</w:t>
      </w:r>
    </w:p>
    <w:p w14:paraId="31355B16" w14:textId="77777777" w:rsidR="00DE121A" w:rsidRDefault="00DE121A" w:rsidP="00DE121A">
      <w:pPr>
        <w:rPr>
          <w:noProof/>
          <w14:ligatures w14:val="none"/>
        </w:rPr>
      </w:pPr>
      <w:r>
        <w:rPr>
          <w:noProof/>
          <w14:ligatures w14:val="none"/>
        </w:rPr>
        <w:t>Risk quotes for 4 bathrooms.</w:t>
      </w:r>
    </w:p>
    <w:p w14:paraId="440C4018" w14:textId="4F14D457" w:rsidR="00DE121A" w:rsidRDefault="00DE121A">
      <w:r>
        <w:rPr>
          <w:noProof/>
          <w14:ligatures w14:val="none"/>
        </w:rPr>
        <w:drawing>
          <wp:inline distT="0" distB="0" distL="0" distR="0" wp14:anchorId="650E2E0F" wp14:editId="0D0C1391">
            <wp:extent cx="4068203" cy="1562100"/>
            <wp:effectExtent l="0" t="0" r="889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5527" t="13190" r="26346" b="57241"/>
                    <a:stretch/>
                  </pic:blipFill>
                  <pic:spPr bwMode="auto">
                    <a:xfrm>
                      <a:off x="0" y="0"/>
                      <a:ext cx="4080990" cy="156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0BF30" w14:textId="0FE236A6" w:rsidR="00DE121A" w:rsidRDefault="00DE121A">
      <w:r>
        <w:rPr>
          <w:noProof/>
          <w14:ligatures w14:val="none"/>
        </w:rPr>
        <w:drawing>
          <wp:inline distT="0" distB="0" distL="0" distR="0" wp14:anchorId="4D60C8D2" wp14:editId="148139D5">
            <wp:extent cx="4023360" cy="215381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25659" t="9360" r="25415" b="48733"/>
                    <a:stretch/>
                  </pic:blipFill>
                  <pic:spPr bwMode="auto">
                    <a:xfrm>
                      <a:off x="0" y="0"/>
                      <a:ext cx="4042736" cy="216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73047" w14:textId="39E88420" w:rsidR="00DE121A" w:rsidRDefault="00DE121A">
      <w:r>
        <w:t>Risk Declines for 5 bathrooms.</w:t>
      </w:r>
    </w:p>
    <w:p w14:paraId="60D00E8D" w14:textId="77777777" w:rsidR="00DE121A" w:rsidRDefault="00DE121A">
      <w:pPr>
        <w:rPr>
          <w:noProof/>
          <w14:ligatures w14:val="none"/>
        </w:rPr>
      </w:pPr>
    </w:p>
    <w:p w14:paraId="28218A55" w14:textId="7D773242" w:rsidR="00DE121A" w:rsidRDefault="00DE121A">
      <w:r>
        <w:rPr>
          <w:noProof/>
          <w14:ligatures w14:val="none"/>
        </w:rPr>
        <w:drawing>
          <wp:inline distT="0" distB="0" distL="0" distR="0" wp14:anchorId="6E6476B6" wp14:editId="2B5D513C">
            <wp:extent cx="4069080" cy="2747498"/>
            <wp:effectExtent l="0" t="0" r="762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6988" t="8084" r="26346" b="41500"/>
                    <a:stretch/>
                  </pic:blipFill>
                  <pic:spPr bwMode="auto">
                    <a:xfrm>
                      <a:off x="0" y="0"/>
                      <a:ext cx="4077762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CB3C4" w14:textId="77777777" w:rsidR="00DE121A" w:rsidRDefault="00DE121A">
      <w:pPr>
        <w:rPr>
          <w:noProof/>
          <w14:ligatures w14:val="none"/>
        </w:rPr>
      </w:pPr>
    </w:p>
    <w:p w14:paraId="3FAA576D" w14:textId="36023713" w:rsidR="00DE121A" w:rsidRDefault="00DE121A">
      <w:r>
        <w:rPr>
          <w:noProof/>
          <w14:ligatures w14:val="none"/>
        </w:rPr>
        <w:drawing>
          <wp:inline distT="0" distB="0" distL="0" distR="0" wp14:anchorId="20255C52" wp14:editId="3927760C">
            <wp:extent cx="4046220" cy="2720935"/>
            <wp:effectExtent l="0" t="0" r="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26324" t="16168" r="27808" b="34480"/>
                    <a:stretch/>
                  </pic:blipFill>
                  <pic:spPr bwMode="auto">
                    <a:xfrm>
                      <a:off x="0" y="0"/>
                      <a:ext cx="4057332" cy="272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7AA4C" w14:textId="571CE9A5" w:rsidR="00DE121A" w:rsidRDefault="00DE121A"/>
    <w:p w14:paraId="6FC0F0E8" w14:textId="6BFEAA55" w:rsidR="00DE121A" w:rsidRDefault="00DE121A" w:rsidP="00DE121A">
      <w:r>
        <w:t xml:space="preserve">RiskHandler </w:t>
      </w:r>
      <w:r w:rsidRPr="00DE121A">
        <w:rPr>
          <w:b/>
          <w:bCs/>
        </w:rPr>
        <w:t>LIVE</w:t>
      </w:r>
      <w:r>
        <w:t xml:space="preserve"> system.</w:t>
      </w:r>
    </w:p>
    <w:p w14:paraId="57E6F4DB" w14:textId="23D96921" w:rsidR="00DE121A" w:rsidRDefault="00DE121A" w:rsidP="00DE121A">
      <w:r>
        <w:t>Rule Change: Increase allowable No. of Bathrooms to 4.</w:t>
      </w:r>
    </w:p>
    <w:p w14:paraId="373D6F8D" w14:textId="77777777" w:rsidR="002A2891" w:rsidRDefault="002A2891" w:rsidP="00DE121A">
      <w:pPr>
        <w:rPr>
          <w:noProof/>
          <w14:ligatures w14:val="none"/>
        </w:rPr>
      </w:pPr>
    </w:p>
    <w:p w14:paraId="66A2E057" w14:textId="67F1830D" w:rsidR="00DE121A" w:rsidRDefault="002A2891" w:rsidP="00DE121A">
      <w:r>
        <w:rPr>
          <w:noProof/>
          <w14:ligatures w14:val="none"/>
        </w:rPr>
        <w:drawing>
          <wp:inline distT="0" distB="0" distL="0" distR="0" wp14:anchorId="5D1F5149" wp14:editId="2A71B9CC">
            <wp:extent cx="3526367" cy="1735667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9056" t="27300" r="19418" b="24245"/>
                    <a:stretch/>
                  </pic:blipFill>
                  <pic:spPr bwMode="auto">
                    <a:xfrm>
                      <a:off x="0" y="0"/>
                      <a:ext cx="3526367" cy="173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E4F44" w14:textId="4933BBD2" w:rsidR="00D00EAA" w:rsidRDefault="00D00EAA" w:rsidP="00DE121A"/>
    <w:p w14:paraId="60B93224" w14:textId="3BC57A87" w:rsidR="00D00EAA" w:rsidRDefault="00D00EAA" w:rsidP="00DE121A"/>
    <w:p w14:paraId="21FA52A7" w14:textId="1B41A0B2" w:rsidR="00D00EAA" w:rsidRDefault="00D00EAA" w:rsidP="00DE121A"/>
    <w:p w14:paraId="3FBE7FD7" w14:textId="0A3B3745" w:rsidR="00D00EAA" w:rsidRDefault="00D00EAA" w:rsidP="00DE121A"/>
    <w:p w14:paraId="1CC41594" w14:textId="77777777" w:rsidR="00D00EAA" w:rsidRDefault="00D00EAA" w:rsidP="00DE121A"/>
    <w:p w14:paraId="45392762" w14:textId="3CA8A322" w:rsidR="00DE121A" w:rsidRDefault="00DE121A" w:rsidP="00DE121A"/>
    <w:p w14:paraId="2C872299" w14:textId="574719DA" w:rsidR="00DE121A" w:rsidRDefault="00DE121A" w:rsidP="00DE121A"/>
    <w:p w14:paraId="5DB7AAF7" w14:textId="7EFDEE89" w:rsidR="00DE121A" w:rsidRDefault="00DE121A" w:rsidP="00DE121A">
      <w:r>
        <w:t>Post Go Live Check:</w:t>
      </w:r>
    </w:p>
    <w:p w14:paraId="6EB4EDA3" w14:textId="2E0D6766" w:rsidR="00050DE3" w:rsidRDefault="00050DE3" w:rsidP="00DE121A"/>
    <w:p w14:paraId="53447E28" w14:textId="05A8B707" w:rsidR="00050DE3" w:rsidRDefault="00050DE3" w:rsidP="00DE121A"/>
    <w:p w14:paraId="348229A3" w14:textId="00841E7F" w:rsidR="00050DE3" w:rsidRDefault="00050DE3" w:rsidP="00DE121A"/>
    <w:p w14:paraId="67929E2A" w14:textId="7ECA9BA7" w:rsidR="00050DE3" w:rsidRDefault="00050DE3" w:rsidP="00DE121A"/>
    <w:p w14:paraId="3DC25EA3" w14:textId="77777777" w:rsidR="00050DE3" w:rsidRDefault="00050DE3" w:rsidP="00DE121A"/>
    <w:p w14:paraId="61B1FAB5" w14:textId="77777777" w:rsidR="00D00EAA" w:rsidRDefault="00D00EAA" w:rsidP="00D00EAA"/>
    <w:p w14:paraId="7B551459" w14:textId="39A3D140" w:rsidR="00D00EAA" w:rsidRDefault="00D00EAA" w:rsidP="00D00EAA">
      <w:pPr>
        <w:rPr>
          <w:b/>
          <w:bCs/>
        </w:rPr>
      </w:pPr>
      <w:r w:rsidRPr="00D00EAA">
        <w:rPr>
          <w:b/>
          <w:bCs/>
        </w:rPr>
        <w:t xml:space="preserve">Rule Change: Increase allowable </w:t>
      </w:r>
      <w:r>
        <w:rPr>
          <w:b/>
          <w:bCs/>
        </w:rPr>
        <w:t>specified items to 10% to 25%.</w:t>
      </w:r>
    </w:p>
    <w:p w14:paraId="297C9B7E" w14:textId="10380CC1" w:rsidR="00D00EAA" w:rsidRDefault="00D00EAA" w:rsidP="00D00EAA">
      <w:r>
        <w:t>RiskHandler UAT system.</w:t>
      </w:r>
    </w:p>
    <w:p w14:paraId="0B3C3616" w14:textId="29AF9F87" w:rsidR="00DE121A" w:rsidRDefault="00E91F61" w:rsidP="00DE121A">
      <w:r>
        <w:rPr>
          <w:noProof/>
          <w14:ligatures w14:val="none"/>
        </w:rPr>
        <w:drawing>
          <wp:inline distT="0" distB="0" distL="0" distR="0" wp14:anchorId="2F331872" wp14:editId="262C6554">
            <wp:extent cx="5074920" cy="2697083"/>
            <wp:effectExtent l="0" t="0" r="0" b="825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8613" t="25528" r="20097" b="22354"/>
                    <a:stretch/>
                  </pic:blipFill>
                  <pic:spPr bwMode="auto">
                    <a:xfrm>
                      <a:off x="0" y="0"/>
                      <a:ext cx="5083170" cy="270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7C6A6" w14:textId="2755F630" w:rsidR="00E91F61" w:rsidRDefault="00E91F61" w:rsidP="00DE121A"/>
    <w:p w14:paraId="2C64ACC0" w14:textId="26E6875D" w:rsidR="00E91F61" w:rsidRPr="00DE121A" w:rsidRDefault="00050DE3" w:rsidP="00E91F61">
      <w:pPr>
        <w:rPr>
          <w:b/>
          <w:bCs/>
        </w:rPr>
      </w:pPr>
      <w:r>
        <w:rPr>
          <w:b/>
          <w:bCs/>
        </w:rPr>
        <w:t>Te</w:t>
      </w:r>
      <w:r w:rsidR="00E91F61" w:rsidRPr="00DE121A">
        <w:rPr>
          <w:b/>
          <w:bCs/>
        </w:rPr>
        <w:t>st Case:</w:t>
      </w:r>
    </w:p>
    <w:p w14:paraId="65272FA7" w14:textId="77777777" w:rsidR="00050DE3" w:rsidRDefault="00E91F61" w:rsidP="00E91F61">
      <w:pPr>
        <w:rPr>
          <w:noProof/>
          <w14:ligatures w14:val="none"/>
        </w:rPr>
      </w:pPr>
      <w:r>
        <w:rPr>
          <w:noProof/>
          <w14:ligatures w14:val="none"/>
        </w:rPr>
        <w:t xml:space="preserve">Risk quotes for </w:t>
      </w:r>
      <w:r>
        <w:rPr>
          <w:noProof/>
          <w14:ligatures w14:val="none"/>
        </w:rPr>
        <w:t xml:space="preserve">€3,000 </w:t>
      </w:r>
      <w:r w:rsidR="00050DE3">
        <w:rPr>
          <w:noProof/>
          <w14:ligatures w14:val="none"/>
        </w:rPr>
        <w:t>item with €20,000 contents (15%)</w:t>
      </w:r>
    </w:p>
    <w:p w14:paraId="2D4419CB" w14:textId="03FEE86C" w:rsidR="00E91F61" w:rsidRDefault="00E91F61" w:rsidP="00E91F61">
      <w:pPr>
        <w:rPr>
          <w:noProof/>
          <w14:ligatures w14:val="none"/>
        </w:rPr>
      </w:pPr>
      <w:r>
        <w:rPr>
          <w:noProof/>
          <w14:ligatures w14:val="none"/>
        </w:rPr>
        <w:t>.</w:t>
      </w:r>
    </w:p>
    <w:p w14:paraId="080952F6" w14:textId="77777777" w:rsidR="00050DE3" w:rsidRDefault="00050DE3" w:rsidP="00DE121A">
      <w:pPr>
        <w:rPr>
          <w:noProof/>
          <w14:ligatures w14:val="none"/>
        </w:rPr>
      </w:pPr>
    </w:p>
    <w:p w14:paraId="31860AC5" w14:textId="049CA241" w:rsidR="00050DE3" w:rsidRDefault="00050DE3" w:rsidP="00DE121A">
      <w:pPr>
        <w:rPr>
          <w:noProof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3711429E" wp14:editId="4FDDB20A">
            <wp:extent cx="4770120" cy="4934607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24995" t="11487" r="24883" b="5549"/>
                    <a:stretch/>
                  </pic:blipFill>
                  <pic:spPr bwMode="auto">
                    <a:xfrm>
                      <a:off x="0" y="0"/>
                      <a:ext cx="4775584" cy="494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5FD57" w14:textId="07040161" w:rsidR="00E91F61" w:rsidRDefault="00050DE3" w:rsidP="00DE121A">
      <w:r>
        <w:rPr>
          <w:noProof/>
          <w14:ligatures w14:val="none"/>
        </w:rPr>
        <w:drawing>
          <wp:inline distT="0" distB="0" distL="0" distR="0" wp14:anchorId="33E443B4" wp14:editId="292A2A9E">
            <wp:extent cx="5052060" cy="2609766"/>
            <wp:effectExtent l="0" t="0" r="0" b="63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24862" t="10849" r="27011" b="49370"/>
                    <a:stretch/>
                  </pic:blipFill>
                  <pic:spPr bwMode="auto">
                    <a:xfrm>
                      <a:off x="0" y="0"/>
                      <a:ext cx="5085357" cy="262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8E40" w14:textId="331F06F1" w:rsidR="00050DE3" w:rsidRDefault="00050DE3" w:rsidP="00DE121A"/>
    <w:p w14:paraId="1FF66B76" w14:textId="79B3002E" w:rsidR="00050DE3" w:rsidRDefault="00050DE3" w:rsidP="00050DE3">
      <w:pPr>
        <w:rPr>
          <w:noProof/>
          <w14:ligatures w14:val="none"/>
        </w:rPr>
      </w:pPr>
      <w:r>
        <w:rPr>
          <w:noProof/>
          <w14:ligatures w14:val="none"/>
        </w:rPr>
        <w:t xml:space="preserve">Risk </w:t>
      </w:r>
      <w:r>
        <w:rPr>
          <w:noProof/>
          <w14:ligatures w14:val="none"/>
        </w:rPr>
        <w:t>Declines</w:t>
      </w:r>
      <w:r>
        <w:rPr>
          <w:noProof/>
          <w14:ligatures w14:val="none"/>
        </w:rPr>
        <w:t xml:space="preserve"> for €</w:t>
      </w:r>
      <w:r>
        <w:rPr>
          <w:noProof/>
          <w14:ligatures w14:val="none"/>
        </w:rPr>
        <w:t>5</w:t>
      </w:r>
      <w:r>
        <w:rPr>
          <w:noProof/>
          <w14:ligatures w14:val="none"/>
        </w:rPr>
        <w:t>,00</w:t>
      </w:r>
      <w:r>
        <w:rPr>
          <w:noProof/>
          <w14:ligatures w14:val="none"/>
        </w:rPr>
        <w:t>2</w:t>
      </w:r>
      <w:r>
        <w:rPr>
          <w:noProof/>
          <w14:ligatures w14:val="none"/>
        </w:rPr>
        <w:t xml:space="preserve"> item with €20,000 contents (</w:t>
      </w:r>
      <w:r>
        <w:rPr>
          <w:noProof/>
          <w14:ligatures w14:val="none"/>
        </w:rPr>
        <w:t>25.1</w:t>
      </w:r>
      <w:r>
        <w:rPr>
          <w:noProof/>
          <w14:ligatures w14:val="none"/>
        </w:rPr>
        <w:t>%)</w:t>
      </w:r>
    </w:p>
    <w:p w14:paraId="485A0F49" w14:textId="42094527" w:rsidR="00050DE3" w:rsidRDefault="00050DE3" w:rsidP="00DE121A"/>
    <w:p w14:paraId="290E73B2" w14:textId="77777777" w:rsidR="00050DE3" w:rsidRDefault="00050DE3" w:rsidP="00DE121A">
      <w:pPr>
        <w:rPr>
          <w:noProof/>
          <w14:ligatures w14:val="none"/>
        </w:rPr>
      </w:pPr>
    </w:p>
    <w:p w14:paraId="78AEB6A4" w14:textId="77F8684F" w:rsidR="00050DE3" w:rsidRDefault="00050DE3" w:rsidP="00DE121A">
      <w:r>
        <w:rPr>
          <w:noProof/>
          <w14:ligatures w14:val="none"/>
        </w:rPr>
        <w:lastRenderedPageBreak/>
        <w:drawing>
          <wp:inline distT="0" distB="0" distL="0" distR="0" wp14:anchorId="2F963C71" wp14:editId="598254B4">
            <wp:extent cx="3817620" cy="3922212"/>
            <wp:effectExtent l="0" t="0" r="0" b="254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24728" t="8722" r="26745" b="11505"/>
                    <a:stretch/>
                  </pic:blipFill>
                  <pic:spPr bwMode="auto">
                    <a:xfrm>
                      <a:off x="0" y="0"/>
                      <a:ext cx="3823762" cy="392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6A69F" w14:textId="52F2E86B" w:rsidR="00050DE3" w:rsidRDefault="00050DE3" w:rsidP="00DE121A"/>
    <w:p w14:paraId="4BCB35B9" w14:textId="572CE8DA" w:rsidR="00050DE3" w:rsidRDefault="00050DE3" w:rsidP="00DE121A">
      <w:r>
        <w:rPr>
          <w:noProof/>
          <w14:ligatures w14:val="none"/>
        </w:rPr>
        <w:drawing>
          <wp:inline distT="0" distB="0" distL="0" distR="0" wp14:anchorId="450EAD63" wp14:editId="01A4446C">
            <wp:extent cx="4099560" cy="3926826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24728" t="14679" r="27942" b="12781"/>
                    <a:stretch/>
                  </pic:blipFill>
                  <pic:spPr bwMode="auto">
                    <a:xfrm>
                      <a:off x="0" y="0"/>
                      <a:ext cx="4106339" cy="393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DD2BA" w14:textId="07F8FDA8" w:rsidR="005F3FED" w:rsidRDefault="005F3FED" w:rsidP="00DE121A"/>
    <w:p w14:paraId="7627DCE9" w14:textId="77777777" w:rsidR="005F3FED" w:rsidRDefault="005F3FED" w:rsidP="00DE121A"/>
    <w:p w14:paraId="3819D401" w14:textId="77777777" w:rsidR="005F3FED" w:rsidRDefault="005F3FED" w:rsidP="005F3FED">
      <w:r>
        <w:t xml:space="preserve">RiskHandler </w:t>
      </w:r>
      <w:r w:rsidRPr="00DE121A">
        <w:rPr>
          <w:b/>
          <w:bCs/>
        </w:rPr>
        <w:t>LIVE</w:t>
      </w:r>
      <w:r>
        <w:t xml:space="preserve"> system.</w:t>
      </w:r>
    </w:p>
    <w:p w14:paraId="51E6F5D1" w14:textId="6E11DFB3" w:rsidR="005F3FED" w:rsidRDefault="005F3FED" w:rsidP="005F3FED">
      <w:r>
        <w:t xml:space="preserve">Rule Change: </w:t>
      </w:r>
      <w:r w:rsidRPr="00D00EAA">
        <w:rPr>
          <w:b/>
          <w:bCs/>
        </w:rPr>
        <w:t xml:space="preserve">Increase allowable </w:t>
      </w:r>
      <w:r>
        <w:rPr>
          <w:b/>
          <w:bCs/>
        </w:rPr>
        <w:t>specified items to 10% to 25%.</w:t>
      </w:r>
    </w:p>
    <w:p w14:paraId="244DD2B2" w14:textId="6D373468" w:rsidR="005F3FED" w:rsidRDefault="002A2891" w:rsidP="005F3FED">
      <w:r>
        <w:rPr>
          <w:noProof/>
          <w14:ligatures w14:val="none"/>
        </w:rPr>
        <w:drawing>
          <wp:inline distT="0" distB="0" distL="0" distR="0" wp14:anchorId="5021951F" wp14:editId="6268E572">
            <wp:extent cx="3568700" cy="1820333"/>
            <wp:effectExtent l="0" t="0" r="0" b="889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8613" t="27064" r="19117" b="22114"/>
                    <a:stretch/>
                  </pic:blipFill>
                  <pic:spPr bwMode="auto">
                    <a:xfrm>
                      <a:off x="0" y="0"/>
                      <a:ext cx="3568990" cy="182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8C9AF" w14:textId="77777777" w:rsidR="005F3FED" w:rsidRDefault="005F3FED" w:rsidP="005F3FED"/>
    <w:p w14:paraId="787E224D" w14:textId="77777777" w:rsidR="005F3FED" w:rsidRDefault="005F3FED" w:rsidP="005F3FED"/>
    <w:p w14:paraId="19F6DB1C" w14:textId="77777777" w:rsidR="005F3FED" w:rsidRDefault="005F3FED" w:rsidP="005F3FED"/>
    <w:p w14:paraId="2E4093D2" w14:textId="77777777" w:rsidR="005F3FED" w:rsidRDefault="005F3FED" w:rsidP="005F3FED"/>
    <w:p w14:paraId="7E73A02C" w14:textId="77777777" w:rsidR="005F3FED" w:rsidRDefault="005F3FED" w:rsidP="005F3FED"/>
    <w:p w14:paraId="34D4C3BA" w14:textId="77777777" w:rsidR="005F3FED" w:rsidRDefault="005F3FED" w:rsidP="005F3FED"/>
    <w:p w14:paraId="61658744" w14:textId="77777777" w:rsidR="005F3FED" w:rsidRDefault="005F3FED" w:rsidP="005F3FED">
      <w:r>
        <w:t>Post Go Live Check:</w:t>
      </w:r>
    </w:p>
    <w:p w14:paraId="74889DC7" w14:textId="77777777" w:rsidR="005F3FED" w:rsidRDefault="005F3FED" w:rsidP="00DE121A"/>
    <w:sectPr w:rsidR="005F3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21A"/>
    <w:rsid w:val="00050DE3"/>
    <w:rsid w:val="002A2891"/>
    <w:rsid w:val="005F3FED"/>
    <w:rsid w:val="008A4B07"/>
    <w:rsid w:val="00D00EAA"/>
    <w:rsid w:val="00DE121A"/>
    <w:rsid w:val="00E91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A69EE"/>
  <w15:chartTrackingRefBased/>
  <w15:docId w15:val="{56AD266B-4CCB-4418-94C2-B87B19AF7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21A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Graeme Murdock</dc:creator>
  <cp:keywords/>
  <dc:description/>
  <cp:lastModifiedBy>Graeme Murdock</cp:lastModifiedBy>
  <cp:revision>5</cp:revision>
  <dcterms:created xsi:type="dcterms:W3CDTF">2024-01-26T13:19:00Z</dcterms:created>
  <dcterms:modified xsi:type="dcterms:W3CDTF">2024-01-26T14:50:00Z</dcterms:modified>
</cp:coreProperties>
</file>