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5D" w:rsidRDefault="000B28FF">
      <w:bookmarkStart w:id="0" w:name="_GoBack"/>
      <w:r w:rsidRPr="000B28FF">
        <w:drawing>
          <wp:inline distT="0" distB="0" distL="0" distR="0" wp14:anchorId="4EBC5670" wp14:editId="0A72DCBF">
            <wp:extent cx="5400040" cy="33877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28FF" w:rsidRDefault="000B28FF"/>
    <w:p w:rsidR="000B28FF" w:rsidRDefault="000B28FF">
      <w:r w:rsidRPr="000B28FF">
        <w:drawing>
          <wp:inline distT="0" distB="0" distL="0" distR="0" wp14:anchorId="4C52EEC7" wp14:editId="4C3D99E0">
            <wp:extent cx="5400040" cy="34848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F" w:rsidRDefault="000B28FF"/>
    <w:p w:rsidR="000B28FF" w:rsidRDefault="000B28FF">
      <w:r w:rsidRPr="000B28FF">
        <w:drawing>
          <wp:inline distT="0" distB="0" distL="0" distR="0" wp14:anchorId="6CF9A6B3" wp14:editId="1EAE7288">
            <wp:extent cx="2962688" cy="77163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F" w:rsidRDefault="000B28FF">
      <w:r>
        <w:t>Ainda está sendo trabalhado na organização e separação de componentes.</w:t>
      </w:r>
    </w:p>
    <w:sectPr w:rsidR="000B2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FF"/>
    <w:rsid w:val="000B28FF"/>
    <w:rsid w:val="004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4FDE"/>
  <w15:chartTrackingRefBased/>
  <w15:docId w15:val="{EB55C65F-ED1F-4DEC-BD93-3F832675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HIRATA MEDEIROS</dc:creator>
  <cp:keywords/>
  <dc:description/>
  <cp:lastModifiedBy>AMANDA HIRATA MEDEIROS</cp:lastModifiedBy>
  <cp:revision>1</cp:revision>
  <dcterms:created xsi:type="dcterms:W3CDTF">2024-10-25T22:29:00Z</dcterms:created>
  <dcterms:modified xsi:type="dcterms:W3CDTF">2024-10-25T22:34:00Z</dcterms:modified>
</cp:coreProperties>
</file>