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F60" w:rsidRDefault="001532D4">
      <w:pPr>
        <w:rPr>
          <w:rFonts w:ascii="Times New Roman" w:hAnsi="Times New Roman" w:cs="Times New Roman"/>
          <w:b/>
          <w:sz w:val="24"/>
          <w:szCs w:val="24"/>
        </w:rPr>
      </w:pPr>
      <w:r>
        <w:rPr>
          <w:rFonts w:ascii="Times New Roman" w:hAnsi="Times New Roman" w:cs="Times New Roman"/>
          <w:b/>
          <w:sz w:val="24"/>
          <w:szCs w:val="24"/>
        </w:rPr>
        <w:t xml:space="preserve">ANALYSIS ON </w:t>
      </w:r>
      <w:r w:rsidR="000A02C0" w:rsidRPr="000A02C0">
        <w:rPr>
          <w:rFonts w:ascii="Times New Roman" w:eastAsia="Times New Roman" w:hAnsi="Times New Roman" w:cs="Times New Roman"/>
          <w:b/>
          <w:bCs/>
          <w:sz w:val="24"/>
          <w:szCs w:val="24"/>
        </w:rPr>
        <w:t>PUBLIC OPINION ON NATIONAL SECURITY</w:t>
      </w:r>
    </w:p>
    <w:p w:rsidR="000A02C0" w:rsidRDefault="000A02C0" w:rsidP="00901474">
      <w:pPr>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Introduction</w:t>
      </w:r>
      <w:r w:rsidRPr="000A02C0">
        <w:rPr>
          <w:rFonts w:ascii="Times New Roman" w:eastAsia="Times New Roman" w:hAnsi="Times New Roman" w:cs="Times New Roman"/>
          <w:b/>
          <w:bCs/>
          <w:sz w:val="24"/>
          <w:szCs w:val="24"/>
        </w:rPr>
        <w:t xml:space="preserve">: </w:t>
      </w:r>
    </w:p>
    <w:p w:rsidR="000A02C0" w:rsidRPr="000A02C0" w:rsidRDefault="000A02C0" w:rsidP="00901474">
      <w:pPr>
        <w:spacing w:before="100" w:beforeAutospacing="1" w:after="100" w:afterAutospacing="1" w:line="240" w:lineRule="auto"/>
        <w:jc w:val="both"/>
        <w:rPr>
          <w:rFonts w:ascii="Times New Roman" w:eastAsia="Times New Roman" w:hAnsi="Times New Roman" w:cs="Times New Roman"/>
          <w:sz w:val="24"/>
          <w:szCs w:val="24"/>
        </w:rPr>
      </w:pPr>
      <w:r w:rsidRPr="000A02C0">
        <w:rPr>
          <w:rFonts w:ascii="Times New Roman" w:eastAsia="Times New Roman" w:hAnsi="Times New Roman" w:cs="Times New Roman"/>
          <w:sz w:val="24"/>
          <w:szCs w:val="24"/>
        </w:rPr>
        <w:t>This dataset comprises responses from a survey conducted in August 2024, focused on public perception of national security in the country under the current government. It contains various fields that capture demographic information, opinions on security policies, satisfaction levels, and suggestions for improvement. By analyzing this data, key trends in public sentiment can be identified, highlighting areas of concern and potential policy improvements to enhance national safety.</w:t>
      </w:r>
    </w:p>
    <w:p w:rsidR="00901474" w:rsidRDefault="00901474" w:rsidP="0090147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w:t>
      </w:r>
      <w:r w:rsidR="000A02C0" w:rsidRPr="000A02C0">
        <w:rPr>
          <w:rFonts w:ascii="Times New Roman" w:eastAsia="Times New Roman" w:hAnsi="Times New Roman" w:cs="Times New Roman"/>
          <w:b/>
          <w:sz w:val="24"/>
          <w:szCs w:val="24"/>
        </w:rPr>
        <w:t>Source</w:t>
      </w:r>
    </w:p>
    <w:p w:rsidR="000A02C0" w:rsidRDefault="000A02C0" w:rsidP="008818A8">
      <w:pPr>
        <w:spacing w:after="0" w:line="240" w:lineRule="auto"/>
        <w:jc w:val="both"/>
        <w:rPr>
          <w:rFonts w:ascii="Times New Roman" w:eastAsia="Times New Roman" w:hAnsi="Times New Roman" w:cs="Times New Roman"/>
          <w:b/>
          <w:sz w:val="24"/>
          <w:szCs w:val="24"/>
        </w:rPr>
      </w:pPr>
      <w:r w:rsidRPr="000A02C0">
        <w:rPr>
          <w:rFonts w:ascii="Times New Roman" w:eastAsia="Times New Roman" w:hAnsi="Times New Roman" w:cs="Times New Roman"/>
          <w:sz w:val="24"/>
          <w:szCs w:val="24"/>
        </w:rPr>
        <w:br/>
        <w:t>The dataset was collected through an online public opinion survey conducted in August 2024. The survey was designed to gather insights into the general public’s perception of national security, focusing on their experiences, opinions, and assessments of the government’s effectiveness in addressing security issues. The respondents were individuals from diverse demographics, representing different regions of the country. The data was gathered using a structured questionnaire, and participants were asked to provide responses based on their personal experiences and viewpoints.</w:t>
      </w:r>
    </w:p>
    <w:p w:rsidR="008818A8" w:rsidRDefault="008818A8" w:rsidP="008818A8">
      <w:pPr>
        <w:spacing w:after="0" w:line="240" w:lineRule="auto"/>
        <w:jc w:val="both"/>
        <w:rPr>
          <w:rFonts w:ascii="Times New Roman" w:eastAsia="Times New Roman" w:hAnsi="Times New Roman" w:cs="Times New Roman"/>
          <w:b/>
          <w:sz w:val="24"/>
          <w:szCs w:val="24"/>
        </w:rPr>
      </w:pPr>
    </w:p>
    <w:p w:rsidR="008818A8" w:rsidRDefault="008818A8" w:rsidP="008818A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Tools:</w:t>
      </w:r>
    </w:p>
    <w:p w:rsidR="008818A8" w:rsidRPr="008818A8" w:rsidRDefault="008818A8" w:rsidP="008818A8">
      <w:pPr>
        <w:spacing w:before="100" w:beforeAutospacing="1" w:after="100" w:afterAutospacing="1" w:line="240" w:lineRule="auto"/>
        <w:rPr>
          <w:rFonts w:ascii="Times New Roman" w:eastAsia="Times New Roman" w:hAnsi="Times New Roman" w:cs="Times New Roman"/>
          <w:sz w:val="24"/>
          <w:szCs w:val="24"/>
        </w:rPr>
      </w:pPr>
      <w:r w:rsidRPr="008818A8">
        <w:rPr>
          <w:rFonts w:ascii="Times New Roman" w:eastAsia="Times New Roman" w:hAnsi="Times New Roman" w:cs="Times New Roman"/>
          <w:sz w:val="24"/>
          <w:szCs w:val="24"/>
        </w:rPr>
        <w:t>Several tools and techniques were employed to clean, transform, and analyze the dataset to ensure accuracy and derive meaningful i</w:t>
      </w:r>
      <w:bookmarkStart w:id="0" w:name="_GoBack"/>
      <w:bookmarkEnd w:id="0"/>
      <w:r w:rsidRPr="008818A8">
        <w:rPr>
          <w:rFonts w:ascii="Times New Roman" w:eastAsia="Times New Roman" w:hAnsi="Times New Roman" w:cs="Times New Roman"/>
          <w:sz w:val="24"/>
          <w:szCs w:val="24"/>
        </w:rPr>
        <w:t>nsights from the collected responses. These include data processing, error checking, and computation of key metrics. Below are the key processes and tools used:</w:t>
      </w:r>
    </w:p>
    <w:p w:rsidR="008818A8" w:rsidRPr="008818A8" w:rsidRDefault="008818A8" w:rsidP="008818A8">
      <w:pPr>
        <w:spacing w:before="100" w:beforeAutospacing="1" w:after="100" w:afterAutospacing="1" w:line="240" w:lineRule="auto"/>
        <w:outlineLvl w:val="2"/>
        <w:rPr>
          <w:rFonts w:ascii="Times New Roman" w:eastAsia="Times New Roman" w:hAnsi="Times New Roman" w:cs="Times New Roman"/>
          <w:b/>
          <w:bCs/>
          <w:sz w:val="27"/>
          <w:szCs w:val="27"/>
        </w:rPr>
      </w:pPr>
      <w:r w:rsidRPr="008818A8">
        <w:rPr>
          <w:rFonts w:ascii="Times New Roman" w:eastAsia="Times New Roman" w:hAnsi="Times New Roman" w:cs="Times New Roman"/>
          <w:b/>
          <w:bCs/>
          <w:sz w:val="27"/>
          <w:szCs w:val="27"/>
        </w:rPr>
        <w:t>1. Data Cleaning and Transformation</w:t>
      </w:r>
    </w:p>
    <w:p w:rsidR="008818A8" w:rsidRPr="008818A8" w:rsidRDefault="008818A8" w:rsidP="008818A8">
      <w:pPr>
        <w:spacing w:before="100" w:beforeAutospacing="1" w:after="100" w:afterAutospacing="1" w:line="240" w:lineRule="auto"/>
        <w:rPr>
          <w:rFonts w:ascii="Times New Roman" w:eastAsia="Times New Roman" w:hAnsi="Times New Roman" w:cs="Times New Roman"/>
          <w:sz w:val="24"/>
          <w:szCs w:val="24"/>
        </w:rPr>
      </w:pPr>
      <w:r w:rsidRPr="008818A8">
        <w:rPr>
          <w:rFonts w:ascii="Times New Roman" w:eastAsia="Times New Roman" w:hAnsi="Times New Roman" w:cs="Times New Roman"/>
          <w:sz w:val="24"/>
          <w:szCs w:val="24"/>
        </w:rPr>
        <w:t>Data cleaning is a crucial step in ensuring that the dataset is accurate, complete, and free of inconsistencies. In this phase, specific operations were performed to handle missing values, remove unnecessary columns, and address errors.</w:t>
      </w:r>
    </w:p>
    <w:p w:rsidR="008818A8" w:rsidRPr="008818A8" w:rsidRDefault="008818A8" w:rsidP="008818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8A8">
        <w:rPr>
          <w:rFonts w:ascii="Times New Roman" w:eastAsia="Times New Roman" w:hAnsi="Times New Roman" w:cs="Times New Roman"/>
          <w:b/>
          <w:bCs/>
          <w:sz w:val="24"/>
          <w:szCs w:val="24"/>
        </w:rPr>
        <w:t>Timestamp Removal</w:t>
      </w:r>
      <w:r w:rsidRPr="008818A8">
        <w:rPr>
          <w:rFonts w:ascii="Times New Roman" w:eastAsia="Times New Roman" w:hAnsi="Times New Roman" w:cs="Times New Roman"/>
          <w:sz w:val="24"/>
          <w:szCs w:val="24"/>
        </w:rPr>
        <w:t xml:space="preserve">: The </w:t>
      </w:r>
      <w:r w:rsidRPr="008818A8">
        <w:rPr>
          <w:rFonts w:ascii="Times New Roman" w:eastAsia="Times New Roman" w:hAnsi="Times New Roman" w:cs="Times New Roman"/>
          <w:b/>
          <w:bCs/>
          <w:sz w:val="24"/>
          <w:szCs w:val="24"/>
        </w:rPr>
        <w:t>Timestamp</w:t>
      </w:r>
      <w:r w:rsidRPr="008818A8">
        <w:rPr>
          <w:rFonts w:ascii="Times New Roman" w:eastAsia="Times New Roman" w:hAnsi="Times New Roman" w:cs="Times New Roman"/>
          <w:sz w:val="24"/>
          <w:szCs w:val="24"/>
        </w:rPr>
        <w:t xml:space="preserve"> column, which recorded the date and time when each response was submitted, was removed from the dataset. This step was taken because the timestamp was not critical for the analysis of security perceptions and would not influence the overall results. The removal of this column helped streamline the dataset, making it more focused and easier to analyze.</w:t>
      </w:r>
    </w:p>
    <w:p w:rsidR="008818A8" w:rsidRPr="008818A8" w:rsidRDefault="00E5405D" w:rsidP="008818A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2</w:t>
      </w:r>
      <w:r w:rsidR="008818A8" w:rsidRPr="008818A8">
        <w:rPr>
          <w:rFonts w:ascii="Times New Roman" w:eastAsia="Times New Roman" w:hAnsi="Times New Roman" w:cs="Times New Roman"/>
          <w:b/>
          <w:bCs/>
          <w:sz w:val="27"/>
          <w:szCs w:val="27"/>
        </w:rPr>
        <w:t>. Data Analysis and Computation of Metrics</w:t>
      </w:r>
    </w:p>
    <w:p w:rsidR="008818A8" w:rsidRPr="008818A8" w:rsidRDefault="008818A8" w:rsidP="008818A8">
      <w:pPr>
        <w:spacing w:before="100" w:beforeAutospacing="1" w:after="100" w:afterAutospacing="1" w:line="240" w:lineRule="auto"/>
        <w:rPr>
          <w:rFonts w:ascii="Times New Roman" w:eastAsia="Times New Roman" w:hAnsi="Times New Roman" w:cs="Times New Roman"/>
          <w:sz w:val="24"/>
          <w:szCs w:val="24"/>
        </w:rPr>
      </w:pPr>
      <w:r w:rsidRPr="008818A8">
        <w:rPr>
          <w:rFonts w:ascii="Times New Roman" w:eastAsia="Times New Roman" w:hAnsi="Times New Roman" w:cs="Times New Roman"/>
          <w:sz w:val="24"/>
          <w:szCs w:val="24"/>
        </w:rPr>
        <w:t>To derive insights from the dataset, certain met</w:t>
      </w:r>
      <w:r w:rsidR="00E5405D">
        <w:rPr>
          <w:rFonts w:ascii="Times New Roman" w:eastAsia="Times New Roman" w:hAnsi="Times New Roman" w:cs="Times New Roman"/>
          <w:sz w:val="24"/>
          <w:szCs w:val="24"/>
        </w:rPr>
        <w:t>rics were calculated using both</w:t>
      </w:r>
      <w:r w:rsidRPr="008818A8">
        <w:rPr>
          <w:rFonts w:ascii="Times New Roman" w:eastAsia="Times New Roman" w:hAnsi="Times New Roman" w:cs="Times New Roman"/>
          <w:sz w:val="24"/>
          <w:szCs w:val="24"/>
        </w:rPr>
        <w:t xml:space="preserve"> </w:t>
      </w:r>
      <w:r w:rsidRPr="008818A8">
        <w:rPr>
          <w:rFonts w:ascii="Times New Roman" w:eastAsia="Times New Roman" w:hAnsi="Times New Roman" w:cs="Times New Roman"/>
          <w:b/>
          <w:bCs/>
          <w:sz w:val="24"/>
          <w:szCs w:val="24"/>
        </w:rPr>
        <w:t>Power BI</w:t>
      </w:r>
      <w:r w:rsidRPr="008818A8">
        <w:rPr>
          <w:rFonts w:ascii="Times New Roman" w:eastAsia="Times New Roman" w:hAnsi="Times New Roman" w:cs="Times New Roman"/>
          <w:sz w:val="24"/>
          <w:szCs w:val="24"/>
        </w:rPr>
        <w:t>, which offer robust data analysis capabilities.</w:t>
      </w:r>
    </w:p>
    <w:p w:rsidR="008818A8" w:rsidRPr="008818A8" w:rsidRDefault="008818A8" w:rsidP="008818A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18A8">
        <w:rPr>
          <w:rFonts w:ascii="Times New Roman" w:eastAsia="Times New Roman" w:hAnsi="Times New Roman" w:cs="Times New Roman"/>
          <w:b/>
          <w:bCs/>
          <w:sz w:val="24"/>
          <w:szCs w:val="24"/>
        </w:rPr>
        <w:lastRenderedPageBreak/>
        <w:t>Measure for Total Respondents</w:t>
      </w:r>
      <w:r w:rsidRPr="008818A8">
        <w:rPr>
          <w:rFonts w:ascii="Times New Roman" w:eastAsia="Times New Roman" w:hAnsi="Times New Roman" w:cs="Times New Roman"/>
          <w:sz w:val="24"/>
          <w:szCs w:val="24"/>
        </w:rPr>
        <w:t xml:space="preserve">: A key measure was created to calculate the </w:t>
      </w:r>
      <w:r w:rsidRPr="008818A8">
        <w:rPr>
          <w:rFonts w:ascii="Times New Roman" w:eastAsia="Times New Roman" w:hAnsi="Times New Roman" w:cs="Times New Roman"/>
          <w:b/>
          <w:bCs/>
          <w:sz w:val="24"/>
          <w:szCs w:val="24"/>
        </w:rPr>
        <w:t>total number of respondents</w:t>
      </w:r>
      <w:r w:rsidRPr="008818A8">
        <w:rPr>
          <w:rFonts w:ascii="Times New Roman" w:eastAsia="Times New Roman" w:hAnsi="Times New Roman" w:cs="Times New Roman"/>
          <w:sz w:val="24"/>
          <w:szCs w:val="24"/>
        </w:rPr>
        <w:t xml:space="preserve"> in the dataset. In </w:t>
      </w:r>
      <w:r w:rsidRPr="008818A8">
        <w:rPr>
          <w:rFonts w:ascii="Times New Roman" w:eastAsia="Times New Roman" w:hAnsi="Times New Roman" w:cs="Times New Roman"/>
          <w:b/>
          <w:bCs/>
          <w:sz w:val="24"/>
          <w:szCs w:val="24"/>
        </w:rPr>
        <w:t>Power BI</w:t>
      </w:r>
      <w:r w:rsidRPr="008818A8">
        <w:rPr>
          <w:rFonts w:ascii="Times New Roman" w:eastAsia="Times New Roman" w:hAnsi="Times New Roman" w:cs="Times New Roman"/>
          <w:sz w:val="24"/>
          <w:szCs w:val="24"/>
        </w:rPr>
        <w:t xml:space="preserve">, a </w:t>
      </w:r>
      <w:r w:rsidRPr="008818A8">
        <w:rPr>
          <w:rFonts w:ascii="Times New Roman" w:eastAsia="Times New Roman" w:hAnsi="Times New Roman" w:cs="Times New Roman"/>
          <w:b/>
          <w:bCs/>
          <w:sz w:val="24"/>
          <w:szCs w:val="24"/>
        </w:rPr>
        <w:t>DAX (Data Analysis Expressions) measure</w:t>
      </w:r>
      <w:r w:rsidRPr="008818A8">
        <w:rPr>
          <w:rFonts w:ascii="Times New Roman" w:eastAsia="Times New Roman" w:hAnsi="Times New Roman" w:cs="Times New Roman"/>
          <w:sz w:val="24"/>
          <w:szCs w:val="24"/>
        </w:rPr>
        <w:t xml:space="preserve"> was used for this purpose. The formula counted the unique entries in the dataset (after removing duplicates) to determine the exact number of participants. This metric was essential for understanding the overall sample size and ensuring that the analysis reflected the full range of responses.</w:t>
      </w:r>
    </w:p>
    <w:p w:rsidR="008818A8" w:rsidRPr="008818A8" w:rsidRDefault="008818A8" w:rsidP="008818A8">
      <w:pPr>
        <w:spacing w:before="100" w:beforeAutospacing="1" w:after="100" w:afterAutospacing="1" w:line="240" w:lineRule="auto"/>
        <w:ind w:left="720"/>
        <w:rPr>
          <w:rFonts w:ascii="Times New Roman" w:eastAsia="Times New Roman" w:hAnsi="Times New Roman" w:cs="Times New Roman"/>
          <w:sz w:val="24"/>
          <w:szCs w:val="24"/>
        </w:rPr>
      </w:pPr>
      <w:r w:rsidRPr="008818A8">
        <w:rPr>
          <w:rFonts w:ascii="Times New Roman" w:eastAsia="Times New Roman" w:hAnsi="Times New Roman" w:cs="Times New Roman"/>
          <w:sz w:val="24"/>
          <w:szCs w:val="24"/>
        </w:rPr>
        <w:t>Example of DAX formula used:</w:t>
      </w:r>
    </w:p>
    <w:p w:rsidR="008818A8" w:rsidRPr="008818A8" w:rsidRDefault="008818A8" w:rsidP="00881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818A8">
        <w:rPr>
          <w:rFonts w:ascii="Courier New" w:eastAsia="Times New Roman" w:hAnsi="Courier New" w:cs="Courier New"/>
          <w:sz w:val="20"/>
          <w:szCs w:val="20"/>
        </w:rPr>
        <w:t xml:space="preserve">Total Respondents = </w:t>
      </w:r>
      <w:proofErr w:type="gramStart"/>
      <w:r w:rsidRPr="008818A8">
        <w:rPr>
          <w:rFonts w:ascii="Courier New" w:eastAsia="Times New Roman" w:hAnsi="Courier New" w:cs="Courier New"/>
          <w:sz w:val="20"/>
          <w:szCs w:val="20"/>
        </w:rPr>
        <w:t>COUNTROWS(</w:t>
      </w:r>
      <w:proofErr w:type="gramEnd"/>
      <w:r w:rsidRPr="008818A8">
        <w:rPr>
          <w:rFonts w:ascii="Courier New" w:eastAsia="Times New Roman" w:hAnsi="Courier New" w:cs="Courier New"/>
          <w:sz w:val="20"/>
          <w:szCs w:val="20"/>
        </w:rPr>
        <w:t>DISTINCT('Dataset'[Respondent ID]))</w:t>
      </w:r>
    </w:p>
    <w:p w:rsidR="008818A8" w:rsidRPr="008818A8" w:rsidRDefault="008818A8" w:rsidP="008818A8">
      <w:pPr>
        <w:spacing w:before="100" w:beforeAutospacing="1" w:after="100" w:afterAutospacing="1" w:line="240" w:lineRule="auto"/>
        <w:outlineLvl w:val="2"/>
        <w:rPr>
          <w:rFonts w:ascii="Times New Roman" w:eastAsia="Times New Roman" w:hAnsi="Times New Roman" w:cs="Times New Roman"/>
          <w:b/>
          <w:bCs/>
          <w:sz w:val="27"/>
          <w:szCs w:val="27"/>
        </w:rPr>
      </w:pPr>
      <w:r w:rsidRPr="008818A8">
        <w:rPr>
          <w:rFonts w:ascii="Times New Roman" w:eastAsia="Times New Roman" w:hAnsi="Times New Roman" w:cs="Times New Roman"/>
          <w:b/>
          <w:bCs/>
          <w:sz w:val="27"/>
          <w:szCs w:val="27"/>
        </w:rPr>
        <w:t>4. Visualization Tools for Data Insights</w:t>
      </w:r>
    </w:p>
    <w:p w:rsidR="008818A8" w:rsidRPr="008818A8" w:rsidRDefault="008818A8" w:rsidP="008818A8">
      <w:pPr>
        <w:spacing w:before="100" w:beforeAutospacing="1" w:after="100" w:afterAutospacing="1" w:line="240" w:lineRule="auto"/>
        <w:rPr>
          <w:rFonts w:ascii="Times New Roman" w:eastAsia="Times New Roman" w:hAnsi="Times New Roman" w:cs="Times New Roman"/>
          <w:sz w:val="24"/>
          <w:szCs w:val="24"/>
        </w:rPr>
      </w:pPr>
      <w:r w:rsidRPr="008818A8">
        <w:rPr>
          <w:rFonts w:ascii="Times New Roman" w:eastAsia="Times New Roman" w:hAnsi="Times New Roman" w:cs="Times New Roman"/>
          <w:sz w:val="24"/>
          <w:szCs w:val="24"/>
        </w:rPr>
        <w:t xml:space="preserve">To present the results in a visually appealing and understandable manner, </w:t>
      </w:r>
      <w:r w:rsidRPr="008818A8">
        <w:rPr>
          <w:rFonts w:ascii="Times New Roman" w:eastAsia="Times New Roman" w:hAnsi="Times New Roman" w:cs="Times New Roman"/>
          <w:b/>
          <w:bCs/>
          <w:sz w:val="24"/>
          <w:szCs w:val="24"/>
        </w:rPr>
        <w:t>Power BI</w:t>
      </w:r>
      <w:r w:rsidRPr="008818A8">
        <w:rPr>
          <w:rFonts w:ascii="Times New Roman" w:eastAsia="Times New Roman" w:hAnsi="Times New Roman" w:cs="Times New Roman"/>
          <w:sz w:val="24"/>
          <w:szCs w:val="24"/>
        </w:rPr>
        <w:t xml:space="preserve"> was used for creating visual representations of the data. Key visualizations include bar charts, pie charts, and heat maps, helping to illustrate the distribution of opinions on security, the effectiveness of government policies, and regional variations in perceived security risks.</w:t>
      </w:r>
    </w:p>
    <w:p w:rsidR="008818A8" w:rsidRPr="008818A8" w:rsidRDefault="008818A8" w:rsidP="008818A8">
      <w:pPr>
        <w:spacing w:before="100" w:beforeAutospacing="1" w:after="100" w:afterAutospacing="1" w:line="240" w:lineRule="auto"/>
        <w:outlineLvl w:val="2"/>
        <w:rPr>
          <w:rFonts w:ascii="Times New Roman" w:eastAsia="Times New Roman" w:hAnsi="Times New Roman" w:cs="Times New Roman"/>
          <w:b/>
          <w:bCs/>
          <w:sz w:val="27"/>
          <w:szCs w:val="27"/>
        </w:rPr>
      </w:pPr>
      <w:r w:rsidRPr="008818A8">
        <w:rPr>
          <w:rFonts w:ascii="Times New Roman" w:eastAsia="Times New Roman" w:hAnsi="Times New Roman" w:cs="Times New Roman"/>
          <w:b/>
          <w:bCs/>
          <w:sz w:val="27"/>
          <w:szCs w:val="27"/>
        </w:rPr>
        <w:t>5. Data Integrity Checks</w:t>
      </w:r>
    </w:p>
    <w:p w:rsidR="008818A8" w:rsidRPr="008818A8" w:rsidRDefault="008818A8" w:rsidP="008818A8">
      <w:pPr>
        <w:spacing w:before="100" w:beforeAutospacing="1" w:after="100" w:afterAutospacing="1" w:line="240" w:lineRule="auto"/>
        <w:rPr>
          <w:rFonts w:ascii="Times New Roman" w:eastAsia="Times New Roman" w:hAnsi="Times New Roman" w:cs="Times New Roman"/>
          <w:sz w:val="24"/>
          <w:szCs w:val="24"/>
        </w:rPr>
      </w:pPr>
      <w:r w:rsidRPr="008818A8">
        <w:rPr>
          <w:rFonts w:ascii="Times New Roman" w:eastAsia="Times New Roman" w:hAnsi="Times New Roman" w:cs="Times New Roman"/>
          <w:sz w:val="24"/>
          <w:szCs w:val="24"/>
        </w:rPr>
        <w:t>After cleaning and transforming the data, a final data integrity check was performed to ensure the dataset was complete and consistent:</w:t>
      </w:r>
    </w:p>
    <w:p w:rsidR="008818A8" w:rsidRPr="008818A8" w:rsidRDefault="008818A8" w:rsidP="008818A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818A8">
        <w:rPr>
          <w:rFonts w:ascii="Times New Roman" w:eastAsia="Times New Roman" w:hAnsi="Times New Roman" w:cs="Times New Roman"/>
          <w:b/>
          <w:bCs/>
          <w:sz w:val="24"/>
          <w:szCs w:val="24"/>
        </w:rPr>
        <w:t>Validation of Regional Responses</w:t>
      </w:r>
      <w:r w:rsidRPr="008818A8">
        <w:rPr>
          <w:rFonts w:ascii="Times New Roman" w:eastAsia="Times New Roman" w:hAnsi="Times New Roman" w:cs="Times New Roman"/>
          <w:sz w:val="24"/>
          <w:szCs w:val="24"/>
        </w:rPr>
        <w:t>: Cross-verification was done to ensure that responses for regions facing the greatest security risks were valid and aligned with the country's actual geographical regions.</w:t>
      </w:r>
    </w:p>
    <w:p w:rsidR="008818A8" w:rsidRDefault="008818A8" w:rsidP="008818A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818A8">
        <w:rPr>
          <w:rFonts w:ascii="Times New Roman" w:eastAsia="Times New Roman" w:hAnsi="Times New Roman" w:cs="Times New Roman"/>
          <w:b/>
          <w:bCs/>
          <w:sz w:val="24"/>
          <w:szCs w:val="24"/>
        </w:rPr>
        <w:t>Consistency of Responses</w:t>
      </w:r>
      <w:r w:rsidRPr="008818A8">
        <w:rPr>
          <w:rFonts w:ascii="Times New Roman" w:eastAsia="Times New Roman" w:hAnsi="Times New Roman" w:cs="Times New Roman"/>
          <w:sz w:val="24"/>
          <w:szCs w:val="24"/>
        </w:rPr>
        <w:t>: Consistency checks were carried out across related fields (e.g., respondents who indicated feeling "very unsafe" were compared with their corresponding responses about law enforcement effectiveness) to identify any contradictions or irregularities.</w:t>
      </w:r>
    </w:p>
    <w:p w:rsidR="00084306" w:rsidRDefault="00084306" w:rsidP="00084306">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#upload </w:t>
      </w:r>
      <w:proofErr w:type="gramStart"/>
      <w:r>
        <w:rPr>
          <w:rFonts w:ascii="Times New Roman" w:eastAsia="Times New Roman" w:hAnsi="Times New Roman" w:cs="Times New Roman"/>
          <w:b/>
          <w:bCs/>
          <w:sz w:val="24"/>
          <w:szCs w:val="24"/>
        </w:rPr>
        <w:t>Raw</w:t>
      </w:r>
      <w:proofErr w:type="gramEnd"/>
      <w:r>
        <w:rPr>
          <w:rFonts w:ascii="Times New Roman" w:eastAsia="Times New Roman" w:hAnsi="Times New Roman" w:cs="Times New Roman"/>
          <w:b/>
          <w:bCs/>
          <w:sz w:val="24"/>
          <w:szCs w:val="24"/>
        </w:rPr>
        <w:t xml:space="preserve"> data and transformed data#</w:t>
      </w:r>
    </w:p>
    <w:p w:rsidR="00EF0B99" w:rsidRDefault="00EF0B99" w:rsidP="00EF0B99">
      <w:pPr>
        <w:pStyle w:val="NormalWeb"/>
      </w:pPr>
      <w:r w:rsidRPr="00EF0B99">
        <w:rPr>
          <w:b/>
        </w:rPr>
        <w:t>Data Description</w:t>
      </w:r>
      <w:r w:rsidRPr="00EF0B99">
        <w:t xml:space="preserve"> </w:t>
      </w:r>
    </w:p>
    <w:p w:rsidR="00EF0B99" w:rsidRPr="00EF0B99" w:rsidRDefault="00EF0B99" w:rsidP="00EF0B99">
      <w:pPr>
        <w:pStyle w:val="NormalWeb"/>
      </w:pPr>
      <w:r w:rsidRPr="00EF0B99">
        <w:t>This dataset captures the opinions and perceptions of citizens regarding the national security situation in the country under the current government. The data provides insights into public sentiment about various aspects of security, including the government's effectiveness, law enforcement agencies' performance, and personal safety at the community level. Below is a description of the key fields in the dataset:</w:t>
      </w:r>
    </w:p>
    <w:p w:rsidR="00EF0B99" w:rsidRPr="00EF0B99" w:rsidRDefault="00EF0B99" w:rsidP="00EF0B99">
      <w:pPr>
        <w:spacing w:before="100" w:beforeAutospacing="1" w:after="100" w:afterAutospacing="1" w:line="240" w:lineRule="auto"/>
        <w:outlineLvl w:val="2"/>
        <w:rPr>
          <w:rFonts w:ascii="Times New Roman" w:eastAsia="Times New Roman" w:hAnsi="Times New Roman" w:cs="Times New Roman"/>
          <w:b/>
          <w:bCs/>
          <w:sz w:val="27"/>
          <w:szCs w:val="27"/>
        </w:rPr>
      </w:pPr>
      <w:r w:rsidRPr="00EF0B99">
        <w:rPr>
          <w:rFonts w:ascii="Times New Roman" w:eastAsia="Times New Roman" w:hAnsi="Times New Roman" w:cs="Times New Roman"/>
          <w:b/>
          <w:bCs/>
          <w:sz w:val="27"/>
          <w:szCs w:val="27"/>
        </w:rPr>
        <w:t>1. Gender</w:t>
      </w:r>
    </w:p>
    <w:p w:rsidR="00EF0B99" w:rsidRPr="00EF0B99" w:rsidRDefault="00EF0B99" w:rsidP="00EF0B9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b/>
          <w:bCs/>
          <w:sz w:val="24"/>
          <w:szCs w:val="24"/>
        </w:rPr>
        <w:t>Description</w:t>
      </w:r>
      <w:r w:rsidRPr="00EF0B99">
        <w:rPr>
          <w:rFonts w:ascii="Times New Roman" w:eastAsia="Times New Roman" w:hAnsi="Times New Roman" w:cs="Times New Roman"/>
          <w:sz w:val="24"/>
          <w:szCs w:val="24"/>
        </w:rPr>
        <w:t>: The gender of the respondents.</w:t>
      </w:r>
    </w:p>
    <w:p w:rsidR="00EF0B99" w:rsidRPr="00EF0B99" w:rsidRDefault="00EF0B99" w:rsidP="00EF0B9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b/>
          <w:bCs/>
          <w:sz w:val="24"/>
          <w:szCs w:val="24"/>
        </w:rPr>
        <w:t>Values</w:t>
      </w:r>
      <w:r w:rsidRPr="00EF0B99">
        <w:rPr>
          <w:rFonts w:ascii="Times New Roman" w:eastAsia="Times New Roman" w:hAnsi="Times New Roman" w:cs="Times New Roman"/>
          <w:sz w:val="24"/>
          <w:szCs w:val="24"/>
        </w:rPr>
        <w:t>:</w:t>
      </w:r>
    </w:p>
    <w:p w:rsidR="00EF0B99" w:rsidRPr="00EF0B99" w:rsidRDefault="00EF0B99" w:rsidP="00EF0B9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sz w:val="24"/>
          <w:szCs w:val="24"/>
        </w:rPr>
        <w:t>"Male"</w:t>
      </w:r>
    </w:p>
    <w:p w:rsidR="00EF0B99" w:rsidRPr="00EF0B99" w:rsidRDefault="00EF0B99" w:rsidP="00EF0B9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sz w:val="24"/>
          <w:szCs w:val="24"/>
        </w:rPr>
        <w:lastRenderedPageBreak/>
        <w:t>"Female"</w:t>
      </w:r>
    </w:p>
    <w:p w:rsidR="00EF0B99" w:rsidRPr="00EF0B99" w:rsidRDefault="00EF0B99" w:rsidP="00EF0B99">
      <w:pPr>
        <w:spacing w:before="100" w:beforeAutospacing="1" w:after="100" w:afterAutospacing="1" w:line="240" w:lineRule="auto"/>
        <w:outlineLvl w:val="2"/>
        <w:rPr>
          <w:rFonts w:ascii="Times New Roman" w:eastAsia="Times New Roman" w:hAnsi="Times New Roman" w:cs="Times New Roman"/>
          <w:b/>
          <w:bCs/>
          <w:sz w:val="27"/>
          <w:szCs w:val="27"/>
        </w:rPr>
      </w:pPr>
      <w:r w:rsidRPr="00EF0B99">
        <w:rPr>
          <w:rFonts w:ascii="Times New Roman" w:eastAsia="Times New Roman" w:hAnsi="Times New Roman" w:cs="Times New Roman"/>
          <w:b/>
          <w:bCs/>
          <w:sz w:val="27"/>
          <w:szCs w:val="27"/>
        </w:rPr>
        <w:t>2. Age Range</w:t>
      </w:r>
    </w:p>
    <w:p w:rsidR="00EF0B99" w:rsidRPr="00EF0B99" w:rsidRDefault="00EF0B99" w:rsidP="00EF0B9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b/>
          <w:bCs/>
          <w:sz w:val="24"/>
          <w:szCs w:val="24"/>
        </w:rPr>
        <w:t>Description</w:t>
      </w:r>
      <w:r w:rsidRPr="00EF0B99">
        <w:rPr>
          <w:rFonts w:ascii="Times New Roman" w:eastAsia="Times New Roman" w:hAnsi="Times New Roman" w:cs="Times New Roman"/>
          <w:sz w:val="24"/>
          <w:szCs w:val="24"/>
        </w:rPr>
        <w:t>: The age group of the respondents.</w:t>
      </w:r>
    </w:p>
    <w:p w:rsidR="00EF0B99" w:rsidRPr="00EF0B99" w:rsidRDefault="00EF0B99" w:rsidP="00EF0B9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b/>
          <w:bCs/>
          <w:sz w:val="24"/>
          <w:szCs w:val="24"/>
        </w:rPr>
        <w:t>Values</w:t>
      </w:r>
      <w:r w:rsidRPr="00EF0B99">
        <w:rPr>
          <w:rFonts w:ascii="Times New Roman" w:eastAsia="Times New Roman" w:hAnsi="Times New Roman" w:cs="Times New Roman"/>
          <w:sz w:val="24"/>
          <w:szCs w:val="24"/>
        </w:rPr>
        <w:t>:</w:t>
      </w:r>
    </w:p>
    <w:p w:rsidR="00EF0B99" w:rsidRPr="00EF0B99" w:rsidRDefault="00EF0B99" w:rsidP="00EF0B9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sz w:val="24"/>
          <w:szCs w:val="24"/>
        </w:rPr>
        <w:t>"20-30"</w:t>
      </w:r>
    </w:p>
    <w:p w:rsidR="00EF0B99" w:rsidRPr="00EF0B99" w:rsidRDefault="00EF0B99" w:rsidP="00EF0B9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sz w:val="24"/>
          <w:szCs w:val="24"/>
        </w:rPr>
        <w:t>"31-40"</w:t>
      </w:r>
    </w:p>
    <w:p w:rsidR="00EF0B99" w:rsidRPr="00EF0B99" w:rsidRDefault="00EF0B99" w:rsidP="00EF0B9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sz w:val="24"/>
          <w:szCs w:val="24"/>
        </w:rPr>
        <w:t>"41 and above"</w:t>
      </w:r>
    </w:p>
    <w:p w:rsidR="00EF0B99" w:rsidRPr="00EF0B99" w:rsidRDefault="00EF0B99" w:rsidP="00EF0B99">
      <w:pPr>
        <w:spacing w:before="100" w:beforeAutospacing="1" w:after="100" w:afterAutospacing="1" w:line="240" w:lineRule="auto"/>
        <w:outlineLvl w:val="2"/>
        <w:rPr>
          <w:rFonts w:ascii="Times New Roman" w:eastAsia="Times New Roman" w:hAnsi="Times New Roman" w:cs="Times New Roman"/>
          <w:b/>
          <w:bCs/>
          <w:sz w:val="27"/>
          <w:szCs w:val="27"/>
        </w:rPr>
      </w:pPr>
      <w:r w:rsidRPr="00EF0B99">
        <w:rPr>
          <w:rFonts w:ascii="Times New Roman" w:eastAsia="Times New Roman" w:hAnsi="Times New Roman" w:cs="Times New Roman"/>
          <w:b/>
          <w:bCs/>
          <w:sz w:val="27"/>
          <w:szCs w:val="27"/>
        </w:rPr>
        <w:t>3. How would you rate the overall security situation in the country under the current government?</w:t>
      </w:r>
    </w:p>
    <w:p w:rsidR="00EF0B99" w:rsidRPr="00EF0B99" w:rsidRDefault="00EF0B99" w:rsidP="00EF0B9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b/>
          <w:bCs/>
          <w:sz w:val="24"/>
          <w:szCs w:val="24"/>
        </w:rPr>
        <w:t>Description</w:t>
      </w:r>
      <w:r w:rsidRPr="00EF0B99">
        <w:rPr>
          <w:rFonts w:ascii="Times New Roman" w:eastAsia="Times New Roman" w:hAnsi="Times New Roman" w:cs="Times New Roman"/>
          <w:sz w:val="24"/>
          <w:szCs w:val="24"/>
        </w:rPr>
        <w:t>: Respondents' assessment of the overall security situation in the country under the current administration.</w:t>
      </w:r>
    </w:p>
    <w:p w:rsidR="00EF0B99" w:rsidRPr="00EF0B99" w:rsidRDefault="00EF0B99" w:rsidP="00EF0B9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b/>
          <w:bCs/>
          <w:sz w:val="24"/>
          <w:szCs w:val="24"/>
        </w:rPr>
        <w:t>Values</w:t>
      </w:r>
      <w:r w:rsidRPr="00EF0B99">
        <w:rPr>
          <w:rFonts w:ascii="Times New Roman" w:eastAsia="Times New Roman" w:hAnsi="Times New Roman" w:cs="Times New Roman"/>
          <w:sz w:val="24"/>
          <w:szCs w:val="24"/>
        </w:rPr>
        <w:t>:</w:t>
      </w:r>
    </w:p>
    <w:p w:rsidR="00EF0B99" w:rsidRPr="00EF0B99" w:rsidRDefault="00EF0B99" w:rsidP="00EF0B9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sz w:val="24"/>
          <w:szCs w:val="24"/>
        </w:rPr>
        <w:t>"Very poor"</w:t>
      </w:r>
    </w:p>
    <w:p w:rsidR="00EF0B99" w:rsidRPr="00EF0B99" w:rsidRDefault="00EF0B99" w:rsidP="00EF0B9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sz w:val="24"/>
          <w:szCs w:val="24"/>
        </w:rPr>
        <w:t>"Poor"</w:t>
      </w:r>
    </w:p>
    <w:p w:rsidR="00EF0B99" w:rsidRPr="00EF0B99" w:rsidRDefault="00EF0B99" w:rsidP="00EF0B9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sz w:val="24"/>
          <w:szCs w:val="24"/>
        </w:rPr>
        <w:t>"Good"</w:t>
      </w:r>
    </w:p>
    <w:p w:rsidR="00EF0B99" w:rsidRPr="00EF0B99" w:rsidRDefault="00EF0B99" w:rsidP="00EF0B99">
      <w:pPr>
        <w:spacing w:before="100" w:beforeAutospacing="1" w:after="100" w:afterAutospacing="1" w:line="240" w:lineRule="auto"/>
        <w:outlineLvl w:val="2"/>
        <w:rPr>
          <w:rFonts w:ascii="Times New Roman" w:eastAsia="Times New Roman" w:hAnsi="Times New Roman" w:cs="Times New Roman"/>
          <w:b/>
          <w:bCs/>
          <w:sz w:val="27"/>
          <w:szCs w:val="27"/>
        </w:rPr>
      </w:pPr>
      <w:r w:rsidRPr="00EF0B99">
        <w:rPr>
          <w:rFonts w:ascii="Times New Roman" w:eastAsia="Times New Roman" w:hAnsi="Times New Roman" w:cs="Times New Roman"/>
          <w:b/>
          <w:bCs/>
          <w:sz w:val="27"/>
          <w:szCs w:val="27"/>
        </w:rPr>
        <w:t xml:space="preserve">4. </w:t>
      </w:r>
      <w:proofErr w:type="gramStart"/>
      <w:r w:rsidRPr="00EF0B99">
        <w:rPr>
          <w:rFonts w:ascii="Times New Roman" w:eastAsia="Times New Roman" w:hAnsi="Times New Roman" w:cs="Times New Roman"/>
          <w:b/>
          <w:bCs/>
          <w:sz w:val="27"/>
          <w:szCs w:val="27"/>
        </w:rPr>
        <w:t>In</w:t>
      </w:r>
      <w:proofErr w:type="gramEnd"/>
      <w:r w:rsidRPr="00EF0B99">
        <w:rPr>
          <w:rFonts w:ascii="Times New Roman" w:eastAsia="Times New Roman" w:hAnsi="Times New Roman" w:cs="Times New Roman"/>
          <w:b/>
          <w:bCs/>
          <w:sz w:val="27"/>
          <w:szCs w:val="27"/>
        </w:rPr>
        <w:t xml:space="preserve"> your opinion, has national security improved, declined, or remained the same over the past year?</w:t>
      </w:r>
    </w:p>
    <w:p w:rsidR="00EF0B99" w:rsidRPr="00EF0B99" w:rsidRDefault="00EF0B99" w:rsidP="00EF0B9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b/>
          <w:bCs/>
          <w:sz w:val="24"/>
          <w:szCs w:val="24"/>
        </w:rPr>
        <w:t>Description</w:t>
      </w:r>
      <w:r w:rsidRPr="00EF0B99">
        <w:rPr>
          <w:rFonts w:ascii="Times New Roman" w:eastAsia="Times New Roman" w:hAnsi="Times New Roman" w:cs="Times New Roman"/>
          <w:sz w:val="24"/>
          <w:szCs w:val="24"/>
        </w:rPr>
        <w:t>: Respondents' opinion on how national security has changed over the past year.</w:t>
      </w:r>
    </w:p>
    <w:p w:rsidR="00EF0B99" w:rsidRPr="00EF0B99" w:rsidRDefault="00EF0B99" w:rsidP="00EF0B9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b/>
          <w:bCs/>
          <w:sz w:val="24"/>
          <w:szCs w:val="24"/>
        </w:rPr>
        <w:t>Values</w:t>
      </w:r>
      <w:r w:rsidRPr="00EF0B99">
        <w:rPr>
          <w:rFonts w:ascii="Times New Roman" w:eastAsia="Times New Roman" w:hAnsi="Times New Roman" w:cs="Times New Roman"/>
          <w:sz w:val="24"/>
          <w:szCs w:val="24"/>
        </w:rPr>
        <w:t>:</w:t>
      </w:r>
    </w:p>
    <w:p w:rsidR="00EF0B99" w:rsidRPr="00EF0B99" w:rsidRDefault="00EF0B99" w:rsidP="00EF0B9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sz w:val="24"/>
          <w:szCs w:val="24"/>
        </w:rPr>
        <w:t>"Improved"</w:t>
      </w:r>
    </w:p>
    <w:p w:rsidR="00EF0B99" w:rsidRPr="00EF0B99" w:rsidRDefault="00EF0B99" w:rsidP="00EF0B9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sz w:val="24"/>
          <w:szCs w:val="24"/>
        </w:rPr>
        <w:t>"Declined"</w:t>
      </w:r>
    </w:p>
    <w:p w:rsidR="00EF0B99" w:rsidRPr="00EF0B99" w:rsidRDefault="00EF0B99" w:rsidP="00EF0B9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sz w:val="24"/>
          <w:szCs w:val="24"/>
        </w:rPr>
        <w:t>"Remained the same"</w:t>
      </w:r>
    </w:p>
    <w:p w:rsidR="00EF0B99" w:rsidRPr="00EF0B99" w:rsidRDefault="00EF0B99" w:rsidP="00EF0B99">
      <w:pPr>
        <w:spacing w:before="100" w:beforeAutospacing="1" w:after="100" w:afterAutospacing="1" w:line="240" w:lineRule="auto"/>
        <w:outlineLvl w:val="2"/>
        <w:rPr>
          <w:rFonts w:ascii="Times New Roman" w:eastAsia="Times New Roman" w:hAnsi="Times New Roman" w:cs="Times New Roman"/>
          <w:b/>
          <w:bCs/>
          <w:sz w:val="27"/>
          <w:szCs w:val="27"/>
        </w:rPr>
      </w:pPr>
      <w:r w:rsidRPr="00EF0B99">
        <w:rPr>
          <w:rFonts w:ascii="Times New Roman" w:eastAsia="Times New Roman" w:hAnsi="Times New Roman" w:cs="Times New Roman"/>
          <w:b/>
          <w:bCs/>
          <w:sz w:val="27"/>
          <w:szCs w:val="27"/>
        </w:rPr>
        <w:t>5. How satisfied are you with the government’s response to recent security threats?</w:t>
      </w:r>
    </w:p>
    <w:p w:rsidR="00EF0B99" w:rsidRPr="00EF0B99" w:rsidRDefault="00EF0B99" w:rsidP="00EF0B9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b/>
          <w:bCs/>
          <w:sz w:val="24"/>
          <w:szCs w:val="24"/>
        </w:rPr>
        <w:t>Description</w:t>
      </w:r>
      <w:r w:rsidRPr="00EF0B99">
        <w:rPr>
          <w:rFonts w:ascii="Times New Roman" w:eastAsia="Times New Roman" w:hAnsi="Times New Roman" w:cs="Times New Roman"/>
          <w:sz w:val="24"/>
          <w:szCs w:val="24"/>
        </w:rPr>
        <w:t>: Respondents' level of satisfaction with how the government has responded to recent security challenges.</w:t>
      </w:r>
    </w:p>
    <w:p w:rsidR="00EF0B99" w:rsidRPr="00EF0B99" w:rsidRDefault="00EF0B99" w:rsidP="00EF0B9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b/>
          <w:bCs/>
          <w:sz w:val="24"/>
          <w:szCs w:val="24"/>
        </w:rPr>
        <w:t>Values</w:t>
      </w:r>
      <w:r w:rsidRPr="00EF0B99">
        <w:rPr>
          <w:rFonts w:ascii="Times New Roman" w:eastAsia="Times New Roman" w:hAnsi="Times New Roman" w:cs="Times New Roman"/>
          <w:sz w:val="24"/>
          <w:szCs w:val="24"/>
        </w:rPr>
        <w:t>:</w:t>
      </w:r>
    </w:p>
    <w:p w:rsidR="00EF0B99" w:rsidRPr="00EF0B99" w:rsidRDefault="00EF0B99" w:rsidP="00EF0B9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sz w:val="24"/>
          <w:szCs w:val="24"/>
        </w:rPr>
        <w:t>"Very dissatisfied"</w:t>
      </w:r>
    </w:p>
    <w:p w:rsidR="00EF0B99" w:rsidRPr="00EF0B99" w:rsidRDefault="00EF0B99" w:rsidP="00EF0B9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sz w:val="24"/>
          <w:szCs w:val="24"/>
        </w:rPr>
        <w:t>"Dissatisfied"</w:t>
      </w:r>
    </w:p>
    <w:p w:rsidR="00EF0B99" w:rsidRPr="00EF0B99" w:rsidRDefault="00EF0B99" w:rsidP="00EF0B9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sz w:val="24"/>
          <w:szCs w:val="24"/>
        </w:rPr>
        <w:t>"Neutral"</w:t>
      </w:r>
    </w:p>
    <w:p w:rsidR="00EF0B99" w:rsidRPr="00EF0B99" w:rsidRDefault="00EF0B99" w:rsidP="00EF0B99">
      <w:pPr>
        <w:spacing w:before="100" w:beforeAutospacing="1" w:after="100" w:afterAutospacing="1" w:line="240" w:lineRule="auto"/>
        <w:outlineLvl w:val="2"/>
        <w:rPr>
          <w:rFonts w:ascii="Times New Roman" w:eastAsia="Times New Roman" w:hAnsi="Times New Roman" w:cs="Times New Roman"/>
          <w:b/>
          <w:bCs/>
          <w:sz w:val="27"/>
          <w:szCs w:val="27"/>
        </w:rPr>
      </w:pPr>
      <w:r w:rsidRPr="00EF0B99">
        <w:rPr>
          <w:rFonts w:ascii="Times New Roman" w:eastAsia="Times New Roman" w:hAnsi="Times New Roman" w:cs="Times New Roman"/>
          <w:b/>
          <w:bCs/>
          <w:sz w:val="27"/>
          <w:szCs w:val="27"/>
        </w:rPr>
        <w:t>6. Do you feel the government’s security policies are adequately addressing the root causes of insecurity?</w:t>
      </w:r>
    </w:p>
    <w:p w:rsidR="00EF0B99" w:rsidRPr="00EF0B99" w:rsidRDefault="00EF0B99" w:rsidP="00EF0B9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b/>
          <w:bCs/>
          <w:sz w:val="24"/>
          <w:szCs w:val="24"/>
        </w:rPr>
        <w:t>Description</w:t>
      </w:r>
      <w:r w:rsidRPr="00EF0B99">
        <w:rPr>
          <w:rFonts w:ascii="Times New Roman" w:eastAsia="Times New Roman" w:hAnsi="Times New Roman" w:cs="Times New Roman"/>
          <w:sz w:val="24"/>
          <w:szCs w:val="24"/>
        </w:rPr>
        <w:t>: Whether respondents believe the current security policies adequately address the fundamental causes of insecurity.</w:t>
      </w:r>
    </w:p>
    <w:p w:rsidR="00EF0B99" w:rsidRPr="00EF0B99" w:rsidRDefault="00EF0B99" w:rsidP="00EF0B9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b/>
          <w:bCs/>
          <w:sz w:val="24"/>
          <w:szCs w:val="24"/>
        </w:rPr>
        <w:lastRenderedPageBreak/>
        <w:t>Values</w:t>
      </w:r>
      <w:r w:rsidRPr="00EF0B99">
        <w:rPr>
          <w:rFonts w:ascii="Times New Roman" w:eastAsia="Times New Roman" w:hAnsi="Times New Roman" w:cs="Times New Roman"/>
          <w:sz w:val="24"/>
          <w:szCs w:val="24"/>
        </w:rPr>
        <w:t>:</w:t>
      </w:r>
    </w:p>
    <w:p w:rsidR="00EF0B99" w:rsidRPr="00EF0B99" w:rsidRDefault="00EF0B99" w:rsidP="00EF0B9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sz w:val="24"/>
          <w:szCs w:val="24"/>
        </w:rPr>
        <w:t>"Yes"</w:t>
      </w:r>
    </w:p>
    <w:p w:rsidR="00EF0B99" w:rsidRPr="00EF0B99" w:rsidRDefault="00EF0B99" w:rsidP="00EF0B9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sz w:val="24"/>
          <w:szCs w:val="24"/>
        </w:rPr>
        <w:t>"No"</w:t>
      </w:r>
    </w:p>
    <w:p w:rsidR="00EF0B99" w:rsidRPr="00EF0B99" w:rsidRDefault="00EF0B99" w:rsidP="00EF0B9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sz w:val="24"/>
          <w:szCs w:val="24"/>
        </w:rPr>
        <w:t>"Not sure"</w:t>
      </w:r>
    </w:p>
    <w:p w:rsidR="00EF0B99" w:rsidRPr="00EF0B99" w:rsidRDefault="00EF0B99" w:rsidP="00EF0B99">
      <w:pPr>
        <w:spacing w:before="100" w:beforeAutospacing="1" w:after="100" w:afterAutospacing="1" w:line="240" w:lineRule="auto"/>
        <w:outlineLvl w:val="2"/>
        <w:rPr>
          <w:rFonts w:ascii="Times New Roman" w:eastAsia="Times New Roman" w:hAnsi="Times New Roman" w:cs="Times New Roman"/>
          <w:b/>
          <w:bCs/>
          <w:sz w:val="27"/>
          <w:szCs w:val="27"/>
        </w:rPr>
      </w:pPr>
      <w:r w:rsidRPr="00EF0B99">
        <w:rPr>
          <w:rFonts w:ascii="Times New Roman" w:eastAsia="Times New Roman" w:hAnsi="Times New Roman" w:cs="Times New Roman"/>
          <w:b/>
          <w:bCs/>
          <w:sz w:val="27"/>
          <w:szCs w:val="27"/>
        </w:rPr>
        <w:t>7. How effective do you think the current law enforcement agencies are in maintaining peace and security?</w:t>
      </w:r>
    </w:p>
    <w:p w:rsidR="00EF0B99" w:rsidRPr="00EF0B99" w:rsidRDefault="00EF0B99" w:rsidP="00EF0B9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b/>
          <w:bCs/>
          <w:sz w:val="24"/>
          <w:szCs w:val="24"/>
        </w:rPr>
        <w:t>Description</w:t>
      </w:r>
      <w:r w:rsidRPr="00EF0B99">
        <w:rPr>
          <w:rFonts w:ascii="Times New Roman" w:eastAsia="Times New Roman" w:hAnsi="Times New Roman" w:cs="Times New Roman"/>
          <w:sz w:val="24"/>
          <w:szCs w:val="24"/>
        </w:rPr>
        <w:t>: Respondents' opinion on the effectiveness of law enforcement agencies in ensuring security and peace.</w:t>
      </w:r>
    </w:p>
    <w:p w:rsidR="00EF0B99" w:rsidRPr="00EF0B99" w:rsidRDefault="00EF0B99" w:rsidP="00EF0B9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b/>
          <w:bCs/>
          <w:sz w:val="24"/>
          <w:szCs w:val="24"/>
        </w:rPr>
        <w:t>Values</w:t>
      </w:r>
      <w:r w:rsidRPr="00EF0B99">
        <w:rPr>
          <w:rFonts w:ascii="Times New Roman" w:eastAsia="Times New Roman" w:hAnsi="Times New Roman" w:cs="Times New Roman"/>
          <w:sz w:val="24"/>
          <w:szCs w:val="24"/>
        </w:rPr>
        <w:t>:</w:t>
      </w:r>
    </w:p>
    <w:p w:rsidR="00EF0B99" w:rsidRPr="00EF0B99" w:rsidRDefault="00EF0B99" w:rsidP="00EF0B99">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sz w:val="24"/>
          <w:szCs w:val="24"/>
        </w:rPr>
        <w:t>"Very ineffective"</w:t>
      </w:r>
    </w:p>
    <w:p w:rsidR="00EF0B99" w:rsidRPr="00EF0B99" w:rsidRDefault="00EF0B99" w:rsidP="00EF0B99">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sz w:val="24"/>
          <w:szCs w:val="24"/>
        </w:rPr>
        <w:t>"Ineffective"</w:t>
      </w:r>
    </w:p>
    <w:p w:rsidR="00EF0B99" w:rsidRPr="00EF0B99" w:rsidRDefault="00EF0B99" w:rsidP="00EF0B99">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sz w:val="24"/>
          <w:szCs w:val="24"/>
        </w:rPr>
        <w:t>"Neutral"</w:t>
      </w:r>
    </w:p>
    <w:p w:rsidR="00EF0B99" w:rsidRPr="00EF0B99" w:rsidRDefault="00EF0B99" w:rsidP="00EF0B99">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sz w:val="24"/>
          <w:szCs w:val="24"/>
        </w:rPr>
        <w:t>"Somewhat effective"</w:t>
      </w:r>
    </w:p>
    <w:p w:rsidR="00EF0B99" w:rsidRPr="00EF0B99" w:rsidRDefault="00EF0B99" w:rsidP="00EF0B99">
      <w:pPr>
        <w:spacing w:before="100" w:beforeAutospacing="1" w:after="100" w:afterAutospacing="1" w:line="240" w:lineRule="auto"/>
        <w:outlineLvl w:val="2"/>
        <w:rPr>
          <w:rFonts w:ascii="Times New Roman" w:eastAsia="Times New Roman" w:hAnsi="Times New Roman" w:cs="Times New Roman"/>
          <w:b/>
          <w:bCs/>
          <w:sz w:val="27"/>
          <w:szCs w:val="27"/>
        </w:rPr>
      </w:pPr>
      <w:r w:rsidRPr="00EF0B99">
        <w:rPr>
          <w:rFonts w:ascii="Times New Roman" w:eastAsia="Times New Roman" w:hAnsi="Times New Roman" w:cs="Times New Roman"/>
          <w:b/>
          <w:bCs/>
          <w:sz w:val="27"/>
          <w:szCs w:val="27"/>
        </w:rPr>
        <w:t>8. Do you feel safe in your community?</w:t>
      </w:r>
    </w:p>
    <w:p w:rsidR="00EF0B99" w:rsidRPr="00EF0B99" w:rsidRDefault="00EF0B99" w:rsidP="00EF0B9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b/>
          <w:bCs/>
          <w:sz w:val="24"/>
          <w:szCs w:val="24"/>
        </w:rPr>
        <w:t>Description</w:t>
      </w:r>
      <w:r w:rsidRPr="00EF0B99">
        <w:rPr>
          <w:rFonts w:ascii="Times New Roman" w:eastAsia="Times New Roman" w:hAnsi="Times New Roman" w:cs="Times New Roman"/>
          <w:sz w:val="24"/>
          <w:szCs w:val="24"/>
        </w:rPr>
        <w:t>: Respondents' feelings of personal safety within their community.</w:t>
      </w:r>
    </w:p>
    <w:p w:rsidR="00EF0B99" w:rsidRPr="00EF0B99" w:rsidRDefault="00EF0B99" w:rsidP="00EF0B9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b/>
          <w:bCs/>
          <w:sz w:val="24"/>
          <w:szCs w:val="24"/>
        </w:rPr>
        <w:t>Values</w:t>
      </w:r>
      <w:r w:rsidRPr="00EF0B99">
        <w:rPr>
          <w:rFonts w:ascii="Times New Roman" w:eastAsia="Times New Roman" w:hAnsi="Times New Roman" w:cs="Times New Roman"/>
          <w:sz w:val="24"/>
          <w:szCs w:val="24"/>
        </w:rPr>
        <w:t>:</w:t>
      </w:r>
    </w:p>
    <w:p w:rsidR="00EF0B99" w:rsidRPr="00EF0B99" w:rsidRDefault="00EF0B99" w:rsidP="00EF0B99">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sz w:val="24"/>
          <w:szCs w:val="24"/>
        </w:rPr>
        <w:t>"I feel unsafe"</w:t>
      </w:r>
    </w:p>
    <w:p w:rsidR="00EF0B99" w:rsidRPr="00EF0B99" w:rsidRDefault="00EF0B99" w:rsidP="00EF0B99">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sz w:val="24"/>
          <w:szCs w:val="24"/>
        </w:rPr>
        <w:t>"I feel somewhat safe"</w:t>
      </w:r>
    </w:p>
    <w:p w:rsidR="00EF0B99" w:rsidRPr="00EF0B99" w:rsidRDefault="00EF0B99" w:rsidP="00EF0B99">
      <w:pPr>
        <w:spacing w:before="100" w:beforeAutospacing="1" w:after="100" w:afterAutospacing="1" w:line="240" w:lineRule="auto"/>
        <w:outlineLvl w:val="2"/>
        <w:rPr>
          <w:rFonts w:ascii="Times New Roman" w:eastAsia="Times New Roman" w:hAnsi="Times New Roman" w:cs="Times New Roman"/>
          <w:b/>
          <w:bCs/>
          <w:sz w:val="27"/>
          <w:szCs w:val="27"/>
        </w:rPr>
      </w:pPr>
      <w:r w:rsidRPr="00EF0B99">
        <w:rPr>
          <w:rFonts w:ascii="Times New Roman" w:eastAsia="Times New Roman" w:hAnsi="Times New Roman" w:cs="Times New Roman"/>
          <w:b/>
          <w:bCs/>
          <w:sz w:val="27"/>
          <w:szCs w:val="27"/>
        </w:rPr>
        <w:t>9. In your opinion, which regions in the country face the greatest security risks? (Select all that apply)</w:t>
      </w:r>
    </w:p>
    <w:p w:rsidR="00EF0B99" w:rsidRPr="00EF0B99" w:rsidRDefault="00EF0B99" w:rsidP="00EF0B9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b/>
          <w:bCs/>
          <w:sz w:val="24"/>
          <w:szCs w:val="24"/>
        </w:rPr>
        <w:t>Description</w:t>
      </w:r>
      <w:r w:rsidRPr="00EF0B99">
        <w:rPr>
          <w:rFonts w:ascii="Times New Roman" w:eastAsia="Times New Roman" w:hAnsi="Times New Roman" w:cs="Times New Roman"/>
          <w:sz w:val="24"/>
          <w:szCs w:val="24"/>
        </w:rPr>
        <w:t>: Respondents' identification of regions they believe face the greatest security risks.</w:t>
      </w:r>
    </w:p>
    <w:p w:rsidR="00EF0B99" w:rsidRPr="00EF0B99" w:rsidRDefault="00EF0B99" w:rsidP="00EF0B9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b/>
          <w:bCs/>
          <w:sz w:val="24"/>
          <w:szCs w:val="24"/>
        </w:rPr>
        <w:t>Values</w:t>
      </w:r>
      <w:r w:rsidRPr="00EF0B99">
        <w:rPr>
          <w:rFonts w:ascii="Times New Roman" w:eastAsia="Times New Roman" w:hAnsi="Times New Roman" w:cs="Times New Roman"/>
          <w:sz w:val="24"/>
          <w:szCs w:val="24"/>
        </w:rPr>
        <w:t>:</w:t>
      </w:r>
    </w:p>
    <w:p w:rsidR="00EF0B99" w:rsidRPr="00EF0B99" w:rsidRDefault="00EF0B99" w:rsidP="00EF0B9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sz w:val="24"/>
          <w:szCs w:val="24"/>
        </w:rPr>
        <w:t>"North"</w:t>
      </w:r>
    </w:p>
    <w:p w:rsidR="00EF0B99" w:rsidRPr="00EF0B99" w:rsidRDefault="00EF0B99" w:rsidP="00EF0B9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sz w:val="24"/>
          <w:szCs w:val="24"/>
        </w:rPr>
        <w:t>"South"</w:t>
      </w:r>
    </w:p>
    <w:p w:rsidR="00EF0B99" w:rsidRPr="00EF0B99" w:rsidRDefault="00EF0B99" w:rsidP="00EF0B9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sz w:val="24"/>
          <w:szCs w:val="24"/>
        </w:rPr>
        <w:t>"East"</w:t>
      </w:r>
    </w:p>
    <w:p w:rsidR="00EF0B99" w:rsidRPr="00EF0B99" w:rsidRDefault="00EF0B99" w:rsidP="00EF0B9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sz w:val="24"/>
          <w:szCs w:val="24"/>
        </w:rPr>
        <w:t>"West"</w:t>
      </w:r>
    </w:p>
    <w:p w:rsidR="00EF0B99" w:rsidRPr="00EF0B99" w:rsidRDefault="00EF0B99" w:rsidP="00EF0B9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sz w:val="24"/>
          <w:szCs w:val="24"/>
        </w:rPr>
        <w:t>"Central"</w:t>
      </w:r>
    </w:p>
    <w:p w:rsidR="00EF0B99" w:rsidRPr="00EF0B99" w:rsidRDefault="00EF0B99" w:rsidP="00EF0B99">
      <w:pPr>
        <w:spacing w:before="100" w:beforeAutospacing="1" w:after="100" w:afterAutospacing="1" w:line="240" w:lineRule="auto"/>
        <w:outlineLvl w:val="2"/>
        <w:rPr>
          <w:rFonts w:ascii="Times New Roman" w:eastAsia="Times New Roman" w:hAnsi="Times New Roman" w:cs="Times New Roman"/>
          <w:b/>
          <w:bCs/>
          <w:sz w:val="27"/>
          <w:szCs w:val="27"/>
        </w:rPr>
      </w:pPr>
      <w:r w:rsidRPr="00EF0B99">
        <w:rPr>
          <w:rFonts w:ascii="Times New Roman" w:eastAsia="Times New Roman" w:hAnsi="Times New Roman" w:cs="Times New Roman"/>
          <w:b/>
          <w:bCs/>
          <w:sz w:val="27"/>
          <w:szCs w:val="27"/>
        </w:rPr>
        <w:t>10. What actions do you think the government should prioritize to improve national security? (Select all that apply)</w:t>
      </w:r>
    </w:p>
    <w:p w:rsidR="00EF0B99" w:rsidRPr="00EF0B99" w:rsidRDefault="00EF0B99" w:rsidP="00EF0B9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b/>
          <w:bCs/>
          <w:sz w:val="24"/>
          <w:szCs w:val="24"/>
        </w:rPr>
        <w:t>Description</w:t>
      </w:r>
      <w:r w:rsidRPr="00EF0B99">
        <w:rPr>
          <w:rFonts w:ascii="Times New Roman" w:eastAsia="Times New Roman" w:hAnsi="Times New Roman" w:cs="Times New Roman"/>
          <w:sz w:val="24"/>
          <w:szCs w:val="24"/>
        </w:rPr>
        <w:t>: Suggested actions that respondents believe the government should prioritize to enhance national security.</w:t>
      </w:r>
    </w:p>
    <w:p w:rsidR="00EF0B99" w:rsidRPr="00EF0B99" w:rsidRDefault="00EF0B99" w:rsidP="00EF0B9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b/>
          <w:bCs/>
          <w:sz w:val="24"/>
          <w:szCs w:val="24"/>
        </w:rPr>
        <w:t>Values</w:t>
      </w:r>
      <w:r w:rsidRPr="00EF0B99">
        <w:rPr>
          <w:rFonts w:ascii="Times New Roman" w:eastAsia="Times New Roman" w:hAnsi="Times New Roman" w:cs="Times New Roman"/>
          <w:sz w:val="24"/>
          <w:szCs w:val="24"/>
        </w:rPr>
        <w:t>:</w:t>
      </w:r>
    </w:p>
    <w:p w:rsidR="00EF0B99" w:rsidRPr="00EF0B99" w:rsidRDefault="00EF0B99" w:rsidP="00EF0B99">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sz w:val="24"/>
          <w:szCs w:val="24"/>
        </w:rPr>
        <w:t>"Tackling poverty and unemployment"</w:t>
      </w:r>
    </w:p>
    <w:p w:rsidR="00EF0B99" w:rsidRPr="00EF0B99" w:rsidRDefault="00EF0B99" w:rsidP="00EF0B99">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sz w:val="24"/>
          <w:szCs w:val="24"/>
        </w:rPr>
        <w:t xml:space="preserve">"Investing in </w:t>
      </w:r>
      <w:proofErr w:type="spellStart"/>
      <w:r w:rsidRPr="00EF0B99">
        <w:rPr>
          <w:rFonts w:ascii="Times New Roman" w:eastAsia="Times New Roman" w:hAnsi="Times New Roman" w:cs="Times New Roman"/>
          <w:sz w:val="24"/>
          <w:szCs w:val="24"/>
        </w:rPr>
        <w:t>cybersecurity</w:t>
      </w:r>
      <w:proofErr w:type="spellEnd"/>
      <w:r w:rsidRPr="00EF0B99">
        <w:rPr>
          <w:rFonts w:ascii="Times New Roman" w:eastAsia="Times New Roman" w:hAnsi="Times New Roman" w:cs="Times New Roman"/>
          <w:sz w:val="24"/>
          <w:szCs w:val="24"/>
        </w:rPr>
        <w:t>"</w:t>
      </w:r>
    </w:p>
    <w:p w:rsidR="00EF0B99" w:rsidRPr="00EF0B99" w:rsidRDefault="00EF0B99" w:rsidP="00EF0B99">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sz w:val="24"/>
          <w:szCs w:val="24"/>
        </w:rPr>
        <w:t>"Strengthening law enforcement"</w:t>
      </w:r>
    </w:p>
    <w:p w:rsidR="00EF0B99" w:rsidRPr="00EF0B99" w:rsidRDefault="00EF0B99" w:rsidP="00EF0B99">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sz w:val="24"/>
          <w:szCs w:val="24"/>
        </w:rPr>
        <w:t>"Increasing military presence"</w:t>
      </w:r>
    </w:p>
    <w:p w:rsidR="00EF0B99" w:rsidRPr="00EF0B99" w:rsidRDefault="00EF0B99" w:rsidP="00EF0B99">
      <w:pPr>
        <w:spacing w:before="100" w:beforeAutospacing="1" w:after="100" w:afterAutospacing="1" w:line="240" w:lineRule="auto"/>
        <w:outlineLvl w:val="2"/>
        <w:rPr>
          <w:rFonts w:ascii="Times New Roman" w:eastAsia="Times New Roman" w:hAnsi="Times New Roman" w:cs="Times New Roman"/>
          <w:b/>
          <w:bCs/>
          <w:sz w:val="27"/>
          <w:szCs w:val="27"/>
        </w:rPr>
      </w:pPr>
      <w:r w:rsidRPr="00EF0B99">
        <w:rPr>
          <w:rFonts w:ascii="Times New Roman" w:eastAsia="Times New Roman" w:hAnsi="Times New Roman" w:cs="Times New Roman"/>
          <w:b/>
          <w:bCs/>
          <w:sz w:val="27"/>
          <w:szCs w:val="27"/>
        </w:rPr>
        <w:lastRenderedPageBreak/>
        <w:t>11. Do you believe that community-based security measures (e.g., neighborhood watch, vigilantes) should be increased to improve safety?</w:t>
      </w:r>
    </w:p>
    <w:p w:rsidR="00EF0B99" w:rsidRPr="00EF0B99" w:rsidRDefault="00EF0B99" w:rsidP="00EF0B9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b/>
          <w:bCs/>
          <w:sz w:val="24"/>
          <w:szCs w:val="24"/>
        </w:rPr>
        <w:t>Description</w:t>
      </w:r>
      <w:r w:rsidRPr="00EF0B99">
        <w:rPr>
          <w:rFonts w:ascii="Times New Roman" w:eastAsia="Times New Roman" w:hAnsi="Times New Roman" w:cs="Times New Roman"/>
          <w:sz w:val="24"/>
          <w:szCs w:val="24"/>
        </w:rPr>
        <w:t>: Respondents’ opinion on whether community-based security measures, such as neighborhood watches or vigilantes, should be increased.</w:t>
      </w:r>
    </w:p>
    <w:p w:rsidR="00EF0B99" w:rsidRPr="00EF0B99" w:rsidRDefault="00EF0B99" w:rsidP="00EF0B9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b/>
          <w:bCs/>
          <w:sz w:val="24"/>
          <w:szCs w:val="24"/>
        </w:rPr>
        <w:t>Values</w:t>
      </w:r>
      <w:r w:rsidRPr="00EF0B99">
        <w:rPr>
          <w:rFonts w:ascii="Times New Roman" w:eastAsia="Times New Roman" w:hAnsi="Times New Roman" w:cs="Times New Roman"/>
          <w:sz w:val="24"/>
          <w:szCs w:val="24"/>
        </w:rPr>
        <w:t>:</w:t>
      </w:r>
    </w:p>
    <w:p w:rsidR="00EF0B99" w:rsidRPr="00EF0B99" w:rsidRDefault="00EF0B99" w:rsidP="00EF0B9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sz w:val="24"/>
          <w:szCs w:val="24"/>
        </w:rPr>
        <w:t>"Yes"</w:t>
      </w:r>
    </w:p>
    <w:p w:rsidR="00EF0B99" w:rsidRDefault="00EF0B99" w:rsidP="00EF0B9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F0B99">
        <w:rPr>
          <w:rFonts w:ascii="Times New Roman" w:eastAsia="Times New Roman" w:hAnsi="Times New Roman" w:cs="Times New Roman"/>
          <w:sz w:val="24"/>
          <w:szCs w:val="24"/>
        </w:rPr>
        <w:t>"Not sure"</w:t>
      </w:r>
    </w:p>
    <w:p w:rsidR="00084306" w:rsidRPr="00084306" w:rsidRDefault="00084306" w:rsidP="00084306">
      <w:pPr>
        <w:spacing w:before="100" w:beforeAutospacing="1" w:after="100" w:afterAutospacing="1" w:line="240" w:lineRule="auto"/>
        <w:rPr>
          <w:rFonts w:ascii="Times New Roman" w:eastAsia="Times New Roman" w:hAnsi="Times New Roman" w:cs="Times New Roman"/>
          <w:b/>
          <w:sz w:val="24"/>
          <w:szCs w:val="24"/>
        </w:rPr>
      </w:pPr>
      <w:r w:rsidRPr="00084306">
        <w:rPr>
          <w:rFonts w:ascii="Times New Roman" w:eastAsia="Times New Roman" w:hAnsi="Times New Roman" w:cs="Times New Roman"/>
          <w:b/>
          <w:sz w:val="24"/>
          <w:szCs w:val="24"/>
        </w:rPr>
        <w:t>Problem Statement</w:t>
      </w:r>
    </w:p>
    <w:p w:rsidR="00084306" w:rsidRPr="00084306" w:rsidRDefault="00084306" w:rsidP="00084306">
      <w:pPr>
        <w:spacing w:before="100" w:beforeAutospacing="1" w:after="100" w:afterAutospacing="1" w:line="240" w:lineRule="auto"/>
        <w:rPr>
          <w:rFonts w:ascii="Times New Roman" w:eastAsia="Times New Roman" w:hAnsi="Times New Roman" w:cs="Times New Roman"/>
          <w:sz w:val="24"/>
          <w:szCs w:val="24"/>
        </w:rPr>
      </w:pPr>
      <w:r w:rsidRPr="00084306">
        <w:rPr>
          <w:rFonts w:ascii="Times New Roman" w:eastAsia="Times New Roman" w:hAnsi="Times New Roman" w:cs="Times New Roman"/>
          <w:sz w:val="24"/>
          <w:szCs w:val="24"/>
        </w:rPr>
        <w:t xml:space="preserve">Here are several </w:t>
      </w:r>
      <w:r w:rsidRPr="00084306">
        <w:rPr>
          <w:rFonts w:ascii="Times New Roman" w:eastAsia="Times New Roman" w:hAnsi="Times New Roman" w:cs="Times New Roman"/>
          <w:b/>
          <w:bCs/>
          <w:sz w:val="24"/>
          <w:szCs w:val="24"/>
        </w:rPr>
        <w:t>problem statements</w:t>
      </w:r>
      <w:r w:rsidRPr="00084306">
        <w:rPr>
          <w:rFonts w:ascii="Times New Roman" w:eastAsia="Times New Roman" w:hAnsi="Times New Roman" w:cs="Times New Roman"/>
          <w:sz w:val="24"/>
          <w:szCs w:val="24"/>
        </w:rPr>
        <w:t xml:space="preserve"> that can be derived from the dataset on public opinion regarding national security:</w:t>
      </w:r>
    </w:p>
    <w:p w:rsidR="00084306" w:rsidRPr="00084306" w:rsidRDefault="00084306" w:rsidP="00084306">
      <w:pPr>
        <w:spacing w:before="100" w:beforeAutospacing="1" w:after="100" w:afterAutospacing="1" w:line="240" w:lineRule="auto"/>
        <w:outlineLvl w:val="2"/>
        <w:rPr>
          <w:rFonts w:ascii="Times New Roman" w:eastAsia="Times New Roman" w:hAnsi="Times New Roman" w:cs="Times New Roman"/>
          <w:b/>
          <w:bCs/>
          <w:sz w:val="27"/>
          <w:szCs w:val="27"/>
        </w:rPr>
      </w:pPr>
      <w:r w:rsidRPr="00084306">
        <w:rPr>
          <w:rFonts w:ascii="Times New Roman" w:eastAsia="Times New Roman" w:hAnsi="Times New Roman" w:cs="Times New Roman"/>
          <w:b/>
          <w:bCs/>
          <w:sz w:val="27"/>
          <w:szCs w:val="27"/>
        </w:rPr>
        <w:t>1. Deterioration of Public Perception on National Security</w:t>
      </w:r>
    </w:p>
    <w:p w:rsidR="00084306" w:rsidRPr="00084306" w:rsidRDefault="00084306" w:rsidP="0008430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84306">
        <w:rPr>
          <w:rFonts w:ascii="Times New Roman" w:eastAsia="Times New Roman" w:hAnsi="Times New Roman" w:cs="Times New Roman"/>
          <w:b/>
          <w:bCs/>
          <w:sz w:val="24"/>
          <w:szCs w:val="24"/>
        </w:rPr>
        <w:t>Problem Statement</w:t>
      </w:r>
      <w:r w:rsidRPr="00084306">
        <w:rPr>
          <w:rFonts w:ascii="Times New Roman" w:eastAsia="Times New Roman" w:hAnsi="Times New Roman" w:cs="Times New Roman"/>
          <w:sz w:val="24"/>
          <w:szCs w:val="24"/>
        </w:rPr>
        <w:t xml:space="preserve">: A significant portion of the population believes that national security has </w:t>
      </w:r>
      <w:r w:rsidRPr="00084306">
        <w:rPr>
          <w:rFonts w:ascii="Times New Roman" w:eastAsia="Times New Roman" w:hAnsi="Times New Roman" w:cs="Times New Roman"/>
          <w:b/>
          <w:bCs/>
          <w:sz w:val="24"/>
          <w:szCs w:val="24"/>
        </w:rPr>
        <w:t>declined</w:t>
      </w:r>
      <w:r w:rsidRPr="00084306">
        <w:rPr>
          <w:rFonts w:ascii="Times New Roman" w:eastAsia="Times New Roman" w:hAnsi="Times New Roman" w:cs="Times New Roman"/>
          <w:sz w:val="24"/>
          <w:szCs w:val="24"/>
        </w:rPr>
        <w:t xml:space="preserve"> under the current government. What factors contribute to the negative perception of security in the country, and how can the government address the root causes of insecurity as identified by citizens?</w:t>
      </w:r>
    </w:p>
    <w:p w:rsidR="00084306" w:rsidRPr="00084306" w:rsidRDefault="00084306" w:rsidP="00084306">
      <w:pPr>
        <w:spacing w:before="100" w:beforeAutospacing="1" w:after="100" w:afterAutospacing="1" w:line="240" w:lineRule="auto"/>
        <w:outlineLvl w:val="2"/>
        <w:rPr>
          <w:rFonts w:ascii="Times New Roman" w:eastAsia="Times New Roman" w:hAnsi="Times New Roman" w:cs="Times New Roman"/>
          <w:b/>
          <w:bCs/>
          <w:sz w:val="27"/>
          <w:szCs w:val="27"/>
        </w:rPr>
      </w:pPr>
      <w:r w:rsidRPr="00084306">
        <w:rPr>
          <w:rFonts w:ascii="Times New Roman" w:eastAsia="Times New Roman" w:hAnsi="Times New Roman" w:cs="Times New Roman"/>
          <w:b/>
          <w:bCs/>
          <w:sz w:val="27"/>
          <w:szCs w:val="27"/>
        </w:rPr>
        <w:t>2. Dissatisfaction with Government’s Response to Security Threats</w:t>
      </w:r>
    </w:p>
    <w:p w:rsidR="00084306" w:rsidRPr="00084306" w:rsidRDefault="00084306" w:rsidP="0008430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84306">
        <w:rPr>
          <w:rFonts w:ascii="Times New Roman" w:eastAsia="Times New Roman" w:hAnsi="Times New Roman" w:cs="Times New Roman"/>
          <w:b/>
          <w:bCs/>
          <w:sz w:val="24"/>
          <w:szCs w:val="24"/>
        </w:rPr>
        <w:t>Problem Statement</w:t>
      </w:r>
      <w:r w:rsidRPr="00084306">
        <w:rPr>
          <w:rFonts w:ascii="Times New Roman" w:eastAsia="Times New Roman" w:hAnsi="Times New Roman" w:cs="Times New Roman"/>
          <w:sz w:val="24"/>
          <w:szCs w:val="24"/>
        </w:rPr>
        <w:t xml:space="preserve">: There is a </w:t>
      </w:r>
      <w:r w:rsidRPr="00084306">
        <w:rPr>
          <w:rFonts w:ascii="Times New Roman" w:eastAsia="Times New Roman" w:hAnsi="Times New Roman" w:cs="Times New Roman"/>
          <w:b/>
          <w:bCs/>
          <w:sz w:val="24"/>
          <w:szCs w:val="24"/>
        </w:rPr>
        <w:t>high level of dissatisfaction</w:t>
      </w:r>
      <w:r w:rsidRPr="00084306">
        <w:rPr>
          <w:rFonts w:ascii="Times New Roman" w:eastAsia="Times New Roman" w:hAnsi="Times New Roman" w:cs="Times New Roman"/>
          <w:sz w:val="24"/>
          <w:szCs w:val="24"/>
        </w:rPr>
        <w:t xml:space="preserve"> among respondents with the government’s response to recent security threats. What specific actions or policies are failing, and how can the government improve its response to ongoing security challenges?</w:t>
      </w:r>
    </w:p>
    <w:p w:rsidR="00084306" w:rsidRPr="00084306" w:rsidRDefault="00084306" w:rsidP="00084306">
      <w:pPr>
        <w:spacing w:before="100" w:beforeAutospacing="1" w:after="100" w:afterAutospacing="1" w:line="240" w:lineRule="auto"/>
        <w:outlineLvl w:val="2"/>
        <w:rPr>
          <w:rFonts w:ascii="Times New Roman" w:eastAsia="Times New Roman" w:hAnsi="Times New Roman" w:cs="Times New Roman"/>
          <w:b/>
          <w:bCs/>
          <w:sz w:val="27"/>
          <w:szCs w:val="27"/>
        </w:rPr>
      </w:pPr>
      <w:r w:rsidRPr="00084306">
        <w:rPr>
          <w:rFonts w:ascii="Times New Roman" w:eastAsia="Times New Roman" w:hAnsi="Times New Roman" w:cs="Times New Roman"/>
          <w:b/>
          <w:bCs/>
          <w:sz w:val="27"/>
          <w:szCs w:val="27"/>
        </w:rPr>
        <w:t>3. Perceived Ineffectiveness of Law Enforcement Agencies</w:t>
      </w:r>
    </w:p>
    <w:p w:rsidR="00084306" w:rsidRPr="00084306" w:rsidRDefault="00084306" w:rsidP="0008430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84306">
        <w:rPr>
          <w:rFonts w:ascii="Times New Roman" w:eastAsia="Times New Roman" w:hAnsi="Times New Roman" w:cs="Times New Roman"/>
          <w:b/>
          <w:bCs/>
          <w:sz w:val="24"/>
          <w:szCs w:val="24"/>
        </w:rPr>
        <w:t>Problem Statement</w:t>
      </w:r>
      <w:r w:rsidRPr="00084306">
        <w:rPr>
          <w:rFonts w:ascii="Times New Roman" w:eastAsia="Times New Roman" w:hAnsi="Times New Roman" w:cs="Times New Roman"/>
          <w:sz w:val="24"/>
          <w:szCs w:val="24"/>
        </w:rPr>
        <w:t xml:space="preserve">: A majority of respondents feel that law enforcement agencies are </w:t>
      </w:r>
      <w:r w:rsidRPr="00084306">
        <w:rPr>
          <w:rFonts w:ascii="Times New Roman" w:eastAsia="Times New Roman" w:hAnsi="Times New Roman" w:cs="Times New Roman"/>
          <w:b/>
          <w:bCs/>
          <w:sz w:val="24"/>
          <w:szCs w:val="24"/>
        </w:rPr>
        <w:t>ineffective</w:t>
      </w:r>
      <w:r w:rsidRPr="00084306">
        <w:rPr>
          <w:rFonts w:ascii="Times New Roman" w:eastAsia="Times New Roman" w:hAnsi="Times New Roman" w:cs="Times New Roman"/>
          <w:sz w:val="24"/>
          <w:szCs w:val="24"/>
        </w:rPr>
        <w:t xml:space="preserve"> in maintaining peace and security. What are the main challenges faced by law enforcement agencies, and what measures can be implemented to enhance their effectiveness in combating insecurity?</w:t>
      </w:r>
    </w:p>
    <w:p w:rsidR="00084306" w:rsidRPr="00084306" w:rsidRDefault="00084306" w:rsidP="00084306">
      <w:pPr>
        <w:spacing w:before="100" w:beforeAutospacing="1" w:after="100" w:afterAutospacing="1" w:line="240" w:lineRule="auto"/>
        <w:outlineLvl w:val="2"/>
        <w:rPr>
          <w:rFonts w:ascii="Times New Roman" w:eastAsia="Times New Roman" w:hAnsi="Times New Roman" w:cs="Times New Roman"/>
          <w:b/>
          <w:bCs/>
          <w:sz w:val="27"/>
          <w:szCs w:val="27"/>
        </w:rPr>
      </w:pPr>
      <w:r w:rsidRPr="00084306">
        <w:rPr>
          <w:rFonts w:ascii="Times New Roman" w:eastAsia="Times New Roman" w:hAnsi="Times New Roman" w:cs="Times New Roman"/>
          <w:b/>
          <w:bCs/>
          <w:sz w:val="27"/>
          <w:szCs w:val="27"/>
        </w:rPr>
        <w:t>4. Regional Disparities in Security Risks</w:t>
      </w:r>
    </w:p>
    <w:p w:rsidR="00084306" w:rsidRPr="00084306" w:rsidRDefault="00084306" w:rsidP="0008430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84306">
        <w:rPr>
          <w:rFonts w:ascii="Times New Roman" w:eastAsia="Times New Roman" w:hAnsi="Times New Roman" w:cs="Times New Roman"/>
          <w:b/>
          <w:bCs/>
          <w:sz w:val="24"/>
          <w:szCs w:val="24"/>
        </w:rPr>
        <w:t>Problem Statement</w:t>
      </w:r>
      <w:r w:rsidRPr="00084306">
        <w:rPr>
          <w:rFonts w:ascii="Times New Roman" w:eastAsia="Times New Roman" w:hAnsi="Times New Roman" w:cs="Times New Roman"/>
          <w:sz w:val="24"/>
          <w:szCs w:val="24"/>
        </w:rPr>
        <w:t xml:space="preserve">: Respondents identified certain regions (e.g., North, East, </w:t>
      </w:r>
      <w:proofErr w:type="gramStart"/>
      <w:r w:rsidRPr="00084306">
        <w:rPr>
          <w:rFonts w:ascii="Times New Roman" w:eastAsia="Times New Roman" w:hAnsi="Times New Roman" w:cs="Times New Roman"/>
          <w:sz w:val="24"/>
          <w:szCs w:val="24"/>
        </w:rPr>
        <w:t>South</w:t>
      </w:r>
      <w:proofErr w:type="gramEnd"/>
      <w:r w:rsidRPr="00084306">
        <w:rPr>
          <w:rFonts w:ascii="Times New Roman" w:eastAsia="Times New Roman" w:hAnsi="Times New Roman" w:cs="Times New Roman"/>
          <w:sz w:val="24"/>
          <w:szCs w:val="24"/>
        </w:rPr>
        <w:t xml:space="preserve">) as facing </w:t>
      </w:r>
      <w:r w:rsidRPr="00084306">
        <w:rPr>
          <w:rFonts w:ascii="Times New Roman" w:eastAsia="Times New Roman" w:hAnsi="Times New Roman" w:cs="Times New Roman"/>
          <w:b/>
          <w:bCs/>
          <w:sz w:val="24"/>
          <w:szCs w:val="24"/>
        </w:rPr>
        <w:t>greater security risks</w:t>
      </w:r>
      <w:r w:rsidRPr="00084306">
        <w:rPr>
          <w:rFonts w:ascii="Times New Roman" w:eastAsia="Times New Roman" w:hAnsi="Times New Roman" w:cs="Times New Roman"/>
          <w:sz w:val="24"/>
          <w:szCs w:val="24"/>
        </w:rPr>
        <w:t>. What are the specific security challenges in these regions, and how can region-specific strategies be developed to address them effectively?</w:t>
      </w:r>
    </w:p>
    <w:p w:rsidR="00084306" w:rsidRPr="00084306" w:rsidRDefault="00084306" w:rsidP="00084306">
      <w:pPr>
        <w:spacing w:before="100" w:beforeAutospacing="1" w:after="100" w:afterAutospacing="1" w:line="240" w:lineRule="auto"/>
        <w:outlineLvl w:val="2"/>
        <w:rPr>
          <w:rFonts w:ascii="Times New Roman" w:eastAsia="Times New Roman" w:hAnsi="Times New Roman" w:cs="Times New Roman"/>
          <w:b/>
          <w:bCs/>
          <w:sz w:val="27"/>
          <w:szCs w:val="27"/>
        </w:rPr>
      </w:pPr>
      <w:r w:rsidRPr="00084306">
        <w:rPr>
          <w:rFonts w:ascii="Times New Roman" w:eastAsia="Times New Roman" w:hAnsi="Times New Roman" w:cs="Times New Roman"/>
          <w:b/>
          <w:bCs/>
          <w:sz w:val="27"/>
          <w:szCs w:val="27"/>
        </w:rPr>
        <w:t>5. Lack of Safety in Communities</w:t>
      </w:r>
    </w:p>
    <w:p w:rsidR="00084306" w:rsidRPr="00084306" w:rsidRDefault="00084306" w:rsidP="0008430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84306">
        <w:rPr>
          <w:rFonts w:ascii="Times New Roman" w:eastAsia="Times New Roman" w:hAnsi="Times New Roman" w:cs="Times New Roman"/>
          <w:b/>
          <w:bCs/>
          <w:sz w:val="24"/>
          <w:szCs w:val="24"/>
        </w:rPr>
        <w:t>Problem Statement</w:t>
      </w:r>
      <w:r w:rsidRPr="00084306">
        <w:rPr>
          <w:rFonts w:ascii="Times New Roman" w:eastAsia="Times New Roman" w:hAnsi="Times New Roman" w:cs="Times New Roman"/>
          <w:sz w:val="24"/>
          <w:szCs w:val="24"/>
        </w:rPr>
        <w:t xml:space="preserve">: Many respondents reported feeling </w:t>
      </w:r>
      <w:r w:rsidRPr="00084306">
        <w:rPr>
          <w:rFonts w:ascii="Times New Roman" w:eastAsia="Times New Roman" w:hAnsi="Times New Roman" w:cs="Times New Roman"/>
          <w:b/>
          <w:bCs/>
          <w:sz w:val="24"/>
          <w:szCs w:val="24"/>
        </w:rPr>
        <w:t>unsafe</w:t>
      </w:r>
      <w:r w:rsidRPr="00084306">
        <w:rPr>
          <w:rFonts w:ascii="Times New Roman" w:eastAsia="Times New Roman" w:hAnsi="Times New Roman" w:cs="Times New Roman"/>
          <w:sz w:val="24"/>
          <w:szCs w:val="24"/>
        </w:rPr>
        <w:t xml:space="preserve"> in their communities. What are the underlying factors contributing to the lack of safety, and what community-</w:t>
      </w:r>
      <w:r w:rsidRPr="00084306">
        <w:rPr>
          <w:rFonts w:ascii="Times New Roman" w:eastAsia="Times New Roman" w:hAnsi="Times New Roman" w:cs="Times New Roman"/>
          <w:sz w:val="24"/>
          <w:szCs w:val="24"/>
        </w:rPr>
        <w:lastRenderedPageBreak/>
        <w:t>based or government-led initiatives can be introduced to improve security at the local level?</w:t>
      </w:r>
    </w:p>
    <w:p w:rsidR="00084306" w:rsidRPr="00084306" w:rsidRDefault="00084306" w:rsidP="00084306">
      <w:pPr>
        <w:spacing w:before="100" w:beforeAutospacing="1" w:after="100" w:afterAutospacing="1" w:line="240" w:lineRule="auto"/>
        <w:outlineLvl w:val="2"/>
        <w:rPr>
          <w:rFonts w:ascii="Times New Roman" w:eastAsia="Times New Roman" w:hAnsi="Times New Roman" w:cs="Times New Roman"/>
          <w:b/>
          <w:bCs/>
          <w:sz w:val="27"/>
          <w:szCs w:val="27"/>
        </w:rPr>
      </w:pPr>
      <w:r w:rsidRPr="00084306">
        <w:rPr>
          <w:rFonts w:ascii="Times New Roman" w:eastAsia="Times New Roman" w:hAnsi="Times New Roman" w:cs="Times New Roman"/>
          <w:b/>
          <w:bCs/>
          <w:sz w:val="27"/>
          <w:szCs w:val="27"/>
        </w:rPr>
        <w:t>6. Need for Community-Based Security Measures</w:t>
      </w:r>
    </w:p>
    <w:p w:rsidR="00084306" w:rsidRPr="00084306" w:rsidRDefault="00084306" w:rsidP="0008430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84306">
        <w:rPr>
          <w:rFonts w:ascii="Times New Roman" w:eastAsia="Times New Roman" w:hAnsi="Times New Roman" w:cs="Times New Roman"/>
          <w:b/>
          <w:bCs/>
          <w:sz w:val="24"/>
          <w:szCs w:val="24"/>
        </w:rPr>
        <w:t>Problem Statement</w:t>
      </w:r>
      <w:r w:rsidRPr="00084306">
        <w:rPr>
          <w:rFonts w:ascii="Times New Roman" w:eastAsia="Times New Roman" w:hAnsi="Times New Roman" w:cs="Times New Roman"/>
          <w:sz w:val="24"/>
          <w:szCs w:val="24"/>
        </w:rPr>
        <w:t xml:space="preserve">: A large number of respondents believe that </w:t>
      </w:r>
      <w:r w:rsidRPr="00084306">
        <w:rPr>
          <w:rFonts w:ascii="Times New Roman" w:eastAsia="Times New Roman" w:hAnsi="Times New Roman" w:cs="Times New Roman"/>
          <w:b/>
          <w:bCs/>
          <w:sz w:val="24"/>
          <w:szCs w:val="24"/>
        </w:rPr>
        <w:t>community-based security measures</w:t>
      </w:r>
      <w:r w:rsidRPr="00084306">
        <w:rPr>
          <w:rFonts w:ascii="Times New Roman" w:eastAsia="Times New Roman" w:hAnsi="Times New Roman" w:cs="Times New Roman"/>
          <w:sz w:val="24"/>
          <w:szCs w:val="24"/>
        </w:rPr>
        <w:t xml:space="preserve"> (such as neighborhood watch and vigilantes) should be increased. How effective are current community-based initiatives, and what role can they play in enhancing national and local security?</w:t>
      </w:r>
    </w:p>
    <w:p w:rsidR="00084306" w:rsidRPr="00084306" w:rsidRDefault="00084306" w:rsidP="00084306">
      <w:pPr>
        <w:spacing w:before="100" w:beforeAutospacing="1" w:after="100" w:afterAutospacing="1" w:line="240" w:lineRule="auto"/>
        <w:outlineLvl w:val="2"/>
        <w:rPr>
          <w:rFonts w:ascii="Times New Roman" w:eastAsia="Times New Roman" w:hAnsi="Times New Roman" w:cs="Times New Roman"/>
          <w:b/>
          <w:bCs/>
          <w:sz w:val="27"/>
          <w:szCs w:val="27"/>
        </w:rPr>
      </w:pPr>
      <w:r w:rsidRPr="00084306">
        <w:rPr>
          <w:rFonts w:ascii="Times New Roman" w:eastAsia="Times New Roman" w:hAnsi="Times New Roman" w:cs="Times New Roman"/>
          <w:b/>
          <w:bCs/>
          <w:sz w:val="27"/>
          <w:szCs w:val="27"/>
        </w:rPr>
        <w:t>7. Government's Failure to Address Root Causes of Insecurity</w:t>
      </w:r>
    </w:p>
    <w:p w:rsidR="00084306" w:rsidRPr="00084306" w:rsidRDefault="00084306" w:rsidP="0008430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84306">
        <w:rPr>
          <w:rFonts w:ascii="Times New Roman" w:eastAsia="Times New Roman" w:hAnsi="Times New Roman" w:cs="Times New Roman"/>
          <w:b/>
          <w:bCs/>
          <w:sz w:val="24"/>
          <w:szCs w:val="24"/>
        </w:rPr>
        <w:t>Problem Statement</w:t>
      </w:r>
      <w:r w:rsidRPr="00084306">
        <w:rPr>
          <w:rFonts w:ascii="Times New Roman" w:eastAsia="Times New Roman" w:hAnsi="Times New Roman" w:cs="Times New Roman"/>
          <w:sz w:val="24"/>
          <w:szCs w:val="24"/>
        </w:rPr>
        <w:t xml:space="preserve">: Many respondents feel that the government’s security policies do </w:t>
      </w:r>
      <w:r w:rsidRPr="00084306">
        <w:rPr>
          <w:rFonts w:ascii="Times New Roman" w:eastAsia="Times New Roman" w:hAnsi="Times New Roman" w:cs="Times New Roman"/>
          <w:b/>
          <w:bCs/>
          <w:sz w:val="24"/>
          <w:szCs w:val="24"/>
        </w:rPr>
        <w:t>not adequately address</w:t>
      </w:r>
      <w:r w:rsidRPr="00084306">
        <w:rPr>
          <w:rFonts w:ascii="Times New Roman" w:eastAsia="Times New Roman" w:hAnsi="Times New Roman" w:cs="Times New Roman"/>
          <w:sz w:val="24"/>
          <w:szCs w:val="24"/>
        </w:rPr>
        <w:t xml:space="preserve"> the root causes of insecurity, such as poverty and unemployment. How can government policies be reformed or expanded to tackle the socio-economic issues that contribute to insecurity?</w:t>
      </w:r>
    </w:p>
    <w:p w:rsidR="00084306" w:rsidRPr="00084306" w:rsidRDefault="00084306" w:rsidP="00084306">
      <w:pPr>
        <w:spacing w:before="100" w:beforeAutospacing="1" w:after="100" w:afterAutospacing="1" w:line="240" w:lineRule="auto"/>
        <w:outlineLvl w:val="2"/>
        <w:rPr>
          <w:rFonts w:ascii="Times New Roman" w:eastAsia="Times New Roman" w:hAnsi="Times New Roman" w:cs="Times New Roman"/>
          <w:b/>
          <w:bCs/>
          <w:sz w:val="27"/>
          <w:szCs w:val="27"/>
        </w:rPr>
      </w:pPr>
      <w:r w:rsidRPr="00084306">
        <w:rPr>
          <w:rFonts w:ascii="Times New Roman" w:eastAsia="Times New Roman" w:hAnsi="Times New Roman" w:cs="Times New Roman"/>
          <w:b/>
          <w:bCs/>
          <w:sz w:val="27"/>
          <w:szCs w:val="27"/>
        </w:rPr>
        <w:t>8. Policy and Action Priorities for Improving National Security</w:t>
      </w:r>
    </w:p>
    <w:p w:rsidR="00084306" w:rsidRPr="00084306" w:rsidRDefault="00084306" w:rsidP="0008430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84306">
        <w:rPr>
          <w:rFonts w:ascii="Times New Roman" w:eastAsia="Times New Roman" w:hAnsi="Times New Roman" w:cs="Times New Roman"/>
          <w:b/>
          <w:bCs/>
          <w:sz w:val="24"/>
          <w:szCs w:val="24"/>
        </w:rPr>
        <w:t>Problem Statement</w:t>
      </w:r>
      <w:r w:rsidRPr="00084306">
        <w:rPr>
          <w:rFonts w:ascii="Times New Roman" w:eastAsia="Times New Roman" w:hAnsi="Times New Roman" w:cs="Times New Roman"/>
          <w:sz w:val="24"/>
          <w:szCs w:val="24"/>
        </w:rPr>
        <w:t xml:space="preserve">: Respondents identified key priorities, such as </w:t>
      </w:r>
      <w:r w:rsidRPr="00084306">
        <w:rPr>
          <w:rFonts w:ascii="Times New Roman" w:eastAsia="Times New Roman" w:hAnsi="Times New Roman" w:cs="Times New Roman"/>
          <w:b/>
          <w:bCs/>
          <w:sz w:val="24"/>
          <w:szCs w:val="24"/>
        </w:rPr>
        <w:t>tackling poverty and unemployment</w:t>
      </w:r>
      <w:r w:rsidRPr="00084306">
        <w:rPr>
          <w:rFonts w:ascii="Times New Roman" w:eastAsia="Times New Roman" w:hAnsi="Times New Roman" w:cs="Times New Roman"/>
          <w:sz w:val="24"/>
          <w:szCs w:val="24"/>
        </w:rPr>
        <w:t xml:space="preserve"> and </w:t>
      </w:r>
      <w:r w:rsidRPr="00084306">
        <w:rPr>
          <w:rFonts w:ascii="Times New Roman" w:eastAsia="Times New Roman" w:hAnsi="Times New Roman" w:cs="Times New Roman"/>
          <w:b/>
          <w:bCs/>
          <w:sz w:val="24"/>
          <w:szCs w:val="24"/>
        </w:rPr>
        <w:t>strengthening law enforcement</w:t>
      </w:r>
      <w:r w:rsidRPr="00084306">
        <w:rPr>
          <w:rFonts w:ascii="Times New Roman" w:eastAsia="Times New Roman" w:hAnsi="Times New Roman" w:cs="Times New Roman"/>
          <w:sz w:val="24"/>
          <w:szCs w:val="24"/>
        </w:rPr>
        <w:t>, as crucial to improving national security. What specific strategies should the government implement to address these priorities, and how can they be tailored to different regions?</w:t>
      </w:r>
    </w:p>
    <w:p w:rsidR="00EF0B99" w:rsidRDefault="00E53A61" w:rsidP="00EF0B99">
      <w:pPr>
        <w:spacing w:before="100" w:beforeAutospacing="1" w:after="100" w:afterAutospacing="1" w:line="240" w:lineRule="auto"/>
        <w:rPr>
          <w:rFonts w:ascii="Times New Roman" w:eastAsia="Times New Roman" w:hAnsi="Times New Roman" w:cs="Times New Roman"/>
          <w:b/>
          <w:sz w:val="24"/>
          <w:szCs w:val="24"/>
        </w:rPr>
      </w:pPr>
      <w:r w:rsidRPr="00E53A61">
        <w:rPr>
          <w:rFonts w:ascii="Times New Roman" w:eastAsia="Times New Roman" w:hAnsi="Times New Roman" w:cs="Times New Roman"/>
          <w:b/>
          <w:sz w:val="24"/>
          <w:szCs w:val="24"/>
        </w:rPr>
        <w:t xml:space="preserve">Recommendations </w:t>
      </w:r>
    </w:p>
    <w:p w:rsidR="00E53A61" w:rsidRPr="00E53A61" w:rsidRDefault="00E53A61" w:rsidP="00E53A61">
      <w:pPr>
        <w:spacing w:before="100" w:beforeAutospacing="1" w:after="100" w:afterAutospacing="1" w:line="240" w:lineRule="auto"/>
        <w:outlineLvl w:val="2"/>
        <w:rPr>
          <w:rFonts w:ascii="Times New Roman" w:eastAsia="Times New Roman" w:hAnsi="Times New Roman" w:cs="Times New Roman"/>
          <w:b/>
          <w:bCs/>
          <w:sz w:val="27"/>
          <w:szCs w:val="27"/>
        </w:rPr>
      </w:pPr>
      <w:r w:rsidRPr="00E53A61">
        <w:rPr>
          <w:rFonts w:ascii="Times New Roman" w:eastAsia="Times New Roman" w:hAnsi="Times New Roman" w:cs="Times New Roman"/>
          <w:b/>
          <w:bCs/>
          <w:sz w:val="27"/>
          <w:szCs w:val="27"/>
        </w:rPr>
        <w:t>1. Enhance Government Transparency and Communication</w:t>
      </w:r>
    </w:p>
    <w:p w:rsidR="00E53A61" w:rsidRPr="00E53A61" w:rsidRDefault="00E53A61" w:rsidP="00E53A6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53A61">
        <w:rPr>
          <w:rFonts w:ascii="Times New Roman" w:eastAsia="Times New Roman" w:hAnsi="Times New Roman" w:cs="Times New Roman"/>
          <w:b/>
          <w:bCs/>
          <w:sz w:val="24"/>
          <w:szCs w:val="24"/>
        </w:rPr>
        <w:t>Recommendation</w:t>
      </w:r>
      <w:r w:rsidRPr="00E53A61">
        <w:rPr>
          <w:rFonts w:ascii="Times New Roman" w:eastAsia="Times New Roman" w:hAnsi="Times New Roman" w:cs="Times New Roman"/>
          <w:sz w:val="24"/>
          <w:szCs w:val="24"/>
        </w:rPr>
        <w:t xml:space="preserve">: The government should prioritize </w:t>
      </w:r>
      <w:r w:rsidRPr="00E53A61">
        <w:rPr>
          <w:rFonts w:ascii="Times New Roman" w:eastAsia="Times New Roman" w:hAnsi="Times New Roman" w:cs="Times New Roman"/>
          <w:b/>
          <w:bCs/>
          <w:sz w:val="24"/>
          <w:szCs w:val="24"/>
        </w:rPr>
        <w:t>transparent communication</w:t>
      </w:r>
      <w:r w:rsidRPr="00E53A61">
        <w:rPr>
          <w:rFonts w:ascii="Times New Roman" w:eastAsia="Times New Roman" w:hAnsi="Times New Roman" w:cs="Times New Roman"/>
          <w:sz w:val="24"/>
          <w:szCs w:val="24"/>
        </w:rPr>
        <w:t xml:space="preserve"> about its security strategies and efforts. Public dissatisfaction often arises from a lack of clarity about the steps being taken to improve security. Regular updates and public briefings on progress can help address these concerns and rebuild trust.</w:t>
      </w:r>
    </w:p>
    <w:p w:rsidR="00E53A61" w:rsidRPr="00E53A61" w:rsidRDefault="00E53A61" w:rsidP="00E53A61">
      <w:pPr>
        <w:spacing w:before="100" w:beforeAutospacing="1" w:after="100" w:afterAutospacing="1" w:line="240" w:lineRule="auto"/>
        <w:outlineLvl w:val="2"/>
        <w:rPr>
          <w:rFonts w:ascii="Times New Roman" w:eastAsia="Times New Roman" w:hAnsi="Times New Roman" w:cs="Times New Roman"/>
          <w:b/>
          <w:bCs/>
          <w:sz w:val="27"/>
          <w:szCs w:val="27"/>
        </w:rPr>
      </w:pPr>
      <w:r w:rsidRPr="00E53A61">
        <w:rPr>
          <w:rFonts w:ascii="Times New Roman" w:eastAsia="Times New Roman" w:hAnsi="Times New Roman" w:cs="Times New Roman"/>
          <w:b/>
          <w:bCs/>
          <w:sz w:val="27"/>
          <w:szCs w:val="27"/>
        </w:rPr>
        <w:t>2. Strengthen Law Enforcement Agencies</w:t>
      </w:r>
    </w:p>
    <w:p w:rsidR="00E53A61" w:rsidRPr="00E53A61" w:rsidRDefault="00E53A61" w:rsidP="00E53A6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53A61">
        <w:rPr>
          <w:rFonts w:ascii="Times New Roman" w:eastAsia="Times New Roman" w:hAnsi="Times New Roman" w:cs="Times New Roman"/>
          <w:b/>
          <w:bCs/>
          <w:sz w:val="24"/>
          <w:szCs w:val="24"/>
        </w:rPr>
        <w:t>Recommendation</w:t>
      </w:r>
      <w:r w:rsidRPr="00E53A61">
        <w:rPr>
          <w:rFonts w:ascii="Times New Roman" w:eastAsia="Times New Roman" w:hAnsi="Times New Roman" w:cs="Times New Roman"/>
          <w:sz w:val="24"/>
          <w:szCs w:val="24"/>
        </w:rPr>
        <w:t xml:space="preserve">: </w:t>
      </w:r>
      <w:r w:rsidRPr="00E53A61">
        <w:rPr>
          <w:rFonts w:ascii="Times New Roman" w:eastAsia="Times New Roman" w:hAnsi="Times New Roman" w:cs="Times New Roman"/>
          <w:b/>
          <w:bCs/>
          <w:sz w:val="24"/>
          <w:szCs w:val="24"/>
        </w:rPr>
        <w:t>Improve the effectiveness</w:t>
      </w:r>
      <w:r w:rsidRPr="00E53A61">
        <w:rPr>
          <w:rFonts w:ascii="Times New Roman" w:eastAsia="Times New Roman" w:hAnsi="Times New Roman" w:cs="Times New Roman"/>
          <w:sz w:val="24"/>
          <w:szCs w:val="24"/>
        </w:rPr>
        <w:t xml:space="preserve"> of law enforcement agencies by investing in better training, equipment, and resources. Additionally, implementing accountability measures to monitor the performance of law enforcement officers will help ensure that they are contributing to peace and security in a more efficient manner.</w:t>
      </w:r>
    </w:p>
    <w:p w:rsidR="00E53A61" w:rsidRPr="00E53A61" w:rsidRDefault="00E53A61" w:rsidP="00E53A61">
      <w:pPr>
        <w:spacing w:before="100" w:beforeAutospacing="1" w:after="100" w:afterAutospacing="1" w:line="240" w:lineRule="auto"/>
        <w:outlineLvl w:val="2"/>
        <w:rPr>
          <w:rFonts w:ascii="Times New Roman" w:eastAsia="Times New Roman" w:hAnsi="Times New Roman" w:cs="Times New Roman"/>
          <w:b/>
          <w:bCs/>
          <w:sz w:val="27"/>
          <w:szCs w:val="27"/>
        </w:rPr>
      </w:pPr>
      <w:r w:rsidRPr="00E53A61">
        <w:rPr>
          <w:rFonts w:ascii="Times New Roman" w:eastAsia="Times New Roman" w:hAnsi="Times New Roman" w:cs="Times New Roman"/>
          <w:b/>
          <w:bCs/>
          <w:sz w:val="27"/>
          <w:szCs w:val="27"/>
        </w:rPr>
        <w:t>3. Address the Root Causes of Insecurity</w:t>
      </w:r>
    </w:p>
    <w:p w:rsidR="00E53A61" w:rsidRPr="00E53A61" w:rsidRDefault="00E53A61" w:rsidP="00E53A6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53A61">
        <w:rPr>
          <w:rFonts w:ascii="Times New Roman" w:eastAsia="Times New Roman" w:hAnsi="Times New Roman" w:cs="Times New Roman"/>
          <w:b/>
          <w:bCs/>
          <w:sz w:val="24"/>
          <w:szCs w:val="24"/>
        </w:rPr>
        <w:t>Recommendation</w:t>
      </w:r>
      <w:r w:rsidRPr="00E53A61">
        <w:rPr>
          <w:rFonts w:ascii="Times New Roman" w:eastAsia="Times New Roman" w:hAnsi="Times New Roman" w:cs="Times New Roman"/>
          <w:sz w:val="24"/>
          <w:szCs w:val="24"/>
        </w:rPr>
        <w:t xml:space="preserve">: The government should focus on </w:t>
      </w:r>
      <w:r w:rsidRPr="00E53A61">
        <w:rPr>
          <w:rFonts w:ascii="Times New Roman" w:eastAsia="Times New Roman" w:hAnsi="Times New Roman" w:cs="Times New Roman"/>
          <w:b/>
          <w:bCs/>
          <w:sz w:val="24"/>
          <w:szCs w:val="24"/>
        </w:rPr>
        <w:t>tackling the root causes of insecurity</w:t>
      </w:r>
      <w:r w:rsidRPr="00E53A61">
        <w:rPr>
          <w:rFonts w:ascii="Times New Roman" w:eastAsia="Times New Roman" w:hAnsi="Times New Roman" w:cs="Times New Roman"/>
          <w:sz w:val="24"/>
          <w:szCs w:val="24"/>
        </w:rPr>
        <w:t xml:space="preserve">, such as </w:t>
      </w:r>
      <w:r w:rsidRPr="00E53A61">
        <w:rPr>
          <w:rFonts w:ascii="Times New Roman" w:eastAsia="Times New Roman" w:hAnsi="Times New Roman" w:cs="Times New Roman"/>
          <w:b/>
          <w:bCs/>
          <w:sz w:val="24"/>
          <w:szCs w:val="24"/>
        </w:rPr>
        <w:t>poverty and unemployment</w:t>
      </w:r>
      <w:r w:rsidRPr="00E53A61">
        <w:rPr>
          <w:rFonts w:ascii="Times New Roman" w:eastAsia="Times New Roman" w:hAnsi="Times New Roman" w:cs="Times New Roman"/>
          <w:sz w:val="24"/>
          <w:szCs w:val="24"/>
        </w:rPr>
        <w:t>. Implementing economic empowerment programs, creating job opportunities, and offering social welfare programs can reduce the socio-economic factors that contribute to insecurity in various regions.</w:t>
      </w:r>
    </w:p>
    <w:p w:rsidR="00E53A61" w:rsidRPr="00E53A61" w:rsidRDefault="00E53A61" w:rsidP="00E53A61">
      <w:pPr>
        <w:spacing w:before="100" w:beforeAutospacing="1" w:after="100" w:afterAutospacing="1" w:line="240" w:lineRule="auto"/>
        <w:outlineLvl w:val="2"/>
        <w:rPr>
          <w:rFonts w:ascii="Times New Roman" w:eastAsia="Times New Roman" w:hAnsi="Times New Roman" w:cs="Times New Roman"/>
          <w:b/>
          <w:bCs/>
          <w:sz w:val="27"/>
          <w:szCs w:val="27"/>
        </w:rPr>
      </w:pPr>
      <w:r w:rsidRPr="00E53A61">
        <w:rPr>
          <w:rFonts w:ascii="Times New Roman" w:eastAsia="Times New Roman" w:hAnsi="Times New Roman" w:cs="Times New Roman"/>
          <w:b/>
          <w:bCs/>
          <w:sz w:val="27"/>
          <w:szCs w:val="27"/>
        </w:rPr>
        <w:lastRenderedPageBreak/>
        <w:t>4. Regional Security Solutions</w:t>
      </w:r>
    </w:p>
    <w:p w:rsidR="00E53A61" w:rsidRPr="00E53A61" w:rsidRDefault="00E53A61" w:rsidP="00E53A6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53A61">
        <w:rPr>
          <w:rFonts w:ascii="Times New Roman" w:eastAsia="Times New Roman" w:hAnsi="Times New Roman" w:cs="Times New Roman"/>
          <w:b/>
          <w:bCs/>
          <w:sz w:val="24"/>
          <w:szCs w:val="24"/>
        </w:rPr>
        <w:t>Recommendation</w:t>
      </w:r>
      <w:r w:rsidRPr="00E53A61">
        <w:rPr>
          <w:rFonts w:ascii="Times New Roman" w:eastAsia="Times New Roman" w:hAnsi="Times New Roman" w:cs="Times New Roman"/>
          <w:sz w:val="24"/>
          <w:szCs w:val="24"/>
        </w:rPr>
        <w:t xml:space="preserve">: Develop </w:t>
      </w:r>
      <w:r w:rsidRPr="00E53A61">
        <w:rPr>
          <w:rFonts w:ascii="Times New Roman" w:eastAsia="Times New Roman" w:hAnsi="Times New Roman" w:cs="Times New Roman"/>
          <w:b/>
          <w:bCs/>
          <w:sz w:val="24"/>
          <w:szCs w:val="24"/>
        </w:rPr>
        <w:t>region-specific security strategies</w:t>
      </w:r>
      <w:r w:rsidRPr="00E53A61">
        <w:rPr>
          <w:rFonts w:ascii="Times New Roman" w:eastAsia="Times New Roman" w:hAnsi="Times New Roman" w:cs="Times New Roman"/>
          <w:sz w:val="24"/>
          <w:szCs w:val="24"/>
        </w:rPr>
        <w:t xml:space="preserve"> that address the unique challenges faced by different areas, especially in the North and other identified high-risk regions. For example, increasing military presence in more volatile areas and supporting development projects in underserved regions could reduce regional disparities in security risks.</w:t>
      </w:r>
    </w:p>
    <w:p w:rsidR="00E53A61" w:rsidRPr="00E53A61" w:rsidRDefault="00E53A61" w:rsidP="00E53A61">
      <w:pPr>
        <w:spacing w:before="100" w:beforeAutospacing="1" w:after="100" w:afterAutospacing="1" w:line="240" w:lineRule="auto"/>
        <w:outlineLvl w:val="2"/>
        <w:rPr>
          <w:rFonts w:ascii="Times New Roman" w:eastAsia="Times New Roman" w:hAnsi="Times New Roman" w:cs="Times New Roman"/>
          <w:b/>
          <w:bCs/>
          <w:sz w:val="27"/>
          <w:szCs w:val="27"/>
        </w:rPr>
      </w:pPr>
      <w:r w:rsidRPr="00E53A61">
        <w:rPr>
          <w:rFonts w:ascii="Times New Roman" w:eastAsia="Times New Roman" w:hAnsi="Times New Roman" w:cs="Times New Roman"/>
          <w:b/>
          <w:bCs/>
          <w:sz w:val="27"/>
          <w:szCs w:val="27"/>
        </w:rPr>
        <w:t>5. Community-Based Security Initiatives</w:t>
      </w:r>
    </w:p>
    <w:p w:rsidR="00E53A61" w:rsidRPr="00E53A61" w:rsidRDefault="00E53A61" w:rsidP="00E53A6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53A61">
        <w:rPr>
          <w:rFonts w:ascii="Times New Roman" w:eastAsia="Times New Roman" w:hAnsi="Times New Roman" w:cs="Times New Roman"/>
          <w:b/>
          <w:bCs/>
          <w:sz w:val="24"/>
          <w:szCs w:val="24"/>
        </w:rPr>
        <w:t>Recommendation</w:t>
      </w:r>
      <w:r w:rsidRPr="00E53A61">
        <w:rPr>
          <w:rFonts w:ascii="Times New Roman" w:eastAsia="Times New Roman" w:hAnsi="Times New Roman" w:cs="Times New Roman"/>
          <w:sz w:val="24"/>
          <w:szCs w:val="24"/>
        </w:rPr>
        <w:t xml:space="preserve">: Strengthen </w:t>
      </w:r>
      <w:r w:rsidRPr="00E53A61">
        <w:rPr>
          <w:rFonts w:ascii="Times New Roman" w:eastAsia="Times New Roman" w:hAnsi="Times New Roman" w:cs="Times New Roman"/>
          <w:b/>
          <w:bCs/>
          <w:sz w:val="24"/>
          <w:szCs w:val="24"/>
        </w:rPr>
        <w:t>community-based security initiatives</w:t>
      </w:r>
      <w:r w:rsidRPr="00E53A61">
        <w:rPr>
          <w:rFonts w:ascii="Times New Roman" w:eastAsia="Times New Roman" w:hAnsi="Times New Roman" w:cs="Times New Roman"/>
          <w:sz w:val="24"/>
          <w:szCs w:val="24"/>
        </w:rPr>
        <w:t>, such as neighborhood watch programs and partnerships with local vigilante groups, to complement formal law enforcement. Community-led safety measures should be better organized and integrated into broader security strategies, ensuring they have adequate support from government authorities.</w:t>
      </w:r>
    </w:p>
    <w:p w:rsidR="00E53A61" w:rsidRPr="00E53A61" w:rsidRDefault="00E53A61" w:rsidP="00E53A61">
      <w:pPr>
        <w:spacing w:before="100" w:beforeAutospacing="1" w:after="100" w:afterAutospacing="1" w:line="240" w:lineRule="auto"/>
        <w:outlineLvl w:val="2"/>
        <w:rPr>
          <w:rFonts w:ascii="Times New Roman" w:eastAsia="Times New Roman" w:hAnsi="Times New Roman" w:cs="Times New Roman"/>
          <w:b/>
          <w:bCs/>
          <w:sz w:val="27"/>
          <w:szCs w:val="27"/>
        </w:rPr>
      </w:pPr>
      <w:r w:rsidRPr="00E53A61">
        <w:rPr>
          <w:rFonts w:ascii="Times New Roman" w:eastAsia="Times New Roman" w:hAnsi="Times New Roman" w:cs="Times New Roman"/>
          <w:b/>
          <w:bCs/>
          <w:sz w:val="27"/>
          <w:szCs w:val="27"/>
        </w:rPr>
        <w:t>6. Improved Response to Security Threats</w:t>
      </w:r>
    </w:p>
    <w:p w:rsidR="00E53A61" w:rsidRPr="00E53A61" w:rsidRDefault="00E53A61" w:rsidP="00E53A6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53A61">
        <w:rPr>
          <w:rFonts w:ascii="Times New Roman" w:eastAsia="Times New Roman" w:hAnsi="Times New Roman" w:cs="Times New Roman"/>
          <w:b/>
          <w:bCs/>
          <w:sz w:val="24"/>
          <w:szCs w:val="24"/>
        </w:rPr>
        <w:t>Recommendation</w:t>
      </w:r>
      <w:r w:rsidRPr="00E53A61">
        <w:rPr>
          <w:rFonts w:ascii="Times New Roman" w:eastAsia="Times New Roman" w:hAnsi="Times New Roman" w:cs="Times New Roman"/>
          <w:sz w:val="24"/>
          <w:szCs w:val="24"/>
        </w:rPr>
        <w:t xml:space="preserve">: The government must </w:t>
      </w:r>
      <w:r w:rsidRPr="00E53A61">
        <w:rPr>
          <w:rFonts w:ascii="Times New Roman" w:eastAsia="Times New Roman" w:hAnsi="Times New Roman" w:cs="Times New Roman"/>
          <w:b/>
          <w:bCs/>
          <w:sz w:val="24"/>
          <w:szCs w:val="24"/>
        </w:rPr>
        <w:t>improve its response to security threats</w:t>
      </w:r>
      <w:r w:rsidRPr="00E53A61">
        <w:rPr>
          <w:rFonts w:ascii="Times New Roman" w:eastAsia="Times New Roman" w:hAnsi="Times New Roman" w:cs="Times New Roman"/>
          <w:sz w:val="24"/>
          <w:szCs w:val="24"/>
        </w:rPr>
        <w:t xml:space="preserve"> by acting swiftly and decisively in crisis situations. Establishing rapid response units or increasing military presence in security hotspots could enhance public confidence in the government’s ability to manage security crises effectively.</w:t>
      </w:r>
    </w:p>
    <w:p w:rsidR="00E53A61" w:rsidRPr="00E53A61" w:rsidRDefault="00E53A61" w:rsidP="00E53A61">
      <w:pPr>
        <w:spacing w:before="100" w:beforeAutospacing="1" w:after="100" w:afterAutospacing="1" w:line="240" w:lineRule="auto"/>
        <w:outlineLvl w:val="2"/>
        <w:rPr>
          <w:rFonts w:ascii="Times New Roman" w:eastAsia="Times New Roman" w:hAnsi="Times New Roman" w:cs="Times New Roman"/>
          <w:b/>
          <w:bCs/>
          <w:sz w:val="27"/>
          <w:szCs w:val="27"/>
        </w:rPr>
      </w:pPr>
      <w:r w:rsidRPr="00E53A61">
        <w:rPr>
          <w:rFonts w:ascii="Times New Roman" w:eastAsia="Times New Roman" w:hAnsi="Times New Roman" w:cs="Times New Roman"/>
          <w:b/>
          <w:bCs/>
          <w:sz w:val="27"/>
          <w:szCs w:val="27"/>
        </w:rPr>
        <w:t xml:space="preserve">7. Leverage Technology and </w:t>
      </w:r>
      <w:proofErr w:type="spellStart"/>
      <w:r w:rsidRPr="00E53A61">
        <w:rPr>
          <w:rFonts w:ascii="Times New Roman" w:eastAsia="Times New Roman" w:hAnsi="Times New Roman" w:cs="Times New Roman"/>
          <w:b/>
          <w:bCs/>
          <w:sz w:val="27"/>
          <w:szCs w:val="27"/>
        </w:rPr>
        <w:t>Cybersecurity</w:t>
      </w:r>
      <w:proofErr w:type="spellEnd"/>
    </w:p>
    <w:p w:rsidR="00E53A61" w:rsidRPr="00E53A61" w:rsidRDefault="00E53A61" w:rsidP="00E53A6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53A61">
        <w:rPr>
          <w:rFonts w:ascii="Times New Roman" w:eastAsia="Times New Roman" w:hAnsi="Times New Roman" w:cs="Times New Roman"/>
          <w:b/>
          <w:bCs/>
          <w:sz w:val="24"/>
          <w:szCs w:val="24"/>
        </w:rPr>
        <w:t>Recommendation</w:t>
      </w:r>
      <w:r w:rsidRPr="00E53A61">
        <w:rPr>
          <w:rFonts w:ascii="Times New Roman" w:eastAsia="Times New Roman" w:hAnsi="Times New Roman" w:cs="Times New Roman"/>
          <w:sz w:val="24"/>
          <w:szCs w:val="24"/>
        </w:rPr>
        <w:t xml:space="preserve">: As identified by some respondents, the government should </w:t>
      </w:r>
      <w:r w:rsidRPr="00E53A61">
        <w:rPr>
          <w:rFonts w:ascii="Times New Roman" w:eastAsia="Times New Roman" w:hAnsi="Times New Roman" w:cs="Times New Roman"/>
          <w:b/>
          <w:bCs/>
          <w:sz w:val="24"/>
          <w:szCs w:val="24"/>
        </w:rPr>
        <w:t xml:space="preserve">invest in </w:t>
      </w:r>
      <w:proofErr w:type="spellStart"/>
      <w:r w:rsidRPr="00E53A61">
        <w:rPr>
          <w:rFonts w:ascii="Times New Roman" w:eastAsia="Times New Roman" w:hAnsi="Times New Roman" w:cs="Times New Roman"/>
          <w:b/>
          <w:bCs/>
          <w:sz w:val="24"/>
          <w:szCs w:val="24"/>
        </w:rPr>
        <w:t>cybersecurity</w:t>
      </w:r>
      <w:proofErr w:type="spellEnd"/>
      <w:r w:rsidRPr="00E53A61">
        <w:rPr>
          <w:rFonts w:ascii="Times New Roman" w:eastAsia="Times New Roman" w:hAnsi="Times New Roman" w:cs="Times New Roman"/>
          <w:sz w:val="24"/>
          <w:szCs w:val="24"/>
        </w:rPr>
        <w:t xml:space="preserve"> and other modern technologies to strengthen its capacity to combat emerging threats. By investing in intelligence gathering, digital surveillance, and </w:t>
      </w:r>
      <w:proofErr w:type="spellStart"/>
      <w:r w:rsidRPr="00E53A61">
        <w:rPr>
          <w:rFonts w:ascii="Times New Roman" w:eastAsia="Times New Roman" w:hAnsi="Times New Roman" w:cs="Times New Roman"/>
          <w:sz w:val="24"/>
          <w:szCs w:val="24"/>
        </w:rPr>
        <w:t>cybersecurity</w:t>
      </w:r>
      <w:proofErr w:type="spellEnd"/>
      <w:r w:rsidRPr="00E53A61">
        <w:rPr>
          <w:rFonts w:ascii="Times New Roman" w:eastAsia="Times New Roman" w:hAnsi="Times New Roman" w:cs="Times New Roman"/>
          <w:sz w:val="24"/>
          <w:szCs w:val="24"/>
        </w:rPr>
        <w:t>, the government can better address both physical and digital threats.</w:t>
      </w:r>
    </w:p>
    <w:p w:rsidR="00E53A61" w:rsidRPr="00E53A61" w:rsidRDefault="00E53A61" w:rsidP="00E53A61">
      <w:pPr>
        <w:spacing w:before="100" w:beforeAutospacing="1" w:after="100" w:afterAutospacing="1" w:line="240" w:lineRule="auto"/>
        <w:outlineLvl w:val="2"/>
        <w:rPr>
          <w:rFonts w:ascii="Times New Roman" w:eastAsia="Times New Roman" w:hAnsi="Times New Roman" w:cs="Times New Roman"/>
          <w:b/>
          <w:bCs/>
          <w:sz w:val="27"/>
          <w:szCs w:val="27"/>
        </w:rPr>
      </w:pPr>
      <w:r w:rsidRPr="00E53A61">
        <w:rPr>
          <w:rFonts w:ascii="Times New Roman" w:eastAsia="Times New Roman" w:hAnsi="Times New Roman" w:cs="Times New Roman"/>
          <w:b/>
          <w:bCs/>
          <w:sz w:val="27"/>
          <w:szCs w:val="27"/>
        </w:rPr>
        <w:t>8. Inclusive Policy Development</w:t>
      </w:r>
    </w:p>
    <w:p w:rsidR="00E53A61" w:rsidRPr="00E53A61" w:rsidRDefault="00E53A61" w:rsidP="00E53A6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53A61">
        <w:rPr>
          <w:rFonts w:ascii="Times New Roman" w:eastAsia="Times New Roman" w:hAnsi="Times New Roman" w:cs="Times New Roman"/>
          <w:b/>
          <w:bCs/>
          <w:sz w:val="24"/>
          <w:szCs w:val="24"/>
        </w:rPr>
        <w:t>Recommendation</w:t>
      </w:r>
      <w:r w:rsidRPr="00E53A61">
        <w:rPr>
          <w:rFonts w:ascii="Times New Roman" w:eastAsia="Times New Roman" w:hAnsi="Times New Roman" w:cs="Times New Roman"/>
          <w:sz w:val="24"/>
          <w:szCs w:val="24"/>
        </w:rPr>
        <w:t xml:space="preserve">: The government should involve key stakeholders, including </w:t>
      </w:r>
      <w:r w:rsidRPr="00E53A61">
        <w:rPr>
          <w:rFonts w:ascii="Times New Roman" w:eastAsia="Times New Roman" w:hAnsi="Times New Roman" w:cs="Times New Roman"/>
          <w:b/>
          <w:bCs/>
          <w:sz w:val="24"/>
          <w:szCs w:val="24"/>
        </w:rPr>
        <w:t>local communities, civil society organizations, and experts</w:t>
      </w:r>
      <w:r w:rsidRPr="00E53A61">
        <w:rPr>
          <w:rFonts w:ascii="Times New Roman" w:eastAsia="Times New Roman" w:hAnsi="Times New Roman" w:cs="Times New Roman"/>
          <w:sz w:val="24"/>
          <w:szCs w:val="24"/>
        </w:rPr>
        <w:t xml:space="preserve"> in policy formulation and review processes. Public input can help ensure that security policies reflect the actual concerns and needs of citizens, resulting in more inclusive and effective solutions.</w:t>
      </w:r>
    </w:p>
    <w:p w:rsidR="00E53A61" w:rsidRPr="00E53A61" w:rsidRDefault="00E53A61" w:rsidP="00E53A61">
      <w:pPr>
        <w:spacing w:before="100" w:beforeAutospacing="1" w:after="100" w:afterAutospacing="1" w:line="240" w:lineRule="auto"/>
        <w:outlineLvl w:val="2"/>
        <w:rPr>
          <w:rFonts w:ascii="Times New Roman" w:eastAsia="Times New Roman" w:hAnsi="Times New Roman" w:cs="Times New Roman"/>
          <w:b/>
          <w:bCs/>
          <w:sz w:val="27"/>
          <w:szCs w:val="27"/>
        </w:rPr>
      </w:pPr>
      <w:r w:rsidRPr="00E53A61">
        <w:rPr>
          <w:rFonts w:ascii="Times New Roman" w:eastAsia="Times New Roman" w:hAnsi="Times New Roman" w:cs="Times New Roman"/>
          <w:b/>
          <w:bCs/>
          <w:sz w:val="27"/>
          <w:szCs w:val="27"/>
        </w:rPr>
        <w:t>9. Public Safety Awareness Programs</w:t>
      </w:r>
    </w:p>
    <w:p w:rsidR="00E53A61" w:rsidRPr="00E53A61" w:rsidRDefault="00E53A61" w:rsidP="00E53A6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53A61">
        <w:rPr>
          <w:rFonts w:ascii="Times New Roman" w:eastAsia="Times New Roman" w:hAnsi="Times New Roman" w:cs="Times New Roman"/>
          <w:b/>
          <w:bCs/>
          <w:sz w:val="24"/>
          <w:szCs w:val="24"/>
        </w:rPr>
        <w:t>Recommendation</w:t>
      </w:r>
      <w:r w:rsidRPr="00E53A61">
        <w:rPr>
          <w:rFonts w:ascii="Times New Roman" w:eastAsia="Times New Roman" w:hAnsi="Times New Roman" w:cs="Times New Roman"/>
          <w:sz w:val="24"/>
          <w:szCs w:val="24"/>
        </w:rPr>
        <w:t xml:space="preserve">: Implement </w:t>
      </w:r>
      <w:r w:rsidRPr="00E53A61">
        <w:rPr>
          <w:rFonts w:ascii="Times New Roman" w:eastAsia="Times New Roman" w:hAnsi="Times New Roman" w:cs="Times New Roman"/>
          <w:b/>
          <w:bCs/>
          <w:sz w:val="24"/>
          <w:szCs w:val="24"/>
        </w:rPr>
        <w:t>public safety awareness campaigns</w:t>
      </w:r>
      <w:r w:rsidRPr="00E53A61">
        <w:rPr>
          <w:rFonts w:ascii="Times New Roman" w:eastAsia="Times New Roman" w:hAnsi="Times New Roman" w:cs="Times New Roman"/>
          <w:sz w:val="24"/>
          <w:szCs w:val="24"/>
        </w:rPr>
        <w:t xml:space="preserve"> to educate citizens on ways to enhance security within their communities. These campaigns can also provide guidance on how to collaborate with law enforcement agencies and report suspicious activities, thereby improving overall community vigilance.</w:t>
      </w:r>
    </w:p>
    <w:p w:rsidR="00E53A61" w:rsidRPr="00E53A61" w:rsidRDefault="00E53A61" w:rsidP="00E53A61">
      <w:pPr>
        <w:spacing w:before="100" w:beforeAutospacing="1" w:after="100" w:afterAutospacing="1" w:line="240" w:lineRule="auto"/>
        <w:outlineLvl w:val="2"/>
        <w:rPr>
          <w:rFonts w:ascii="Times New Roman" w:eastAsia="Times New Roman" w:hAnsi="Times New Roman" w:cs="Times New Roman"/>
          <w:b/>
          <w:bCs/>
          <w:sz w:val="27"/>
          <w:szCs w:val="27"/>
        </w:rPr>
      </w:pPr>
      <w:r w:rsidRPr="00E53A61">
        <w:rPr>
          <w:rFonts w:ascii="Times New Roman" w:eastAsia="Times New Roman" w:hAnsi="Times New Roman" w:cs="Times New Roman"/>
          <w:b/>
          <w:bCs/>
          <w:sz w:val="27"/>
          <w:szCs w:val="27"/>
        </w:rPr>
        <w:t>10. Regular Security Assessments</w:t>
      </w:r>
    </w:p>
    <w:p w:rsidR="00E53A61" w:rsidRPr="00E53A61" w:rsidRDefault="00E53A61" w:rsidP="00E53A61">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53A61">
        <w:rPr>
          <w:rFonts w:ascii="Times New Roman" w:eastAsia="Times New Roman" w:hAnsi="Times New Roman" w:cs="Times New Roman"/>
          <w:b/>
          <w:bCs/>
          <w:sz w:val="24"/>
          <w:szCs w:val="24"/>
        </w:rPr>
        <w:lastRenderedPageBreak/>
        <w:t>Recommendation</w:t>
      </w:r>
      <w:r w:rsidRPr="00E53A61">
        <w:rPr>
          <w:rFonts w:ascii="Times New Roman" w:eastAsia="Times New Roman" w:hAnsi="Times New Roman" w:cs="Times New Roman"/>
          <w:sz w:val="24"/>
          <w:szCs w:val="24"/>
        </w:rPr>
        <w:t xml:space="preserve">: The government should conduct </w:t>
      </w:r>
      <w:r w:rsidRPr="00E53A61">
        <w:rPr>
          <w:rFonts w:ascii="Times New Roman" w:eastAsia="Times New Roman" w:hAnsi="Times New Roman" w:cs="Times New Roman"/>
          <w:b/>
          <w:bCs/>
          <w:sz w:val="24"/>
          <w:szCs w:val="24"/>
        </w:rPr>
        <w:t>regular assessments</w:t>
      </w:r>
      <w:r w:rsidRPr="00E53A61">
        <w:rPr>
          <w:rFonts w:ascii="Times New Roman" w:eastAsia="Times New Roman" w:hAnsi="Times New Roman" w:cs="Times New Roman"/>
          <w:sz w:val="24"/>
          <w:szCs w:val="24"/>
        </w:rPr>
        <w:t xml:space="preserve"> of security policies and the effectiveness of law enforcement agencies. By gathering continuous feedback from citizens and conducting independent reviews, the government can adjust its policies based on the evolving security landscape and public sentiment.</w:t>
      </w:r>
    </w:p>
    <w:p w:rsidR="00E53A61" w:rsidRPr="00E53A61" w:rsidRDefault="00E53A61" w:rsidP="00E53A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r w:rsidRPr="00E53A61">
        <w:rPr>
          <w:rFonts w:ascii="Times New Roman" w:eastAsia="Times New Roman" w:hAnsi="Times New Roman" w:cs="Times New Roman"/>
          <w:sz w:val="24"/>
          <w:szCs w:val="24"/>
        </w:rPr>
        <w:t xml:space="preserve"> implementing these recommendations, the government can address the public's concerns about national security, strengthen law enforcement, and enhance safety in communities.</w:t>
      </w:r>
    </w:p>
    <w:p w:rsidR="00E53A61" w:rsidRPr="00E53A61" w:rsidRDefault="00E53A61" w:rsidP="00EF0B99">
      <w:pPr>
        <w:spacing w:before="100" w:beforeAutospacing="1" w:after="100" w:afterAutospacing="1" w:line="240" w:lineRule="auto"/>
        <w:rPr>
          <w:rFonts w:ascii="Times New Roman" w:eastAsia="Times New Roman" w:hAnsi="Times New Roman" w:cs="Times New Roman"/>
          <w:b/>
          <w:sz w:val="24"/>
          <w:szCs w:val="24"/>
        </w:rPr>
      </w:pPr>
    </w:p>
    <w:p w:rsidR="008818A8" w:rsidRPr="008818A8" w:rsidRDefault="008818A8" w:rsidP="008818A8">
      <w:pPr>
        <w:spacing w:after="0" w:line="240" w:lineRule="auto"/>
        <w:jc w:val="both"/>
        <w:rPr>
          <w:rFonts w:ascii="Times New Roman" w:eastAsia="Times New Roman" w:hAnsi="Times New Roman" w:cs="Times New Roman"/>
          <w:b/>
          <w:sz w:val="24"/>
          <w:szCs w:val="24"/>
        </w:rPr>
      </w:pPr>
    </w:p>
    <w:sectPr w:rsidR="008818A8" w:rsidRPr="00881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E7521"/>
    <w:multiLevelType w:val="multilevel"/>
    <w:tmpl w:val="888A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4413D0"/>
    <w:multiLevelType w:val="multilevel"/>
    <w:tmpl w:val="AE94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85578"/>
    <w:multiLevelType w:val="multilevel"/>
    <w:tmpl w:val="3F74A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CF739E"/>
    <w:multiLevelType w:val="multilevel"/>
    <w:tmpl w:val="AE1E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4A28A9"/>
    <w:multiLevelType w:val="multilevel"/>
    <w:tmpl w:val="50D0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BD338A"/>
    <w:multiLevelType w:val="multilevel"/>
    <w:tmpl w:val="CF768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6355BD"/>
    <w:multiLevelType w:val="multilevel"/>
    <w:tmpl w:val="EEAAA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DE7D1A"/>
    <w:multiLevelType w:val="multilevel"/>
    <w:tmpl w:val="3802F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8B4DB4"/>
    <w:multiLevelType w:val="multilevel"/>
    <w:tmpl w:val="5A1A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98499A"/>
    <w:multiLevelType w:val="multilevel"/>
    <w:tmpl w:val="D8688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6377F2"/>
    <w:multiLevelType w:val="multilevel"/>
    <w:tmpl w:val="BBBC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72250D"/>
    <w:multiLevelType w:val="multilevel"/>
    <w:tmpl w:val="2820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7F63E6"/>
    <w:multiLevelType w:val="multilevel"/>
    <w:tmpl w:val="65C48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581199"/>
    <w:multiLevelType w:val="multilevel"/>
    <w:tmpl w:val="88D01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0E6457"/>
    <w:multiLevelType w:val="multilevel"/>
    <w:tmpl w:val="307A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B43F3E"/>
    <w:multiLevelType w:val="multilevel"/>
    <w:tmpl w:val="FCCC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AB61A0"/>
    <w:multiLevelType w:val="multilevel"/>
    <w:tmpl w:val="FBD00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5E2A17"/>
    <w:multiLevelType w:val="multilevel"/>
    <w:tmpl w:val="D208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821635"/>
    <w:multiLevelType w:val="multilevel"/>
    <w:tmpl w:val="3498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7572CF"/>
    <w:multiLevelType w:val="multilevel"/>
    <w:tmpl w:val="929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A704D8"/>
    <w:multiLevelType w:val="multilevel"/>
    <w:tmpl w:val="140C8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5D651E"/>
    <w:multiLevelType w:val="multilevel"/>
    <w:tmpl w:val="0832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2D6153"/>
    <w:multiLevelType w:val="multilevel"/>
    <w:tmpl w:val="0B52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28922E8"/>
    <w:multiLevelType w:val="multilevel"/>
    <w:tmpl w:val="C7245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5EA3F0E"/>
    <w:multiLevelType w:val="multilevel"/>
    <w:tmpl w:val="640C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5438E6"/>
    <w:multiLevelType w:val="multilevel"/>
    <w:tmpl w:val="3810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6C5385"/>
    <w:multiLevelType w:val="multilevel"/>
    <w:tmpl w:val="A1DE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027135"/>
    <w:multiLevelType w:val="multilevel"/>
    <w:tmpl w:val="AB68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4804AEA"/>
    <w:multiLevelType w:val="multilevel"/>
    <w:tmpl w:val="6B5C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99764F"/>
    <w:multiLevelType w:val="multilevel"/>
    <w:tmpl w:val="12D2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801DB0"/>
    <w:multiLevelType w:val="multilevel"/>
    <w:tmpl w:val="5D6C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B263DC"/>
    <w:multiLevelType w:val="multilevel"/>
    <w:tmpl w:val="6B6A3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801D8A"/>
    <w:multiLevelType w:val="multilevel"/>
    <w:tmpl w:val="E70C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E8741E"/>
    <w:multiLevelType w:val="multilevel"/>
    <w:tmpl w:val="00DEC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E1A0F0B"/>
    <w:multiLevelType w:val="multilevel"/>
    <w:tmpl w:val="A68A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EDF0096"/>
    <w:multiLevelType w:val="multilevel"/>
    <w:tmpl w:val="72E8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0"/>
  </w:num>
  <w:num w:numId="3">
    <w:abstractNumId w:val="22"/>
  </w:num>
  <w:num w:numId="4">
    <w:abstractNumId w:val="35"/>
  </w:num>
  <w:num w:numId="5">
    <w:abstractNumId w:val="10"/>
  </w:num>
  <w:num w:numId="6">
    <w:abstractNumId w:val="3"/>
  </w:num>
  <w:num w:numId="7">
    <w:abstractNumId w:val="1"/>
  </w:num>
  <w:num w:numId="8">
    <w:abstractNumId w:val="20"/>
  </w:num>
  <w:num w:numId="9">
    <w:abstractNumId w:val="12"/>
  </w:num>
  <w:num w:numId="10">
    <w:abstractNumId w:val="13"/>
  </w:num>
  <w:num w:numId="11">
    <w:abstractNumId w:val="7"/>
  </w:num>
  <w:num w:numId="12">
    <w:abstractNumId w:val="33"/>
  </w:num>
  <w:num w:numId="13">
    <w:abstractNumId w:val="5"/>
  </w:num>
  <w:num w:numId="14">
    <w:abstractNumId w:val="16"/>
  </w:num>
  <w:num w:numId="15">
    <w:abstractNumId w:val="31"/>
  </w:num>
  <w:num w:numId="16">
    <w:abstractNumId w:val="6"/>
  </w:num>
  <w:num w:numId="17">
    <w:abstractNumId w:val="9"/>
  </w:num>
  <w:num w:numId="18">
    <w:abstractNumId w:val="2"/>
  </w:num>
  <w:num w:numId="19">
    <w:abstractNumId w:val="26"/>
  </w:num>
  <w:num w:numId="20">
    <w:abstractNumId w:val="29"/>
  </w:num>
  <w:num w:numId="21">
    <w:abstractNumId w:val="19"/>
  </w:num>
  <w:num w:numId="22">
    <w:abstractNumId w:val="28"/>
  </w:num>
  <w:num w:numId="23">
    <w:abstractNumId w:val="0"/>
  </w:num>
  <w:num w:numId="24">
    <w:abstractNumId w:val="8"/>
  </w:num>
  <w:num w:numId="25">
    <w:abstractNumId w:val="14"/>
  </w:num>
  <w:num w:numId="26">
    <w:abstractNumId w:val="21"/>
  </w:num>
  <w:num w:numId="27">
    <w:abstractNumId w:val="17"/>
  </w:num>
  <w:num w:numId="28">
    <w:abstractNumId w:val="25"/>
  </w:num>
  <w:num w:numId="29">
    <w:abstractNumId w:val="15"/>
  </w:num>
  <w:num w:numId="30">
    <w:abstractNumId w:val="32"/>
  </w:num>
  <w:num w:numId="31">
    <w:abstractNumId w:val="27"/>
  </w:num>
  <w:num w:numId="32">
    <w:abstractNumId w:val="18"/>
  </w:num>
  <w:num w:numId="33">
    <w:abstractNumId w:val="4"/>
  </w:num>
  <w:num w:numId="34">
    <w:abstractNumId w:val="24"/>
  </w:num>
  <w:num w:numId="35">
    <w:abstractNumId w:val="34"/>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2D4"/>
    <w:rsid w:val="00084306"/>
    <w:rsid w:val="000A02C0"/>
    <w:rsid w:val="000E5F60"/>
    <w:rsid w:val="001532D4"/>
    <w:rsid w:val="008818A8"/>
    <w:rsid w:val="008E044F"/>
    <w:rsid w:val="00901474"/>
    <w:rsid w:val="00CC47B6"/>
    <w:rsid w:val="00DA4F62"/>
    <w:rsid w:val="00E53A61"/>
    <w:rsid w:val="00E5405D"/>
    <w:rsid w:val="00EF0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90A838-D7A5-4F9B-AD1A-AD0E1A2EC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818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02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02C0"/>
    <w:rPr>
      <w:b/>
      <w:bCs/>
    </w:rPr>
  </w:style>
  <w:style w:type="character" w:customStyle="1" w:styleId="Heading3Char">
    <w:name w:val="Heading 3 Char"/>
    <w:basedOn w:val="DefaultParagraphFont"/>
    <w:link w:val="Heading3"/>
    <w:uiPriority w:val="9"/>
    <w:rsid w:val="008818A8"/>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881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18A8"/>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18A8"/>
    <w:rPr>
      <w:rFonts w:ascii="Courier New" w:eastAsia="Times New Roman" w:hAnsi="Courier New" w:cs="Courier New"/>
      <w:sz w:val="20"/>
      <w:szCs w:val="20"/>
    </w:rPr>
  </w:style>
  <w:style w:type="character" w:customStyle="1" w:styleId="hljs-type">
    <w:name w:val="hljs-type"/>
    <w:basedOn w:val="DefaultParagraphFont"/>
    <w:rsid w:val="008818A8"/>
  </w:style>
  <w:style w:type="character" w:customStyle="1" w:styleId="hljs-variable">
    <w:name w:val="hljs-variable"/>
    <w:basedOn w:val="DefaultParagraphFont"/>
    <w:rsid w:val="008818A8"/>
  </w:style>
  <w:style w:type="character" w:customStyle="1" w:styleId="hljs-operator">
    <w:name w:val="hljs-operator"/>
    <w:basedOn w:val="DefaultParagraphFont"/>
    <w:rsid w:val="008818A8"/>
  </w:style>
  <w:style w:type="character" w:customStyle="1" w:styleId="hljs-string">
    <w:name w:val="hljs-string"/>
    <w:basedOn w:val="DefaultParagraphFont"/>
    <w:rsid w:val="008818A8"/>
  </w:style>
  <w:style w:type="character" w:customStyle="1" w:styleId="overflow-hidden">
    <w:name w:val="overflow-hidden"/>
    <w:basedOn w:val="DefaultParagraphFont"/>
    <w:rsid w:val="00084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07678">
      <w:bodyDiv w:val="1"/>
      <w:marLeft w:val="0"/>
      <w:marRight w:val="0"/>
      <w:marTop w:val="0"/>
      <w:marBottom w:val="0"/>
      <w:divBdr>
        <w:top w:val="none" w:sz="0" w:space="0" w:color="auto"/>
        <w:left w:val="none" w:sz="0" w:space="0" w:color="auto"/>
        <w:bottom w:val="none" w:sz="0" w:space="0" w:color="auto"/>
        <w:right w:val="none" w:sz="0" w:space="0" w:color="auto"/>
      </w:divBdr>
    </w:div>
    <w:div w:id="921720750">
      <w:bodyDiv w:val="1"/>
      <w:marLeft w:val="0"/>
      <w:marRight w:val="0"/>
      <w:marTop w:val="0"/>
      <w:marBottom w:val="0"/>
      <w:divBdr>
        <w:top w:val="none" w:sz="0" w:space="0" w:color="auto"/>
        <w:left w:val="none" w:sz="0" w:space="0" w:color="auto"/>
        <w:bottom w:val="none" w:sz="0" w:space="0" w:color="auto"/>
        <w:right w:val="none" w:sz="0" w:space="0" w:color="auto"/>
      </w:divBdr>
      <w:divsChild>
        <w:div w:id="1868565718">
          <w:marLeft w:val="0"/>
          <w:marRight w:val="0"/>
          <w:marTop w:val="0"/>
          <w:marBottom w:val="0"/>
          <w:divBdr>
            <w:top w:val="none" w:sz="0" w:space="0" w:color="auto"/>
            <w:left w:val="none" w:sz="0" w:space="0" w:color="auto"/>
            <w:bottom w:val="none" w:sz="0" w:space="0" w:color="auto"/>
            <w:right w:val="none" w:sz="0" w:space="0" w:color="auto"/>
          </w:divBdr>
          <w:divsChild>
            <w:div w:id="522864041">
              <w:marLeft w:val="0"/>
              <w:marRight w:val="0"/>
              <w:marTop w:val="0"/>
              <w:marBottom w:val="0"/>
              <w:divBdr>
                <w:top w:val="none" w:sz="0" w:space="0" w:color="auto"/>
                <w:left w:val="none" w:sz="0" w:space="0" w:color="auto"/>
                <w:bottom w:val="none" w:sz="0" w:space="0" w:color="auto"/>
                <w:right w:val="none" w:sz="0" w:space="0" w:color="auto"/>
              </w:divBdr>
              <w:divsChild>
                <w:div w:id="1183935439">
                  <w:marLeft w:val="0"/>
                  <w:marRight w:val="0"/>
                  <w:marTop w:val="0"/>
                  <w:marBottom w:val="0"/>
                  <w:divBdr>
                    <w:top w:val="none" w:sz="0" w:space="0" w:color="auto"/>
                    <w:left w:val="none" w:sz="0" w:space="0" w:color="auto"/>
                    <w:bottom w:val="none" w:sz="0" w:space="0" w:color="auto"/>
                    <w:right w:val="none" w:sz="0" w:space="0" w:color="auto"/>
                  </w:divBdr>
                  <w:divsChild>
                    <w:div w:id="11529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141275">
          <w:marLeft w:val="0"/>
          <w:marRight w:val="0"/>
          <w:marTop w:val="0"/>
          <w:marBottom w:val="0"/>
          <w:divBdr>
            <w:top w:val="none" w:sz="0" w:space="0" w:color="auto"/>
            <w:left w:val="none" w:sz="0" w:space="0" w:color="auto"/>
            <w:bottom w:val="none" w:sz="0" w:space="0" w:color="auto"/>
            <w:right w:val="none" w:sz="0" w:space="0" w:color="auto"/>
          </w:divBdr>
          <w:divsChild>
            <w:div w:id="92869381">
              <w:marLeft w:val="0"/>
              <w:marRight w:val="0"/>
              <w:marTop w:val="0"/>
              <w:marBottom w:val="0"/>
              <w:divBdr>
                <w:top w:val="none" w:sz="0" w:space="0" w:color="auto"/>
                <w:left w:val="none" w:sz="0" w:space="0" w:color="auto"/>
                <w:bottom w:val="none" w:sz="0" w:space="0" w:color="auto"/>
                <w:right w:val="none" w:sz="0" w:space="0" w:color="auto"/>
              </w:divBdr>
              <w:divsChild>
                <w:div w:id="1957715434">
                  <w:marLeft w:val="0"/>
                  <w:marRight w:val="0"/>
                  <w:marTop w:val="0"/>
                  <w:marBottom w:val="0"/>
                  <w:divBdr>
                    <w:top w:val="none" w:sz="0" w:space="0" w:color="auto"/>
                    <w:left w:val="none" w:sz="0" w:space="0" w:color="auto"/>
                    <w:bottom w:val="none" w:sz="0" w:space="0" w:color="auto"/>
                    <w:right w:val="none" w:sz="0" w:space="0" w:color="auto"/>
                  </w:divBdr>
                  <w:divsChild>
                    <w:div w:id="1057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749949">
      <w:bodyDiv w:val="1"/>
      <w:marLeft w:val="0"/>
      <w:marRight w:val="0"/>
      <w:marTop w:val="0"/>
      <w:marBottom w:val="0"/>
      <w:divBdr>
        <w:top w:val="none" w:sz="0" w:space="0" w:color="auto"/>
        <w:left w:val="none" w:sz="0" w:space="0" w:color="auto"/>
        <w:bottom w:val="none" w:sz="0" w:space="0" w:color="auto"/>
        <w:right w:val="none" w:sz="0" w:space="0" w:color="auto"/>
      </w:divBdr>
    </w:div>
    <w:div w:id="1431045036">
      <w:bodyDiv w:val="1"/>
      <w:marLeft w:val="0"/>
      <w:marRight w:val="0"/>
      <w:marTop w:val="0"/>
      <w:marBottom w:val="0"/>
      <w:divBdr>
        <w:top w:val="none" w:sz="0" w:space="0" w:color="auto"/>
        <w:left w:val="none" w:sz="0" w:space="0" w:color="auto"/>
        <w:bottom w:val="none" w:sz="0" w:space="0" w:color="auto"/>
        <w:right w:val="none" w:sz="0" w:space="0" w:color="auto"/>
      </w:divBdr>
      <w:divsChild>
        <w:div w:id="536814724">
          <w:marLeft w:val="0"/>
          <w:marRight w:val="0"/>
          <w:marTop w:val="0"/>
          <w:marBottom w:val="0"/>
          <w:divBdr>
            <w:top w:val="none" w:sz="0" w:space="0" w:color="auto"/>
            <w:left w:val="none" w:sz="0" w:space="0" w:color="auto"/>
            <w:bottom w:val="none" w:sz="0" w:space="0" w:color="auto"/>
            <w:right w:val="none" w:sz="0" w:space="0" w:color="auto"/>
          </w:divBdr>
          <w:divsChild>
            <w:div w:id="544948339">
              <w:marLeft w:val="0"/>
              <w:marRight w:val="0"/>
              <w:marTop w:val="0"/>
              <w:marBottom w:val="0"/>
              <w:divBdr>
                <w:top w:val="none" w:sz="0" w:space="0" w:color="auto"/>
                <w:left w:val="none" w:sz="0" w:space="0" w:color="auto"/>
                <w:bottom w:val="none" w:sz="0" w:space="0" w:color="auto"/>
                <w:right w:val="none" w:sz="0" w:space="0" w:color="auto"/>
              </w:divBdr>
              <w:divsChild>
                <w:div w:id="998727891">
                  <w:marLeft w:val="0"/>
                  <w:marRight w:val="0"/>
                  <w:marTop w:val="0"/>
                  <w:marBottom w:val="0"/>
                  <w:divBdr>
                    <w:top w:val="none" w:sz="0" w:space="0" w:color="auto"/>
                    <w:left w:val="none" w:sz="0" w:space="0" w:color="auto"/>
                    <w:bottom w:val="none" w:sz="0" w:space="0" w:color="auto"/>
                    <w:right w:val="none" w:sz="0" w:space="0" w:color="auto"/>
                  </w:divBdr>
                  <w:divsChild>
                    <w:div w:id="834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739587">
          <w:marLeft w:val="0"/>
          <w:marRight w:val="0"/>
          <w:marTop w:val="0"/>
          <w:marBottom w:val="0"/>
          <w:divBdr>
            <w:top w:val="none" w:sz="0" w:space="0" w:color="auto"/>
            <w:left w:val="none" w:sz="0" w:space="0" w:color="auto"/>
            <w:bottom w:val="none" w:sz="0" w:space="0" w:color="auto"/>
            <w:right w:val="none" w:sz="0" w:space="0" w:color="auto"/>
          </w:divBdr>
          <w:divsChild>
            <w:div w:id="886337376">
              <w:marLeft w:val="0"/>
              <w:marRight w:val="0"/>
              <w:marTop w:val="0"/>
              <w:marBottom w:val="0"/>
              <w:divBdr>
                <w:top w:val="none" w:sz="0" w:space="0" w:color="auto"/>
                <w:left w:val="none" w:sz="0" w:space="0" w:color="auto"/>
                <w:bottom w:val="none" w:sz="0" w:space="0" w:color="auto"/>
                <w:right w:val="none" w:sz="0" w:space="0" w:color="auto"/>
              </w:divBdr>
              <w:divsChild>
                <w:div w:id="829248175">
                  <w:marLeft w:val="0"/>
                  <w:marRight w:val="0"/>
                  <w:marTop w:val="0"/>
                  <w:marBottom w:val="0"/>
                  <w:divBdr>
                    <w:top w:val="none" w:sz="0" w:space="0" w:color="auto"/>
                    <w:left w:val="none" w:sz="0" w:space="0" w:color="auto"/>
                    <w:bottom w:val="none" w:sz="0" w:space="0" w:color="auto"/>
                    <w:right w:val="none" w:sz="0" w:space="0" w:color="auto"/>
                  </w:divBdr>
                  <w:divsChild>
                    <w:div w:id="198989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20050">
      <w:bodyDiv w:val="1"/>
      <w:marLeft w:val="0"/>
      <w:marRight w:val="0"/>
      <w:marTop w:val="0"/>
      <w:marBottom w:val="0"/>
      <w:divBdr>
        <w:top w:val="none" w:sz="0" w:space="0" w:color="auto"/>
        <w:left w:val="none" w:sz="0" w:space="0" w:color="auto"/>
        <w:bottom w:val="none" w:sz="0" w:space="0" w:color="auto"/>
        <w:right w:val="none" w:sz="0" w:space="0" w:color="auto"/>
      </w:divBdr>
    </w:div>
    <w:div w:id="1656033272">
      <w:bodyDiv w:val="1"/>
      <w:marLeft w:val="0"/>
      <w:marRight w:val="0"/>
      <w:marTop w:val="0"/>
      <w:marBottom w:val="0"/>
      <w:divBdr>
        <w:top w:val="none" w:sz="0" w:space="0" w:color="auto"/>
        <w:left w:val="none" w:sz="0" w:space="0" w:color="auto"/>
        <w:bottom w:val="none" w:sz="0" w:space="0" w:color="auto"/>
        <w:right w:val="none" w:sz="0" w:space="0" w:color="auto"/>
      </w:divBdr>
      <w:divsChild>
        <w:div w:id="612320955">
          <w:marLeft w:val="0"/>
          <w:marRight w:val="0"/>
          <w:marTop w:val="0"/>
          <w:marBottom w:val="0"/>
          <w:divBdr>
            <w:top w:val="none" w:sz="0" w:space="0" w:color="auto"/>
            <w:left w:val="none" w:sz="0" w:space="0" w:color="auto"/>
            <w:bottom w:val="none" w:sz="0" w:space="0" w:color="auto"/>
            <w:right w:val="none" w:sz="0" w:space="0" w:color="auto"/>
          </w:divBdr>
          <w:divsChild>
            <w:div w:id="1272934040">
              <w:marLeft w:val="0"/>
              <w:marRight w:val="0"/>
              <w:marTop w:val="0"/>
              <w:marBottom w:val="0"/>
              <w:divBdr>
                <w:top w:val="none" w:sz="0" w:space="0" w:color="auto"/>
                <w:left w:val="none" w:sz="0" w:space="0" w:color="auto"/>
                <w:bottom w:val="none" w:sz="0" w:space="0" w:color="auto"/>
                <w:right w:val="none" w:sz="0" w:space="0" w:color="auto"/>
              </w:divBdr>
              <w:divsChild>
                <w:div w:id="1144930624">
                  <w:marLeft w:val="0"/>
                  <w:marRight w:val="0"/>
                  <w:marTop w:val="0"/>
                  <w:marBottom w:val="0"/>
                  <w:divBdr>
                    <w:top w:val="none" w:sz="0" w:space="0" w:color="auto"/>
                    <w:left w:val="none" w:sz="0" w:space="0" w:color="auto"/>
                    <w:bottom w:val="none" w:sz="0" w:space="0" w:color="auto"/>
                    <w:right w:val="none" w:sz="0" w:space="0" w:color="auto"/>
                  </w:divBdr>
                </w:div>
              </w:divsChild>
            </w:div>
            <w:div w:id="150870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8</Pages>
  <Words>2040</Words>
  <Characters>11631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2024-08-30T19:09:00Z</dcterms:created>
  <dcterms:modified xsi:type="dcterms:W3CDTF">2024-09-02T12:23:00Z</dcterms:modified>
</cp:coreProperties>
</file>