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163" w:rsidRPr="005334ED" w:rsidRDefault="00B83163" w:rsidP="00834D6B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83163">
        <w:rPr>
          <w:rFonts w:ascii="Times New Roman" w:hAnsi="Times New Roman" w:cs="Times New Roman"/>
          <w:b/>
          <w:sz w:val="28"/>
        </w:rPr>
        <w:t>ЛАБОРАТОРНАЯ РАБОТА №3 - РАЗРАБОТКА ПРОТОТИПА</w:t>
      </w:r>
    </w:p>
    <w:p w:rsidR="004B5AAF" w:rsidRPr="00B83163" w:rsidRDefault="00B83163" w:rsidP="00B8316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83163">
        <w:rPr>
          <w:rFonts w:ascii="Times New Roman" w:hAnsi="Times New Roman" w:cs="Times New Roman"/>
          <w:b/>
          <w:sz w:val="32"/>
          <w:szCs w:val="32"/>
        </w:rPr>
        <w:t>1.Проведите SWOT-анализ вашего проекта</w:t>
      </w:r>
    </w:p>
    <w:p w:rsidR="00B83163" w:rsidRDefault="00B83163" w:rsidP="00B83163">
      <w:pPr>
        <w:jc w:val="center"/>
        <w:rPr>
          <w:rFonts w:ascii="Times New Roman" w:hAnsi="Times New Roman" w:cs="Times New Roman"/>
          <w:sz w:val="28"/>
          <w:szCs w:val="28"/>
        </w:rPr>
      </w:pPr>
      <w:r w:rsidRPr="00595D72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595D72">
        <w:rPr>
          <w:rFonts w:ascii="Times New Roman" w:hAnsi="Times New Roman" w:cs="Times New Roman"/>
          <w:sz w:val="28"/>
          <w:szCs w:val="28"/>
        </w:rPr>
        <w:t xml:space="preserve">-анализ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95D72">
        <w:rPr>
          <w:rFonts w:ascii="Times New Roman" w:hAnsi="Times New Roman" w:cs="Times New Roman"/>
          <w:sz w:val="28"/>
          <w:szCs w:val="28"/>
        </w:rPr>
        <w:t>нтернет-магазин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95D72">
        <w:rPr>
          <w:rFonts w:ascii="Times New Roman" w:hAnsi="Times New Roman" w:cs="Times New Roman"/>
          <w:sz w:val="28"/>
          <w:szCs w:val="28"/>
        </w:rPr>
        <w:t xml:space="preserve"> «</w:t>
      </w:r>
      <w:r w:rsidRPr="00595D72">
        <w:rPr>
          <w:rFonts w:ascii="Times New Roman" w:hAnsi="Times New Roman" w:cs="Times New Roman"/>
          <w:b/>
          <w:sz w:val="28"/>
          <w:szCs w:val="28"/>
          <w:lang w:val="en-US"/>
        </w:rPr>
        <w:t>Softwebstore</w:t>
      </w:r>
      <w:r w:rsidRPr="00595D72">
        <w:rPr>
          <w:rFonts w:ascii="Times New Roman" w:hAnsi="Times New Roman" w:cs="Times New Roman"/>
          <w:sz w:val="28"/>
          <w:szCs w:val="28"/>
        </w:rPr>
        <w:t>»</w:t>
      </w:r>
    </w:p>
    <w:p w:rsidR="00B83163" w:rsidRPr="00F752A1" w:rsidRDefault="00B83163" w:rsidP="00B8316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752A1">
        <w:rPr>
          <w:rFonts w:ascii="Times New Roman" w:hAnsi="Times New Roman" w:cs="Times New Roman"/>
          <w:sz w:val="28"/>
          <w:szCs w:val="28"/>
          <w:shd w:val="clear" w:color="auto" w:fill="FFFFFF"/>
        </w:rPr>
        <w:t>SWOT-анализ – это методика стратегического менеджмента, которую можно использовать для анализа приоритетных областей проекта или реализации стратегического планирования.</w:t>
      </w:r>
    </w:p>
    <w:p w:rsidR="00B83163" w:rsidRPr="00F752A1" w:rsidRDefault="00B83163" w:rsidP="00B83163">
      <w:pPr>
        <w:numPr>
          <w:ilvl w:val="0"/>
          <w:numId w:val="9"/>
        </w:numPr>
        <w:shd w:val="clear" w:color="auto" w:fill="FFFFFF"/>
        <w:spacing w:after="150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1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</w:t>
      </w:r>
      <w:r w:rsidRPr="00F752A1">
        <w:rPr>
          <w:rFonts w:ascii="Times New Roman" w:eastAsia="Times New Roman" w:hAnsi="Times New Roman" w:cs="Times New Roman"/>
          <w:sz w:val="28"/>
          <w:szCs w:val="28"/>
          <w:lang w:eastAsia="ru-RU"/>
        </w:rPr>
        <w:t>trengths (Сильные стороны): внутренние факторы, обеспечивающие преимущество;</w:t>
      </w:r>
    </w:p>
    <w:p w:rsidR="00B83163" w:rsidRPr="00F752A1" w:rsidRDefault="00B83163" w:rsidP="00B83163">
      <w:pPr>
        <w:numPr>
          <w:ilvl w:val="0"/>
          <w:numId w:val="9"/>
        </w:numPr>
        <w:shd w:val="clear" w:color="auto" w:fill="FFFFFF"/>
        <w:spacing w:after="150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1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W</w:t>
      </w:r>
      <w:r w:rsidRPr="00F752A1">
        <w:rPr>
          <w:rFonts w:ascii="Times New Roman" w:eastAsia="Times New Roman" w:hAnsi="Times New Roman" w:cs="Times New Roman"/>
          <w:sz w:val="28"/>
          <w:szCs w:val="28"/>
          <w:lang w:eastAsia="ru-RU"/>
        </w:rPr>
        <w:t>eaknesses (Слабые стороны): внутренние факторы, которые представляют проблему;</w:t>
      </w:r>
    </w:p>
    <w:p w:rsidR="00B83163" w:rsidRPr="00F752A1" w:rsidRDefault="00B83163" w:rsidP="00B83163">
      <w:pPr>
        <w:numPr>
          <w:ilvl w:val="0"/>
          <w:numId w:val="9"/>
        </w:numPr>
        <w:shd w:val="clear" w:color="auto" w:fill="FFFFFF"/>
        <w:spacing w:after="150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1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O</w:t>
      </w:r>
      <w:r w:rsidRPr="00F752A1">
        <w:rPr>
          <w:rFonts w:ascii="Times New Roman" w:eastAsia="Times New Roman" w:hAnsi="Times New Roman" w:cs="Times New Roman"/>
          <w:sz w:val="28"/>
          <w:szCs w:val="28"/>
          <w:lang w:eastAsia="ru-RU"/>
        </w:rPr>
        <w:t>pportunities (Возможности): благоприятные внешние факторы, которые можно использовать для будущего роста;</w:t>
      </w:r>
    </w:p>
    <w:p w:rsidR="00B83163" w:rsidRPr="00F752A1" w:rsidRDefault="00B83163" w:rsidP="00B83163">
      <w:pPr>
        <w:numPr>
          <w:ilvl w:val="0"/>
          <w:numId w:val="9"/>
        </w:numPr>
        <w:shd w:val="clear" w:color="auto" w:fill="FFFFFF"/>
        <w:spacing w:after="150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1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T</w:t>
      </w:r>
      <w:r w:rsidRPr="00F752A1">
        <w:rPr>
          <w:rFonts w:ascii="Times New Roman" w:eastAsia="Times New Roman" w:hAnsi="Times New Roman" w:cs="Times New Roman"/>
          <w:sz w:val="28"/>
          <w:szCs w:val="28"/>
          <w:lang w:eastAsia="ru-RU"/>
        </w:rPr>
        <w:t>hreats (Угрозы): неблагоприятные внешние факторы, которые могут негативно сказаться на реализации намеченной цели</w:t>
      </w:r>
    </w:p>
    <w:p w:rsidR="00B83163" w:rsidRPr="00595D72" w:rsidRDefault="00B83163" w:rsidP="00B8316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4672"/>
        <w:gridCol w:w="4673"/>
      </w:tblGrid>
      <w:tr w:rsidR="00B83163" w:rsidRPr="00595D72" w:rsidTr="00521CEB">
        <w:tc>
          <w:tcPr>
            <w:tcW w:w="4672" w:type="dxa"/>
          </w:tcPr>
          <w:p w:rsidR="00B83163" w:rsidRPr="00595D72" w:rsidRDefault="00B83163" w:rsidP="00521C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b/>
                <w:sz w:val="28"/>
                <w:szCs w:val="28"/>
              </w:rPr>
              <w:t>Сильные стороны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(S)</w:t>
            </w:r>
            <w:r w:rsidRPr="00595D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B83163" w:rsidRPr="00595D72" w:rsidRDefault="00B83163" w:rsidP="00B83163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sz w:val="28"/>
                <w:szCs w:val="28"/>
              </w:rPr>
              <w:t>Гарантия качества товаров.</w:t>
            </w:r>
          </w:p>
          <w:p w:rsidR="00B83163" w:rsidRPr="00595D72" w:rsidRDefault="00B83163" w:rsidP="00B83163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sz w:val="28"/>
                <w:szCs w:val="28"/>
              </w:rPr>
              <w:t>Широкий ассортимент продукции.</w:t>
            </w:r>
          </w:p>
          <w:p w:rsidR="00B83163" w:rsidRPr="00595D72" w:rsidRDefault="00585E77" w:rsidP="00B83163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Наличие</w:t>
            </w:r>
            <w:r w:rsidR="00B83163" w:rsidRPr="00595D72">
              <w:rPr>
                <w:rFonts w:ascii="Times New Roman" w:hAnsi="Times New Roman" w:cs="Times New Roman"/>
                <w:sz w:val="28"/>
                <w:szCs w:val="28"/>
              </w:rPr>
              <w:t xml:space="preserve"> система скидок</w:t>
            </w:r>
          </w:p>
          <w:p w:rsidR="00B83163" w:rsidRPr="00595D72" w:rsidRDefault="00585E77" w:rsidP="00B83163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Сформированный бизнес-план</w:t>
            </w:r>
          </w:p>
          <w:p w:rsidR="00B83163" w:rsidRPr="00595D72" w:rsidRDefault="00585E77" w:rsidP="00B83163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штата техподдержки</w:t>
            </w:r>
          </w:p>
          <w:p w:rsidR="00B83163" w:rsidRPr="00595D72" w:rsidRDefault="00B83163" w:rsidP="00521C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B83163" w:rsidRPr="00595D72" w:rsidRDefault="00B83163" w:rsidP="00521C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b/>
                <w:sz w:val="28"/>
                <w:szCs w:val="28"/>
              </w:rPr>
              <w:t>Слабые стороны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(W)</w:t>
            </w:r>
            <w:r w:rsidRPr="00595D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B83163" w:rsidRPr="00595D72" w:rsidRDefault="00B83163" w:rsidP="00B83163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sz w:val="28"/>
                <w:szCs w:val="28"/>
              </w:rPr>
              <w:t>Наличие конкурентов</w:t>
            </w:r>
          </w:p>
          <w:p w:rsidR="00B83163" w:rsidRPr="00595D72" w:rsidRDefault="00585E77" w:rsidP="00B83163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Малый стартовый бюджет</w:t>
            </w:r>
          </w:p>
          <w:p w:rsidR="00B83163" w:rsidRPr="00595D72" w:rsidRDefault="00B83163" w:rsidP="00B83163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sz w:val="28"/>
                <w:szCs w:val="28"/>
              </w:rPr>
              <w:t>Малоизвестный бренд, затраты на продвижение</w:t>
            </w:r>
          </w:p>
          <w:p w:rsidR="00B83163" w:rsidRPr="00595D72" w:rsidRDefault="00B83163" w:rsidP="00B83163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sz w:val="28"/>
                <w:szCs w:val="28"/>
              </w:rPr>
              <w:t>Отсутствие опыта у сотрудников проекта</w:t>
            </w:r>
          </w:p>
          <w:p w:rsidR="00B83163" w:rsidRPr="00595D72" w:rsidRDefault="00B83163" w:rsidP="00521C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3163" w:rsidRPr="00595D72" w:rsidTr="00521CEB">
        <w:tc>
          <w:tcPr>
            <w:tcW w:w="4672" w:type="dxa"/>
          </w:tcPr>
          <w:p w:rsidR="00B83163" w:rsidRPr="00595D72" w:rsidRDefault="00B83163" w:rsidP="00521C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b/>
                <w:sz w:val="28"/>
                <w:szCs w:val="28"/>
              </w:rPr>
              <w:t>Возможности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(O)</w:t>
            </w:r>
            <w:r w:rsidRPr="00595D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B83163" w:rsidRPr="00595D72" w:rsidRDefault="00585E77" w:rsidP="00B83163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Увеличение</w:t>
            </w:r>
            <w:r w:rsidR="00B83163" w:rsidRPr="00595D72">
              <w:rPr>
                <w:rFonts w:ascii="Times New Roman" w:hAnsi="Times New Roman" w:cs="Times New Roman"/>
                <w:sz w:val="28"/>
                <w:szCs w:val="28"/>
              </w:rPr>
              <w:t xml:space="preserve"> ассортимент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B83163" w:rsidRPr="00595D72">
              <w:rPr>
                <w:rFonts w:ascii="Times New Roman" w:hAnsi="Times New Roman" w:cs="Times New Roman"/>
                <w:sz w:val="28"/>
                <w:szCs w:val="28"/>
              </w:rPr>
              <w:t xml:space="preserve"> магазина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счет </w:t>
            </w:r>
          </w:p>
          <w:p w:rsidR="00B83163" w:rsidRDefault="00B83163" w:rsidP="00B83163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sz w:val="28"/>
                <w:szCs w:val="28"/>
              </w:rPr>
              <w:t>Проводить эффективную рекламу для повышения и</w:t>
            </w:r>
            <w:r w:rsidR="00585E77">
              <w:rPr>
                <w:rFonts w:ascii="Times New Roman" w:hAnsi="Times New Roman" w:cs="Times New Roman"/>
                <w:sz w:val="28"/>
                <w:szCs w:val="28"/>
              </w:rPr>
              <w:t>миджа магазина и продаж товаров</w:t>
            </w:r>
          </w:p>
          <w:p w:rsidR="00585E77" w:rsidRPr="00595D72" w:rsidRDefault="00585E77" w:rsidP="00585E77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Указать на каких</w:t>
            </w:r>
          </w:p>
          <w:p w:rsidR="00B83163" w:rsidRPr="00595D72" w:rsidRDefault="00585E77" w:rsidP="00B83163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Снижение </w:t>
            </w:r>
            <w:r w:rsidR="00B83163" w:rsidRPr="00595D72">
              <w:rPr>
                <w:rFonts w:ascii="Times New Roman" w:hAnsi="Times New Roman" w:cs="Times New Roman"/>
                <w:sz w:val="28"/>
                <w:szCs w:val="28"/>
              </w:rPr>
              <w:t>стоимости товаров в магазине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путем обхода посредников, налаживания связи с разработчиком</w:t>
            </w:r>
          </w:p>
          <w:p w:rsidR="00B83163" w:rsidRPr="00595D72" w:rsidRDefault="00B83163" w:rsidP="00B83163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sz w:val="28"/>
                <w:szCs w:val="28"/>
              </w:rPr>
              <w:t>Развитие дополнительных сервисов</w:t>
            </w:r>
          </w:p>
          <w:p w:rsidR="00B83163" w:rsidRPr="00595D72" w:rsidRDefault="00B83163" w:rsidP="00521C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B83163" w:rsidRPr="00595D72" w:rsidRDefault="00B83163" w:rsidP="00521C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b/>
                <w:sz w:val="28"/>
                <w:szCs w:val="28"/>
              </w:rPr>
              <w:t>Угрозы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(T)</w:t>
            </w:r>
            <w:r w:rsidRPr="00595D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B83163" w:rsidRPr="00CE30A6" w:rsidRDefault="00B83163" w:rsidP="00B83163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30A6">
              <w:rPr>
                <w:rFonts w:ascii="Times New Roman" w:hAnsi="Times New Roman" w:cs="Times New Roman"/>
                <w:sz w:val="28"/>
                <w:szCs w:val="28"/>
              </w:rPr>
              <w:t>Появление новых конкурентов</w:t>
            </w:r>
          </w:p>
          <w:p w:rsidR="00B83163" w:rsidRPr="00CE30A6" w:rsidRDefault="00B83163" w:rsidP="00CE30A6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30A6">
              <w:rPr>
                <w:rFonts w:ascii="Times New Roman" w:hAnsi="Times New Roman" w:cs="Times New Roman"/>
                <w:sz w:val="28"/>
                <w:szCs w:val="28"/>
              </w:rPr>
              <w:t>Изменение курса валют</w:t>
            </w:r>
          </w:p>
          <w:p w:rsidR="00B83163" w:rsidRPr="00CE30A6" w:rsidRDefault="00585E77" w:rsidP="00B83163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30A6">
              <w:rPr>
                <w:rFonts w:ascii="Times New Roman" w:hAnsi="Times New Roman" w:cs="Times New Roman"/>
                <w:sz w:val="28"/>
                <w:szCs w:val="28"/>
              </w:rPr>
              <w:t>Перегрузка серверов, в связи с п</w:t>
            </w:r>
            <w:r w:rsidR="00B83163" w:rsidRPr="00CE30A6">
              <w:rPr>
                <w:rFonts w:ascii="Times New Roman" w:hAnsi="Times New Roman" w:cs="Times New Roman"/>
                <w:sz w:val="28"/>
                <w:szCs w:val="28"/>
              </w:rPr>
              <w:t>овышение запросов клиентов</w:t>
            </w:r>
          </w:p>
          <w:p w:rsidR="00CE30A6" w:rsidRPr="00CE30A6" w:rsidRDefault="00CE30A6" w:rsidP="00B83163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30A6">
              <w:rPr>
                <w:rFonts w:ascii="Times New Roman" w:hAnsi="Times New Roman" w:cs="Times New Roman"/>
                <w:sz w:val="28"/>
                <w:szCs w:val="28"/>
              </w:rPr>
              <w:t>Введение новых налогов на интернет-торговлю со стороны государства</w:t>
            </w:r>
          </w:p>
          <w:p w:rsidR="00B83163" w:rsidRPr="00595D72" w:rsidRDefault="00B83163" w:rsidP="00521C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83163" w:rsidRDefault="00B83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3205B" w:rsidRDefault="00B83163">
      <w:pPr>
        <w:rPr>
          <w:rFonts w:ascii="Times New Roman" w:hAnsi="Times New Roman" w:cs="Times New Roman"/>
          <w:sz w:val="28"/>
          <w:szCs w:val="28"/>
        </w:rPr>
      </w:pPr>
      <w:r w:rsidRPr="00B83163">
        <w:rPr>
          <w:rFonts w:ascii="Times New Roman" w:hAnsi="Times New Roman" w:cs="Times New Roman"/>
          <w:sz w:val="28"/>
          <w:szCs w:val="28"/>
        </w:rPr>
        <w:lastRenderedPageBreak/>
        <w:t>2) Разработайте прототип вашего проекта.</w:t>
      </w:r>
    </w:p>
    <w:p w:rsidR="00B83163" w:rsidRDefault="00B83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Прототип сайта доступен в репозитории:</w:t>
      </w:r>
    </w:p>
    <w:p w:rsidR="00B83163" w:rsidRPr="00B83163" w:rsidRDefault="00B83163">
      <w:pPr>
        <w:rPr>
          <w:rFonts w:ascii="Times New Roman" w:hAnsi="Times New Roman" w:cs="Times New Roman"/>
          <w:sz w:val="28"/>
          <w:szCs w:val="28"/>
        </w:rPr>
      </w:pPr>
      <w:r w:rsidRPr="00B83163">
        <w:rPr>
          <w:rFonts w:ascii="Times New Roman" w:hAnsi="Times New Roman" w:cs="Times New Roman"/>
          <w:sz w:val="28"/>
          <w:szCs w:val="28"/>
        </w:rPr>
        <w:t>https://github.com/IvanovVlad/istu-lab-upp-2020-2021/tree/Ivanov_Fadeev_Internet_shop</w:t>
      </w:r>
    </w:p>
    <w:p w:rsidR="00B83163" w:rsidRDefault="00B83163">
      <w:pPr>
        <w:rPr>
          <w:rFonts w:ascii="Times New Roman" w:hAnsi="Times New Roman" w:cs="Times New Roman"/>
          <w:sz w:val="28"/>
          <w:szCs w:val="28"/>
        </w:rPr>
      </w:pPr>
      <w:r w:rsidRPr="00B83163">
        <w:rPr>
          <w:rFonts w:ascii="Times New Roman" w:hAnsi="Times New Roman" w:cs="Times New Roman"/>
          <w:sz w:val="28"/>
          <w:szCs w:val="28"/>
        </w:rPr>
        <w:t>3) Запишите видео с демонстрацией работы продукта</w:t>
      </w:r>
    </w:p>
    <w:p w:rsidR="00B83163" w:rsidRDefault="00B83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Видео доступно для просмотра в презентации</w:t>
      </w:r>
    </w:p>
    <w:p w:rsidR="00B83163" w:rsidRDefault="00B83163">
      <w:pPr>
        <w:rPr>
          <w:rFonts w:ascii="Times New Roman" w:hAnsi="Times New Roman" w:cs="Times New Roman"/>
          <w:sz w:val="28"/>
          <w:szCs w:val="28"/>
        </w:rPr>
      </w:pPr>
      <w:r w:rsidRPr="00B83163">
        <w:rPr>
          <w:rFonts w:ascii="Times New Roman" w:hAnsi="Times New Roman" w:cs="Times New Roman"/>
          <w:sz w:val="28"/>
          <w:szCs w:val="28"/>
        </w:rPr>
        <w:t>4) Создать лендинг-страницу вашего проекта</w:t>
      </w:r>
    </w:p>
    <w:p w:rsidR="00B83163" w:rsidRDefault="00B83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Лендинг можно просмотреть по ссылке:</w:t>
      </w:r>
    </w:p>
    <w:p w:rsidR="00585E77" w:rsidRDefault="00FC79E8">
      <w:pPr>
        <w:rPr>
          <w:rFonts w:ascii="Times New Roman" w:hAnsi="Times New Roman" w:cs="Times New Roman"/>
          <w:sz w:val="28"/>
          <w:szCs w:val="28"/>
        </w:rPr>
      </w:pPr>
      <w:r w:rsidRPr="00FC79E8">
        <w:rPr>
          <w:rFonts w:ascii="Times New Roman" w:hAnsi="Times New Roman" w:cs="Times New Roman"/>
          <w:sz w:val="28"/>
          <w:szCs w:val="28"/>
        </w:rPr>
        <w:t>https://peaceful-joliot-733d6e.netlify.app/</w:t>
      </w:r>
      <w:bookmarkStart w:id="0" w:name="_GoBack"/>
      <w:bookmarkEnd w:id="0"/>
    </w:p>
    <w:p w:rsidR="00B83163" w:rsidRPr="00585E77" w:rsidRDefault="00585E77" w:rsidP="00585E77">
      <w:pPr>
        <w:tabs>
          <w:tab w:val="left" w:pos="21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B83163" w:rsidRPr="00585E77" w:rsidSect="00B64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0C66" w:rsidRDefault="00A20C66" w:rsidP="00695A74">
      <w:pPr>
        <w:spacing w:after="0" w:line="240" w:lineRule="auto"/>
      </w:pPr>
      <w:r>
        <w:separator/>
      </w:r>
    </w:p>
  </w:endnote>
  <w:endnote w:type="continuationSeparator" w:id="1">
    <w:p w:rsidR="00A20C66" w:rsidRDefault="00A20C66" w:rsidP="00695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0C66" w:rsidRDefault="00A20C66" w:rsidP="00695A74">
      <w:pPr>
        <w:spacing w:after="0" w:line="240" w:lineRule="auto"/>
      </w:pPr>
      <w:r>
        <w:separator/>
      </w:r>
    </w:p>
  </w:footnote>
  <w:footnote w:type="continuationSeparator" w:id="1">
    <w:p w:rsidR="00A20C66" w:rsidRDefault="00A20C66" w:rsidP="00695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F4739"/>
    <w:multiLevelType w:val="hybridMultilevel"/>
    <w:tmpl w:val="53CC35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43171"/>
    <w:multiLevelType w:val="hybridMultilevel"/>
    <w:tmpl w:val="F3A6AD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64DDD"/>
    <w:multiLevelType w:val="hybridMultilevel"/>
    <w:tmpl w:val="DFB6D9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8120FE"/>
    <w:multiLevelType w:val="multilevel"/>
    <w:tmpl w:val="B962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CEE1D48"/>
    <w:multiLevelType w:val="hybridMultilevel"/>
    <w:tmpl w:val="1C902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9A52C9"/>
    <w:multiLevelType w:val="hybridMultilevel"/>
    <w:tmpl w:val="69DEE3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9A2D27"/>
    <w:multiLevelType w:val="hybridMultilevel"/>
    <w:tmpl w:val="3634B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8162EC"/>
    <w:multiLevelType w:val="hybridMultilevel"/>
    <w:tmpl w:val="9D681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F22F38"/>
    <w:multiLevelType w:val="hybridMultilevel"/>
    <w:tmpl w:val="75500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10BE"/>
    <w:rsid w:val="00021E8C"/>
    <w:rsid w:val="000735E9"/>
    <w:rsid w:val="000C1663"/>
    <w:rsid w:val="0011355D"/>
    <w:rsid w:val="00197EBD"/>
    <w:rsid w:val="001A3BE7"/>
    <w:rsid w:val="002354B0"/>
    <w:rsid w:val="00250C87"/>
    <w:rsid w:val="003200D4"/>
    <w:rsid w:val="003C54E7"/>
    <w:rsid w:val="00414308"/>
    <w:rsid w:val="005334ED"/>
    <w:rsid w:val="00585E77"/>
    <w:rsid w:val="005B6C1C"/>
    <w:rsid w:val="00617FCE"/>
    <w:rsid w:val="00645235"/>
    <w:rsid w:val="00661757"/>
    <w:rsid w:val="00695A74"/>
    <w:rsid w:val="006E6B8C"/>
    <w:rsid w:val="00742E15"/>
    <w:rsid w:val="00743EFB"/>
    <w:rsid w:val="007A7295"/>
    <w:rsid w:val="007E48AC"/>
    <w:rsid w:val="0083205B"/>
    <w:rsid w:val="00834D6B"/>
    <w:rsid w:val="008613BD"/>
    <w:rsid w:val="008D47B4"/>
    <w:rsid w:val="00904193"/>
    <w:rsid w:val="009D26BD"/>
    <w:rsid w:val="009D607E"/>
    <w:rsid w:val="009F29A0"/>
    <w:rsid w:val="00A05877"/>
    <w:rsid w:val="00A20C66"/>
    <w:rsid w:val="00A4352A"/>
    <w:rsid w:val="00AA0FB6"/>
    <w:rsid w:val="00B641D0"/>
    <w:rsid w:val="00B83163"/>
    <w:rsid w:val="00BA692D"/>
    <w:rsid w:val="00C34509"/>
    <w:rsid w:val="00C810BE"/>
    <w:rsid w:val="00C84A98"/>
    <w:rsid w:val="00CE30A6"/>
    <w:rsid w:val="00CF7CB1"/>
    <w:rsid w:val="00DA7FA9"/>
    <w:rsid w:val="00DC169D"/>
    <w:rsid w:val="00DD1BEF"/>
    <w:rsid w:val="00E05C39"/>
    <w:rsid w:val="00E82127"/>
    <w:rsid w:val="00E936C8"/>
    <w:rsid w:val="00F065B8"/>
    <w:rsid w:val="00F76013"/>
    <w:rsid w:val="00FC79E8"/>
    <w:rsid w:val="00FE1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1D0"/>
  </w:style>
  <w:style w:type="paragraph" w:styleId="1">
    <w:name w:val="heading 1"/>
    <w:basedOn w:val="a"/>
    <w:link w:val="10"/>
    <w:uiPriority w:val="9"/>
    <w:qFormat/>
    <w:rsid w:val="00C810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0B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 Spacing"/>
    <w:uiPriority w:val="1"/>
    <w:qFormat/>
    <w:rsid w:val="00C810BE"/>
    <w:pPr>
      <w:spacing w:after="0" w:line="240" w:lineRule="auto"/>
    </w:pPr>
  </w:style>
  <w:style w:type="table" w:styleId="a4">
    <w:name w:val="Table Grid"/>
    <w:basedOn w:val="a1"/>
    <w:uiPriority w:val="39"/>
    <w:rsid w:val="001A3B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A0FB6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AA0FB6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617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34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34D6B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695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695A74"/>
  </w:style>
  <w:style w:type="paragraph" w:styleId="ac">
    <w:name w:val="footer"/>
    <w:basedOn w:val="a"/>
    <w:link w:val="ad"/>
    <w:uiPriority w:val="99"/>
    <w:semiHidden/>
    <w:unhideWhenUsed/>
    <w:rsid w:val="00695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695A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Fa5t</dc:creator>
  <cp:lastModifiedBy>olymp</cp:lastModifiedBy>
  <cp:revision>2</cp:revision>
  <dcterms:created xsi:type="dcterms:W3CDTF">2020-12-02T05:15:00Z</dcterms:created>
  <dcterms:modified xsi:type="dcterms:W3CDTF">2020-12-02T05:15:00Z</dcterms:modified>
</cp:coreProperties>
</file>