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8B54" w14:textId="230DFD10" w:rsidR="008719AF" w:rsidRPr="007B14C9" w:rsidRDefault="007B14C9" w:rsidP="007B14C9">
      <w:pPr>
        <w:jc w:val="center"/>
        <w:rPr>
          <w:b/>
          <w:bCs/>
          <w:sz w:val="28"/>
          <w:szCs w:val="28"/>
        </w:rPr>
      </w:pPr>
      <w:r w:rsidRPr="007B14C9">
        <w:rPr>
          <w:b/>
          <w:bCs/>
          <w:sz w:val="28"/>
          <w:szCs w:val="28"/>
        </w:rPr>
        <w:t>WORKING TIME</w:t>
      </w:r>
    </w:p>
    <w:p w14:paraId="4DA9590A" w14:textId="0FDF9517" w:rsidR="007B14C9" w:rsidRDefault="007B14C9" w:rsidP="007B14C9">
      <w:pPr>
        <w:ind w:firstLine="720"/>
        <w:rPr>
          <w:b/>
          <w:bCs/>
          <w:sz w:val="28"/>
          <w:szCs w:val="28"/>
        </w:rPr>
      </w:pPr>
      <w:r w:rsidRPr="007B14C9">
        <w:rPr>
          <w:b/>
          <w:bCs/>
          <w:sz w:val="28"/>
          <w:szCs w:val="28"/>
        </w:rPr>
        <w:t xml:space="preserve">                            DOREX HOME </w:t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</w:r>
      <w:r w:rsidRPr="007B14C9">
        <w:rPr>
          <w:b/>
          <w:bCs/>
          <w:sz w:val="28"/>
          <w:szCs w:val="28"/>
        </w:rPr>
        <w:tab/>
        <w:t xml:space="preserve">                         JURA APARTS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1360"/>
        <w:gridCol w:w="1303"/>
        <w:gridCol w:w="4708"/>
        <w:gridCol w:w="1524"/>
      </w:tblGrid>
      <w:tr w:rsidR="007B14C9" w:rsidRPr="007B14C9" w14:paraId="365BC7E4" w14:textId="77777777" w:rsidTr="007B14C9">
        <w:tc>
          <w:tcPr>
            <w:tcW w:w="1271" w:type="dxa"/>
          </w:tcPr>
          <w:p w14:paraId="5BFB79FA" w14:textId="449415F5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111" w:type="dxa"/>
          </w:tcPr>
          <w:p w14:paraId="59835AF0" w14:textId="5E744304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360" w:type="dxa"/>
          </w:tcPr>
          <w:p w14:paraId="1F449157" w14:textId="14CD475C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303" w:type="dxa"/>
          </w:tcPr>
          <w:p w14:paraId="24887C84" w14:textId="32CAD952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708" w:type="dxa"/>
          </w:tcPr>
          <w:p w14:paraId="231D997D" w14:textId="2AFFF050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524" w:type="dxa"/>
          </w:tcPr>
          <w:p w14:paraId="41961977" w14:textId="37B2F884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</w:tr>
      <w:tr w:rsidR="007B14C9" w:rsidRPr="007B14C9" w14:paraId="55D18CD3" w14:textId="77777777" w:rsidTr="007B14C9">
        <w:tc>
          <w:tcPr>
            <w:tcW w:w="1271" w:type="dxa"/>
          </w:tcPr>
          <w:p w14:paraId="4CEB93E0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11" w:type="dxa"/>
          </w:tcPr>
          <w:p w14:paraId="0494DCB5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0" w:type="dxa"/>
          </w:tcPr>
          <w:p w14:paraId="5DE3C78C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3" w:type="dxa"/>
          </w:tcPr>
          <w:p w14:paraId="066B1DC1" w14:textId="5CDB5740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</w:rPr>
            </w:pPr>
            <w:r w:rsidRPr="007B14C9">
              <w:rPr>
                <w:rFonts w:ascii="Times New Roman" w:hAnsi="Times New Roman" w:cs="Times New Roman"/>
              </w:rPr>
              <w:t>1-12-24</w:t>
            </w:r>
          </w:p>
        </w:tc>
        <w:tc>
          <w:tcPr>
            <w:tcW w:w="4708" w:type="dxa"/>
          </w:tcPr>
          <w:p w14:paraId="56612B10" w14:textId="3214D048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</w:rPr>
            </w:pPr>
            <w:r w:rsidRPr="007B14C9">
              <w:rPr>
                <w:rFonts w:ascii="Times New Roman" w:hAnsi="Times New Roman" w:cs="Times New Roman"/>
              </w:rPr>
              <w:t>Cl</w:t>
            </w:r>
            <w:r>
              <w:rPr>
                <w:rFonts w:ascii="Times New Roman" w:hAnsi="Times New Roman" w:cs="Times New Roman"/>
              </w:rPr>
              <w:t>eaning JA1 and JA2</w:t>
            </w:r>
          </w:p>
        </w:tc>
        <w:tc>
          <w:tcPr>
            <w:tcW w:w="1524" w:type="dxa"/>
          </w:tcPr>
          <w:p w14:paraId="68BDD642" w14:textId="08EA9D2E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4:45 mins</w:t>
            </w:r>
          </w:p>
        </w:tc>
      </w:tr>
      <w:tr w:rsidR="007B14C9" w:rsidRPr="007B14C9" w14:paraId="739040FB" w14:textId="77777777" w:rsidTr="007B14C9">
        <w:tc>
          <w:tcPr>
            <w:tcW w:w="1271" w:type="dxa"/>
          </w:tcPr>
          <w:p w14:paraId="5647FDE0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11" w:type="dxa"/>
          </w:tcPr>
          <w:p w14:paraId="22E35F61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0" w:type="dxa"/>
          </w:tcPr>
          <w:p w14:paraId="07CEE063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3" w:type="dxa"/>
          </w:tcPr>
          <w:p w14:paraId="2682E8C5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08" w:type="dxa"/>
          </w:tcPr>
          <w:p w14:paraId="072886E4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4" w:type="dxa"/>
          </w:tcPr>
          <w:p w14:paraId="38CB8A95" w14:textId="77777777" w:rsidR="007B14C9" w:rsidRPr="007B14C9" w:rsidRDefault="007B14C9" w:rsidP="007B1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95656B" w14:textId="77777777" w:rsidR="007B14C9" w:rsidRPr="007B14C9" w:rsidRDefault="007B14C9" w:rsidP="007B14C9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sectPr w:rsidR="007B14C9" w:rsidRPr="007B14C9" w:rsidSect="007B14C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5E"/>
    <w:rsid w:val="00404A1F"/>
    <w:rsid w:val="005609AF"/>
    <w:rsid w:val="006B6A5E"/>
    <w:rsid w:val="007B14C9"/>
    <w:rsid w:val="008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C5FC0"/>
  <w15:chartTrackingRefBased/>
  <w15:docId w15:val="{3D191440-9750-48B3-AFFD-CCB12B3D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163</Characters>
  <Application>Microsoft Office Word</Application>
  <DocSecurity>0</DocSecurity>
  <Lines>10</Lines>
  <Paragraphs>12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Amakye</dc:creator>
  <cp:keywords/>
  <dc:description/>
  <cp:lastModifiedBy>Ebenezer Amakye</cp:lastModifiedBy>
  <cp:revision>2</cp:revision>
  <dcterms:created xsi:type="dcterms:W3CDTF">2024-12-01T15:49:00Z</dcterms:created>
  <dcterms:modified xsi:type="dcterms:W3CDTF">2024-12-01T15:59:00Z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d68a5a93606c92ebcf98e159a14245fbb23475d9e7bcfff55136d36144753919</vt:lpwstr>
  </property>
</Properties>
</file>