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eorgia" w:hAnsi="Georgia"/>
          <w:b/>
          <w:b/>
          <w:bCs/>
          <w:sz w:val="44"/>
          <w:szCs w:val="44"/>
        </w:rPr>
      </w:pPr>
      <w:r>
        <w:rPr>
          <w:rFonts w:ascii="Georgia" w:hAnsi="Georgia"/>
          <w:b/>
          <w:bCs/>
          <w:sz w:val="44"/>
          <w:szCs w:val="44"/>
        </w:rPr>
        <w:t>BON DE LIVRAISON</w:t>
      </w:r>
      <w:bookmarkStart w:id="0" w:name="_GoBack"/>
      <w:bookmarkEnd w:id="0"/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N°</w:t>
      </w:r>
      <w:r>
        <w:rPr>
          <w:rFonts w:cs="Times New Roman" w:ascii="Times New Roman" w:hAnsi="Times New Roman"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${reference}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Tunis le, </w:t>
      </w:r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${documentDate}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 l'attention de Mr </w:t>
      </w:r>
      <w:r>
        <w:rPr>
          <w:rFonts w:ascii="Cambria" w:hAnsi="Cambria" w:asciiTheme="majorHAnsi" w:hAnsiTheme="majorHAnsi"/>
          <w:b/>
          <w:sz w:val="24"/>
          <w:szCs w:val="24"/>
        </w:rPr>
        <w:t xml:space="preserve">: </w:t>
      </w:r>
      <w:r>
        <w:rPr>
          <w:rFonts w:ascii="Cambria" w:hAnsi="Cambria" w:asciiTheme="majorHAnsi" w:hAnsiTheme="majorHAnsi"/>
          <w:sz w:val="24"/>
          <w:szCs w:val="24"/>
        </w:rPr>
        <w:t>${responsableSupplierClient}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Client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ascii="Cambria" w:hAnsi="Cambria" w:asciiTheme="majorHAnsi" w:hAnsiTheme="majorHAnsi"/>
          <w:b/>
          <w:sz w:val="24"/>
          <w:szCs w:val="24"/>
        </w:rPr>
        <w:t xml:space="preserve">: </w:t>
      </w:r>
      <w:r>
        <w:rPr>
          <w:rFonts w:ascii="Cambria" w:hAnsi="Cambria" w:asciiTheme="majorHAnsi" w:hAnsiTheme="majorHAnsi"/>
          <w:sz w:val="24"/>
          <w:szCs w:val="24"/>
        </w:rPr>
        <w:t>${</w:t>
      </w:r>
      <w:r>
        <w:rPr>
          <w:rFonts w:ascii="Cambria" w:hAnsi="Cambria" w:asciiTheme="majorHAnsi" w:hAnsiTheme="majorHAnsi"/>
          <w:sz w:val="24"/>
          <w:szCs w:val="24"/>
        </w:rPr>
        <w:t>supplierClient.code</w:t>
      </w:r>
      <w:r>
        <w:rPr>
          <w:rFonts w:ascii="Cambria" w:hAnsi="Cambria" w:asciiTheme="majorHAnsi" w:hAnsiTheme="majorHAnsi"/>
          <w:sz w:val="24"/>
          <w:szCs w:val="24"/>
        </w:rPr>
        <w:t>}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Raison Social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ascii="Cambria" w:hAnsi="Cambria" w:asciiTheme="majorHAnsi" w:hAnsiTheme="majorHAnsi"/>
          <w:b/>
          <w:sz w:val="24"/>
          <w:szCs w:val="24"/>
        </w:rPr>
        <w:t xml:space="preserve">: </w:t>
      </w:r>
      <w:r>
        <w:rPr>
          <w:rFonts w:ascii="Cambria" w:hAnsi="Cambria" w:asciiTheme="majorHAnsi" w:hAnsiTheme="majorHAnsi"/>
          <w:sz w:val="24"/>
          <w:szCs w:val="24"/>
        </w:rPr>
        <w:t>${</w:t>
      </w:r>
      <w:r>
        <w:rPr>
          <w:rFonts w:ascii="Cambria" w:hAnsi="Cambria" w:asciiTheme="majorHAnsi" w:hAnsiTheme="majorHAnsi"/>
          <w:sz w:val="24"/>
          <w:szCs w:val="24"/>
        </w:rPr>
        <w:t>supplierClient.name</w:t>
      </w:r>
      <w:r>
        <w:rPr>
          <w:rFonts w:ascii="Cambria" w:hAnsi="Cambria" w:asciiTheme="majorHAnsi" w:hAnsiTheme="majorHAnsi"/>
          <w:sz w:val="24"/>
          <w:szCs w:val="24"/>
        </w:rPr>
        <w:t>}</w:t>
      </w:r>
    </w:p>
    <w:p>
      <w:pPr>
        <w:pStyle w:val="ListParagraph"/>
        <w:jc w:val="right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ab/>
        <w:tab/>
        <w:tab/>
        <w:tab/>
        <w:tab/>
        <w:tab/>
        <w:tab/>
        <w:tab/>
        <w:tab/>
        <w:t xml:space="preserve">DEVISE : </w:t>
      </w:r>
      <w:r>
        <w:rPr>
          <w:rFonts w:cs="Times New Roman" w:ascii="Times New Roman" w:hAnsi="Times New Roman"/>
          <w:bCs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</w:rPr>
        <w:t>${currency}</w:t>
      </w:r>
    </w:p>
    <w:tbl>
      <w:tblPr>
        <w:tblStyle w:val="Grilledutableau"/>
        <w:tblW w:w="10710" w:type="dxa"/>
        <w:jc w:val="left"/>
        <w:tblInd w:w="0" w:type="dxa"/>
        <w:tblCellMar>
          <w:top w:w="0" w:type="dxa"/>
          <w:left w:w="4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7"/>
        <w:gridCol w:w="1737"/>
        <w:gridCol w:w="2616"/>
        <w:gridCol w:w="1743"/>
        <w:gridCol w:w="1345"/>
        <w:gridCol w:w="1029"/>
        <w:gridCol w:w="1422"/>
      </w:tblGrid>
      <w:tr>
        <w:trPr>
          <w:trHeight w:val="282" w:hRule="atLeast"/>
        </w:trPr>
        <w:tc>
          <w:tcPr>
            <w:tcW w:w="817" w:type="dxa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  <w:insideH w:val="single" w:sz="12" w:space="0" w:color="262626"/>
              <w:insideV w:val="single" w:sz="12" w:space="0" w:color="262626"/>
            </w:tcBorders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737" w:type="dxa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  <w:insideH w:val="single" w:sz="12" w:space="0" w:color="262626"/>
              <w:insideV w:val="single" w:sz="12" w:space="0" w:color="262626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2616" w:type="dxa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  <w:insideH w:val="single" w:sz="12" w:space="0" w:color="262626"/>
              <w:insideV w:val="single" w:sz="12" w:space="0" w:color="262626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Désignation</w:t>
            </w:r>
          </w:p>
        </w:tc>
        <w:tc>
          <w:tcPr>
            <w:tcW w:w="1743" w:type="dxa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  <w:insideH w:val="single" w:sz="12" w:space="0" w:color="262626"/>
              <w:insideV w:val="single" w:sz="12" w:space="0" w:color="262626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Qté</w:t>
            </w:r>
          </w:p>
        </w:tc>
        <w:tc>
          <w:tcPr>
            <w:tcW w:w="1345" w:type="dxa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  <w:insideH w:val="single" w:sz="12" w:space="0" w:color="262626"/>
              <w:insideV w:val="single" w:sz="12" w:space="0" w:color="262626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PU.HT</w:t>
            </w:r>
          </w:p>
        </w:tc>
        <w:tc>
          <w:tcPr>
            <w:tcW w:w="1029" w:type="dxa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  <w:insideH w:val="single" w:sz="12" w:space="0" w:color="262626"/>
              <w:insideV w:val="single" w:sz="12" w:space="0" w:color="262626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Remise</w:t>
            </w:r>
          </w:p>
        </w:tc>
        <w:tc>
          <w:tcPr>
            <w:tcW w:w="1422" w:type="dxa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  <w:insideH w:val="single" w:sz="12" w:space="0" w:color="262626"/>
              <w:insideV w:val="single" w:sz="12" w:space="0" w:color="262626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>
        <w:trPr>
          <w:trHeight w:val="580" w:hRule="atLeast"/>
        </w:trPr>
        <w:tc>
          <w:tcPr>
            <w:tcW w:w="817" w:type="dxa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  <w:insideH w:val="single" w:sz="12" w:space="0" w:color="262626"/>
              <w:insideV w:val="single" w:sz="12" w:space="0" w:color="262626"/>
            </w:tcBorders>
            <w:shd w:color="auto" w:fill="FFFF00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737" w:type="dxa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  <w:insideH w:val="single" w:sz="12" w:space="0" w:color="262626"/>
              <w:insideV w:val="single" w:sz="12" w:space="0" w:color="262626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${reportItems.code}</w:t>
            </w:r>
          </w:p>
        </w:tc>
        <w:tc>
          <w:tcPr>
            <w:tcW w:w="2616" w:type="dxa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  <w:insideH w:val="single" w:sz="12" w:space="0" w:color="262626"/>
              <w:insideV w:val="single" w:sz="12" w:space="0" w:color="262626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${reportItems.label}</w:t>
            </w:r>
          </w:p>
        </w:tc>
        <w:tc>
          <w:tcPr>
            <w:tcW w:w="1743" w:type="dxa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  <w:insideH w:val="single" w:sz="12" w:space="0" w:color="262626"/>
              <w:insideV w:val="single" w:sz="12" w:space="0" w:color="262626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${reportItems.quantity}</w:t>
            </w:r>
          </w:p>
        </w:tc>
        <w:tc>
          <w:tcPr>
            <w:tcW w:w="1345" w:type="dxa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  <w:insideH w:val="single" w:sz="12" w:space="0" w:color="262626"/>
              <w:insideV w:val="single" w:sz="12" w:space="0" w:color="262626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${reportItems.priceHt}</w:t>
            </w:r>
          </w:p>
        </w:tc>
        <w:tc>
          <w:tcPr>
            <w:tcW w:w="1029" w:type="dxa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  <w:insideH w:val="single" w:sz="12" w:space="0" w:color="262626"/>
              <w:insideV w:val="single" w:sz="12" w:space="0" w:color="262626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${reportItems.remise}</w:t>
            </w:r>
          </w:p>
        </w:tc>
        <w:tc>
          <w:tcPr>
            <w:tcW w:w="1422" w:type="dxa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  <w:insideH w:val="single" w:sz="12" w:space="0" w:color="262626"/>
              <w:insideV w:val="single" w:sz="12" w:space="0" w:color="262626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${reportItems.montantTotal}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3991610</wp:posOffset>
                </wp:positionH>
                <wp:positionV relativeFrom="paragraph">
                  <wp:posOffset>635</wp:posOffset>
                </wp:positionV>
                <wp:extent cx="2717800" cy="9594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280" cy="95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4274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3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700"/>
                              <w:gridCol w:w="1573"/>
                            </w:tblGrid>
                            <w:tr>
                              <w:trPr/>
                              <w:tc>
                                <w:tcPr>
                                  <w:tcW w:w="2700" w:type="dxa"/>
                                  <w:tcBorders>
                                    <w:top w:val="single" w:sz="12" w:space="0" w:color="0D0D0D"/>
                                    <w:left w:val="single" w:sz="12" w:space="0" w:color="0D0D0D"/>
                                    <w:bottom w:val="single" w:sz="12" w:space="0" w:color="0D0D0D"/>
                                    <w:right w:val="single" w:sz="12" w:space="0" w:color="0D0D0D"/>
                                    <w:insideH w:val="single" w:sz="12" w:space="0" w:color="0D0D0D"/>
                                    <w:insideV w:val="single" w:sz="12" w:space="0" w:color="0D0D0D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262626" w:themeColor="text1" w:themeTint="d9"/>
                                      <w:sz w:val="24"/>
                                      <w:szCs w:val="24"/>
                                      <w:lang w:bidi="ar-TN"/>
                                    </w:rPr>
                                    <w:t>PRIX TOTAL HT</w:t>
                                  </w:r>
                                  <w:bookmarkStart w:id="1" w:name="__UnoMark__142_357655276"/>
                                  <w:bookmarkEnd w:id="1"/>
                                </w:p>
                              </w:tc>
                              <w:tc>
                                <w:tcPr>
                                  <w:tcW w:w="1573" w:type="dxa"/>
                                  <w:tcBorders>
                                    <w:top w:val="single" w:sz="12" w:space="0" w:color="0D0D0D"/>
                                    <w:left w:val="single" w:sz="12" w:space="0" w:color="0D0D0D"/>
                                    <w:bottom w:val="single" w:sz="12" w:space="0" w:color="0D0D0D"/>
                                    <w:right w:val="single" w:sz="12" w:space="0" w:color="0D0D0D"/>
                                    <w:insideH w:val="single" w:sz="12" w:space="0" w:color="0D0D0D"/>
                                    <w:insideV w:val="single" w:sz="12" w:space="0" w:color="0D0D0D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" w:name="__UnoMark__143_357655276"/>
                                  <w:bookmarkEnd w:id="2"/>
                                  <w:r>
                                    <w:rPr>
                                      <w:rFonts w:cs="Times New Roman" w:ascii="Times New Roman" w:hAnsi="Times New Roman"/>
                                      <w:bCs/>
                                      <w:color w:val="262626" w:themeColor="text1" w:themeTint="d9"/>
                                      <w:sz w:val="24"/>
                                      <w:szCs w:val="24"/>
                                      <w:lang w:bidi="ar-TN"/>
                                    </w:rPr>
                                    <w:t>${totalHt}</w:t>
                                  </w:r>
                                  <w:bookmarkStart w:id="3" w:name="__UnoMark__144_357655276"/>
                                  <w:bookmarkEnd w:id="3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700" w:type="dxa"/>
                                  <w:tcBorders>
                                    <w:top w:val="single" w:sz="12" w:space="0" w:color="0D0D0D"/>
                                    <w:left w:val="single" w:sz="12" w:space="0" w:color="0D0D0D"/>
                                    <w:bottom w:val="single" w:sz="12" w:space="0" w:color="0D0D0D"/>
                                    <w:right w:val="single" w:sz="12" w:space="0" w:color="0D0D0D"/>
                                    <w:insideH w:val="single" w:sz="12" w:space="0" w:color="0D0D0D"/>
                                    <w:insideV w:val="single" w:sz="12" w:space="0" w:color="0D0D0D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4" w:name="__UnoMark__145_357655276"/>
                                  <w:bookmarkEnd w:id="4"/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262626" w:themeColor="text1" w:themeTint="d9"/>
                                      <w:sz w:val="24"/>
                                      <w:szCs w:val="24"/>
                                      <w:lang w:bidi="ar-TN"/>
                                    </w:rPr>
                                    <w:t>REMISE %</w:t>
                                  </w:r>
                                  <w:bookmarkStart w:id="5" w:name="__UnoMark__146_357655276"/>
                                  <w:bookmarkEnd w:id="5"/>
                                </w:p>
                              </w:tc>
                              <w:tc>
                                <w:tcPr>
                                  <w:tcW w:w="1573" w:type="dxa"/>
                                  <w:tcBorders>
                                    <w:top w:val="single" w:sz="12" w:space="0" w:color="0D0D0D"/>
                                    <w:left w:val="single" w:sz="12" w:space="0" w:color="0D0D0D"/>
                                    <w:bottom w:val="single" w:sz="12" w:space="0" w:color="0D0D0D"/>
                                    <w:right w:val="single" w:sz="12" w:space="0" w:color="0D0D0D"/>
                                    <w:insideH w:val="single" w:sz="12" w:space="0" w:color="0D0D0D"/>
                                    <w:insideV w:val="single" w:sz="12" w:space="0" w:color="0D0D0D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6" w:name="__UnoMark__147_357655276"/>
                                  <w:bookmarkEnd w:id="6"/>
                                  <w:r>
                                    <w:rPr>
                                      <w:rFonts w:cs="Times New Roman" w:ascii="Times New Roman" w:hAnsi="Times New Roman"/>
                                      <w:bCs/>
                                      <w:color w:val="262626" w:themeColor="text1" w:themeTint="d9"/>
                                      <w:sz w:val="24"/>
                                      <w:szCs w:val="24"/>
                                      <w:lang w:bidi="ar-TN"/>
                                    </w:rPr>
                                    <w:t>${remise}</w:t>
                                  </w:r>
                                  <w:bookmarkStart w:id="7" w:name="__UnoMark__148_357655276"/>
                                  <w:bookmarkEnd w:id="7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700" w:type="dxa"/>
                                  <w:tcBorders>
                                    <w:top w:val="single" w:sz="12" w:space="0" w:color="0D0D0D"/>
                                    <w:left w:val="single" w:sz="12" w:space="0" w:color="0D0D0D"/>
                                    <w:bottom w:val="single" w:sz="12" w:space="0" w:color="0D0D0D"/>
                                    <w:right w:val="single" w:sz="12" w:space="0" w:color="0D0D0D"/>
                                    <w:insideH w:val="single" w:sz="12" w:space="0" w:color="0D0D0D"/>
                                    <w:insideV w:val="single" w:sz="12" w:space="0" w:color="0D0D0D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8" w:name="__UnoMark__149_357655276"/>
                                  <w:bookmarkEnd w:id="8"/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262626" w:themeColor="text1" w:themeTint="d9"/>
                                      <w:sz w:val="24"/>
                                      <w:szCs w:val="24"/>
                                      <w:lang w:bidi="ar-TN"/>
                                    </w:rPr>
                                    <w:t>PRIX TOTAL NET HT</w:t>
                                  </w:r>
                                  <w:bookmarkStart w:id="9" w:name="__UnoMark__150_357655276"/>
                                  <w:bookmarkEnd w:id="9"/>
                                </w:p>
                              </w:tc>
                              <w:tc>
                                <w:tcPr>
                                  <w:tcW w:w="1573" w:type="dxa"/>
                                  <w:tcBorders>
                                    <w:top w:val="single" w:sz="12" w:space="0" w:color="0D0D0D"/>
                                    <w:left w:val="single" w:sz="12" w:space="0" w:color="0D0D0D"/>
                                    <w:bottom w:val="single" w:sz="12" w:space="0" w:color="0D0D0D"/>
                                    <w:right w:val="single" w:sz="12" w:space="0" w:color="0D0D0D"/>
                                    <w:insideH w:val="single" w:sz="12" w:space="0" w:color="0D0D0D"/>
                                    <w:insideV w:val="single" w:sz="12" w:space="0" w:color="0D0D0D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0" w:name="__UnoMark__151_357655276"/>
                                  <w:bookmarkEnd w:id="10"/>
                                  <w:r>
                                    <w:rPr>
                                      <w:rFonts w:cs="Times New Roman" w:ascii="Times New Roman" w:hAnsi="Times New Roman"/>
                                      <w:bCs/>
                                      <w:color w:val="262626" w:themeColor="text1" w:themeTint="d9"/>
                                      <w:sz w:val="24"/>
                                      <w:szCs w:val="24"/>
                                      <w:lang w:bidi="ar-TN"/>
                                    </w:rPr>
                                    <w:t>${totalNetHt}</w:t>
                                  </w:r>
                                  <w:bookmarkStart w:id="11" w:name="__UnoMark__152_357655276"/>
                                  <w:bookmarkEnd w:id="11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700" w:type="dxa"/>
                                  <w:tcBorders>
                                    <w:top w:val="single" w:sz="12" w:space="0" w:color="0D0D0D"/>
                                    <w:left w:val="single" w:sz="12" w:space="0" w:color="0D0D0D"/>
                                    <w:bottom w:val="single" w:sz="12" w:space="0" w:color="0D0D0D"/>
                                    <w:right w:val="single" w:sz="12" w:space="0" w:color="0D0D0D"/>
                                    <w:insideH w:val="single" w:sz="12" w:space="0" w:color="0D0D0D"/>
                                    <w:insideV w:val="single" w:sz="12" w:space="0" w:color="0D0D0D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2" w:name="__UnoMark__153_357655276"/>
                                  <w:bookmarkEnd w:id="12"/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262626" w:themeColor="text1" w:themeTint="d9"/>
                                      <w:sz w:val="24"/>
                                      <w:szCs w:val="24"/>
                                      <w:lang w:bidi="ar-TN"/>
                                    </w:rPr>
                                    <w:t>PRIX TOTAL TTC</w:t>
                                  </w:r>
                                  <w:bookmarkStart w:id="13" w:name="__UnoMark__154_357655276"/>
                                  <w:bookmarkEnd w:id="13"/>
                                </w:p>
                              </w:tc>
                              <w:tc>
                                <w:tcPr>
                                  <w:tcW w:w="1573" w:type="dxa"/>
                                  <w:tcBorders>
                                    <w:top w:val="single" w:sz="12" w:space="0" w:color="0D0D0D"/>
                                    <w:left w:val="single" w:sz="12" w:space="0" w:color="0D0D0D"/>
                                    <w:bottom w:val="single" w:sz="12" w:space="0" w:color="0D0D0D"/>
                                    <w:right w:val="single" w:sz="12" w:space="0" w:color="0D0D0D"/>
                                    <w:insideH w:val="single" w:sz="12" w:space="0" w:color="0D0D0D"/>
                                    <w:insideV w:val="single" w:sz="12" w:space="0" w:color="0D0D0D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4" w:name="__UnoMark__155_357655276"/>
                                  <w:bookmarkEnd w:id="14"/>
                                  <w:r>
                                    <w:rPr>
                                      <w:rFonts w:cs="Times New Roman" w:ascii="Times New Roman" w:hAnsi="Times New Roman"/>
                                      <w:bCs/>
                                      <w:color w:val="262626" w:themeColor="text1" w:themeTint="d9"/>
                                      <w:sz w:val="24"/>
                                      <w:szCs w:val="24"/>
                                      <w:lang w:bidi="ar-TN"/>
                                    </w:rPr>
                                    <w:t>${totalTtc}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14.3pt;margin-top:0.05pt;width:213.9pt;height:75.4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lledutableau"/>
                        <w:tblW w:w="4274" w:type="dxa"/>
                        <w:jc w:val="left"/>
                        <w:tblInd w:w="108" w:type="dxa"/>
                        <w:tblCellMar>
                          <w:top w:w="0" w:type="dxa"/>
                          <w:left w:w="3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700"/>
                        <w:gridCol w:w="1573"/>
                      </w:tblGrid>
                      <w:tr>
                        <w:trPr/>
                        <w:tc>
                          <w:tcPr>
                            <w:tcW w:w="2700" w:type="dxa"/>
                            <w:tcBorders>
                              <w:top w:val="single" w:sz="12" w:space="0" w:color="0D0D0D"/>
                              <w:left w:val="single" w:sz="12" w:space="0" w:color="0D0D0D"/>
                              <w:bottom w:val="single" w:sz="12" w:space="0" w:color="0D0D0D"/>
                              <w:right w:val="single" w:sz="12" w:space="0" w:color="0D0D0D"/>
                              <w:insideH w:val="single" w:sz="12" w:space="0" w:color="0D0D0D"/>
                              <w:insideV w:val="single" w:sz="12" w:space="0" w:color="0D0D0D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bidi="ar-TN"/>
                              </w:rPr>
                              <w:t>PRIX TOTAL HT</w:t>
                            </w:r>
                            <w:bookmarkStart w:id="15" w:name="__UnoMark__142_357655276"/>
                            <w:bookmarkEnd w:id="15"/>
                          </w:p>
                        </w:tc>
                        <w:tc>
                          <w:tcPr>
                            <w:tcW w:w="1573" w:type="dxa"/>
                            <w:tcBorders>
                              <w:top w:val="single" w:sz="12" w:space="0" w:color="0D0D0D"/>
                              <w:left w:val="single" w:sz="12" w:space="0" w:color="0D0D0D"/>
                              <w:bottom w:val="single" w:sz="12" w:space="0" w:color="0D0D0D"/>
                              <w:right w:val="single" w:sz="12" w:space="0" w:color="0D0D0D"/>
                              <w:insideH w:val="single" w:sz="12" w:space="0" w:color="0D0D0D"/>
                              <w:insideV w:val="single" w:sz="12" w:space="0" w:color="0D0D0D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6" w:name="__UnoMark__143_357655276"/>
                            <w:bookmarkEnd w:id="16"/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bidi="ar-TN"/>
                              </w:rPr>
                              <w:t>${totalHt}</w:t>
                            </w:r>
                            <w:bookmarkStart w:id="17" w:name="__UnoMark__144_357655276"/>
                            <w:bookmarkEnd w:id="17"/>
                          </w:p>
                        </w:tc>
                      </w:tr>
                      <w:tr>
                        <w:trPr/>
                        <w:tc>
                          <w:tcPr>
                            <w:tcW w:w="2700" w:type="dxa"/>
                            <w:tcBorders>
                              <w:top w:val="single" w:sz="12" w:space="0" w:color="0D0D0D"/>
                              <w:left w:val="single" w:sz="12" w:space="0" w:color="0D0D0D"/>
                              <w:bottom w:val="single" w:sz="12" w:space="0" w:color="0D0D0D"/>
                              <w:right w:val="single" w:sz="12" w:space="0" w:color="0D0D0D"/>
                              <w:insideH w:val="single" w:sz="12" w:space="0" w:color="0D0D0D"/>
                              <w:insideV w:val="single" w:sz="12" w:space="0" w:color="0D0D0D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8" w:name="__UnoMark__145_357655276"/>
                            <w:bookmarkEnd w:id="18"/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bidi="ar-TN"/>
                              </w:rPr>
                              <w:t>REMISE %</w:t>
                            </w:r>
                            <w:bookmarkStart w:id="19" w:name="__UnoMark__146_357655276"/>
                            <w:bookmarkEnd w:id="19"/>
                          </w:p>
                        </w:tc>
                        <w:tc>
                          <w:tcPr>
                            <w:tcW w:w="1573" w:type="dxa"/>
                            <w:tcBorders>
                              <w:top w:val="single" w:sz="12" w:space="0" w:color="0D0D0D"/>
                              <w:left w:val="single" w:sz="12" w:space="0" w:color="0D0D0D"/>
                              <w:bottom w:val="single" w:sz="12" w:space="0" w:color="0D0D0D"/>
                              <w:right w:val="single" w:sz="12" w:space="0" w:color="0D0D0D"/>
                              <w:insideH w:val="single" w:sz="12" w:space="0" w:color="0D0D0D"/>
                              <w:insideV w:val="single" w:sz="12" w:space="0" w:color="0D0D0D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0" w:name="__UnoMark__147_357655276"/>
                            <w:bookmarkEnd w:id="20"/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bidi="ar-TN"/>
                              </w:rPr>
                              <w:t>${remise}</w:t>
                            </w:r>
                            <w:bookmarkStart w:id="21" w:name="__UnoMark__148_357655276"/>
                            <w:bookmarkEnd w:id="21"/>
                          </w:p>
                        </w:tc>
                      </w:tr>
                      <w:tr>
                        <w:trPr/>
                        <w:tc>
                          <w:tcPr>
                            <w:tcW w:w="2700" w:type="dxa"/>
                            <w:tcBorders>
                              <w:top w:val="single" w:sz="12" w:space="0" w:color="0D0D0D"/>
                              <w:left w:val="single" w:sz="12" w:space="0" w:color="0D0D0D"/>
                              <w:bottom w:val="single" w:sz="12" w:space="0" w:color="0D0D0D"/>
                              <w:right w:val="single" w:sz="12" w:space="0" w:color="0D0D0D"/>
                              <w:insideH w:val="single" w:sz="12" w:space="0" w:color="0D0D0D"/>
                              <w:insideV w:val="single" w:sz="12" w:space="0" w:color="0D0D0D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2" w:name="__UnoMark__149_357655276"/>
                            <w:bookmarkEnd w:id="22"/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bidi="ar-TN"/>
                              </w:rPr>
                              <w:t>PRIX TOTAL NET HT</w:t>
                            </w:r>
                            <w:bookmarkStart w:id="23" w:name="__UnoMark__150_357655276"/>
                            <w:bookmarkEnd w:id="23"/>
                          </w:p>
                        </w:tc>
                        <w:tc>
                          <w:tcPr>
                            <w:tcW w:w="1573" w:type="dxa"/>
                            <w:tcBorders>
                              <w:top w:val="single" w:sz="12" w:space="0" w:color="0D0D0D"/>
                              <w:left w:val="single" w:sz="12" w:space="0" w:color="0D0D0D"/>
                              <w:bottom w:val="single" w:sz="12" w:space="0" w:color="0D0D0D"/>
                              <w:right w:val="single" w:sz="12" w:space="0" w:color="0D0D0D"/>
                              <w:insideH w:val="single" w:sz="12" w:space="0" w:color="0D0D0D"/>
                              <w:insideV w:val="single" w:sz="12" w:space="0" w:color="0D0D0D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4" w:name="__UnoMark__151_357655276"/>
                            <w:bookmarkEnd w:id="24"/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bidi="ar-TN"/>
                              </w:rPr>
                              <w:t>${totalNetHt}</w:t>
                            </w:r>
                            <w:bookmarkStart w:id="25" w:name="__UnoMark__152_357655276"/>
                            <w:bookmarkEnd w:id="25"/>
                          </w:p>
                        </w:tc>
                      </w:tr>
                      <w:tr>
                        <w:trPr/>
                        <w:tc>
                          <w:tcPr>
                            <w:tcW w:w="2700" w:type="dxa"/>
                            <w:tcBorders>
                              <w:top w:val="single" w:sz="12" w:space="0" w:color="0D0D0D"/>
                              <w:left w:val="single" w:sz="12" w:space="0" w:color="0D0D0D"/>
                              <w:bottom w:val="single" w:sz="12" w:space="0" w:color="0D0D0D"/>
                              <w:right w:val="single" w:sz="12" w:space="0" w:color="0D0D0D"/>
                              <w:insideH w:val="single" w:sz="12" w:space="0" w:color="0D0D0D"/>
                              <w:insideV w:val="single" w:sz="12" w:space="0" w:color="0D0D0D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6" w:name="__UnoMark__153_357655276"/>
                            <w:bookmarkEnd w:id="26"/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bidi="ar-TN"/>
                              </w:rPr>
                              <w:t>PRIX TOTAL TTC</w:t>
                            </w:r>
                            <w:bookmarkStart w:id="27" w:name="__UnoMark__154_357655276"/>
                            <w:bookmarkEnd w:id="27"/>
                          </w:p>
                        </w:tc>
                        <w:tc>
                          <w:tcPr>
                            <w:tcW w:w="1573" w:type="dxa"/>
                            <w:tcBorders>
                              <w:top w:val="single" w:sz="12" w:space="0" w:color="0D0D0D"/>
                              <w:left w:val="single" w:sz="12" w:space="0" w:color="0D0D0D"/>
                              <w:bottom w:val="single" w:sz="12" w:space="0" w:color="0D0D0D"/>
                              <w:right w:val="single" w:sz="12" w:space="0" w:color="0D0D0D"/>
                              <w:insideH w:val="single" w:sz="12" w:space="0" w:color="0D0D0D"/>
                              <w:insideV w:val="single" w:sz="12" w:space="0" w:color="0D0D0D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8" w:name="__UnoMark__155_357655276"/>
                            <w:bookmarkEnd w:id="28"/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bidi="ar-TN"/>
                              </w:rPr>
                              <w:t>${totalTtc}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b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rFonts w:ascii="Times New Roman" w:hAnsi="Times New Roman" w:cs="Times New Roman"/>
        <w:b/>
        <w:b/>
        <w:color w:val="365F91" w:themeColor="accent1" w:themeShade="bf"/>
      </w:rPr>
    </w:pPr>
    <w:r>
      <w:rPr>
        <w:rFonts w:cs="Times New Roman" w:ascii="Times New Roman" w:hAnsi="Times New Roman"/>
        <w:b/>
        <w:color w:val="365F91" w:themeColor="accent1" w:themeShade="bf"/>
      </w:rPr>
      <w:t>UNION DES GENIES INDUSTRIELS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1068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2953"/>
      <w:gridCol w:w="4380"/>
      <w:gridCol w:w="3349"/>
    </w:tblGrid>
    <w:tr>
      <w:trPr>
        <w:trHeight w:val="1465" w:hRule="atLeast"/>
      </w:trPr>
      <w:tc>
        <w:tcPr>
          <w:tcW w:w="2953" w:type="dxa"/>
          <w:tcBorders/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/>
            <w:drawing>
              <wp:inline distT="0" distB="0" distL="0" distR="0">
                <wp:extent cx="1552575" cy="876300"/>
                <wp:effectExtent l="0" t="0" r="0" b="0"/>
                <wp:docPr id="3" name="Image 2" descr="C:\Users\halleb\Desktop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 descr="C:\Users\halleb\Desktop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87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80" w:type="dxa"/>
          <w:tcBorders/>
          <w:shd w:fill="auto" w:val="clear"/>
          <w:vAlign w:val="center"/>
        </w:tcPr>
        <w:p>
          <w:pPr>
            <w:pStyle w:val="Normal"/>
            <w:spacing w:lineRule="auto" w:line="240" w:before="0" w:after="0"/>
            <w:rPr/>
          </w:pPr>
          <w:r>
            <w:rPr>
              <w:rFonts w:eastAsia="Calibri" w:cs="Times New Roman" w:ascii="Times New Roman" w:hAnsi="Times New Roman" w:eastAsiaTheme="minorHAnsi"/>
              <w:b/>
              <w:color w:val="21409A"/>
              <w:kern w:val="0"/>
              <w:sz w:val="22"/>
              <w:szCs w:val="22"/>
              <w:lang w:val="en-US" w:eastAsia="en-US" w:bidi="ar-SA"/>
            </w:rPr>
            <w:t>companyname</w:t>
          </w:r>
        </w:p>
        <w:p>
          <w:pPr>
            <w:pStyle w:val="Normal"/>
            <w:spacing w:lineRule="auto" w:line="240" w:before="0" w:after="0"/>
            <w:rPr/>
          </w:pPr>
          <w:r>
            <w:rPr>
              <w:rFonts w:eastAsia="Calibri" w:cs="Times New Roman" w:ascii="Times New Roman" w:hAnsi="Times New Roman" w:eastAsiaTheme="minorHAnsi"/>
              <w:b w:val="false"/>
              <w:bCs w:val="false"/>
              <w:color w:val="auto"/>
              <w:kern w:val="0"/>
              <w:sz w:val="22"/>
              <w:szCs w:val="22"/>
              <w:lang w:val="en-US" w:eastAsia="en-US" w:bidi="ar-SA"/>
            </w:rPr>
            <w:t>companyadresse</w:t>
          </w:r>
        </w:p>
      </w:tc>
      <w:tc>
        <w:tcPr>
          <w:tcW w:w="3349" w:type="dxa"/>
          <w:tcBorders/>
          <w:shd w:fill="auto" w:val="clear"/>
          <w:vAlign w:val="center"/>
        </w:tcPr>
        <w:p>
          <w:pPr>
            <w:pStyle w:val="Normal"/>
            <w:spacing w:lineRule="auto" w:line="240" w:before="0" w:after="0"/>
            <w:rPr/>
          </w:pPr>
          <w:r>
            <w:rPr>
              <w:rFonts w:cs="Times New Roman" w:ascii="Times New Roman" w:hAnsi="Times New Roman"/>
              <w:b/>
            </w:rPr>
            <w:t xml:space="preserve">Tel: </w:t>
          </w:r>
          <w:r>
            <w:rPr>
              <w:rFonts w:cs="Times New Roman" w:ascii="Times New Roman" w:hAnsi="Times New Roman"/>
              <w:lang w:val="en-US"/>
            </w:rPr>
            <w:t xml:space="preserve"> companytel</w:t>
          </w:r>
        </w:p>
        <w:p>
          <w:pPr>
            <w:pStyle w:val="Normal"/>
            <w:spacing w:lineRule="auto" w:line="240" w:before="0" w:after="0"/>
            <w:rPr/>
          </w:pPr>
          <w:r>
            <w:rPr>
              <w:rFonts w:cs="Times New Roman" w:ascii="Times New Roman" w:hAnsi="Times New Roman"/>
              <w:b/>
            </w:rPr>
            <w:t xml:space="preserve">Mobile: </w:t>
          </w:r>
          <w:r>
            <w:rPr>
              <w:rFonts w:cs="Times New Roman" w:ascii="Times New Roman" w:hAnsi="Times New Roman"/>
              <w:lang w:val="en-US"/>
            </w:rPr>
            <w:t xml:space="preserve"> companymobile</w:t>
          </w:r>
        </w:p>
        <w:p>
          <w:pPr>
            <w:pStyle w:val="Normal"/>
            <w:spacing w:lineRule="auto" w:line="240" w:before="0" w:after="0"/>
            <w:rPr/>
          </w:pPr>
          <w:r>
            <w:rPr>
              <w:rFonts w:cs="Times New Roman" w:ascii="Times New Roman" w:hAnsi="Times New Roman"/>
              <w:b/>
            </w:rPr>
            <w:t xml:space="preserve">Fax: </w:t>
          </w:r>
          <w:r>
            <w:rPr>
              <w:rFonts w:cs="Times New Roman" w:ascii="Times New Roman" w:hAnsi="Times New Roman"/>
              <w:lang w:val="en-US"/>
            </w:rPr>
            <w:t xml:space="preserve"> </w:t>
          </w:r>
          <w:r>
            <w:rPr>
              <w:rFonts w:eastAsia="Calibri" w:cs="Times New Roman" w:ascii="Times New Roman" w:hAnsi="Times New Roman" w:eastAsiaTheme="minorHAnsi"/>
              <w:b w:val="false"/>
              <w:bCs w:val="false"/>
              <w:color w:val="auto"/>
              <w:kern w:val="0"/>
              <w:sz w:val="22"/>
              <w:szCs w:val="22"/>
              <w:lang w:val="en-US" w:eastAsia="en-US" w:bidi="ar-SA"/>
            </w:rPr>
            <w:t>companyfax</w:t>
          </w:r>
        </w:p>
        <w:p>
          <w:pPr>
            <w:pStyle w:val="Normal"/>
            <w:spacing w:lineRule="auto" w:line="240" w:before="0" w:after="0"/>
            <w:rPr/>
          </w:pPr>
          <w:r>
            <w:rPr>
              <w:rFonts w:cs="Times New Roman" w:ascii="Times New Roman" w:hAnsi="Times New Roman"/>
              <w:b/>
            </w:rPr>
            <w:t xml:space="preserve">E-mail : </w:t>
          </w:r>
          <w:r>
            <w:rPr>
              <w:rFonts w:cs="Times New Roman" w:ascii="Times New Roman" w:hAnsi="Times New Roman"/>
              <w:b w:val="false"/>
              <w:bCs w:val="false"/>
              <w:lang w:val="en-US"/>
            </w:rPr>
            <w:t>companyemail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0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63c7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0c463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0c463d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c463d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241f00"/>
    <w:rPr>
      <w:color w:val="0000FF" w:themeColor="hyperlink"/>
      <w:u w:val="single"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auto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imes New Roman" w:hAnsi="Times New Roman" w:cs="Wingdings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ascii="Times New Roman" w:hAnsi="Times New Roman" w:cs="Wingdings"/>
      <w:sz w:val="24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Times New Roman" w:hAnsi="Times New Roman" w:cs="Wingdings"/>
      <w:sz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Wingdings"/>
      <w:sz w:val="24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Wingdings"/>
      <w:sz w:val="24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ascii="Times New Roman" w:hAnsi="Times New Roman" w:cs="Wingdings"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unhideWhenUsed/>
    <w:rsid w:val="000c463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0c463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c463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30ef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0c463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DE022-A560-4AB9-82EF-09C8C710A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LibreOffice/6.0.7.3$Linux_X86_64 LibreOffice_project/00m0$Build-3</Application>
  <Pages>1</Pages>
  <Words>72</Words>
  <Characters>557</Characters>
  <CharactersWithSpaces>606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2015-01-13T20:37:00Z</dcterms:created>
  <dc:creator>user</dc:creator>
  <dc:description/>
  <dc:language>en-US</dc:language>
  <cp:lastModifiedBy/>
  <cp:lastPrinted>2014-06-13T10:31:00Z</cp:lastPrinted>
  <dcterms:modified xsi:type="dcterms:W3CDTF">2020-06-21T18:32:17Z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