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F1D69" w14:textId="77777777" w:rsidR="00797226" w:rsidRPr="00797226" w:rsidRDefault="00797226" w:rsidP="00797226">
      <w:pPr>
        <w:spacing w:before="400" w:after="120"/>
        <w:jc w:val="center"/>
        <w:outlineLvl w:val="0"/>
        <w:rPr>
          <w:b/>
          <w:bCs/>
          <w:kern w:val="36"/>
          <w:sz w:val="32"/>
          <w:szCs w:val="32"/>
          <w:u w:val="single"/>
        </w:rPr>
      </w:pPr>
      <w:r w:rsidRPr="00797226">
        <w:rPr>
          <w:b/>
          <w:color w:val="000000"/>
          <w:kern w:val="36"/>
          <w:sz w:val="32"/>
          <w:szCs w:val="32"/>
          <w:u w:val="single"/>
        </w:rPr>
        <w:t>Controls and compliance checklist exemplar</w:t>
      </w:r>
      <w:bookmarkStart w:id="0" w:name="_GoBack"/>
      <w:bookmarkEnd w:id="0"/>
    </w:p>
    <w:p w14:paraId="51352FE8" w14:textId="77777777" w:rsidR="00797226" w:rsidRPr="00797226" w:rsidRDefault="00797226" w:rsidP="00797226"/>
    <w:p w14:paraId="007BAB94" w14:textId="77777777" w:rsidR="00797226" w:rsidRPr="00797226" w:rsidRDefault="00797226" w:rsidP="00797226">
      <w:pPr>
        <w:rPr>
          <w:b/>
          <w:sz w:val="28"/>
          <w:szCs w:val="28"/>
          <w:u w:val="single"/>
        </w:rPr>
      </w:pPr>
      <w:r w:rsidRPr="00797226">
        <w:rPr>
          <w:b/>
          <w:bCs/>
          <w:color w:val="000000"/>
          <w:sz w:val="28"/>
          <w:szCs w:val="28"/>
          <w:u w:val="single"/>
        </w:rPr>
        <w:t>Controls assessment checklist</w:t>
      </w:r>
    </w:p>
    <w:p w14:paraId="23720D81" w14:textId="77777777" w:rsidR="00797226" w:rsidRPr="00797226" w:rsidRDefault="00797226" w:rsidP="00797226"/>
    <w:tbl>
      <w:tblPr>
        <w:tblW w:w="89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2592"/>
        <w:gridCol w:w="3083"/>
      </w:tblGrid>
      <w:tr w:rsidR="00797226" w:rsidRPr="00797226" w14:paraId="600ADB18" w14:textId="77777777" w:rsidTr="008725B8">
        <w:trPr>
          <w:trHeight w:val="297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CE54E" w14:textId="77777777" w:rsidR="00797226" w:rsidRPr="00797226" w:rsidRDefault="00797226" w:rsidP="008725B8">
            <w:pPr>
              <w:tabs>
                <w:tab w:val="center" w:pos="725"/>
                <w:tab w:val="right" w:pos="1450"/>
              </w:tabs>
              <w:jc w:val="both"/>
            </w:pPr>
            <w:r w:rsidRPr="00797226">
              <w:rPr>
                <w:bCs/>
                <w:iCs/>
                <w:color w:val="000000"/>
              </w:rPr>
              <w:tab/>
            </w:r>
            <w:r w:rsidRPr="00797226">
              <w:rPr>
                <w:bCs/>
                <w:iCs/>
                <w:color w:val="000000"/>
              </w:rPr>
              <w:tab/>
            </w:r>
            <w:r w:rsidRPr="00797226">
              <w:rPr>
                <w:bCs/>
                <w:color w:val="000000"/>
              </w:rPr>
              <w:t>  Yes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5C5B3" w14:textId="77777777" w:rsidR="00797226" w:rsidRPr="00797226" w:rsidRDefault="00797226" w:rsidP="008725B8">
            <w:pPr>
              <w:jc w:val="center"/>
            </w:pPr>
            <w:r w:rsidRPr="00797226">
              <w:rPr>
                <w:bCs/>
                <w:color w:val="000000"/>
              </w:rPr>
              <w:t>    No</w:t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E5CCF" w14:textId="77777777" w:rsidR="00797226" w:rsidRPr="00797226" w:rsidRDefault="00797226" w:rsidP="008725B8">
            <w:r w:rsidRPr="00797226">
              <w:rPr>
                <w:bCs/>
                <w:color w:val="000000"/>
              </w:rPr>
              <w:t>Control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B69E9" w14:textId="77777777" w:rsidR="00797226" w:rsidRPr="00797226" w:rsidRDefault="00797226" w:rsidP="008725B8">
            <w:r w:rsidRPr="00797226">
              <w:rPr>
                <w:bCs/>
                <w:color w:val="000000"/>
              </w:rPr>
              <w:t>Explanation</w:t>
            </w:r>
          </w:p>
        </w:tc>
      </w:tr>
      <w:tr w:rsidR="00797226" w:rsidRPr="00797226" w14:paraId="2C82FEC4" w14:textId="77777777" w:rsidTr="00797226">
        <w:trPr>
          <w:trHeight w:val="2010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4248D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0BBECE1E" wp14:editId="31F61F27">
                  <wp:extent cx="463550" cy="463550"/>
                  <wp:effectExtent l="0" t="0" r="0" b="0"/>
                  <wp:docPr id="52" name="Picture 52" descr="/Users/Amal/Library/Containers/com.microsoft.Word/Data/tmp/Content.MSO/ADC5013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/Users/Amal/Library/Containers/com.microsoft.Word/Data/tmp/Content.MSO/ADC5013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B003A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4A15F53B" wp14:editId="476DBF03">
                  <wp:extent cx="463550" cy="463550"/>
                  <wp:effectExtent l="0" t="0" r="0" b="0"/>
                  <wp:docPr id="51" name="Picture 51" descr="/Users/Amal/Library/Containers/com.microsoft.Word/Data/tmp/Content.MSO/7261DCA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/Users/Amal/Library/Containers/com.microsoft.Word/Data/tmp/Content.MSO/7261DCA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48418" w14:textId="77777777" w:rsidR="00797226" w:rsidRPr="00797226" w:rsidRDefault="00797226" w:rsidP="008725B8">
            <w:r w:rsidRPr="00797226">
              <w:rPr>
                <w:color w:val="000000"/>
              </w:rPr>
              <w:t>Least Privilege 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C4A17" w14:textId="77777777" w:rsidR="00797226" w:rsidRPr="00797226" w:rsidRDefault="00797226" w:rsidP="008725B8">
            <w:pPr>
              <w:spacing w:after="200" w:line="288" w:lineRule="auto"/>
              <w:rPr>
                <w:rFonts w:eastAsiaTheme="minorHAnsi"/>
              </w:rPr>
            </w:pPr>
            <w:r w:rsidRPr="00797226">
              <w:t>Access to customer data is currently too broad across employees and should be restricted to only those who truly need it to minimize the risk of exposure.</w:t>
            </w:r>
          </w:p>
        </w:tc>
      </w:tr>
      <w:tr w:rsidR="00797226" w:rsidRPr="00797226" w14:paraId="705F2FD7" w14:textId="77777777" w:rsidTr="00797226">
        <w:trPr>
          <w:trHeight w:val="1590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477B4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5845A31D" wp14:editId="028F8540">
                  <wp:extent cx="463550" cy="463550"/>
                  <wp:effectExtent l="0" t="0" r="0" b="0"/>
                  <wp:docPr id="50" name="Picture 50" descr="/Users/Amal/Library/Containers/com.microsoft.Word/Data/tmp/Content.MSO/C5175AF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/Users/Amal/Library/Containers/com.microsoft.Word/Data/tmp/Content.MSO/C5175AF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0FE58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56F7A970" wp14:editId="762C0893">
                  <wp:extent cx="463550" cy="463550"/>
                  <wp:effectExtent l="0" t="0" r="0" b="0"/>
                  <wp:docPr id="49" name="Picture 49" descr="/Users/Amal/Library/Containers/com.microsoft.Word/Data/tmp/Content.MSO/F51EA9C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/Users/Amal/Library/Containers/com.microsoft.Word/Data/tmp/Content.MSO/F51EA9C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A5A85" w14:textId="77777777" w:rsidR="00797226" w:rsidRPr="00797226" w:rsidRDefault="00797226" w:rsidP="008725B8">
            <w:r w:rsidRPr="00797226">
              <w:rPr>
                <w:color w:val="000000"/>
              </w:rPr>
              <w:t>Disaster recovery plans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F9761" w14:textId="77777777" w:rsidR="00797226" w:rsidRPr="00797226" w:rsidRDefault="00797226" w:rsidP="008725B8">
            <w:pPr>
              <w:spacing w:after="200" w:line="288" w:lineRule="auto"/>
              <w:rPr>
                <w:rFonts w:eastAsiaTheme="minorHAnsi"/>
              </w:rPr>
            </w:pPr>
            <w:r w:rsidRPr="00797226">
              <w:t>There are no formal disaster recovery measures in place right now, which could seriously impact operations if an unexpected event occurs.</w:t>
            </w:r>
          </w:p>
        </w:tc>
      </w:tr>
      <w:tr w:rsidR="00797226" w:rsidRPr="00797226" w14:paraId="5E8DBADA" w14:textId="77777777" w:rsidTr="00797226">
        <w:trPr>
          <w:trHeight w:val="1493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B2F83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1251ECE9" wp14:editId="6BFA63B5">
                  <wp:extent cx="463550" cy="463550"/>
                  <wp:effectExtent l="0" t="0" r="0" b="0"/>
                  <wp:docPr id="48" name="Picture 48" descr="/Users/Amal/Library/Containers/com.microsoft.Word/Data/tmp/Content.MSO/4F90D27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/Users/Amal/Library/Containers/com.microsoft.Word/Data/tmp/Content.MSO/4F90D27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A775A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7FD01860" wp14:editId="6D44245E">
                  <wp:extent cx="463550" cy="463550"/>
                  <wp:effectExtent l="0" t="0" r="0" b="0"/>
                  <wp:docPr id="47" name="Picture 47" descr="/Users/Amal/Library/Containers/com.microsoft.Word/Data/tmp/Content.MSO/4D5F1A9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/Users/Amal/Library/Containers/com.microsoft.Word/Data/tmp/Content.MSO/4D5F1A9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18B78" w14:textId="77777777" w:rsidR="00797226" w:rsidRPr="00797226" w:rsidRDefault="00797226" w:rsidP="008725B8">
            <w:r w:rsidRPr="00797226">
              <w:rPr>
                <w:color w:val="000000"/>
              </w:rPr>
              <w:t>Password policies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030EA" w14:textId="77777777" w:rsidR="00797226" w:rsidRPr="00797226" w:rsidRDefault="00797226" w:rsidP="008725B8">
            <w:r w:rsidRPr="00797226">
              <w:t>Password requirements are quite weak, making it easier for unauthorized individuals to potentially gain access to sensitive systems and data.</w:t>
            </w:r>
          </w:p>
          <w:p w14:paraId="60D1754B" w14:textId="77777777" w:rsidR="00797226" w:rsidRPr="00797226" w:rsidRDefault="00797226" w:rsidP="008725B8"/>
        </w:tc>
      </w:tr>
      <w:tr w:rsidR="00797226" w:rsidRPr="00797226" w14:paraId="178F5A58" w14:textId="77777777" w:rsidTr="00797226">
        <w:trPr>
          <w:trHeight w:val="1732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619A7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6A340FF9" wp14:editId="6A55BDF6">
                  <wp:extent cx="463550" cy="463550"/>
                  <wp:effectExtent l="0" t="0" r="0" b="0"/>
                  <wp:docPr id="46" name="Picture 46" descr="/Users/Amal/Library/Containers/com.microsoft.Word/Data/tmp/Content.MSO/2ECA63B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/Users/Amal/Library/Containers/com.microsoft.Word/Data/tmp/Content.MSO/2ECA63B3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3216A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766585E4" wp14:editId="2FCE81E0">
                  <wp:extent cx="463550" cy="463550"/>
                  <wp:effectExtent l="0" t="0" r="0" b="0"/>
                  <wp:docPr id="45" name="Picture 45" descr="/Users/Amal/Library/Containers/com.microsoft.Word/Data/tmp/Content.MSO/83B18B3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/Users/Amal/Library/Containers/com.microsoft.Word/Data/tmp/Content.MSO/83B18B3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5C231" w14:textId="77777777" w:rsidR="00797226" w:rsidRPr="00797226" w:rsidRDefault="00797226" w:rsidP="008725B8">
            <w:r w:rsidRPr="00797226">
              <w:rPr>
                <w:color w:val="000000"/>
              </w:rPr>
              <w:t>Separation of duties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78DBE" w14:textId="77777777" w:rsidR="00797226" w:rsidRPr="00797226" w:rsidRDefault="00797226" w:rsidP="008725B8">
            <w:r w:rsidRPr="00797226">
              <w:t>There is no clear separation of responsibilities, which increases the risk of errors or misuse, especially since one person is handling multiple critical functions.</w:t>
            </w:r>
          </w:p>
          <w:p w14:paraId="7EB597D9" w14:textId="77777777" w:rsidR="00797226" w:rsidRPr="00797226" w:rsidRDefault="00797226" w:rsidP="008725B8"/>
        </w:tc>
      </w:tr>
      <w:tr w:rsidR="00797226" w:rsidRPr="00797226" w14:paraId="4C5D90C6" w14:textId="77777777" w:rsidTr="008725B8">
        <w:trPr>
          <w:trHeight w:val="1191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994D8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20594691" wp14:editId="1BF4FA80">
                  <wp:extent cx="463550" cy="463550"/>
                  <wp:effectExtent l="0" t="0" r="0" b="0"/>
                  <wp:docPr id="44" name="Picture 44" descr="/Users/Amal/Library/Containers/com.microsoft.Word/Data/tmp/Content.MSO/51CECAA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/Users/Amal/Library/Containers/com.microsoft.Word/Data/tmp/Content.MSO/51CECAA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0091F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203AC177" wp14:editId="091CB838">
                  <wp:extent cx="463550" cy="463550"/>
                  <wp:effectExtent l="0" t="0" r="0" b="0"/>
                  <wp:docPr id="43" name="Picture 43" descr="/Users/Amal/Library/Containers/com.microsoft.Word/Data/tmp/Content.MSO/61BC179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/Users/Amal/Library/Containers/com.microsoft.Word/Data/tmp/Content.MSO/61BC179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ABE68" w14:textId="77777777" w:rsidR="00797226" w:rsidRPr="00797226" w:rsidRDefault="00797226" w:rsidP="008725B8">
            <w:r w:rsidRPr="00797226">
              <w:rPr>
                <w:color w:val="000000"/>
              </w:rPr>
              <w:t>Firewall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774F1" w14:textId="77777777" w:rsidR="00797226" w:rsidRPr="00797226" w:rsidRDefault="00797226" w:rsidP="008725B8">
            <w:r w:rsidRPr="00797226">
              <w:t>The firewall appears to be properly configured and is effectively controlling incoming and outgoing network traffic.</w:t>
            </w:r>
          </w:p>
          <w:p w14:paraId="6B8E4798" w14:textId="77777777" w:rsidR="00797226" w:rsidRPr="00797226" w:rsidRDefault="00797226" w:rsidP="008725B8"/>
        </w:tc>
      </w:tr>
      <w:tr w:rsidR="00797226" w:rsidRPr="00797226" w14:paraId="06C2EA6C" w14:textId="77777777" w:rsidTr="008725B8">
        <w:trPr>
          <w:trHeight w:val="144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7CDD4" w14:textId="77777777" w:rsidR="00797226" w:rsidRPr="00797226" w:rsidRDefault="00797226" w:rsidP="008725B8"/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005F2" w14:textId="77777777" w:rsidR="00797226" w:rsidRPr="00797226" w:rsidRDefault="00797226" w:rsidP="008725B8"/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0FD23" w14:textId="77777777" w:rsidR="00797226" w:rsidRPr="00797226" w:rsidRDefault="00797226" w:rsidP="008725B8"/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C1AF5" w14:textId="77777777" w:rsidR="00797226" w:rsidRPr="00797226" w:rsidRDefault="00797226" w:rsidP="008725B8"/>
        </w:tc>
      </w:tr>
      <w:tr w:rsidR="00797226" w:rsidRPr="00797226" w14:paraId="28456D31" w14:textId="77777777" w:rsidTr="008725B8">
        <w:trPr>
          <w:trHeight w:val="1191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7D44C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2DD3E27C" wp14:editId="34A473FB">
                  <wp:extent cx="463550" cy="463550"/>
                  <wp:effectExtent l="0" t="0" r="0" b="0"/>
                  <wp:docPr id="42" name="Picture 42" descr="/Users/Amal/Library/Containers/com.microsoft.Word/Data/tmp/Content.MSO/A956836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/Users/Amal/Library/Containers/com.microsoft.Word/Data/tmp/Content.MSO/A956836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8681D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24024238" wp14:editId="05B3369D">
                  <wp:extent cx="463550" cy="463550"/>
                  <wp:effectExtent l="0" t="0" r="0" b="0"/>
                  <wp:docPr id="41" name="Picture 41" descr="/Users/Amal/Library/Containers/com.microsoft.Word/Data/tmp/Content.MSO/3DD89BB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/Users/Amal/Library/Containers/com.microsoft.Word/Data/tmp/Content.MSO/3DD89BB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EE7CB" w14:textId="77777777" w:rsidR="00797226" w:rsidRPr="00797226" w:rsidRDefault="00797226" w:rsidP="008725B8">
            <w:r w:rsidRPr="00797226">
              <w:rPr>
                <w:color w:val="000000"/>
              </w:rPr>
              <w:t>Intrusion detection system (IDS)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F269F" w14:textId="77777777" w:rsidR="00797226" w:rsidRPr="00797226" w:rsidRDefault="00797226" w:rsidP="008725B8">
            <w:r w:rsidRPr="00797226">
              <w:t xml:space="preserve">An intrusion detection system is not currently in place, making it harder to identify </w:t>
            </w:r>
            <w:r w:rsidRPr="00797226">
              <w:lastRenderedPageBreak/>
              <w:t>potential security threats or unauthorized access attempts.</w:t>
            </w:r>
          </w:p>
          <w:p w14:paraId="58D96D5D" w14:textId="77777777" w:rsidR="00797226" w:rsidRPr="00797226" w:rsidRDefault="00797226" w:rsidP="008725B8"/>
        </w:tc>
      </w:tr>
      <w:tr w:rsidR="00797226" w:rsidRPr="00797226" w14:paraId="02497FA7" w14:textId="77777777" w:rsidTr="008725B8">
        <w:trPr>
          <w:trHeight w:val="1191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AB391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lastRenderedPageBreak/>
              <w:drawing>
                <wp:inline distT="0" distB="0" distL="0" distR="0" wp14:anchorId="4742D776" wp14:editId="6A50AD12">
                  <wp:extent cx="463550" cy="463550"/>
                  <wp:effectExtent l="0" t="0" r="0" b="0"/>
                  <wp:docPr id="40" name="Picture 40" descr="/Users/Amal/Library/Containers/com.microsoft.Word/Data/tmp/Content.MSO/A1C3C9E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/Users/Amal/Library/Containers/com.microsoft.Word/Data/tmp/Content.MSO/A1C3C9E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76F16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340C7843" wp14:editId="5D6E6B52">
                  <wp:extent cx="463550" cy="463550"/>
                  <wp:effectExtent l="0" t="0" r="0" b="0"/>
                  <wp:docPr id="39" name="Picture 39" descr="/Users/Amal/Library/Containers/com.microsoft.Word/Data/tmp/Content.MSO/1270B38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/Users/Amal/Library/Containers/com.microsoft.Word/Data/tmp/Content.MSO/1270B38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D5550" w14:textId="77777777" w:rsidR="00797226" w:rsidRPr="00797226" w:rsidRDefault="00797226" w:rsidP="008725B8">
            <w:r w:rsidRPr="00797226">
              <w:rPr>
                <w:color w:val="000000"/>
              </w:rPr>
              <w:t>Backups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ED25A" w14:textId="77777777" w:rsidR="00797226" w:rsidRPr="00797226" w:rsidRDefault="00797226" w:rsidP="008725B8">
            <w:r w:rsidRPr="00797226">
              <w:t>There are no reliable backups of important data, which could lead to significant losses if data is compromised or lost.</w:t>
            </w:r>
          </w:p>
          <w:p w14:paraId="23189CF1" w14:textId="77777777" w:rsidR="00797226" w:rsidRPr="00797226" w:rsidRDefault="00797226" w:rsidP="008725B8"/>
        </w:tc>
      </w:tr>
      <w:tr w:rsidR="00797226" w:rsidRPr="00797226" w14:paraId="6B936195" w14:textId="77777777" w:rsidTr="008725B8">
        <w:trPr>
          <w:trHeight w:val="873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2E2B0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7017FF7A" wp14:editId="63B0F197">
                  <wp:extent cx="463550" cy="463550"/>
                  <wp:effectExtent l="0" t="0" r="0" b="0"/>
                  <wp:docPr id="38" name="Picture 38" descr="/Users/Amal/Library/Containers/com.microsoft.Word/Data/tmp/Content.MSO/9EDE9A2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/Users/Amal/Library/Containers/com.microsoft.Word/Data/tmp/Content.MSO/9EDE9A23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F5C8B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16311AE1" wp14:editId="74E0E83A">
                  <wp:extent cx="463550" cy="463550"/>
                  <wp:effectExtent l="0" t="0" r="0" b="0"/>
                  <wp:docPr id="37" name="Picture 37" descr="/Users/Amal/Library/Containers/com.microsoft.Word/Data/tmp/Content.MSO/BD19BB2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/Users/Amal/Library/Containers/com.microsoft.Word/Data/tmp/Content.MSO/BD19BB2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E32D7" w14:textId="77777777" w:rsidR="00797226" w:rsidRPr="00797226" w:rsidRDefault="00797226" w:rsidP="008725B8">
            <w:r w:rsidRPr="00797226">
              <w:rPr>
                <w:color w:val="000000"/>
              </w:rPr>
              <w:t>Antivirus software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11CA0" w14:textId="77777777" w:rsidR="00797226" w:rsidRPr="00797226" w:rsidRDefault="00797226" w:rsidP="008725B8">
            <w:pPr>
              <w:pStyle w:val="NormalWeb"/>
            </w:pPr>
            <w:r w:rsidRPr="00797226">
              <w:t>Antivirus protection is already installed and is being consistently monitored, helping to safeguard systems from common threats.</w:t>
            </w:r>
          </w:p>
          <w:p w14:paraId="5963FAA5" w14:textId="77777777" w:rsidR="00797226" w:rsidRPr="00797226" w:rsidRDefault="00797226" w:rsidP="008725B8"/>
        </w:tc>
      </w:tr>
      <w:tr w:rsidR="00797226" w:rsidRPr="00797226" w14:paraId="518A1EDD" w14:textId="77777777" w:rsidTr="00797226">
        <w:trPr>
          <w:trHeight w:val="1313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38293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7339E5A3" wp14:editId="0F2BA610">
                  <wp:extent cx="463550" cy="463550"/>
                  <wp:effectExtent l="0" t="0" r="0" b="0"/>
                  <wp:docPr id="36" name="Picture 36" descr="/Users/Amal/Library/Containers/com.microsoft.Word/Data/tmp/Content.MSO/B550B01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/Users/Amal/Library/Containers/com.microsoft.Word/Data/tmp/Content.MSO/B550B01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4F52D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188E736E" wp14:editId="2BEEFE9B">
                  <wp:extent cx="463550" cy="463550"/>
                  <wp:effectExtent l="0" t="0" r="0" b="0"/>
                  <wp:docPr id="35" name="Picture 35" descr="/Users/Amal/Library/Containers/com.microsoft.Word/Data/tmp/Content.MSO/170CE8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/Users/Amal/Library/Containers/com.microsoft.Word/Data/tmp/Content.MSO/170CE8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EACE5" w14:textId="77777777" w:rsidR="00797226" w:rsidRPr="00797226" w:rsidRDefault="00797226" w:rsidP="008725B8">
            <w:r w:rsidRPr="00797226">
              <w:rPr>
                <w:color w:val="000000"/>
              </w:rPr>
              <w:t>Manual monitoring, maintenance, and intervention for legacy systems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B961A" w14:textId="77777777" w:rsidR="00797226" w:rsidRPr="00797226" w:rsidRDefault="00797226" w:rsidP="008725B8">
            <w:r w:rsidRPr="00797226">
              <w:t>Legacy systems are being looked after, but there is no consistent schedule or clear procedures, which could leave gaps in their security.</w:t>
            </w:r>
          </w:p>
          <w:p w14:paraId="59BA0CCE" w14:textId="77777777" w:rsidR="00797226" w:rsidRPr="00797226" w:rsidRDefault="00797226" w:rsidP="008725B8"/>
        </w:tc>
      </w:tr>
      <w:tr w:rsidR="00797226" w:rsidRPr="00797226" w14:paraId="5002B225" w14:textId="77777777" w:rsidTr="008725B8">
        <w:trPr>
          <w:trHeight w:val="1171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EF0EF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0AAA4A44" wp14:editId="41EFD0E5">
                  <wp:extent cx="463550" cy="463550"/>
                  <wp:effectExtent l="0" t="0" r="0" b="0"/>
                  <wp:docPr id="34" name="Picture 34" descr="/Users/Amal/Library/Containers/com.microsoft.Word/Data/tmp/Content.MSO/9DE187D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/Users/Amal/Library/Containers/com.microsoft.Word/Data/tmp/Content.MSO/9DE187D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DC2D6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282DB1E4" wp14:editId="7C0E435A">
                  <wp:extent cx="463550" cy="463550"/>
                  <wp:effectExtent l="0" t="0" r="0" b="0"/>
                  <wp:docPr id="33" name="Picture 33" descr="/Users/Amal/Library/Containers/com.microsoft.Word/Data/tmp/Content.MSO/ABB6C9A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/Users/Amal/Library/Containers/com.microsoft.Word/Data/tmp/Content.MSO/ABB6C9A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8668E" w14:textId="77777777" w:rsidR="00797226" w:rsidRPr="00797226" w:rsidRDefault="00797226" w:rsidP="008725B8">
            <w:r w:rsidRPr="00797226">
              <w:rPr>
                <w:color w:val="000000"/>
              </w:rPr>
              <w:t>Encryption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3351E" w14:textId="77777777" w:rsidR="00797226" w:rsidRPr="00797226" w:rsidRDefault="00797226" w:rsidP="008725B8">
            <w:r w:rsidRPr="00797226">
              <w:t>Encryption is not being used at the moment, leaving sensitive information more vulnerable than it should be.</w:t>
            </w:r>
          </w:p>
          <w:p w14:paraId="3249B071" w14:textId="77777777" w:rsidR="00797226" w:rsidRPr="00797226" w:rsidRDefault="00797226" w:rsidP="008725B8"/>
        </w:tc>
      </w:tr>
      <w:tr w:rsidR="00797226" w:rsidRPr="00797226" w14:paraId="2B7BA87B" w14:textId="77777777" w:rsidTr="008725B8">
        <w:trPr>
          <w:trHeight w:val="2065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92024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4A3AD77E" wp14:editId="4E69EA18">
                  <wp:extent cx="463550" cy="463550"/>
                  <wp:effectExtent l="0" t="0" r="0" b="0"/>
                  <wp:docPr id="32" name="Picture 32" descr="/Users/Amal/Library/Containers/com.microsoft.Word/Data/tmp/Content.MSO/9E725D5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/Users/Amal/Library/Containers/com.microsoft.Word/Data/tmp/Content.MSO/9E725D5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2D1BB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50467515" wp14:editId="3A0682B7">
                  <wp:extent cx="463550" cy="463550"/>
                  <wp:effectExtent l="0" t="0" r="0" b="0"/>
                  <wp:docPr id="31" name="Picture 31" descr="/Users/Amal/Library/Containers/com.microsoft.Word/Data/tmp/Content.MSO/EF2C487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/Users/Amal/Library/Containers/com.microsoft.Word/Data/tmp/Content.MSO/EF2C487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4C5CD" w14:textId="77777777" w:rsidR="00797226" w:rsidRPr="00797226" w:rsidRDefault="00797226" w:rsidP="008725B8">
            <w:r w:rsidRPr="00797226">
              <w:rPr>
                <w:color w:val="000000"/>
              </w:rPr>
              <w:t>Password management system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545A1" w14:textId="77777777" w:rsidR="00797226" w:rsidRPr="00797226" w:rsidRDefault="00797226" w:rsidP="008725B8">
            <w:r w:rsidRPr="00797226">
              <w:t>There is no centralized password management solution, which can lead to inefficiencies and security risks when handling credentials.</w:t>
            </w:r>
          </w:p>
          <w:p w14:paraId="0AAD0A95" w14:textId="77777777" w:rsidR="00797226" w:rsidRPr="00797226" w:rsidRDefault="00797226" w:rsidP="008725B8"/>
        </w:tc>
      </w:tr>
      <w:tr w:rsidR="00797226" w:rsidRPr="00797226" w14:paraId="50044611" w14:textId="77777777" w:rsidTr="008725B8">
        <w:trPr>
          <w:trHeight w:val="1489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B52EC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26D18963" wp14:editId="4F906BD0">
                  <wp:extent cx="463550" cy="463550"/>
                  <wp:effectExtent l="0" t="0" r="0" b="0"/>
                  <wp:docPr id="30" name="Picture 30" descr="/Users/Amal/Library/Containers/com.microsoft.Word/Data/tmp/Content.MSO/E4BA2C9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/Users/Amal/Library/Containers/com.microsoft.Word/Data/tmp/Content.MSO/E4BA2C93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8F236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7284E406" wp14:editId="6F2CB5BC">
                  <wp:extent cx="463550" cy="463550"/>
                  <wp:effectExtent l="0" t="0" r="0" b="0"/>
                  <wp:docPr id="29" name="Picture 29" descr="/Users/Amal/Library/Containers/com.microsoft.Word/Data/tmp/Content.MSO/DC2DA71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/Users/Amal/Library/Containers/com.microsoft.Word/Data/tmp/Content.MSO/DC2DA71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0F096" w14:textId="77777777" w:rsidR="00797226" w:rsidRPr="00797226" w:rsidRDefault="00797226" w:rsidP="008725B8">
            <w:r w:rsidRPr="00797226">
              <w:rPr>
                <w:color w:val="000000"/>
              </w:rPr>
              <w:t>Locks (offices, storefront, warehouse)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A84B6" w14:textId="77777777" w:rsidR="00797226" w:rsidRPr="00797226" w:rsidRDefault="00797226" w:rsidP="008725B8">
            <w:r w:rsidRPr="00797226">
              <w:t>Physical security measures like locks are in place and appear to adequately protect the premises.</w:t>
            </w:r>
          </w:p>
          <w:p w14:paraId="53C1E1E7" w14:textId="77777777" w:rsidR="00797226" w:rsidRPr="00797226" w:rsidRDefault="00797226" w:rsidP="008725B8"/>
        </w:tc>
      </w:tr>
      <w:tr w:rsidR="00797226" w:rsidRPr="00797226" w14:paraId="65E39CC2" w14:textId="77777777" w:rsidTr="008725B8">
        <w:trPr>
          <w:trHeight w:val="893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0CA46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2144DB5E" wp14:editId="69A0788B">
                  <wp:extent cx="463550" cy="463550"/>
                  <wp:effectExtent l="0" t="0" r="0" b="0"/>
                  <wp:docPr id="28" name="Picture 28" descr="/Users/Amal/Library/Containers/com.microsoft.Word/Data/tmp/Content.MSO/8EC1B18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/Users/Amal/Library/Containers/com.microsoft.Word/Data/tmp/Content.MSO/8EC1B18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CBFEF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4C3D4CB4" wp14:editId="66B477EB">
                  <wp:extent cx="463550" cy="463550"/>
                  <wp:effectExtent l="0" t="0" r="0" b="0"/>
                  <wp:docPr id="27" name="Picture 27" descr="/Users/Amal/Library/Containers/com.microsoft.Word/Data/tmp/Content.MSO/8A0F017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/Users/Amal/Library/Containers/com.microsoft.Word/Data/tmp/Content.MSO/8A0F017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C323B" w14:textId="77777777" w:rsidR="00797226" w:rsidRPr="00797226" w:rsidRDefault="00797226" w:rsidP="008725B8">
            <w:r w:rsidRPr="00797226">
              <w:rPr>
                <w:color w:val="000000"/>
              </w:rPr>
              <w:t>Closed-circuit television (CCTV) surveillance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FC565" w14:textId="77777777" w:rsidR="00797226" w:rsidRPr="00797226" w:rsidRDefault="00797226" w:rsidP="008725B8">
            <w:r w:rsidRPr="00797226">
              <w:t>CCTV cameras are installed and operational, providing an added layer of physical security.</w:t>
            </w:r>
          </w:p>
          <w:p w14:paraId="7A2483DD" w14:textId="77777777" w:rsidR="00797226" w:rsidRPr="00797226" w:rsidRDefault="00797226" w:rsidP="008725B8"/>
        </w:tc>
      </w:tr>
      <w:tr w:rsidR="00797226" w:rsidRPr="00797226" w14:paraId="281CE164" w14:textId="77777777" w:rsidTr="008725B8">
        <w:trPr>
          <w:trHeight w:val="1171"/>
        </w:trPr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1B8D5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lastRenderedPageBreak/>
              <w:drawing>
                <wp:inline distT="0" distB="0" distL="0" distR="0" wp14:anchorId="34696D1B" wp14:editId="4B8B6C84">
                  <wp:extent cx="463550" cy="463550"/>
                  <wp:effectExtent l="0" t="0" r="0" b="0"/>
                  <wp:docPr id="26" name="Picture 26" descr="/Users/Amal/Library/Containers/com.microsoft.Word/Data/tmp/Content.MSO/5D1F684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/Users/Amal/Library/Containers/com.microsoft.Word/Data/tmp/Content.MSO/5D1F684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CB4F9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3ECED746" wp14:editId="202571AC">
                  <wp:extent cx="463550" cy="463550"/>
                  <wp:effectExtent l="0" t="0" r="0" b="0"/>
                  <wp:docPr id="25" name="Picture 25" descr="/Users/Amal/Library/Containers/com.microsoft.Word/Data/tmp/Content.MSO/50B8339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/Users/Amal/Library/Containers/com.microsoft.Word/Data/tmp/Content.MSO/50B8339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77605" w14:textId="77777777" w:rsidR="00797226" w:rsidRPr="00797226" w:rsidRDefault="00797226" w:rsidP="008725B8">
            <w:r w:rsidRPr="00797226">
              <w:rPr>
                <w:color w:val="000000"/>
              </w:rPr>
              <w:t>Fire detection/prevention (fire alarm, sprinkler system, etc.)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77530" w14:textId="77777777" w:rsidR="00797226" w:rsidRPr="00797226" w:rsidRDefault="00797226" w:rsidP="008725B8">
            <w:r w:rsidRPr="00797226">
              <w:t>Fire safety systems are in place and functioning, helping to protect the facility from fire-related risks.</w:t>
            </w:r>
          </w:p>
          <w:p w14:paraId="35375DF9" w14:textId="77777777" w:rsidR="00797226" w:rsidRPr="00797226" w:rsidRDefault="00797226" w:rsidP="008725B8"/>
        </w:tc>
      </w:tr>
    </w:tbl>
    <w:p w14:paraId="76FF7B30" w14:textId="77777777" w:rsidR="00797226" w:rsidRPr="00797226" w:rsidRDefault="00797226" w:rsidP="00797226"/>
    <w:p w14:paraId="4225D3AD" w14:textId="77777777" w:rsidR="00797226" w:rsidRPr="00797226" w:rsidRDefault="00216709" w:rsidP="00797226">
      <w:r w:rsidRPr="00713122">
        <w:rPr>
          <w:noProof/>
        </w:rPr>
        <w:pict w14:anchorId="1FA3FFAC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40367BC6" w14:textId="77777777" w:rsidR="00797226" w:rsidRPr="00797226" w:rsidRDefault="00797226" w:rsidP="00797226">
      <w:pPr>
        <w:rPr>
          <w:b/>
          <w:u w:val="single"/>
        </w:rPr>
      </w:pPr>
    </w:p>
    <w:p w14:paraId="0537324D" w14:textId="77777777" w:rsidR="00797226" w:rsidRPr="00797226" w:rsidRDefault="00797226" w:rsidP="00797226">
      <w:pPr>
        <w:rPr>
          <w:b/>
          <w:sz w:val="28"/>
          <w:szCs w:val="28"/>
          <w:u w:val="single"/>
        </w:rPr>
      </w:pPr>
      <w:r w:rsidRPr="00797226">
        <w:rPr>
          <w:b/>
          <w:bCs/>
          <w:color w:val="000000"/>
          <w:sz w:val="28"/>
          <w:szCs w:val="28"/>
          <w:u w:val="single"/>
        </w:rPr>
        <w:t>Compliance checklist</w:t>
      </w:r>
    </w:p>
    <w:p w14:paraId="31915F82" w14:textId="77777777" w:rsidR="00797226" w:rsidRPr="00797226" w:rsidRDefault="00797226" w:rsidP="00797226"/>
    <w:p w14:paraId="5F03D4C1" w14:textId="77777777" w:rsidR="00797226" w:rsidRPr="00797226" w:rsidRDefault="00797226" w:rsidP="00797226"/>
    <w:p w14:paraId="3105E35B" w14:textId="77777777" w:rsidR="00797226" w:rsidRPr="00797226" w:rsidRDefault="00797226" w:rsidP="00797226">
      <w:pPr>
        <w:rPr>
          <w:b/>
          <w:sz w:val="28"/>
          <w:szCs w:val="28"/>
        </w:rPr>
      </w:pPr>
      <w:r w:rsidRPr="00797226">
        <w:rPr>
          <w:b/>
          <w:color w:val="000000"/>
          <w:sz w:val="28"/>
          <w:szCs w:val="28"/>
          <w:u w:val="single"/>
        </w:rPr>
        <w:t>Payment Card Industry Data Security Standard (PCI DSS)</w:t>
      </w:r>
    </w:p>
    <w:tbl>
      <w:tblPr>
        <w:tblW w:w="92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2949"/>
        <w:gridCol w:w="2964"/>
      </w:tblGrid>
      <w:tr w:rsidR="00797226" w:rsidRPr="00797226" w14:paraId="1749B52E" w14:textId="77777777" w:rsidTr="00797226">
        <w:trPr>
          <w:trHeight w:val="279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FDB79" w14:textId="77777777" w:rsidR="00797226" w:rsidRPr="00797226" w:rsidRDefault="00797226" w:rsidP="008725B8">
            <w:pPr>
              <w:jc w:val="right"/>
            </w:pPr>
            <w:r w:rsidRPr="00797226">
              <w:rPr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37A64" w14:textId="77777777" w:rsidR="00797226" w:rsidRPr="00797226" w:rsidRDefault="00797226" w:rsidP="008725B8">
            <w:pPr>
              <w:jc w:val="center"/>
            </w:pPr>
            <w:r w:rsidRPr="00797226">
              <w:rPr>
                <w:bCs/>
                <w:color w:val="000000"/>
              </w:rPr>
              <w:t>    No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B021B" w14:textId="77777777" w:rsidR="00797226" w:rsidRPr="00797226" w:rsidRDefault="00797226" w:rsidP="008725B8">
            <w:r w:rsidRPr="00797226">
              <w:rPr>
                <w:bCs/>
                <w:color w:val="000000"/>
              </w:rPr>
              <w:t>Best practice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C8CFD" w14:textId="77777777" w:rsidR="00797226" w:rsidRPr="00797226" w:rsidRDefault="00797226" w:rsidP="008725B8">
            <w:r w:rsidRPr="00797226">
              <w:rPr>
                <w:bCs/>
                <w:color w:val="000000"/>
              </w:rPr>
              <w:t>Explanation</w:t>
            </w:r>
          </w:p>
        </w:tc>
      </w:tr>
      <w:tr w:rsidR="00797226" w:rsidRPr="00797226" w14:paraId="022F4A9C" w14:textId="77777777" w:rsidTr="00797226">
        <w:trPr>
          <w:trHeight w:val="1116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87570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08AADD54" wp14:editId="1DF9A115">
                  <wp:extent cx="463550" cy="463550"/>
                  <wp:effectExtent l="0" t="0" r="0" b="4445"/>
                  <wp:docPr id="24" name="Picture 24" descr="/Users/Amal/Library/Containers/com.microsoft.Word/Data/tmp/Content.MSO/CAF38CC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/Users/Amal/Library/Containers/com.microsoft.Word/Data/tmp/Content.MSO/CAF38CC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E075B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0CA553A3" wp14:editId="3D863FC0">
                  <wp:extent cx="463550" cy="463550"/>
                  <wp:effectExtent l="0" t="0" r="0" b="0"/>
                  <wp:docPr id="23" name="Picture 23" descr="/Users/Amal/Library/Containers/com.microsoft.Word/Data/tmp/Content.MSO/2E00D96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/Users/Amal/Library/Containers/com.microsoft.Word/Data/tmp/Content.MSO/2E00D96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CF458" w14:textId="77777777" w:rsidR="00797226" w:rsidRPr="00797226" w:rsidRDefault="00797226" w:rsidP="008725B8">
            <w:r w:rsidRPr="00797226">
              <w:rPr>
                <w:color w:val="000000"/>
              </w:rPr>
              <w:t>Only authorized users have access to customers’ credit card information. 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6ACFD" w14:textId="77777777" w:rsidR="00797226" w:rsidRPr="00797226" w:rsidRDefault="00797226" w:rsidP="008725B8">
            <w:r w:rsidRPr="00797226">
              <w:t>All employees currently have access to internal data, which should be restricted to reduce risk.</w:t>
            </w:r>
          </w:p>
          <w:p w14:paraId="3807114B" w14:textId="77777777" w:rsidR="00797226" w:rsidRPr="00797226" w:rsidRDefault="00797226" w:rsidP="008725B8"/>
        </w:tc>
      </w:tr>
      <w:tr w:rsidR="00797226" w:rsidRPr="00797226" w14:paraId="4C64465C" w14:textId="77777777" w:rsidTr="00797226">
        <w:trPr>
          <w:trHeight w:val="1655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DFD6A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624870AE" wp14:editId="1017AB70">
                  <wp:extent cx="463550" cy="463550"/>
                  <wp:effectExtent l="0" t="0" r="0" b="0"/>
                  <wp:docPr id="22" name="Picture 22" descr="/Users/Amal/Library/Containers/com.microsoft.Word/Data/tmp/Content.MSO/7A41B0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/Users/Amal/Library/Containers/com.microsoft.Word/Data/tmp/Content.MSO/7A41B03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FB4F0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7718B490" wp14:editId="09D3E018">
                  <wp:extent cx="463550" cy="463550"/>
                  <wp:effectExtent l="0" t="0" r="0" b="0"/>
                  <wp:docPr id="21" name="Picture 21" descr="/Users/Amal/Library/Containers/com.microsoft.Word/Data/tmp/Content.MSO/32CC4F0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/Users/Amal/Library/Containers/com.microsoft.Word/Data/tmp/Content.MSO/32CC4F0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D151B" w14:textId="77777777" w:rsidR="00797226" w:rsidRPr="00797226" w:rsidRDefault="00797226" w:rsidP="008725B8">
            <w:r w:rsidRPr="00797226">
              <w:rPr>
                <w:color w:val="000000"/>
              </w:rPr>
              <w:t>Credit card information is accepted, processed, transmitted, and stored internally, in a secure environment.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F964F" w14:textId="77777777" w:rsidR="00797226" w:rsidRPr="00797226" w:rsidRDefault="00797226" w:rsidP="008725B8">
            <w:r w:rsidRPr="00797226">
              <w:t>Sensitive credit card data is not encrypted and is accessible to too many employees.</w:t>
            </w:r>
          </w:p>
          <w:p w14:paraId="422624F3" w14:textId="77777777" w:rsidR="00797226" w:rsidRPr="00797226" w:rsidRDefault="00797226" w:rsidP="008725B8"/>
        </w:tc>
      </w:tr>
      <w:tr w:rsidR="00797226" w:rsidRPr="00797226" w14:paraId="66981E91" w14:textId="77777777" w:rsidTr="00797226">
        <w:trPr>
          <w:trHeight w:val="1376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C0739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20489BDD" wp14:editId="1C902808">
                  <wp:extent cx="463550" cy="463550"/>
                  <wp:effectExtent l="0" t="0" r="0" b="0"/>
                  <wp:docPr id="20" name="Picture 20" descr="/Users/Amal/Library/Containers/com.microsoft.Word/Data/tmp/Content.MSO/E58CEF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/Users/Amal/Library/Containers/com.microsoft.Word/Data/tmp/Content.MSO/E58CEF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DDA58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615C7DF7" wp14:editId="34595C60">
                  <wp:extent cx="463550" cy="463550"/>
                  <wp:effectExtent l="0" t="0" r="0" b="0"/>
                  <wp:docPr id="19" name="Picture 19" descr="/Users/Amal/Library/Containers/com.microsoft.Word/Data/tmp/Content.MSO/93E5B06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/Users/Amal/Library/Containers/com.microsoft.Word/Data/tmp/Content.MSO/93E5B06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E2422" w14:textId="77777777" w:rsidR="00797226" w:rsidRPr="00797226" w:rsidRDefault="00797226" w:rsidP="008725B8">
            <w:r w:rsidRPr="00797226">
              <w:rPr>
                <w:color w:val="000000"/>
              </w:rPr>
              <w:t>Implement data encryption procedures to better secure credit card transaction touchpoints and data.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CEEBE" w14:textId="77777777" w:rsidR="00797226" w:rsidRPr="00797226" w:rsidRDefault="00797226" w:rsidP="008725B8">
            <w:r w:rsidRPr="00797226">
              <w:t>Encryption is not in place, leaving financial data more exposed than it should be.</w:t>
            </w:r>
          </w:p>
          <w:p w14:paraId="42AF9FF4" w14:textId="77777777" w:rsidR="00797226" w:rsidRPr="00797226" w:rsidRDefault="00797226" w:rsidP="008725B8"/>
        </w:tc>
      </w:tr>
      <w:tr w:rsidR="00797226" w:rsidRPr="00797226" w14:paraId="5401AAED" w14:textId="77777777" w:rsidTr="00797226">
        <w:trPr>
          <w:trHeight w:val="1116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99317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63399B13" wp14:editId="33FF1DB1">
                  <wp:extent cx="463550" cy="463550"/>
                  <wp:effectExtent l="0" t="0" r="0" b="0"/>
                  <wp:docPr id="18" name="Picture 18" descr="/Users/Amal/Library/Containers/com.microsoft.Word/Data/tmp/Content.MSO/D73724B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/Users/Amal/Library/Containers/com.microsoft.Word/Data/tmp/Content.MSO/D73724B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CC134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5D22D775" wp14:editId="1CB07A46">
                  <wp:extent cx="463550" cy="463550"/>
                  <wp:effectExtent l="0" t="0" r="0" b="0"/>
                  <wp:docPr id="17" name="Picture 17" descr="/Users/Amal/Library/Containers/com.microsoft.Word/Data/tmp/Content.MSO/BA9BD98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/Users/Amal/Library/Containers/com.microsoft.Word/Data/tmp/Content.MSO/BA9BD98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CDECD" w14:textId="77777777" w:rsidR="00797226" w:rsidRPr="00797226" w:rsidRDefault="00797226" w:rsidP="008725B8">
            <w:r w:rsidRPr="00797226">
              <w:rPr>
                <w:color w:val="000000"/>
              </w:rPr>
              <w:t>Adopt secure password management policies.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C426D" w14:textId="77777777" w:rsidR="00797226" w:rsidRPr="00797226" w:rsidRDefault="00797226" w:rsidP="008725B8">
            <w:r w:rsidRPr="00797226">
              <w:t>Password policies are weak, and without a management system, credentials are harder to secure and maintain.</w:t>
            </w:r>
          </w:p>
          <w:p w14:paraId="534D3546" w14:textId="77777777" w:rsidR="00797226" w:rsidRPr="00797226" w:rsidRDefault="00797226" w:rsidP="008725B8"/>
        </w:tc>
      </w:tr>
    </w:tbl>
    <w:p w14:paraId="5F072089" w14:textId="77777777" w:rsidR="00797226" w:rsidRPr="00797226" w:rsidRDefault="00797226" w:rsidP="00797226">
      <w:pPr>
        <w:spacing w:after="240"/>
      </w:pPr>
    </w:p>
    <w:p w14:paraId="2F780AD3" w14:textId="3C5A5B10" w:rsidR="00797226" w:rsidRPr="00797226" w:rsidRDefault="00797226" w:rsidP="00797226">
      <w:pPr>
        <w:rPr>
          <w:b/>
          <w:color w:val="000000"/>
          <w:sz w:val="28"/>
          <w:szCs w:val="28"/>
          <w:u w:val="single"/>
        </w:rPr>
      </w:pPr>
      <w:r w:rsidRPr="00797226">
        <w:rPr>
          <w:b/>
          <w:color w:val="000000"/>
          <w:sz w:val="28"/>
          <w:szCs w:val="28"/>
          <w:u w:val="single"/>
        </w:rPr>
        <w:t>General Data Protection Regulation (GDPR)</w:t>
      </w:r>
    </w:p>
    <w:p w14:paraId="71644655" w14:textId="77777777" w:rsidR="00797226" w:rsidRPr="00797226" w:rsidRDefault="00797226" w:rsidP="0079722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2938"/>
        <w:gridCol w:w="2762"/>
      </w:tblGrid>
      <w:tr w:rsidR="00797226" w:rsidRPr="00797226" w14:paraId="6DD107C9" w14:textId="77777777" w:rsidTr="008725B8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41F70" w14:textId="77777777" w:rsidR="00797226" w:rsidRPr="00797226" w:rsidRDefault="00797226" w:rsidP="008725B8">
            <w:pPr>
              <w:jc w:val="right"/>
            </w:pPr>
            <w:r w:rsidRPr="00797226">
              <w:rPr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6DCE8" w14:textId="77777777" w:rsidR="00797226" w:rsidRPr="00797226" w:rsidRDefault="00797226" w:rsidP="008725B8">
            <w:pPr>
              <w:jc w:val="center"/>
            </w:pPr>
            <w:r w:rsidRPr="00797226">
              <w:rPr>
                <w:bCs/>
                <w:color w:val="000000"/>
              </w:rPr>
              <w:t>    No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5AC96" w14:textId="77777777" w:rsidR="00797226" w:rsidRPr="00797226" w:rsidRDefault="00797226" w:rsidP="008725B8">
            <w:r w:rsidRPr="00797226">
              <w:rPr>
                <w:bCs/>
                <w:color w:val="000000"/>
              </w:rPr>
              <w:t>Best practice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ADD84" w14:textId="77777777" w:rsidR="00797226" w:rsidRPr="00797226" w:rsidRDefault="00797226" w:rsidP="008725B8">
            <w:r w:rsidRPr="00797226">
              <w:rPr>
                <w:bCs/>
                <w:color w:val="000000"/>
              </w:rPr>
              <w:t>Explanation</w:t>
            </w:r>
          </w:p>
        </w:tc>
      </w:tr>
      <w:tr w:rsidR="00797226" w:rsidRPr="00797226" w14:paraId="0B41BF08" w14:textId="77777777" w:rsidTr="008725B8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4AD86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394F8FF2" wp14:editId="3C51F973">
                  <wp:extent cx="463550" cy="463550"/>
                  <wp:effectExtent l="0" t="0" r="0" b="0"/>
                  <wp:docPr id="16" name="Picture 16" descr="/Users/Amal/Library/Containers/com.microsoft.Word/Data/tmp/Content.MSO/5E5E583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/Users/Amal/Library/Containers/com.microsoft.Word/Data/tmp/Content.MSO/5E5E583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198C4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2FDB9602" wp14:editId="16168D6A">
                  <wp:extent cx="463550" cy="463550"/>
                  <wp:effectExtent l="0" t="0" r="0" b="0"/>
                  <wp:docPr id="15" name="Picture 15" descr="/Users/Amal/Library/Containers/com.microsoft.Word/Data/tmp/Content.MSO/711D665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/Users/Amal/Library/Containers/com.microsoft.Word/Data/tmp/Content.MSO/711D665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E5BB1" w14:textId="77777777" w:rsidR="00797226" w:rsidRPr="00797226" w:rsidRDefault="00797226" w:rsidP="008725B8">
            <w:r w:rsidRPr="00797226">
              <w:rPr>
                <w:color w:val="000000"/>
              </w:rPr>
              <w:t>E.U. customers’ data is kept private/secured.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04987" w14:textId="77777777" w:rsidR="00797226" w:rsidRPr="00797226" w:rsidRDefault="00797226" w:rsidP="008725B8">
            <w:r w:rsidRPr="00797226">
              <w:t xml:space="preserve">Encryption is not currently used, which reduces the protection of customers’ financial information and increases </w:t>
            </w:r>
            <w:r w:rsidRPr="00797226">
              <w:lastRenderedPageBreak/>
              <w:t>exposure to potential breaches</w:t>
            </w:r>
          </w:p>
          <w:p w14:paraId="18518AAD" w14:textId="77777777" w:rsidR="00797226" w:rsidRPr="00797226" w:rsidRDefault="00797226" w:rsidP="008725B8"/>
        </w:tc>
      </w:tr>
      <w:tr w:rsidR="00797226" w:rsidRPr="00797226" w14:paraId="27FCBBC2" w14:textId="77777777" w:rsidTr="008725B8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A4183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lastRenderedPageBreak/>
              <w:drawing>
                <wp:inline distT="0" distB="0" distL="0" distR="0" wp14:anchorId="7A3BE84E" wp14:editId="674BFF81">
                  <wp:extent cx="463550" cy="463550"/>
                  <wp:effectExtent l="0" t="0" r="0" b="0"/>
                  <wp:docPr id="14" name="Picture 14" descr="/Users/Amal/Library/Containers/com.microsoft.Word/Data/tmp/Content.MSO/FCA3657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/Users/Amal/Library/Containers/com.microsoft.Word/Data/tmp/Content.MSO/FCA36573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033DA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6995EBC6" wp14:editId="37830B0F">
                  <wp:extent cx="463550" cy="463550"/>
                  <wp:effectExtent l="0" t="0" r="0" b="0"/>
                  <wp:docPr id="13" name="Picture 13" descr="/Users/Amal/Library/Containers/com.microsoft.Word/Data/tmp/Content.MSO/694B2F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/Users/Amal/Library/Containers/com.microsoft.Word/Data/tmp/Content.MSO/694B2F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2165F" w14:textId="77777777" w:rsidR="00797226" w:rsidRPr="00797226" w:rsidRDefault="00797226" w:rsidP="008725B8">
            <w:r w:rsidRPr="00797226">
              <w:rPr>
                <w:color w:val="000000"/>
              </w:rPr>
              <w:t>There is a plan in place to notify E.U. customers within 72 hours if their data is compromised/there is a breach.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13518" w14:textId="77777777" w:rsidR="00797226" w:rsidRPr="00797226" w:rsidRDefault="00797226" w:rsidP="008725B8">
            <w:r w:rsidRPr="00797226">
              <w:t>There is a plan in place to notify E.U. customers within 72 hours in the event of a data breach, supporting compliance requirements.</w:t>
            </w:r>
          </w:p>
          <w:p w14:paraId="380EB9DA" w14:textId="77777777" w:rsidR="00797226" w:rsidRPr="00797226" w:rsidRDefault="00797226" w:rsidP="008725B8"/>
        </w:tc>
      </w:tr>
      <w:tr w:rsidR="00797226" w:rsidRPr="00797226" w14:paraId="4C32C6AD" w14:textId="77777777" w:rsidTr="00797226">
        <w:trPr>
          <w:trHeight w:val="177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BD9F8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394C0927" wp14:editId="3507FAAE">
                  <wp:extent cx="463550" cy="463550"/>
                  <wp:effectExtent l="0" t="0" r="0" b="0"/>
                  <wp:docPr id="12" name="Picture 12" descr="/Users/Amal/Library/Containers/com.microsoft.Word/Data/tmp/Content.MSO/4E0D08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/Users/Amal/Library/Containers/com.microsoft.Word/Data/tmp/Content.MSO/4E0D08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5C66D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0E28B311" wp14:editId="4A6A3C16">
                  <wp:extent cx="463550" cy="463550"/>
                  <wp:effectExtent l="0" t="0" r="0" b="0"/>
                  <wp:docPr id="11" name="Picture 11" descr="/Users/Amal/Library/Containers/com.microsoft.Word/Data/tmp/Content.MSO/703DB5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/Users/Amal/Library/Containers/com.microsoft.Word/Data/tmp/Content.MSO/703DB5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A1A71" w14:textId="77777777" w:rsidR="00797226" w:rsidRPr="00797226" w:rsidRDefault="00797226" w:rsidP="008725B8">
            <w:r w:rsidRPr="00797226">
              <w:rPr>
                <w:color w:val="000000"/>
              </w:rPr>
              <w:t>Ensure data is properly classified and inventoried.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52889" w14:textId="77777777" w:rsidR="00797226" w:rsidRPr="00797226" w:rsidRDefault="00797226" w:rsidP="008725B8">
            <w:pPr>
              <w:pStyle w:val="NormalWeb"/>
            </w:pPr>
            <w:r w:rsidRPr="00797226">
              <w:t>Assets have been identified and recorded, but they have not yet been properly classified based on sensitivity or importance.</w:t>
            </w:r>
          </w:p>
          <w:p w14:paraId="3740CE30" w14:textId="77777777" w:rsidR="00797226" w:rsidRPr="00797226" w:rsidRDefault="00797226" w:rsidP="008725B8"/>
        </w:tc>
      </w:tr>
      <w:tr w:rsidR="00797226" w:rsidRPr="00797226" w14:paraId="63F15859" w14:textId="77777777" w:rsidTr="008725B8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CC060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688FF893" wp14:editId="763FFE69">
                  <wp:extent cx="463550" cy="463550"/>
                  <wp:effectExtent l="0" t="0" r="0" b="0"/>
                  <wp:docPr id="10" name="Picture 10" descr="/Users/Amal/Library/Containers/com.microsoft.Word/Data/tmp/Content.MSO/A20FBD2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/Users/Amal/Library/Containers/com.microsoft.Word/Data/tmp/Content.MSO/A20FBD2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D016F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100FE846" wp14:editId="4D4E8F15">
                  <wp:extent cx="463550" cy="463550"/>
                  <wp:effectExtent l="0" t="0" r="0" b="0"/>
                  <wp:docPr id="9" name="Picture 9" descr="/Users/Amal/Library/Containers/com.microsoft.Word/Data/tmp/Content.MSO/E2E0BB7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/Users/Amal/Library/Containers/com.microsoft.Word/Data/tmp/Content.MSO/E2E0BB7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CE202" w14:textId="77777777" w:rsidR="00797226" w:rsidRPr="00797226" w:rsidRDefault="00797226" w:rsidP="008725B8">
            <w:r w:rsidRPr="00797226">
              <w:rPr>
                <w:color w:val="000000"/>
              </w:rPr>
              <w:t>Enforce privacy policies, procedures, and processes to properly document and maintain data.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722AC" w14:textId="77777777" w:rsidR="00797226" w:rsidRPr="00797226" w:rsidRDefault="00797226" w:rsidP="008725B8">
            <w:r w:rsidRPr="00797226">
              <w:t>Privacy policies and procedures are established and are being followed by employees to help ensure proper data handling and protection.</w:t>
            </w:r>
          </w:p>
          <w:p w14:paraId="0559DFF4" w14:textId="77777777" w:rsidR="00797226" w:rsidRPr="00797226" w:rsidRDefault="00797226" w:rsidP="008725B8"/>
        </w:tc>
      </w:tr>
    </w:tbl>
    <w:p w14:paraId="3CD73DD3" w14:textId="77777777" w:rsidR="00797226" w:rsidRPr="00797226" w:rsidRDefault="00797226" w:rsidP="00797226">
      <w:pPr>
        <w:spacing w:after="240"/>
      </w:pPr>
    </w:p>
    <w:p w14:paraId="286BAC48" w14:textId="77777777" w:rsidR="00797226" w:rsidRPr="00797226" w:rsidRDefault="00797226" w:rsidP="00797226">
      <w:pPr>
        <w:rPr>
          <w:b/>
          <w:sz w:val="28"/>
          <w:szCs w:val="28"/>
        </w:rPr>
      </w:pPr>
      <w:r w:rsidRPr="00797226">
        <w:rPr>
          <w:b/>
          <w:color w:val="000000"/>
          <w:sz w:val="28"/>
          <w:szCs w:val="28"/>
          <w:u w:val="single"/>
        </w:rPr>
        <w:t>System and Organizations Controls (SOC type 1, SOC type 2)</w:t>
      </w:r>
      <w:r w:rsidRPr="00797226">
        <w:rPr>
          <w:b/>
          <w:color w:val="000000"/>
          <w:sz w:val="28"/>
          <w:szCs w:val="28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2902"/>
        <w:gridCol w:w="2798"/>
      </w:tblGrid>
      <w:tr w:rsidR="00797226" w:rsidRPr="00797226" w14:paraId="4EC2B82F" w14:textId="77777777" w:rsidTr="008725B8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D1DD3" w14:textId="77777777" w:rsidR="00797226" w:rsidRPr="00797226" w:rsidRDefault="00797226" w:rsidP="008725B8">
            <w:pPr>
              <w:jc w:val="right"/>
            </w:pPr>
            <w:r w:rsidRPr="00797226">
              <w:rPr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DEF10" w14:textId="77777777" w:rsidR="00797226" w:rsidRPr="00797226" w:rsidRDefault="00797226" w:rsidP="008725B8">
            <w:pPr>
              <w:jc w:val="center"/>
            </w:pPr>
            <w:r w:rsidRPr="00797226">
              <w:rPr>
                <w:bCs/>
                <w:color w:val="000000"/>
              </w:rPr>
              <w:t>    No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8F043" w14:textId="77777777" w:rsidR="00797226" w:rsidRPr="00797226" w:rsidRDefault="00797226" w:rsidP="008725B8">
            <w:r w:rsidRPr="00797226">
              <w:rPr>
                <w:bCs/>
                <w:color w:val="000000"/>
              </w:rPr>
              <w:t>Best practice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5FDB3" w14:textId="77777777" w:rsidR="00797226" w:rsidRPr="00797226" w:rsidRDefault="00797226" w:rsidP="008725B8">
            <w:r w:rsidRPr="00797226">
              <w:rPr>
                <w:bCs/>
                <w:color w:val="000000"/>
              </w:rPr>
              <w:t>Explanation</w:t>
            </w:r>
          </w:p>
        </w:tc>
      </w:tr>
      <w:tr w:rsidR="00797226" w:rsidRPr="00797226" w14:paraId="6F676EAD" w14:textId="77777777" w:rsidTr="008725B8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0BC17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59D407AC" wp14:editId="363732AB">
                  <wp:extent cx="463550" cy="463550"/>
                  <wp:effectExtent l="0" t="0" r="0" b="0"/>
                  <wp:docPr id="8" name="Picture 8" descr="/Users/Amal/Library/Containers/com.microsoft.Word/Data/tmp/Content.MSO/B189BFA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/Users/Amal/Library/Containers/com.microsoft.Word/Data/tmp/Content.MSO/B189BFA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C901A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7E9F9426" wp14:editId="4B036154">
                  <wp:extent cx="463550" cy="463550"/>
                  <wp:effectExtent l="0" t="0" r="0" b="0"/>
                  <wp:docPr id="7" name="Picture 7" descr="/Users/Amal/Library/Containers/com.microsoft.Word/Data/tmp/Content.MSO/A270EF4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/Users/Amal/Library/Containers/com.microsoft.Word/Data/tmp/Content.MSO/A270EF4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115CE" w14:textId="77777777" w:rsidR="00797226" w:rsidRPr="00797226" w:rsidRDefault="00797226" w:rsidP="008725B8">
            <w:r w:rsidRPr="00797226">
              <w:rPr>
                <w:color w:val="000000"/>
              </w:rPr>
              <w:t>User access policies are established.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E49F2" w14:textId="77777777" w:rsidR="00797226" w:rsidRPr="00797226" w:rsidRDefault="00797226" w:rsidP="008725B8">
            <w:r w:rsidRPr="00797226">
              <w:t>Least privilege and separation of duties are not implemented, allowing all employees access to internal data and increasing risk.</w:t>
            </w:r>
          </w:p>
        </w:tc>
      </w:tr>
      <w:tr w:rsidR="00797226" w:rsidRPr="00797226" w14:paraId="1FF473CD" w14:textId="77777777" w:rsidTr="008725B8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DD1AA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5BB9A02A" wp14:editId="7B42647D">
                  <wp:extent cx="463550" cy="463550"/>
                  <wp:effectExtent l="0" t="0" r="0" b="0"/>
                  <wp:docPr id="6" name="Picture 6" descr="/Users/Amal/Library/Containers/com.microsoft.Word/Data/tmp/Content.MSO/167F0BE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/Users/Amal/Library/Containers/com.microsoft.Word/Data/tmp/Content.MSO/167F0BE3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1597A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3D160B91" wp14:editId="11C692C5">
                  <wp:extent cx="463550" cy="463550"/>
                  <wp:effectExtent l="0" t="0" r="0" b="0"/>
                  <wp:docPr id="5" name="Picture 5" descr="/Users/Amal/Library/Containers/com.microsoft.Word/Data/tmp/Content.MSO/80E5D2E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/Users/Amal/Library/Containers/com.microsoft.Word/Data/tmp/Content.MSO/80E5D2E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25465" w14:textId="77777777" w:rsidR="00797226" w:rsidRPr="00797226" w:rsidRDefault="00797226" w:rsidP="008725B8">
            <w:r w:rsidRPr="00797226">
              <w:rPr>
                <w:color w:val="000000"/>
              </w:rPr>
              <w:t>Sensitive data (PII/SPII) is confidential/private.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C6D94" w14:textId="77777777" w:rsidR="00797226" w:rsidRPr="00797226" w:rsidRDefault="00797226" w:rsidP="008725B8">
            <w:r w:rsidRPr="00797226">
              <w:t>Encryption is not used, which weakens the protection of sensitive PII/SPII data.</w:t>
            </w:r>
          </w:p>
        </w:tc>
      </w:tr>
      <w:tr w:rsidR="00797226" w:rsidRPr="00797226" w14:paraId="65522A1E" w14:textId="77777777" w:rsidTr="008725B8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B3952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09F941EC" wp14:editId="3A62B09C">
                  <wp:extent cx="463550" cy="463550"/>
                  <wp:effectExtent l="0" t="0" r="0" b="0"/>
                  <wp:docPr id="4" name="Picture 4" descr="/Users/Amal/Library/Containers/com.microsoft.Word/Data/tmp/Content.MSO/C1955DD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/Users/Amal/Library/Containers/com.microsoft.Word/Data/tmp/Content.MSO/C1955DD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2BAF5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771E1B26" wp14:editId="59046FC6">
                  <wp:extent cx="463550" cy="463550"/>
                  <wp:effectExtent l="0" t="0" r="0" b="0"/>
                  <wp:docPr id="3" name="Picture 3" descr="/Users/Amal/Library/Containers/com.microsoft.Word/Data/tmp/Content.MSO/B38824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/Users/Amal/Library/Containers/com.microsoft.Word/Data/tmp/Content.MSO/B38824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B1D61" w14:textId="77777777" w:rsidR="00797226" w:rsidRPr="00797226" w:rsidRDefault="00797226" w:rsidP="008725B8">
            <w:r w:rsidRPr="00797226">
              <w:rPr>
                <w:color w:val="000000"/>
              </w:rPr>
              <w:t>Data integrity ensures the data is consistent, complete, accurate, and has been validated.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2C139" w14:textId="77777777" w:rsidR="00797226" w:rsidRPr="00797226" w:rsidRDefault="00797226" w:rsidP="008725B8">
            <w:pPr>
              <w:pStyle w:val="NormalWeb"/>
            </w:pPr>
            <w:r w:rsidRPr="00797226">
              <w:t>Data integrity controls are in place and help ensure information remains accurate and reliable.</w:t>
            </w:r>
          </w:p>
          <w:p w14:paraId="004B56EB" w14:textId="77777777" w:rsidR="00797226" w:rsidRPr="00797226" w:rsidRDefault="00797226" w:rsidP="008725B8"/>
        </w:tc>
      </w:tr>
      <w:tr w:rsidR="00797226" w:rsidRPr="00797226" w14:paraId="1BC89EFD" w14:textId="77777777" w:rsidTr="008725B8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6BC4F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1A40D939" wp14:editId="44DA0E76">
                  <wp:extent cx="463550" cy="463550"/>
                  <wp:effectExtent l="0" t="0" r="0" b="0"/>
                  <wp:docPr id="2" name="Picture 2" descr="/Users/Amal/Library/Containers/com.microsoft.Word/Data/tmp/Content.MSO/6950319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/Users/Amal/Library/Containers/com.microsoft.Word/Data/tmp/Content.MSO/6950319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2EAC8" w14:textId="77777777" w:rsidR="00797226" w:rsidRPr="00797226" w:rsidRDefault="00797226" w:rsidP="008725B8">
            <w:pPr>
              <w:spacing w:before="100" w:beforeAutospacing="1" w:after="100" w:afterAutospacing="1"/>
              <w:ind w:left="720"/>
              <w:textAlignment w:val="baseline"/>
              <w:rPr>
                <w:strike/>
                <w:color w:val="000000"/>
              </w:rPr>
            </w:pPr>
            <w:r w:rsidRPr="00797226">
              <w:rPr>
                <w:noProof/>
              </w:rPr>
              <w:drawing>
                <wp:inline distT="0" distB="0" distL="0" distR="0" wp14:anchorId="7C69ABE4" wp14:editId="7CF440A9">
                  <wp:extent cx="463550" cy="463550"/>
                  <wp:effectExtent l="0" t="0" r="0" b="0"/>
                  <wp:docPr id="1" name="Picture 1" descr="/Users/Amal/Library/Containers/com.microsoft.Word/Data/tmp/Content.MSO/1EC5D96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/Users/Amal/Library/Containers/com.microsoft.Word/Data/tmp/Content.MSO/1EC5D96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5CA75" w14:textId="77777777" w:rsidR="00797226" w:rsidRPr="00797226" w:rsidRDefault="00797226" w:rsidP="008725B8">
            <w:r w:rsidRPr="00797226">
              <w:rPr>
                <w:color w:val="000000"/>
              </w:rPr>
              <w:t>Data is available to individuals authorized to access it.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4AF23" w14:textId="77777777" w:rsidR="00797226" w:rsidRPr="00797226" w:rsidRDefault="00797226" w:rsidP="008725B8">
            <w:r w:rsidRPr="00797226">
              <w:t xml:space="preserve">Although data is accessible to all employees, access should </w:t>
            </w:r>
            <w:r w:rsidRPr="00797226">
              <w:lastRenderedPageBreak/>
              <w:t>be restricted to only those who need it for their roles.</w:t>
            </w:r>
          </w:p>
          <w:p w14:paraId="24EFBA3E" w14:textId="77777777" w:rsidR="00797226" w:rsidRPr="00797226" w:rsidRDefault="00797226" w:rsidP="008725B8"/>
        </w:tc>
      </w:tr>
    </w:tbl>
    <w:p w14:paraId="7A8807CE" w14:textId="77777777" w:rsidR="00797226" w:rsidRPr="00797226" w:rsidRDefault="00797226" w:rsidP="00797226"/>
    <w:p w14:paraId="4FA05701" w14:textId="77777777" w:rsidR="00797226" w:rsidRPr="00797226" w:rsidRDefault="00216709" w:rsidP="00797226">
      <w:r w:rsidRPr="00713122">
        <w:rPr>
          <w:noProof/>
        </w:rPr>
        <w:pict w14:anchorId="5F6087F8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18FE4DAD" w14:textId="26FA3083" w:rsidR="008725B8" w:rsidRPr="002C4DDC" w:rsidRDefault="00216709" w:rsidP="00797226">
      <w:pPr>
        <w:spacing w:before="100" w:beforeAutospacing="1" w:after="100" w:afterAutospacing="1"/>
        <w:rPr>
          <w:b/>
          <w:sz w:val="28"/>
          <w:szCs w:val="28"/>
          <w:u w:val="single"/>
        </w:rPr>
      </w:pPr>
      <w:r w:rsidRPr="002C4DDC">
        <w:rPr>
          <w:b/>
          <w:sz w:val="28"/>
          <w:szCs w:val="28"/>
          <w:u w:val="single"/>
        </w:rPr>
        <w:t>Control Assessment</w:t>
      </w:r>
    </w:p>
    <w:tbl>
      <w:tblPr>
        <w:tblW w:w="77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2453"/>
        <w:gridCol w:w="1615"/>
      </w:tblGrid>
      <w:tr w:rsidR="002C4DDC" w:rsidRPr="002C4DDC" w14:paraId="58C51DAD" w14:textId="77777777" w:rsidTr="002C4DDC">
        <w:trPr>
          <w:trHeight w:val="504"/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76372254" w14:textId="77777777" w:rsidR="002C4DDC" w:rsidRPr="002C4DDC" w:rsidRDefault="002C4DDC" w:rsidP="002C4DDC">
            <w:pPr>
              <w:rPr>
                <w:b/>
                <w:bCs/>
              </w:rPr>
            </w:pPr>
            <w:r w:rsidRPr="002C4DDC">
              <w:rPr>
                <w:b/>
                <w:bCs/>
              </w:rPr>
              <w:t>Control</w:t>
            </w:r>
          </w:p>
        </w:tc>
        <w:tc>
          <w:tcPr>
            <w:tcW w:w="2423" w:type="dxa"/>
            <w:vAlign w:val="center"/>
            <w:hideMark/>
          </w:tcPr>
          <w:p w14:paraId="3C2CE82D" w14:textId="77777777" w:rsidR="002C4DDC" w:rsidRPr="002C4DDC" w:rsidRDefault="002C4DDC" w:rsidP="002C4DDC">
            <w:pPr>
              <w:rPr>
                <w:b/>
                <w:bCs/>
              </w:rPr>
            </w:pPr>
            <w:r w:rsidRPr="002C4DDC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1D3E356" w14:textId="77777777" w:rsidR="002C4DDC" w:rsidRPr="002C4DDC" w:rsidRDefault="002C4DDC" w:rsidP="002C4DDC">
            <w:pPr>
              <w:jc w:val="center"/>
              <w:rPr>
                <w:b/>
                <w:bCs/>
              </w:rPr>
            </w:pPr>
            <w:r w:rsidRPr="002C4DDC">
              <w:rPr>
                <w:b/>
                <w:bCs/>
              </w:rPr>
              <w:t>Priority</w:t>
            </w:r>
          </w:p>
        </w:tc>
      </w:tr>
      <w:tr w:rsidR="002C4DDC" w:rsidRPr="002C4DDC" w14:paraId="388CBB83" w14:textId="77777777" w:rsidTr="002C4DDC">
        <w:trPr>
          <w:trHeight w:val="467"/>
          <w:tblCellSpacing w:w="15" w:type="dxa"/>
        </w:trPr>
        <w:tc>
          <w:tcPr>
            <w:tcW w:w="3641" w:type="dxa"/>
            <w:vAlign w:val="center"/>
            <w:hideMark/>
          </w:tcPr>
          <w:p w14:paraId="1D1061F9" w14:textId="77777777" w:rsidR="002C4DDC" w:rsidRPr="002C4DDC" w:rsidRDefault="002C4DDC" w:rsidP="002C4DDC">
            <w:r w:rsidRPr="002C4DDC">
              <w:t>Least Privilege</w:t>
            </w:r>
          </w:p>
        </w:tc>
        <w:tc>
          <w:tcPr>
            <w:tcW w:w="2423" w:type="dxa"/>
            <w:vAlign w:val="center"/>
            <w:hideMark/>
          </w:tcPr>
          <w:p w14:paraId="188B450E" w14:textId="77777777" w:rsidR="002C4DDC" w:rsidRPr="002C4DDC" w:rsidRDefault="002C4DDC" w:rsidP="002C4DDC">
            <w:r w:rsidRPr="002C4DDC">
              <w:t>High</w:t>
            </w:r>
          </w:p>
        </w:tc>
        <w:tc>
          <w:tcPr>
            <w:tcW w:w="0" w:type="auto"/>
            <w:vAlign w:val="center"/>
            <w:hideMark/>
          </w:tcPr>
          <w:p w14:paraId="31E4FB62" w14:textId="77777777" w:rsidR="002C4DDC" w:rsidRPr="002C4DDC" w:rsidRDefault="002C4DDC" w:rsidP="002C4DDC">
            <w:r w:rsidRPr="002C4DDC">
              <w:t>Immediate</w:t>
            </w:r>
          </w:p>
        </w:tc>
      </w:tr>
      <w:tr w:rsidR="002C4DDC" w:rsidRPr="002C4DDC" w14:paraId="57CED814" w14:textId="77777777" w:rsidTr="002C4DDC">
        <w:trPr>
          <w:trHeight w:val="467"/>
          <w:tblCellSpacing w:w="15" w:type="dxa"/>
        </w:trPr>
        <w:tc>
          <w:tcPr>
            <w:tcW w:w="3641" w:type="dxa"/>
            <w:vAlign w:val="center"/>
            <w:hideMark/>
          </w:tcPr>
          <w:p w14:paraId="0A02736D" w14:textId="77777777" w:rsidR="002C4DDC" w:rsidRPr="002C4DDC" w:rsidRDefault="002C4DDC" w:rsidP="002C4DDC">
            <w:r w:rsidRPr="002C4DDC">
              <w:t>Disaster Recovery Plans</w:t>
            </w:r>
          </w:p>
        </w:tc>
        <w:tc>
          <w:tcPr>
            <w:tcW w:w="2423" w:type="dxa"/>
            <w:vAlign w:val="center"/>
            <w:hideMark/>
          </w:tcPr>
          <w:p w14:paraId="1B12C01E" w14:textId="77777777" w:rsidR="002C4DDC" w:rsidRPr="002C4DDC" w:rsidRDefault="002C4DDC" w:rsidP="002C4DDC">
            <w:r w:rsidRPr="002C4DDC">
              <w:t>High</w:t>
            </w:r>
          </w:p>
        </w:tc>
        <w:tc>
          <w:tcPr>
            <w:tcW w:w="0" w:type="auto"/>
            <w:vAlign w:val="center"/>
            <w:hideMark/>
          </w:tcPr>
          <w:p w14:paraId="3960F61F" w14:textId="77777777" w:rsidR="002C4DDC" w:rsidRPr="002C4DDC" w:rsidRDefault="002C4DDC" w:rsidP="002C4DDC">
            <w:r w:rsidRPr="002C4DDC">
              <w:t>Immediate</w:t>
            </w:r>
          </w:p>
        </w:tc>
      </w:tr>
      <w:tr w:rsidR="002C4DDC" w:rsidRPr="002C4DDC" w14:paraId="6F53E933" w14:textId="77777777" w:rsidTr="002C4DDC">
        <w:trPr>
          <w:trHeight w:val="467"/>
          <w:tblCellSpacing w:w="15" w:type="dxa"/>
        </w:trPr>
        <w:tc>
          <w:tcPr>
            <w:tcW w:w="3641" w:type="dxa"/>
            <w:vAlign w:val="center"/>
            <w:hideMark/>
          </w:tcPr>
          <w:p w14:paraId="354468C8" w14:textId="77777777" w:rsidR="002C4DDC" w:rsidRPr="002C4DDC" w:rsidRDefault="002C4DDC" w:rsidP="002C4DDC">
            <w:r w:rsidRPr="002C4DDC">
              <w:t>Password Policies</w:t>
            </w:r>
          </w:p>
        </w:tc>
        <w:tc>
          <w:tcPr>
            <w:tcW w:w="2423" w:type="dxa"/>
            <w:vAlign w:val="center"/>
            <w:hideMark/>
          </w:tcPr>
          <w:p w14:paraId="1C74A19E" w14:textId="77777777" w:rsidR="002C4DDC" w:rsidRPr="002C4DDC" w:rsidRDefault="002C4DDC" w:rsidP="002C4DDC">
            <w:r w:rsidRPr="002C4DDC">
              <w:t>High</w:t>
            </w:r>
          </w:p>
        </w:tc>
        <w:tc>
          <w:tcPr>
            <w:tcW w:w="0" w:type="auto"/>
            <w:vAlign w:val="center"/>
            <w:hideMark/>
          </w:tcPr>
          <w:p w14:paraId="4168DF86" w14:textId="77777777" w:rsidR="002C4DDC" w:rsidRPr="002C4DDC" w:rsidRDefault="002C4DDC" w:rsidP="002C4DDC">
            <w:r w:rsidRPr="002C4DDC">
              <w:t>Immediate</w:t>
            </w:r>
          </w:p>
        </w:tc>
      </w:tr>
      <w:tr w:rsidR="002C4DDC" w:rsidRPr="002C4DDC" w14:paraId="43B212B7" w14:textId="77777777" w:rsidTr="002C4DDC">
        <w:trPr>
          <w:trHeight w:val="467"/>
          <w:tblCellSpacing w:w="15" w:type="dxa"/>
        </w:trPr>
        <w:tc>
          <w:tcPr>
            <w:tcW w:w="3641" w:type="dxa"/>
            <w:vAlign w:val="center"/>
            <w:hideMark/>
          </w:tcPr>
          <w:p w14:paraId="01263B59" w14:textId="77777777" w:rsidR="002C4DDC" w:rsidRPr="002C4DDC" w:rsidRDefault="002C4DDC" w:rsidP="002C4DDC">
            <w:r w:rsidRPr="002C4DDC">
              <w:t>Separation of Duties</w:t>
            </w:r>
          </w:p>
        </w:tc>
        <w:tc>
          <w:tcPr>
            <w:tcW w:w="2423" w:type="dxa"/>
            <w:vAlign w:val="center"/>
            <w:hideMark/>
          </w:tcPr>
          <w:p w14:paraId="32BF7583" w14:textId="77777777" w:rsidR="002C4DDC" w:rsidRPr="002C4DDC" w:rsidRDefault="002C4DDC" w:rsidP="002C4DDC">
            <w:r w:rsidRPr="002C4DDC">
              <w:t>Medium</w:t>
            </w:r>
          </w:p>
        </w:tc>
        <w:tc>
          <w:tcPr>
            <w:tcW w:w="0" w:type="auto"/>
            <w:vAlign w:val="center"/>
            <w:hideMark/>
          </w:tcPr>
          <w:p w14:paraId="760BF48F" w14:textId="77777777" w:rsidR="002C4DDC" w:rsidRPr="002C4DDC" w:rsidRDefault="002C4DDC" w:rsidP="002C4DDC">
            <w:r w:rsidRPr="002C4DDC">
              <w:t>Short-term</w:t>
            </w:r>
          </w:p>
        </w:tc>
      </w:tr>
      <w:tr w:rsidR="002C4DDC" w:rsidRPr="002C4DDC" w14:paraId="010B9930" w14:textId="77777777" w:rsidTr="002C4DDC">
        <w:trPr>
          <w:trHeight w:val="467"/>
          <w:tblCellSpacing w:w="15" w:type="dxa"/>
        </w:trPr>
        <w:tc>
          <w:tcPr>
            <w:tcW w:w="3641" w:type="dxa"/>
            <w:vAlign w:val="center"/>
            <w:hideMark/>
          </w:tcPr>
          <w:p w14:paraId="2184C2FC" w14:textId="77777777" w:rsidR="002C4DDC" w:rsidRPr="002C4DDC" w:rsidRDefault="002C4DDC" w:rsidP="002C4DDC">
            <w:r w:rsidRPr="002C4DDC">
              <w:t>Firewall</w:t>
            </w:r>
          </w:p>
        </w:tc>
        <w:tc>
          <w:tcPr>
            <w:tcW w:w="2423" w:type="dxa"/>
            <w:vAlign w:val="center"/>
            <w:hideMark/>
          </w:tcPr>
          <w:p w14:paraId="7D39027A" w14:textId="77777777" w:rsidR="002C4DDC" w:rsidRPr="002C4DDC" w:rsidRDefault="002C4DDC" w:rsidP="002C4DDC">
            <w:r w:rsidRPr="002C4DDC">
              <w:t>Low</w:t>
            </w:r>
          </w:p>
        </w:tc>
        <w:tc>
          <w:tcPr>
            <w:tcW w:w="0" w:type="auto"/>
            <w:vAlign w:val="center"/>
            <w:hideMark/>
          </w:tcPr>
          <w:p w14:paraId="0F2106B9" w14:textId="77777777" w:rsidR="002C4DDC" w:rsidRPr="002C4DDC" w:rsidRDefault="002C4DDC" w:rsidP="002C4DDC">
            <w:r w:rsidRPr="002C4DDC">
              <w:t>Maintain</w:t>
            </w:r>
          </w:p>
        </w:tc>
      </w:tr>
      <w:tr w:rsidR="002C4DDC" w:rsidRPr="002C4DDC" w14:paraId="38926960" w14:textId="77777777" w:rsidTr="002C4DDC">
        <w:trPr>
          <w:trHeight w:val="467"/>
          <w:tblCellSpacing w:w="15" w:type="dxa"/>
        </w:trPr>
        <w:tc>
          <w:tcPr>
            <w:tcW w:w="3641" w:type="dxa"/>
            <w:vAlign w:val="center"/>
            <w:hideMark/>
          </w:tcPr>
          <w:p w14:paraId="35007FD5" w14:textId="77777777" w:rsidR="002C4DDC" w:rsidRPr="002C4DDC" w:rsidRDefault="002C4DDC" w:rsidP="002C4DDC">
            <w:r w:rsidRPr="002C4DDC">
              <w:t>Intrusion Detection System (IDS)</w:t>
            </w:r>
          </w:p>
        </w:tc>
        <w:tc>
          <w:tcPr>
            <w:tcW w:w="2423" w:type="dxa"/>
            <w:vAlign w:val="center"/>
            <w:hideMark/>
          </w:tcPr>
          <w:p w14:paraId="6F34ED76" w14:textId="77777777" w:rsidR="002C4DDC" w:rsidRPr="002C4DDC" w:rsidRDefault="002C4DDC" w:rsidP="002C4DDC">
            <w:r w:rsidRPr="002C4DDC">
              <w:t>High</w:t>
            </w:r>
          </w:p>
        </w:tc>
        <w:tc>
          <w:tcPr>
            <w:tcW w:w="0" w:type="auto"/>
            <w:vAlign w:val="center"/>
            <w:hideMark/>
          </w:tcPr>
          <w:p w14:paraId="5C86C076" w14:textId="77777777" w:rsidR="002C4DDC" w:rsidRPr="002C4DDC" w:rsidRDefault="002C4DDC" w:rsidP="002C4DDC">
            <w:r w:rsidRPr="002C4DDC">
              <w:t>Short-term</w:t>
            </w:r>
          </w:p>
        </w:tc>
      </w:tr>
      <w:tr w:rsidR="002C4DDC" w:rsidRPr="002C4DDC" w14:paraId="5E114A59" w14:textId="77777777" w:rsidTr="002C4DDC">
        <w:trPr>
          <w:trHeight w:val="467"/>
          <w:tblCellSpacing w:w="15" w:type="dxa"/>
        </w:trPr>
        <w:tc>
          <w:tcPr>
            <w:tcW w:w="3641" w:type="dxa"/>
            <w:vAlign w:val="center"/>
            <w:hideMark/>
          </w:tcPr>
          <w:p w14:paraId="63E1610A" w14:textId="77777777" w:rsidR="002C4DDC" w:rsidRPr="002C4DDC" w:rsidRDefault="002C4DDC" w:rsidP="002C4DDC">
            <w:r w:rsidRPr="002C4DDC">
              <w:t>Backups</w:t>
            </w:r>
          </w:p>
        </w:tc>
        <w:tc>
          <w:tcPr>
            <w:tcW w:w="2423" w:type="dxa"/>
            <w:vAlign w:val="center"/>
            <w:hideMark/>
          </w:tcPr>
          <w:p w14:paraId="58549C51" w14:textId="77777777" w:rsidR="002C4DDC" w:rsidRPr="002C4DDC" w:rsidRDefault="002C4DDC" w:rsidP="002C4DDC">
            <w:r w:rsidRPr="002C4DDC">
              <w:t>High</w:t>
            </w:r>
          </w:p>
        </w:tc>
        <w:tc>
          <w:tcPr>
            <w:tcW w:w="0" w:type="auto"/>
            <w:vAlign w:val="center"/>
            <w:hideMark/>
          </w:tcPr>
          <w:p w14:paraId="40FDA78B" w14:textId="77777777" w:rsidR="002C4DDC" w:rsidRPr="002C4DDC" w:rsidRDefault="002C4DDC" w:rsidP="002C4DDC">
            <w:r w:rsidRPr="002C4DDC">
              <w:t>Immediate</w:t>
            </w:r>
          </w:p>
        </w:tc>
      </w:tr>
      <w:tr w:rsidR="002C4DDC" w:rsidRPr="002C4DDC" w14:paraId="1F87961D" w14:textId="77777777" w:rsidTr="002C4DDC">
        <w:trPr>
          <w:trHeight w:val="467"/>
          <w:tblCellSpacing w:w="15" w:type="dxa"/>
        </w:trPr>
        <w:tc>
          <w:tcPr>
            <w:tcW w:w="3641" w:type="dxa"/>
            <w:vAlign w:val="center"/>
            <w:hideMark/>
          </w:tcPr>
          <w:p w14:paraId="585E23C7" w14:textId="77777777" w:rsidR="002C4DDC" w:rsidRPr="002C4DDC" w:rsidRDefault="002C4DDC" w:rsidP="002C4DDC">
            <w:r w:rsidRPr="002C4DDC">
              <w:t>Antivirus Software</w:t>
            </w:r>
          </w:p>
        </w:tc>
        <w:tc>
          <w:tcPr>
            <w:tcW w:w="2423" w:type="dxa"/>
            <w:vAlign w:val="center"/>
            <w:hideMark/>
          </w:tcPr>
          <w:p w14:paraId="2E8F7544" w14:textId="77777777" w:rsidR="002C4DDC" w:rsidRPr="002C4DDC" w:rsidRDefault="002C4DDC" w:rsidP="002C4DDC">
            <w:r w:rsidRPr="002C4DDC">
              <w:t>Low</w:t>
            </w:r>
          </w:p>
        </w:tc>
        <w:tc>
          <w:tcPr>
            <w:tcW w:w="0" w:type="auto"/>
            <w:vAlign w:val="center"/>
            <w:hideMark/>
          </w:tcPr>
          <w:p w14:paraId="509281BA" w14:textId="77777777" w:rsidR="002C4DDC" w:rsidRPr="002C4DDC" w:rsidRDefault="002C4DDC" w:rsidP="002C4DDC">
            <w:r w:rsidRPr="002C4DDC">
              <w:t>Maintain</w:t>
            </w:r>
          </w:p>
        </w:tc>
      </w:tr>
      <w:tr w:rsidR="002C4DDC" w:rsidRPr="002C4DDC" w14:paraId="2AA6FBF2" w14:textId="77777777" w:rsidTr="002C4DDC">
        <w:trPr>
          <w:trHeight w:val="467"/>
          <w:tblCellSpacing w:w="15" w:type="dxa"/>
        </w:trPr>
        <w:tc>
          <w:tcPr>
            <w:tcW w:w="3641" w:type="dxa"/>
            <w:vAlign w:val="center"/>
            <w:hideMark/>
          </w:tcPr>
          <w:p w14:paraId="2F968C56" w14:textId="77777777" w:rsidR="002C4DDC" w:rsidRPr="002C4DDC" w:rsidRDefault="002C4DDC" w:rsidP="002C4DDC">
            <w:r w:rsidRPr="002C4DDC">
              <w:t>Legacy System Monitoring</w:t>
            </w:r>
          </w:p>
        </w:tc>
        <w:tc>
          <w:tcPr>
            <w:tcW w:w="2423" w:type="dxa"/>
            <w:vAlign w:val="center"/>
            <w:hideMark/>
          </w:tcPr>
          <w:p w14:paraId="3D9282C1" w14:textId="77777777" w:rsidR="002C4DDC" w:rsidRPr="002C4DDC" w:rsidRDefault="002C4DDC" w:rsidP="002C4DDC">
            <w:r w:rsidRPr="002C4DDC">
              <w:t>Medium</w:t>
            </w:r>
          </w:p>
        </w:tc>
        <w:tc>
          <w:tcPr>
            <w:tcW w:w="0" w:type="auto"/>
            <w:vAlign w:val="center"/>
            <w:hideMark/>
          </w:tcPr>
          <w:p w14:paraId="38AEF2D7" w14:textId="77777777" w:rsidR="002C4DDC" w:rsidRPr="002C4DDC" w:rsidRDefault="002C4DDC" w:rsidP="002C4DDC">
            <w:r w:rsidRPr="002C4DDC">
              <w:t>Short-term</w:t>
            </w:r>
          </w:p>
        </w:tc>
      </w:tr>
      <w:tr w:rsidR="002C4DDC" w:rsidRPr="002C4DDC" w14:paraId="49465D45" w14:textId="77777777" w:rsidTr="002C4DDC">
        <w:trPr>
          <w:trHeight w:val="467"/>
          <w:tblCellSpacing w:w="15" w:type="dxa"/>
        </w:trPr>
        <w:tc>
          <w:tcPr>
            <w:tcW w:w="3641" w:type="dxa"/>
            <w:vAlign w:val="center"/>
            <w:hideMark/>
          </w:tcPr>
          <w:p w14:paraId="631C4496" w14:textId="77777777" w:rsidR="002C4DDC" w:rsidRPr="002C4DDC" w:rsidRDefault="002C4DDC" w:rsidP="002C4DDC">
            <w:r w:rsidRPr="002C4DDC">
              <w:t>Encryption</w:t>
            </w:r>
          </w:p>
        </w:tc>
        <w:tc>
          <w:tcPr>
            <w:tcW w:w="2423" w:type="dxa"/>
            <w:vAlign w:val="center"/>
            <w:hideMark/>
          </w:tcPr>
          <w:p w14:paraId="4E8007E2" w14:textId="77777777" w:rsidR="002C4DDC" w:rsidRPr="002C4DDC" w:rsidRDefault="002C4DDC" w:rsidP="002C4DDC">
            <w:r w:rsidRPr="002C4DDC">
              <w:t>High</w:t>
            </w:r>
          </w:p>
        </w:tc>
        <w:tc>
          <w:tcPr>
            <w:tcW w:w="0" w:type="auto"/>
            <w:vAlign w:val="center"/>
            <w:hideMark/>
          </w:tcPr>
          <w:p w14:paraId="20BB3754" w14:textId="77777777" w:rsidR="002C4DDC" w:rsidRPr="002C4DDC" w:rsidRDefault="002C4DDC" w:rsidP="002C4DDC">
            <w:r w:rsidRPr="002C4DDC">
              <w:t>Immediate</w:t>
            </w:r>
          </w:p>
        </w:tc>
      </w:tr>
      <w:tr w:rsidR="002C4DDC" w:rsidRPr="002C4DDC" w14:paraId="0AC567A0" w14:textId="77777777" w:rsidTr="002C4DDC">
        <w:trPr>
          <w:trHeight w:val="467"/>
          <w:tblCellSpacing w:w="15" w:type="dxa"/>
        </w:trPr>
        <w:tc>
          <w:tcPr>
            <w:tcW w:w="3641" w:type="dxa"/>
            <w:vAlign w:val="center"/>
            <w:hideMark/>
          </w:tcPr>
          <w:p w14:paraId="2B74EC0C" w14:textId="77777777" w:rsidR="002C4DDC" w:rsidRPr="002C4DDC" w:rsidRDefault="002C4DDC" w:rsidP="002C4DDC">
            <w:r w:rsidRPr="002C4DDC">
              <w:t>Password Management System</w:t>
            </w:r>
          </w:p>
        </w:tc>
        <w:tc>
          <w:tcPr>
            <w:tcW w:w="2423" w:type="dxa"/>
            <w:vAlign w:val="center"/>
            <w:hideMark/>
          </w:tcPr>
          <w:p w14:paraId="3F9042E1" w14:textId="77777777" w:rsidR="002C4DDC" w:rsidRPr="002C4DDC" w:rsidRDefault="002C4DDC" w:rsidP="002C4DDC">
            <w:r w:rsidRPr="002C4DDC">
              <w:t>Medium</w:t>
            </w:r>
          </w:p>
        </w:tc>
        <w:tc>
          <w:tcPr>
            <w:tcW w:w="0" w:type="auto"/>
            <w:vAlign w:val="center"/>
            <w:hideMark/>
          </w:tcPr>
          <w:p w14:paraId="1C628643" w14:textId="77777777" w:rsidR="002C4DDC" w:rsidRPr="002C4DDC" w:rsidRDefault="002C4DDC" w:rsidP="002C4DDC">
            <w:r w:rsidRPr="002C4DDC">
              <w:t>Short-term</w:t>
            </w:r>
          </w:p>
        </w:tc>
      </w:tr>
      <w:tr w:rsidR="002C4DDC" w:rsidRPr="002C4DDC" w14:paraId="61534EA9" w14:textId="77777777" w:rsidTr="002C4DDC">
        <w:trPr>
          <w:trHeight w:val="467"/>
          <w:tblCellSpacing w:w="15" w:type="dxa"/>
        </w:trPr>
        <w:tc>
          <w:tcPr>
            <w:tcW w:w="3641" w:type="dxa"/>
            <w:vAlign w:val="center"/>
            <w:hideMark/>
          </w:tcPr>
          <w:p w14:paraId="522509D7" w14:textId="77777777" w:rsidR="002C4DDC" w:rsidRPr="002C4DDC" w:rsidRDefault="002C4DDC" w:rsidP="002C4DDC">
            <w:r w:rsidRPr="002C4DDC">
              <w:t>Physical Locks</w:t>
            </w:r>
          </w:p>
        </w:tc>
        <w:tc>
          <w:tcPr>
            <w:tcW w:w="2423" w:type="dxa"/>
            <w:vAlign w:val="center"/>
            <w:hideMark/>
          </w:tcPr>
          <w:p w14:paraId="71F75717" w14:textId="77777777" w:rsidR="002C4DDC" w:rsidRPr="002C4DDC" w:rsidRDefault="002C4DDC" w:rsidP="002C4DDC">
            <w:r w:rsidRPr="002C4DDC">
              <w:t>Low</w:t>
            </w:r>
          </w:p>
        </w:tc>
        <w:tc>
          <w:tcPr>
            <w:tcW w:w="0" w:type="auto"/>
            <w:vAlign w:val="center"/>
            <w:hideMark/>
          </w:tcPr>
          <w:p w14:paraId="38D51354" w14:textId="77777777" w:rsidR="002C4DDC" w:rsidRPr="002C4DDC" w:rsidRDefault="002C4DDC" w:rsidP="002C4DDC">
            <w:r w:rsidRPr="002C4DDC">
              <w:t>Maintain</w:t>
            </w:r>
          </w:p>
        </w:tc>
      </w:tr>
      <w:tr w:rsidR="002C4DDC" w:rsidRPr="002C4DDC" w14:paraId="3D82A630" w14:textId="77777777" w:rsidTr="002C4DDC">
        <w:trPr>
          <w:trHeight w:val="467"/>
          <w:tblCellSpacing w:w="15" w:type="dxa"/>
        </w:trPr>
        <w:tc>
          <w:tcPr>
            <w:tcW w:w="3641" w:type="dxa"/>
            <w:vAlign w:val="center"/>
            <w:hideMark/>
          </w:tcPr>
          <w:p w14:paraId="53FD9EBB" w14:textId="77777777" w:rsidR="002C4DDC" w:rsidRPr="002C4DDC" w:rsidRDefault="002C4DDC" w:rsidP="002C4DDC">
            <w:r w:rsidRPr="002C4DDC">
              <w:t>CCTV Surveillance</w:t>
            </w:r>
          </w:p>
        </w:tc>
        <w:tc>
          <w:tcPr>
            <w:tcW w:w="2423" w:type="dxa"/>
            <w:vAlign w:val="center"/>
            <w:hideMark/>
          </w:tcPr>
          <w:p w14:paraId="43BF5702" w14:textId="77777777" w:rsidR="002C4DDC" w:rsidRPr="002C4DDC" w:rsidRDefault="002C4DDC" w:rsidP="002C4DDC">
            <w:r w:rsidRPr="002C4DDC">
              <w:t>Low</w:t>
            </w:r>
          </w:p>
        </w:tc>
        <w:tc>
          <w:tcPr>
            <w:tcW w:w="0" w:type="auto"/>
            <w:vAlign w:val="center"/>
            <w:hideMark/>
          </w:tcPr>
          <w:p w14:paraId="1E79B0DC" w14:textId="77777777" w:rsidR="002C4DDC" w:rsidRPr="002C4DDC" w:rsidRDefault="002C4DDC" w:rsidP="002C4DDC">
            <w:r w:rsidRPr="002C4DDC">
              <w:t>Maintain</w:t>
            </w:r>
          </w:p>
        </w:tc>
      </w:tr>
      <w:tr w:rsidR="002C4DDC" w:rsidRPr="002C4DDC" w14:paraId="4EB45C1B" w14:textId="77777777" w:rsidTr="002C4DDC">
        <w:trPr>
          <w:trHeight w:val="504"/>
          <w:tblCellSpacing w:w="15" w:type="dxa"/>
        </w:trPr>
        <w:tc>
          <w:tcPr>
            <w:tcW w:w="3641" w:type="dxa"/>
            <w:vAlign w:val="center"/>
            <w:hideMark/>
          </w:tcPr>
          <w:p w14:paraId="582E571A" w14:textId="77777777" w:rsidR="002C4DDC" w:rsidRPr="002C4DDC" w:rsidRDefault="002C4DDC" w:rsidP="002C4DDC">
            <w:r w:rsidRPr="002C4DDC">
              <w:t>Fire Detection/Prevention</w:t>
            </w:r>
          </w:p>
        </w:tc>
        <w:tc>
          <w:tcPr>
            <w:tcW w:w="2423" w:type="dxa"/>
            <w:vAlign w:val="center"/>
            <w:hideMark/>
          </w:tcPr>
          <w:p w14:paraId="04D06E38" w14:textId="77777777" w:rsidR="002C4DDC" w:rsidRPr="002C4DDC" w:rsidRDefault="002C4DDC" w:rsidP="002C4DDC">
            <w:r w:rsidRPr="002C4DDC">
              <w:t>Low</w:t>
            </w:r>
          </w:p>
        </w:tc>
        <w:tc>
          <w:tcPr>
            <w:tcW w:w="0" w:type="auto"/>
            <w:vAlign w:val="center"/>
            <w:hideMark/>
          </w:tcPr>
          <w:p w14:paraId="4B2111CA" w14:textId="77777777" w:rsidR="002C4DDC" w:rsidRPr="002C4DDC" w:rsidRDefault="002C4DDC" w:rsidP="002C4DDC">
            <w:r w:rsidRPr="002C4DDC">
              <w:t>Maintain</w:t>
            </w:r>
          </w:p>
        </w:tc>
      </w:tr>
    </w:tbl>
    <w:p w14:paraId="6723D8D8" w14:textId="03FF4076" w:rsidR="00216709" w:rsidRDefault="00216709" w:rsidP="00797226">
      <w:pPr>
        <w:spacing w:before="100" w:beforeAutospacing="1" w:after="100" w:afterAutospacing="1"/>
      </w:pPr>
    </w:p>
    <w:p w14:paraId="7258A2DD" w14:textId="77777777" w:rsidR="002C4DDC" w:rsidRDefault="002C4DDC" w:rsidP="00797226">
      <w:pPr>
        <w:spacing w:before="100" w:beforeAutospacing="1" w:after="100" w:afterAutospacing="1"/>
      </w:pPr>
    </w:p>
    <w:tbl>
      <w:tblPr>
        <w:tblW w:w="104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2"/>
        <w:gridCol w:w="1642"/>
        <w:gridCol w:w="1280"/>
      </w:tblGrid>
      <w:tr w:rsidR="00216709" w:rsidRPr="00216709" w14:paraId="7B50DE94" w14:textId="77777777" w:rsidTr="00216709">
        <w:trPr>
          <w:trHeight w:val="4055"/>
          <w:tblCellSpacing w:w="15" w:type="dxa"/>
        </w:trPr>
        <w:tc>
          <w:tcPr>
            <w:tcW w:w="7517" w:type="dxa"/>
            <w:vAlign w:val="center"/>
          </w:tcPr>
          <w:p w14:paraId="3BD0AEC1" w14:textId="77777777" w:rsidR="00216709" w:rsidRDefault="00216709" w:rsidP="00216709"/>
          <w:p w14:paraId="1B1387DD" w14:textId="2E8DB85D" w:rsidR="00216709" w:rsidRPr="002C4DDC" w:rsidRDefault="00216709" w:rsidP="00216709">
            <w:pPr>
              <w:rPr>
                <w:b/>
                <w:sz w:val="28"/>
                <w:szCs w:val="28"/>
                <w:u w:val="single"/>
              </w:rPr>
            </w:pPr>
            <w:r w:rsidRPr="002C4DDC">
              <w:rPr>
                <w:b/>
                <w:sz w:val="28"/>
                <w:szCs w:val="28"/>
                <w:u w:val="single"/>
              </w:rPr>
              <w:t>PCI DSS</w:t>
            </w:r>
          </w:p>
          <w:p w14:paraId="0DE68C0C" w14:textId="77777777" w:rsidR="00216709" w:rsidRDefault="00216709" w:rsidP="00216709"/>
          <w:tbl>
            <w:tblPr>
              <w:tblW w:w="7473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5"/>
              <w:gridCol w:w="2770"/>
              <w:gridCol w:w="1308"/>
            </w:tblGrid>
            <w:tr w:rsidR="00216709" w14:paraId="0AB509A3" w14:textId="77777777" w:rsidTr="00216709">
              <w:trPr>
                <w:trHeight w:val="208"/>
                <w:tblHeader/>
                <w:tblCellSpacing w:w="15" w:type="dxa"/>
              </w:trPr>
              <w:tc>
                <w:tcPr>
                  <w:tcW w:w="3350" w:type="dxa"/>
                  <w:vAlign w:val="center"/>
                  <w:hideMark/>
                </w:tcPr>
                <w:p w14:paraId="2ED60825" w14:textId="77777777" w:rsidR="00216709" w:rsidRDefault="00216709" w:rsidP="0021670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Control</w:t>
                  </w:r>
                </w:p>
              </w:tc>
              <w:tc>
                <w:tcPr>
                  <w:tcW w:w="2740" w:type="dxa"/>
                  <w:vAlign w:val="center"/>
                  <w:hideMark/>
                </w:tcPr>
                <w:p w14:paraId="64033AB3" w14:textId="77777777" w:rsidR="00216709" w:rsidRDefault="00216709" w:rsidP="0021670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Severity</w:t>
                  </w:r>
                </w:p>
              </w:tc>
              <w:tc>
                <w:tcPr>
                  <w:tcW w:w="1263" w:type="dxa"/>
                  <w:vAlign w:val="center"/>
                  <w:hideMark/>
                </w:tcPr>
                <w:p w14:paraId="6AEFC066" w14:textId="77777777" w:rsidR="00216709" w:rsidRDefault="00216709" w:rsidP="00216709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Priority</w:t>
                  </w:r>
                </w:p>
              </w:tc>
            </w:tr>
            <w:tr w:rsidR="00216709" w14:paraId="4F3EA06D" w14:textId="77777777" w:rsidTr="00216709">
              <w:trPr>
                <w:trHeight w:val="193"/>
                <w:tblCellSpacing w:w="15" w:type="dxa"/>
              </w:trPr>
              <w:tc>
                <w:tcPr>
                  <w:tcW w:w="3350" w:type="dxa"/>
                  <w:vAlign w:val="center"/>
                  <w:hideMark/>
                </w:tcPr>
                <w:p w14:paraId="5E3F5A00" w14:textId="77777777" w:rsidR="00216709" w:rsidRDefault="00216709" w:rsidP="00216709">
                  <w:r>
                    <w:t>Access to Card Data</w:t>
                  </w:r>
                </w:p>
              </w:tc>
              <w:tc>
                <w:tcPr>
                  <w:tcW w:w="2740" w:type="dxa"/>
                  <w:vAlign w:val="center"/>
                  <w:hideMark/>
                </w:tcPr>
                <w:p w14:paraId="3F6C9D26" w14:textId="77777777" w:rsidR="00216709" w:rsidRDefault="00216709" w:rsidP="00216709">
                  <w:r>
                    <w:t>High</w:t>
                  </w:r>
                </w:p>
              </w:tc>
              <w:tc>
                <w:tcPr>
                  <w:tcW w:w="1263" w:type="dxa"/>
                  <w:vAlign w:val="center"/>
                  <w:hideMark/>
                </w:tcPr>
                <w:p w14:paraId="44D58AE7" w14:textId="77777777" w:rsidR="00216709" w:rsidRDefault="00216709" w:rsidP="00216709">
                  <w:r>
                    <w:t>Immediate</w:t>
                  </w:r>
                </w:p>
              </w:tc>
            </w:tr>
            <w:tr w:rsidR="00216709" w14:paraId="1977C3ED" w14:textId="77777777" w:rsidTr="00216709">
              <w:trPr>
                <w:trHeight w:val="403"/>
                <w:tblCellSpacing w:w="15" w:type="dxa"/>
              </w:trPr>
              <w:tc>
                <w:tcPr>
                  <w:tcW w:w="3350" w:type="dxa"/>
                  <w:vAlign w:val="center"/>
                  <w:hideMark/>
                </w:tcPr>
                <w:p w14:paraId="309D4DA4" w14:textId="77777777" w:rsidR="00216709" w:rsidRDefault="00216709" w:rsidP="00216709">
                  <w:r>
                    <w:t>Secure Storage/Processing</w:t>
                  </w:r>
                </w:p>
              </w:tc>
              <w:tc>
                <w:tcPr>
                  <w:tcW w:w="2740" w:type="dxa"/>
                  <w:vAlign w:val="center"/>
                  <w:hideMark/>
                </w:tcPr>
                <w:p w14:paraId="1DB85077" w14:textId="77777777" w:rsidR="00216709" w:rsidRDefault="00216709" w:rsidP="00216709">
                  <w:r>
                    <w:t>High</w:t>
                  </w:r>
                </w:p>
              </w:tc>
              <w:tc>
                <w:tcPr>
                  <w:tcW w:w="1263" w:type="dxa"/>
                  <w:vAlign w:val="center"/>
                  <w:hideMark/>
                </w:tcPr>
                <w:p w14:paraId="42F3AE70" w14:textId="77777777" w:rsidR="00216709" w:rsidRDefault="00216709" w:rsidP="00216709">
                  <w:r>
                    <w:t>Immediate</w:t>
                  </w:r>
                </w:p>
              </w:tc>
            </w:tr>
            <w:tr w:rsidR="00216709" w14:paraId="00E30B71" w14:textId="77777777" w:rsidTr="00216709">
              <w:trPr>
                <w:trHeight w:val="403"/>
                <w:tblCellSpacing w:w="15" w:type="dxa"/>
              </w:trPr>
              <w:tc>
                <w:tcPr>
                  <w:tcW w:w="3350" w:type="dxa"/>
                  <w:vAlign w:val="center"/>
                  <w:hideMark/>
                </w:tcPr>
                <w:p w14:paraId="22A40848" w14:textId="77777777" w:rsidR="00216709" w:rsidRDefault="00216709" w:rsidP="00216709">
                  <w:r>
                    <w:t>Encryption Requirement</w:t>
                  </w:r>
                </w:p>
              </w:tc>
              <w:tc>
                <w:tcPr>
                  <w:tcW w:w="2740" w:type="dxa"/>
                  <w:vAlign w:val="center"/>
                  <w:hideMark/>
                </w:tcPr>
                <w:p w14:paraId="09DE79F1" w14:textId="77777777" w:rsidR="00216709" w:rsidRDefault="00216709" w:rsidP="00216709">
                  <w:r>
                    <w:t>High</w:t>
                  </w:r>
                </w:p>
              </w:tc>
              <w:tc>
                <w:tcPr>
                  <w:tcW w:w="1263" w:type="dxa"/>
                  <w:vAlign w:val="center"/>
                  <w:hideMark/>
                </w:tcPr>
                <w:p w14:paraId="36F8C67A" w14:textId="77777777" w:rsidR="00216709" w:rsidRDefault="00216709" w:rsidP="00216709">
                  <w:r>
                    <w:t>Immediate</w:t>
                  </w:r>
                </w:p>
              </w:tc>
            </w:tr>
            <w:tr w:rsidR="00216709" w14:paraId="06F93B1D" w14:textId="77777777" w:rsidTr="00216709">
              <w:trPr>
                <w:trHeight w:val="208"/>
                <w:tblCellSpacing w:w="15" w:type="dxa"/>
              </w:trPr>
              <w:tc>
                <w:tcPr>
                  <w:tcW w:w="3350" w:type="dxa"/>
                  <w:vAlign w:val="center"/>
                  <w:hideMark/>
                </w:tcPr>
                <w:p w14:paraId="213AAEB7" w14:textId="77777777" w:rsidR="00216709" w:rsidRDefault="00216709" w:rsidP="00216709">
                  <w:r>
                    <w:t>Password Policies</w:t>
                  </w:r>
                </w:p>
              </w:tc>
              <w:tc>
                <w:tcPr>
                  <w:tcW w:w="2740" w:type="dxa"/>
                  <w:vAlign w:val="center"/>
                  <w:hideMark/>
                </w:tcPr>
                <w:p w14:paraId="634D72F4" w14:textId="77777777" w:rsidR="00216709" w:rsidRDefault="00216709" w:rsidP="00216709">
                  <w:r>
                    <w:t>High</w:t>
                  </w:r>
                </w:p>
              </w:tc>
              <w:tc>
                <w:tcPr>
                  <w:tcW w:w="1263" w:type="dxa"/>
                  <w:vAlign w:val="center"/>
                  <w:hideMark/>
                </w:tcPr>
                <w:p w14:paraId="2D3FE321" w14:textId="77777777" w:rsidR="00216709" w:rsidRDefault="00216709" w:rsidP="00216709">
                  <w:r>
                    <w:t>Immediate</w:t>
                  </w:r>
                </w:p>
              </w:tc>
            </w:tr>
          </w:tbl>
          <w:p w14:paraId="77B7EE96" w14:textId="77777777" w:rsidR="00216709" w:rsidRDefault="00216709" w:rsidP="00216709"/>
          <w:p w14:paraId="69B7B1E1" w14:textId="225D7E03" w:rsidR="00216709" w:rsidRPr="00216709" w:rsidRDefault="00216709" w:rsidP="00216709"/>
        </w:tc>
        <w:tc>
          <w:tcPr>
            <w:tcW w:w="1612" w:type="dxa"/>
            <w:vAlign w:val="center"/>
          </w:tcPr>
          <w:p w14:paraId="473006AA" w14:textId="77777777" w:rsidR="00216709" w:rsidRPr="00216709" w:rsidRDefault="00216709" w:rsidP="00216709"/>
        </w:tc>
        <w:tc>
          <w:tcPr>
            <w:tcW w:w="1235" w:type="dxa"/>
            <w:vAlign w:val="center"/>
          </w:tcPr>
          <w:p w14:paraId="187C8040" w14:textId="77777777" w:rsidR="00216709" w:rsidRPr="00216709" w:rsidRDefault="00216709" w:rsidP="00216709"/>
        </w:tc>
      </w:tr>
    </w:tbl>
    <w:p w14:paraId="6295E1CA" w14:textId="6A016E1E" w:rsidR="005C623A" w:rsidRPr="002C4DDC" w:rsidRDefault="00216709">
      <w:pPr>
        <w:rPr>
          <w:b/>
          <w:sz w:val="28"/>
          <w:szCs w:val="28"/>
          <w:u w:val="single"/>
        </w:rPr>
      </w:pPr>
      <w:r w:rsidRPr="002C4DDC">
        <w:rPr>
          <w:b/>
          <w:sz w:val="28"/>
          <w:szCs w:val="28"/>
          <w:u w:val="single"/>
        </w:rPr>
        <w:t>GDPR</w:t>
      </w:r>
    </w:p>
    <w:p w14:paraId="53EA557B" w14:textId="5FDE2EB1" w:rsidR="00216709" w:rsidRDefault="00216709"/>
    <w:p w14:paraId="69B2226D" w14:textId="77777777" w:rsidR="00216709" w:rsidRDefault="00216709"/>
    <w:tbl>
      <w:tblPr>
        <w:tblW w:w="81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923"/>
        <w:gridCol w:w="1859"/>
      </w:tblGrid>
      <w:tr w:rsidR="00216709" w:rsidRPr="00216709" w14:paraId="6968A97A" w14:textId="77777777" w:rsidTr="00216709">
        <w:trPr>
          <w:trHeight w:val="272"/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2BE63BCC" w14:textId="77777777" w:rsidR="00216709" w:rsidRPr="00216709" w:rsidRDefault="00216709" w:rsidP="00216709">
            <w:pPr>
              <w:rPr>
                <w:b/>
                <w:bCs/>
              </w:rPr>
            </w:pPr>
            <w:r w:rsidRPr="00216709">
              <w:rPr>
                <w:b/>
                <w:bCs/>
              </w:rPr>
              <w:t>Control</w:t>
            </w:r>
          </w:p>
        </w:tc>
        <w:tc>
          <w:tcPr>
            <w:tcW w:w="2893" w:type="dxa"/>
            <w:vAlign w:val="center"/>
            <w:hideMark/>
          </w:tcPr>
          <w:p w14:paraId="3A90D7A7" w14:textId="77777777" w:rsidR="00216709" w:rsidRPr="00216709" w:rsidRDefault="00216709" w:rsidP="00216709">
            <w:pPr>
              <w:rPr>
                <w:b/>
                <w:bCs/>
              </w:rPr>
            </w:pPr>
            <w:r w:rsidRPr="0021670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1ADF3A3" w14:textId="77777777" w:rsidR="00216709" w:rsidRPr="00216709" w:rsidRDefault="00216709" w:rsidP="00216709">
            <w:pPr>
              <w:rPr>
                <w:b/>
                <w:bCs/>
              </w:rPr>
            </w:pPr>
            <w:r w:rsidRPr="00216709">
              <w:rPr>
                <w:b/>
                <w:bCs/>
              </w:rPr>
              <w:t>Priority</w:t>
            </w:r>
          </w:p>
        </w:tc>
      </w:tr>
      <w:tr w:rsidR="00216709" w:rsidRPr="00216709" w14:paraId="528EB30D" w14:textId="77777777" w:rsidTr="00216709">
        <w:trPr>
          <w:trHeight w:val="252"/>
          <w:tblCellSpacing w:w="15" w:type="dxa"/>
        </w:trPr>
        <w:tc>
          <w:tcPr>
            <w:tcW w:w="3357" w:type="dxa"/>
            <w:vAlign w:val="center"/>
            <w:hideMark/>
          </w:tcPr>
          <w:p w14:paraId="6F3A916C" w14:textId="77777777" w:rsidR="00216709" w:rsidRPr="00216709" w:rsidRDefault="00216709" w:rsidP="00216709">
            <w:r w:rsidRPr="00216709">
              <w:t>Data Protection (Encryption)</w:t>
            </w:r>
          </w:p>
        </w:tc>
        <w:tc>
          <w:tcPr>
            <w:tcW w:w="2893" w:type="dxa"/>
            <w:vAlign w:val="center"/>
            <w:hideMark/>
          </w:tcPr>
          <w:p w14:paraId="34E9CFDA" w14:textId="77777777" w:rsidR="00216709" w:rsidRPr="00216709" w:rsidRDefault="00216709" w:rsidP="00216709">
            <w:r w:rsidRPr="00216709">
              <w:t>High</w:t>
            </w:r>
          </w:p>
        </w:tc>
        <w:tc>
          <w:tcPr>
            <w:tcW w:w="0" w:type="auto"/>
            <w:vAlign w:val="center"/>
            <w:hideMark/>
          </w:tcPr>
          <w:p w14:paraId="08D79C2A" w14:textId="77777777" w:rsidR="00216709" w:rsidRPr="00216709" w:rsidRDefault="00216709" w:rsidP="00216709">
            <w:r w:rsidRPr="00216709">
              <w:t>Immediate</w:t>
            </w:r>
          </w:p>
        </w:tc>
      </w:tr>
      <w:tr w:rsidR="00216709" w:rsidRPr="00216709" w14:paraId="22BCB825" w14:textId="77777777" w:rsidTr="00216709">
        <w:trPr>
          <w:trHeight w:val="252"/>
          <w:tblCellSpacing w:w="15" w:type="dxa"/>
        </w:trPr>
        <w:tc>
          <w:tcPr>
            <w:tcW w:w="3357" w:type="dxa"/>
            <w:vAlign w:val="center"/>
            <w:hideMark/>
          </w:tcPr>
          <w:p w14:paraId="4777D19D" w14:textId="77777777" w:rsidR="00216709" w:rsidRPr="00216709" w:rsidRDefault="00216709" w:rsidP="00216709">
            <w:r w:rsidRPr="00216709">
              <w:t>Breach Notification</w:t>
            </w:r>
          </w:p>
        </w:tc>
        <w:tc>
          <w:tcPr>
            <w:tcW w:w="2893" w:type="dxa"/>
            <w:vAlign w:val="center"/>
            <w:hideMark/>
          </w:tcPr>
          <w:p w14:paraId="5AB15058" w14:textId="77777777" w:rsidR="00216709" w:rsidRPr="00216709" w:rsidRDefault="00216709" w:rsidP="00216709">
            <w:r w:rsidRPr="00216709">
              <w:t>Low</w:t>
            </w:r>
          </w:p>
        </w:tc>
        <w:tc>
          <w:tcPr>
            <w:tcW w:w="0" w:type="auto"/>
            <w:vAlign w:val="center"/>
            <w:hideMark/>
          </w:tcPr>
          <w:p w14:paraId="5F6437C7" w14:textId="77777777" w:rsidR="00216709" w:rsidRPr="00216709" w:rsidRDefault="00216709" w:rsidP="00216709">
            <w:r w:rsidRPr="00216709">
              <w:t>Maintain</w:t>
            </w:r>
          </w:p>
        </w:tc>
      </w:tr>
      <w:tr w:rsidR="00216709" w:rsidRPr="00216709" w14:paraId="69766837" w14:textId="77777777" w:rsidTr="00216709">
        <w:trPr>
          <w:trHeight w:val="252"/>
          <w:tblCellSpacing w:w="15" w:type="dxa"/>
        </w:trPr>
        <w:tc>
          <w:tcPr>
            <w:tcW w:w="3357" w:type="dxa"/>
            <w:vAlign w:val="center"/>
            <w:hideMark/>
          </w:tcPr>
          <w:p w14:paraId="3CF117AB" w14:textId="77777777" w:rsidR="00216709" w:rsidRPr="00216709" w:rsidRDefault="00216709" w:rsidP="00216709">
            <w:r w:rsidRPr="00216709">
              <w:t>Data Classification</w:t>
            </w:r>
          </w:p>
        </w:tc>
        <w:tc>
          <w:tcPr>
            <w:tcW w:w="2893" w:type="dxa"/>
            <w:vAlign w:val="center"/>
            <w:hideMark/>
          </w:tcPr>
          <w:p w14:paraId="0825C5C1" w14:textId="77777777" w:rsidR="00216709" w:rsidRPr="00216709" w:rsidRDefault="00216709" w:rsidP="00216709">
            <w:r w:rsidRPr="00216709">
              <w:t>Medium</w:t>
            </w:r>
          </w:p>
        </w:tc>
        <w:tc>
          <w:tcPr>
            <w:tcW w:w="0" w:type="auto"/>
            <w:vAlign w:val="center"/>
            <w:hideMark/>
          </w:tcPr>
          <w:p w14:paraId="2C202D4B" w14:textId="77777777" w:rsidR="00216709" w:rsidRPr="00216709" w:rsidRDefault="00216709" w:rsidP="00216709">
            <w:r w:rsidRPr="00216709">
              <w:t>Short-term</w:t>
            </w:r>
          </w:p>
        </w:tc>
      </w:tr>
      <w:tr w:rsidR="00216709" w:rsidRPr="00216709" w14:paraId="46E654EA" w14:textId="77777777" w:rsidTr="00216709">
        <w:trPr>
          <w:trHeight w:val="272"/>
          <w:tblCellSpacing w:w="15" w:type="dxa"/>
        </w:trPr>
        <w:tc>
          <w:tcPr>
            <w:tcW w:w="3357" w:type="dxa"/>
            <w:vAlign w:val="center"/>
            <w:hideMark/>
          </w:tcPr>
          <w:p w14:paraId="7E88FB3D" w14:textId="77777777" w:rsidR="00216709" w:rsidRPr="00216709" w:rsidRDefault="00216709" w:rsidP="00216709">
            <w:r w:rsidRPr="00216709">
              <w:t>Privacy Policies</w:t>
            </w:r>
          </w:p>
        </w:tc>
        <w:tc>
          <w:tcPr>
            <w:tcW w:w="2893" w:type="dxa"/>
            <w:vAlign w:val="center"/>
            <w:hideMark/>
          </w:tcPr>
          <w:p w14:paraId="681B5DA0" w14:textId="77777777" w:rsidR="00216709" w:rsidRPr="00216709" w:rsidRDefault="00216709" w:rsidP="00216709">
            <w:r w:rsidRPr="00216709">
              <w:t>Low</w:t>
            </w:r>
          </w:p>
        </w:tc>
        <w:tc>
          <w:tcPr>
            <w:tcW w:w="0" w:type="auto"/>
            <w:vAlign w:val="center"/>
            <w:hideMark/>
          </w:tcPr>
          <w:p w14:paraId="7CE3B6BC" w14:textId="77777777" w:rsidR="00216709" w:rsidRPr="00216709" w:rsidRDefault="00216709" w:rsidP="00216709">
            <w:r w:rsidRPr="00216709">
              <w:t>Maintain</w:t>
            </w:r>
          </w:p>
        </w:tc>
      </w:tr>
    </w:tbl>
    <w:p w14:paraId="4227EDE4" w14:textId="0D547059" w:rsidR="00216709" w:rsidRDefault="00216709"/>
    <w:p w14:paraId="7B66C9EA" w14:textId="71DF9F8A" w:rsidR="00216709" w:rsidRPr="002C4DDC" w:rsidRDefault="00216709">
      <w:pPr>
        <w:rPr>
          <w:b/>
          <w:sz w:val="28"/>
          <w:szCs w:val="28"/>
          <w:u w:val="single"/>
        </w:rPr>
      </w:pPr>
      <w:r w:rsidRPr="002C4DDC">
        <w:rPr>
          <w:b/>
          <w:sz w:val="28"/>
          <w:szCs w:val="28"/>
          <w:u w:val="single"/>
        </w:rPr>
        <w:t>SOC Control</w:t>
      </w:r>
    </w:p>
    <w:p w14:paraId="2AF85936" w14:textId="77777777" w:rsidR="00216709" w:rsidRDefault="00216709"/>
    <w:tbl>
      <w:tblPr>
        <w:tblW w:w="85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038"/>
        <w:gridCol w:w="2084"/>
      </w:tblGrid>
      <w:tr w:rsidR="00216709" w:rsidRPr="00216709" w14:paraId="2D074688" w14:textId="77777777" w:rsidTr="00216709">
        <w:trPr>
          <w:trHeight w:val="301"/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02C5F27C" w14:textId="713B3834" w:rsidR="00216709" w:rsidRPr="00216709" w:rsidRDefault="00216709" w:rsidP="00216709">
            <w:pPr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3008" w:type="dxa"/>
            <w:vAlign w:val="center"/>
            <w:hideMark/>
          </w:tcPr>
          <w:p w14:paraId="7EF42123" w14:textId="77777777" w:rsidR="00216709" w:rsidRPr="00216709" w:rsidRDefault="00216709" w:rsidP="00216709">
            <w:pPr>
              <w:rPr>
                <w:b/>
                <w:bCs/>
              </w:rPr>
            </w:pPr>
            <w:r w:rsidRPr="0021670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6A82E5B" w14:textId="77777777" w:rsidR="00216709" w:rsidRPr="00216709" w:rsidRDefault="00216709" w:rsidP="00216709">
            <w:pPr>
              <w:rPr>
                <w:b/>
                <w:bCs/>
              </w:rPr>
            </w:pPr>
            <w:r w:rsidRPr="00216709">
              <w:rPr>
                <w:b/>
                <w:bCs/>
              </w:rPr>
              <w:t>Priority</w:t>
            </w:r>
          </w:p>
        </w:tc>
      </w:tr>
      <w:tr w:rsidR="00216709" w:rsidRPr="00216709" w14:paraId="74582159" w14:textId="77777777" w:rsidTr="00216709">
        <w:trPr>
          <w:trHeight w:val="279"/>
          <w:tblCellSpacing w:w="15" w:type="dxa"/>
        </w:trPr>
        <w:tc>
          <w:tcPr>
            <w:tcW w:w="3357" w:type="dxa"/>
            <w:vAlign w:val="center"/>
            <w:hideMark/>
          </w:tcPr>
          <w:p w14:paraId="0B29916C" w14:textId="77777777" w:rsidR="00216709" w:rsidRPr="00216709" w:rsidRDefault="00216709" w:rsidP="00216709">
            <w:r w:rsidRPr="00216709">
              <w:t>User Access Policies</w:t>
            </w:r>
          </w:p>
        </w:tc>
        <w:tc>
          <w:tcPr>
            <w:tcW w:w="3008" w:type="dxa"/>
            <w:vAlign w:val="center"/>
            <w:hideMark/>
          </w:tcPr>
          <w:p w14:paraId="54BC90AF" w14:textId="77777777" w:rsidR="00216709" w:rsidRPr="00216709" w:rsidRDefault="00216709" w:rsidP="00216709">
            <w:r w:rsidRPr="00216709">
              <w:t>High</w:t>
            </w:r>
          </w:p>
        </w:tc>
        <w:tc>
          <w:tcPr>
            <w:tcW w:w="0" w:type="auto"/>
            <w:vAlign w:val="center"/>
            <w:hideMark/>
          </w:tcPr>
          <w:p w14:paraId="6107691B" w14:textId="77777777" w:rsidR="00216709" w:rsidRPr="00216709" w:rsidRDefault="00216709" w:rsidP="00216709">
            <w:r w:rsidRPr="00216709">
              <w:t>Immediate</w:t>
            </w:r>
          </w:p>
        </w:tc>
      </w:tr>
      <w:tr w:rsidR="00216709" w:rsidRPr="00216709" w14:paraId="06E5FCCB" w14:textId="77777777" w:rsidTr="00216709">
        <w:trPr>
          <w:trHeight w:val="279"/>
          <w:tblCellSpacing w:w="15" w:type="dxa"/>
        </w:trPr>
        <w:tc>
          <w:tcPr>
            <w:tcW w:w="3357" w:type="dxa"/>
            <w:vAlign w:val="center"/>
            <w:hideMark/>
          </w:tcPr>
          <w:p w14:paraId="74044CCA" w14:textId="77777777" w:rsidR="00216709" w:rsidRPr="00216709" w:rsidRDefault="00216709" w:rsidP="00216709">
            <w:r w:rsidRPr="00216709">
              <w:t>Sensitive Data Protection</w:t>
            </w:r>
          </w:p>
        </w:tc>
        <w:tc>
          <w:tcPr>
            <w:tcW w:w="3008" w:type="dxa"/>
            <w:vAlign w:val="center"/>
            <w:hideMark/>
          </w:tcPr>
          <w:p w14:paraId="6402CC27" w14:textId="77777777" w:rsidR="00216709" w:rsidRPr="00216709" w:rsidRDefault="00216709" w:rsidP="00216709">
            <w:r w:rsidRPr="00216709">
              <w:t>High</w:t>
            </w:r>
          </w:p>
        </w:tc>
        <w:tc>
          <w:tcPr>
            <w:tcW w:w="0" w:type="auto"/>
            <w:vAlign w:val="center"/>
            <w:hideMark/>
          </w:tcPr>
          <w:p w14:paraId="5A5EEE3A" w14:textId="77777777" w:rsidR="00216709" w:rsidRPr="00216709" w:rsidRDefault="00216709" w:rsidP="00216709">
            <w:r w:rsidRPr="00216709">
              <w:t>Immediate</w:t>
            </w:r>
          </w:p>
        </w:tc>
      </w:tr>
      <w:tr w:rsidR="00216709" w:rsidRPr="00216709" w14:paraId="498A86A0" w14:textId="77777777" w:rsidTr="00216709">
        <w:trPr>
          <w:trHeight w:val="279"/>
          <w:tblCellSpacing w:w="15" w:type="dxa"/>
        </w:trPr>
        <w:tc>
          <w:tcPr>
            <w:tcW w:w="3357" w:type="dxa"/>
            <w:vAlign w:val="center"/>
            <w:hideMark/>
          </w:tcPr>
          <w:p w14:paraId="401FA36E" w14:textId="77777777" w:rsidR="00216709" w:rsidRPr="00216709" w:rsidRDefault="00216709" w:rsidP="00216709">
            <w:r w:rsidRPr="00216709">
              <w:t>Data Integrity</w:t>
            </w:r>
          </w:p>
        </w:tc>
        <w:tc>
          <w:tcPr>
            <w:tcW w:w="3008" w:type="dxa"/>
            <w:vAlign w:val="center"/>
            <w:hideMark/>
          </w:tcPr>
          <w:p w14:paraId="18CD88D5" w14:textId="77777777" w:rsidR="00216709" w:rsidRPr="00216709" w:rsidRDefault="00216709" w:rsidP="00216709">
            <w:r w:rsidRPr="00216709">
              <w:t>Low</w:t>
            </w:r>
          </w:p>
        </w:tc>
        <w:tc>
          <w:tcPr>
            <w:tcW w:w="0" w:type="auto"/>
            <w:vAlign w:val="center"/>
            <w:hideMark/>
          </w:tcPr>
          <w:p w14:paraId="20070D00" w14:textId="77777777" w:rsidR="00216709" w:rsidRPr="00216709" w:rsidRDefault="00216709" w:rsidP="00216709">
            <w:r w:rsidRPr="00216709">
              <w:t>Maintain</w:t>
            </w:r>
          </w:p>
        </w:tc>
      </w:tr>
      <w:tr w:rsidR="00216709" w:rsidRPr="00216709" w14:paraId="21819028" w14:textId="77777777" w:rsidTr="00216709">
        <w:trPr>
          <w:trHeight w:val="301"/>
          <w:tblCellSpacing w:w="15" w:type="dxa"/>
        </w:trPr>
        <w:tc>
          <w:tcPr>
            <w:tcW w:w="3357" w:type="dxa"/>
            <w:vAlign w:val="center"/>
            <w:hideMark/>
          </w:tcPr>
          <w:p w14:paraId="625B88DB" w14:textId="77777777" w:rsidR="00216709" w:rsidRPr="00216709" w:rsidRDefault="00216709" w:rsidP="00216709">
            <w:r w:rsidRPr="00216709">
              <w:t>Data Availability</w:t>
            </w:r>
          </w:p>
        </w:tc>
        <w:tc>
          <w:tcPr>
            <w:tcW w:w="3008" w:type="dxa"/>
            <w:vAlign w:val="center"/>
            <w:hideMark/>
          </w:tcPr>
          <w:p w14:paraId="6C9E2680" w14:textId="77777777" w:rsidR="00216709" w:rsidRPr="00216709" w:rsidRDefault="00216709" w:rsidP="00216709">
            <w:r w:rsidRPr="00216709">
              <w:t>Medium</w:t>
            </w:r>
          </w:p>
        </w:tc>
        <w:tc>
          <w:tcPr>
            <w:tcW w:w="0" w:type="auto"/>
            <w:vAlign w:val="center"/>
            <w:hideMark/>
          </w:tcPr>
          <w:p w14:paraId="0A3800C1" w14:textId="59348543" w:rsidR="002C4DDC" w:rsidRPr="00216709" w:rsidRDefault="00216709" w:rsidP="00216709">
            <w:r w:rsidRPr="00216709">
              <w:t>Short-term</w:t>
            </w:r>
          </w:p>
        </w:tc>
      </w:tr>
    </w:tbl>
    <w:p w14:paraId="552606CC" w14:textId="4EE95001" w:rsidR="00216709" w:rsidRDefault="00216709"/>
    <w:p w14:paraId="67AF0915" w14:textId="40FC58D9" w:rsidR="002C4DDC" w:rsidRDefault="002C4DDC"/>
    <w:p w14:paraId="32CB695B" w14:textId="77777777" w:rsidR="002C4DDC" w:rsidRPr="00797226" w:rsidRDefault="002C4DDC" w:rsidP="002C4DDC">
      <w:pPr>
        <w:rPr>
          <w:b/>
          <w:bCs/>
          <w:color w:val="000000"/>
          <w:sz w:val="28"/>
          <w:szCs w:val="28"/>
          <w:u w:val="single"/>
        </w:rPr>
      </w:pPr>
      <w:r w:rsidRPr="00797226">
        <w:rPr>
          <w:b/>
          <w:bCs/>
          <w:color w:val="000000"/>
          <w:sz w:val="28"/>
          <w:szCs w:val="28"/>
          <w:u w:val="single"/>
        </w:rPr>
        <w:t xml:space="preserve">Recommendations </w:t>
      </w:r>
    </w:p>
    <w:p w14:paraId="40958919" w14:textId="77777777" w:rsidR="002C4DDC" w:rsidRPr="00797226" w:rsidRDefault="002C4DDC" w:rsidP="002C4DDC"/>
    <w:p w14:paraId="43B95109" w14:textId="77777777" w:rsidR="002C4DDC" w:rsidRPr="00522420" w:rsidRDefault="002C4DDC" w:rsidP="002C4DDC">
      <w:pPr>
        <w:spacing w:before="100" w:beforeAutospacing="1" w:after="100" w:afterAutospacing="1"/>
      </w:pPr>
      <w:r w:rsidRPr="00522420">
        <w:t>Implement role-based access controls so employees only have access to the data necessary for their job responsibilities.</w:t>
      </w:r>
    </w:p>
    <w:p w14:paraId="37668EA7" w14:textId="77777777" w:rsidR="002C4DDC" w:rsidRPr="00522420" w:rsidRDefault="002C4DDC" w:rsidP="002C4DDC">
      <w:pPr>
        <w:spacing w:before="100" w:beforeAutospacing="1" w:after="100" w:afterAutospacing="1"/>
      </w:pPr>
      <w:r w:rsidRPr="00522420">
        <w:t>Introduce strong encryption for sensitive data, especially customer and payment information, to improve confidentiality.</w:t>
      </w:r>
    </w:p>
    <w:p w14:paraId="747B61F9" w14:textId="77777777" w:rsidR="002C4DDC" w:rsidRPr="00522420" w:rsidRDefault="002C4DDC" w:rsidP="002C4DDC">
      <w:pPr>
        <w:spacing w:before="100" w:beforeAutospacing="1" w:after="100" w:afterAutospacing="1"/>
      </w:pPr>
      <w:r w:rsidRPr="00522420">
        <w:t>Establish a formal disaster recovery and backup strategy to ensure business continuity in case of data loss or breaches.</w:t>
      </w:r>
    </w:p>
    <w:p w14:paraId="3C6A8E56" w14:textId="77777777" w:rsidR="002C4DDC" w:rsidRPr="00522420" w:rsidRDefault="002C4DDC" w:rsidP="002C4DDC">
      <w:pPr>
        <w:spacing w:before="100" w:beforeAutospacing="1" w:after="100" w:afterAutospacing="1"/>
      </w:pPr>
      <w:r w:rsidRPr="00522420">
        <w:t>Strengthen password policies by requiring complex passwords and implementing a password management system.</w:t>
      </w:r>
    </w:p>
    <w:p w14:paraId="5EE33CE7" w14:textId="77777777" w:rsidR="002C4DDC" w:rsidRPr="00522420" w:rsidRDefault="002C4DDC" w:rsidP="002C4DDC">
      <w:pPr>
        <w:spacing w:before="100" w:beforeAutospacing="1" w:after="100" w:afterAutospacing="1"/>
      </w:pPr>
      <w:r w:rsidRPr="00522420">
        <w:lastRenderedPageBreak/>
        <w:t>Adopt an intrusion detection system (IDS) to monitor and identify potential security threats in real time.</w:t>
      </w:r>
    </w:p>
    <w:p w14:paraId="4EA44495" w14:textId="77777777" w:rsidR="002C4DDC" w:rsidRPr="00522420" w:rsidRDefault="002C4DDC" w:rsidP="002C4DDC">
      <w:pPr>
        <w:spacing w:before="100" w:beforeAutospacing="1" w:after="100" w:afterAutospacing="1"/>
      </w:pPr>
      <w:r w:rsidRPr="00522420">
        <w:t>Enforce separation of duties to reduce the risk of fraud, errors, or misuse of sensitive information.</w:t>
      </w:r>
    </w:p>
    <w:p w14:paraId="0EE7D9BB" w14:textId="77777777" w:rsidR="002C4DDC" w:rsidRPr="00522420" w:rsidRDefault="002C4DDC" w:rsidP="002C4DDC">
      <w:pPr>
        <w:spacing w:before="100" w:beforeAutospacing="1" w:after="100" w:afterAutospacing="1"/>
      </w:pPr>
      <w:r w:rsidRPr="00522420">
        <w:t>Develop a regular maintenance and monitoring schedule for legacy systems to reduce vulnerabilities.</w:t>
      </w:r>
    </w:p>
    <w:p w14:paraId="6F9886FD" w14:textId="77777777" w:rsidR="002C4DDC" w:rsidRPr="00522420" w:rsidRDefault="002C4DDC" w:rsidP="002C4DDC">
      <w:pPr>
        <w:spacing w:before="100" w:beforeAutospacing="1" w:after="100" w:afterAutospacing="1"/>
      </w:pPr>
      <w:r w:rsidRPr="00522420">
        <w:t>Classify company data based on sensitivity to ensure appropriate handling and protection measures are applied.</w:t>
      </w:r>
    </w:p>
    <w:p w14:paraId="497F909F" w14:textId="77777777" w:rsidR="002C4DDC" w:rsidRPr="00522420" w:rsidRDefault="002C4DDC" w:rsidP="002C4DDC">
      <w:pPr>
        <w:spacing w:before="100" w:beforeAutospacing="1" w:after="100" w:afterAutospacing="1"/>
      </w:pPr>
      <w:r w:rsidRPr="00522420">
        <w:t>Continue enforcing privacy policies and ensure all employees are trained on proper data handling practices.</w:t>
      </w:r>
    </w:p>
    <w:p w14:paraId="3DDBEF37" w14:textId="77777777" w:rsidR="002C4DDC" w:rsidRDefault="002C4DDC" w:rsidP="002C4DDC">
      <w:pPr>
        <w:spacing w:before="100" w:beforeAutospacing="1" w:after="100" w:afterAutospacing="1"/>
      </w:pPr>
      <w:r w:rsidRPr="00522420">
        <w:t>Regularly review and update security controls to stay aligned with compliance standards and evolving threats.</w:t>
      </w:r>
    </w:p>
    <w:p w14:paraId="2BE95E17" w14:textId="77777777" w:rsidR="002C4DDC" w:rsidRPr="00797226" w:rsidRDefault="002C4DDC"/>
    <w:sectPr w:rsidR="002C4DDC" w:rsidRPr="00797226" w:rsidSect="00D92BA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911088"/>
    <w:multiLevelType w:val="hybridMultilevel"/>
    <w:tmpl w:val="F11E9E02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26"/>
    <w:rsid w:val="000E6474"/>
    <w:rsid w:val="000F5544"/>
    <w:rsid w:val="00216709"/>
    <w:rsid w:val="002C4DDC"/>
    <w:rsid w:val="005C623A"/>
    <w:rsid w:val="00797226"/>
    <w:rsid w:val="008725B8"/>
    <w:rsid w:val="00D9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CABED"/>
  <w15:chartTrackingRefBased/>
  <w15:docId w15:val="{2BB6D932-399F-F840-A248-2565E5C2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72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474"/>
    <w:pPr>
      <w:pBdr>
        <w:top w:val="single" w:sz="12" w:space="1" w:color="ED7D31" w:themeColor="accent2"/>
        <w:left w:val="single" w:sz="12" w:space="4" w:color="ED7D31" w:themeColor="accent2"/>
        <w:bottom w:val="single" w:sz="12" w:space="1" w:color="ED7D31" w:themeColor="accent2"/>
        <w:right w:val="single" w:sz="12" w:space="4" w:color="ED7D31" w:themeColor="accent2"/>
      </w:pBdr>
      <w:shd w:val="clear" w:color="auto" w:fill="4472C4" w:themeFill="accent1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474"/>
    <w:pPr>
      <w:spacing w:before="200" w:after="60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474"/>
    <w:pPr>
      <w:spacing w:before="200" w:after="100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C45911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474"/>
    <w:pPr>
      <w:spacing w:before="200" w:after="100"/>
      <w:contextualSpacing/>
      <w:outlineLvl w:val="3"/>
    </w:pPr>
    <w:rPr>
      <w:rFonts w:asciiTheme="majorHAnsi" w:eastAsiaTheme="majorEastAsia" w:hAnsiTheme="majorHAnsi" w:cstheme="majorBidi"/>
      <w:b/>
      <w:bCs/>
      <w:color w:val="2F5496" w:themeColor="accent1" w:themeShade="BF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474"/>
    <w:pPr>
      <w:spacing w:before="200" w:after="100"/>
      <w:contextualSpacing/>
      <w:outlineLvl w:val="4"/>
    </w:pPr>
    <w:rPr>
      <w:rFonts w:asciiTheme="majorHAnsi" w:eastAsiaTheme="majorEastAsia" w:hAnsiTheme="majorHAnsi" w:cstheme="majorBidi"/>
      <w:bCs/>
      <w:cap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74"/>
    <w:pPr>
      <w:spacing w:before="200" w:after="100"/>
      <w:contextualSpacing/>
      <w:outlineLvl w:val="5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74"/>
    <w:pPr>
      <w:spacing w:before="200" w:after="100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74"/>
    <w:pPr>
      <w:spacing w:before="200" w:after="100"/>
      <w:contextualSpacing/>
      <w:outlineLvl w:val="7"/>
    </w:pPr>
    <w:rPr>
      <w:rFonts w:asciiTheme="majorHAnsi" w:eastAsiaTheme="majorEastAsia" w:hAnsiTheme="majorHAnsi" w:cstheme="majorBidi"/>
      <w:color w:val="4472C4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74"/>
    <w:pPr>
      <w:spacing w:before="200" w:after="100"/>
      <w:contextualSpacing/>
      <w:outlineLvl w:val="8"/>
    </w:pPr>
    <w:rPr>
      <w:rFonts w:asciiTheme="majorHAnsi" w:eastAsiaTheme="majorEastAsia" w:hAnsiTheme="majorHAnsi" w:cstheme="majorBidi"/>
      <w:smallCaps/>
      <w:color w:val="ED7D31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74"/>
    <w:rPr>
      <w:rFonts w:asciiTheme="majorHAnsi" w:hAnsiTheme="majorHAnsi"/>
      <w:iCs/>
      <w:color w:val="FFFFFF"/>
      <w:sz w:val="28"/>
      <w:szCs w:val="38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474"/>
    <w:rPr>
      <w:rFonts w:asciiTheme="majorHAnsi" w:eastAsiaTheme="majorEastAsia" w:hAnsiTheme="majorHAnsi" w:cstheme="majorBidi"/>
      <w:b/>
      <w:bCs/>
      <w:i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474"/>
    <w:rPr>
      <w:rFonts w:asciiTheme="majorHAnsi" w:eastAsiaTheme="majorEastAsia" w:hAnsiTheme="majorHAnsi" w:cstheme="majorBidi"/>
      <w:b/>
      <w:bCs/>
      <w:iCs/>
      <w:smallCaps/>
      <w:color w:val="C45911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474"/>
    <w:rPr>
      <w:rFonts w:asciiTheme="majorHAnsi" w:eastAsiaTheme="majorEastAsia" w:hAnsiTheme="majorHAnsi" w:cstheme="majorBidi"/>
      <w:b/>
      <w:bCs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474"/>
    <w:rPr>
      <w:rFonts w:asciiTheme="majorHAnsi" w:eastAsiaTheme="majorEastAsia" w:hAnsiTheme="majorHAnsi" w:cstheme="majorBidi"/>
      <w:bCs/>
      <w:iCs/>
      <w:cap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74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74"/>
    <w:rPr>
      <w:rFonts w:asciiTheme="majorHAnsi" w:eastAsiaTheme="majorEastAsia" w:hAnsiTheme="majorHAnsi" w:cstheme="majorBidi"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74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74"/>
    <w:rPr>
      <w:rFonts w:asciiTheme="majorHAnsi" w:eastAsiaTheme="majorEastAsia" w:hAnsiTheme="majorHAnsi" w:cstheme="majorBidi"/>
      <w:iCs/>
      <w:smallCaps/>
      <w:color w:val="ED7D31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6474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E6474"/>
    <w:pPr>
      <w:shd w:val="clear" w:color="auto" w:fill="FFFFFF" w:themeFill="background1"/>
      <w:spacing w:after="120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0E6474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74"/>
    <w:pPr>
      <w:spacing w:before="200" w:after="360"/>
    </w:pPr>
    <w:rPr>
      <w:rFonts w:asciiTheme="majorHAnsi" w:eastAsiaTheme="majorEastAsia" w:hAnsiTheme="majorHAnsi" w:cstheme="majorBidi"/>
      <w:color w:val="44546A" w:themeColor="text2"/>
      <w:spacing w:val="20"/>
    </w:rPr>
  </w:style>
  <w:style w:type="character" w:customStyle="1" w:styleId="SubtitleChar">
    <w:name w:val="Subtitle Char"/>
    <w:basedOn w:val="DefaultParagraphFont"/>
    <w:link w:val="Subtitle"/>
    <w:uiPriority w:val="11"/>
    <w:rsid w:val="000E6474"/>
    <w:rPr>
      <w:rFonts w:asciiTheme="majorHAnsi" w:eastAsiaTheme="majorEastAsia" w:hAnsiTheme="majorHAnsi" w:cstheme="majorBidi"/>
      <w:iCs/>
      <w:color w:val="44546A" w:themeColor="text2"/>
      <w:spacing w:val="20"/>
      <w:sz w:val="24"/>
      <w:szCs w:val="24"/>
    </w:rPr>
  </w:style>
  <w:style w:type="character" w:styleId="Strong">
    <w:name w:val="Strong"/>
    <w:uiPriority w:val="22"/>
    <w:qFormat/>
    <w:rsid w:val="000E6474"/>
    <w:rPr>
      <w:b/>
      <w:bCs/>
      <w:spacing w:val="0"/>
    </w:rPr>
  </w:style>
  <w:style w:type="character" w:styleId="Emphasis">
    <w:name w:val="Emphasis"/>
    <w:uiPriority w:val="20"/>
    <w:qFormat/>
    <w:rsid w:val="000E6474"/>
    <w:rPr>
      <w:rFonts w:eastAsiaTheme="majorEastAsia" w:cstheme="majorBidi"/>
      <w:b/>
      <w:bCs/>
      <w:color w:val="C45911" w:themeColor="accent2" w:themeShade="BF"/>
      <w:bdr w:val="single" w:sz="18" w:space="0" w:color="E7E6E6" w:themeColor="background2"/>
      <w:shd w:val="clear" w:color="auto" w:fill="E7E6E6" w:themeFill="background2"/>
    </w:rPr>
  </w:style>
  <w:style w:type="paragraph" w:styleId="NoSpacing">
    <w:name w:val="No Spacing"/>
    <w:basedOn w:val="Normal"/>
    <w:link w:val="NoSpacingChar"/>
    <w:uiPriority w:val="1"/>
    <w:qFormat/>
    <w:rsid w:val="000E6474"/>
  </w:style>
  <w:style w:type="character" w:customStyle="1" w:styleId="NoSpacingChar">
    <w:name w:val="No Spacing Char"/>
    <w:basedOn w:val="DefaultParagraphFont"/>
    <w:link w:val="NoSpacing"/>
    <w:uiPriority w:val="1"/>
    <w:rsid w:val="000E6474"/>
    <w:rPr>
      <w:iCs/>
      <w:sz w:val="21"/>
      <w:szCs w:val="21"/>
    </w:rPr>
  </w:style>
  <w:style w:type="paragraph" w:styleId="ListParagraph">
    <w:name w:val="List Paragraph"/>
    <w:basedOn w:val="Normal"/>
    <w:uiPriority w:val="34"/>
    <w:qFormat/>
    <w:rsid w:val="000E6474"/>
    <w:pPr>
      <w:numPr>
        <w:numId w:val="1"/>
      </w:numPr>
      <w:contextualSpacing/>
    </w:pPr>
    <w:rPr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0E6474"/>
    <w:rPr>
      <w:b/>
      <w:i/>
      <w:color w:val="ED7D31" w:themeColor="accent2"/>
    </w:rPr>
  </w:style>
  <w:style w:type="character" w:customStyle="1" w:styleId="QuoteChar">
    <w:name w:val="Quote Char"/>
    <w:basedOn w:val="DefaultParagraphFont"/>
    <w:link w:val="Quote"/>
    <w:uiPriority w:val="29"/>
    <w:rsid w:val="000E6474"/>
    <w:rPr>
      <w:b/>
      <w:i/>
      <w:iCs/>
      <w:color w:val="ED7D31" w:themeColor="accent2"/>
      <w:sz w:val="24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74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D7D31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74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0E6474"/>
    <w:rPr>
      <w:rFonts w:asciiTheme="majorHAnsi" w:eastAsiaTheme="majorEastAsia" w:hAnsiTheme="majorHAnsi" w:cstheme="majorBidi"/>
      <w:b/>
      <w:i/>
      <w:color w:val="4472C4" w:themeColor="accent1"/>
    </w:rPr>
  </w:style>
  <w:style w:type="character" w:styleId="IntenseEmphasis">
    <w:name w:val="Intense Emphasis"/>
    <w:uiPriority w:val="21"/>
    <w:qFormat/>
    <w:rsid w:val="000E647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0E6474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0E6474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0E6474"/>
    <w:rPr>
      <w:rFonts w:asciiTheme="majorHAnsi" w:eastAsiaTheme="majorEastAsia" w:hAnsiTheme="majorHAnsi" w:cstheme="majorBidi"/>
      <w:b/>
      <w:bCs/>
      <w:smallCaps/>
      <w:color w:val="ED7D31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6474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79722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9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D839B565-AD71-AF4B-A989-BBBB7FCA0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Shaji .</dc:creator>
  <cp:keywords/>
  <dc:description/>
  <cp:lastModifiedBy>Amal Shaji .</cp:lastModifiedBy>
  <cp:revision>2</cp:revision>
  <dcterms:created xsi:type="dcterms:W3CDTF">2026-03-24T10:46:00Z</dcterms:created>
  <dcterms:modified xsi:type="dcterms:W3CDTF">2026-03-24T10:46:00Z</dcterms:modified>
</cp:coreProperties>
</file>