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B34C2" w14:textId="45D319CC" w:rsidR="00030256" w:rsidRDefault="00030256" w:rsidP="00030256">
      <w:pPr>
        <w:rPr>
          <w:rFonts w:ascii="Aptos Display" w:hAnsi="Aptos Display"/>
          <w:b/>
          <w:bCs/>
          <w:sz w:val="52"/>
          <w:szCs w:val="52"/>
        </w:rPr>
      </w:pPr>
      <w:proofErr w:type="spellStart"/>
      <w:r w:rsidRPr="00030256">
        <w:rPr>
          <w:rFonts w:ascii="Aptos Display" w:hAnsi="Aptos Display"/>
          <w:b/>
          <w:bCs/>
          <w:sz w:val="52"/>
          <w:szCs w:val="52"/>
        </w:rPr>
        <w:t>Outpainting</w:t>
      </w:r>
      <w:proofErr w:type="spellEnd"/>
      <w:r w:rsidRPr="00030256">
        <w:rPr>
          <w:rFonts w:ascii="Aptos Display" w:hAnsi="Aptos Display"/>
          <w:b/>
          <w:bCs/>
          <w:sz w:val="52"/>
          <w:szCs w:val="52"/>
        </w:rPr>
        <w:t xml:space="preserve"> an image </w:t>
      </w:r>
    </w:p>
    <w:p w14:paraId="5773E9A4" w14:textId="77777777" w:rsidR="00030256" w:rsidRPr="00030256" w:rsidRDefault="00030256" w:rsidP="00030256">
      <w:pPr>
        <w:rPr>
          <w:b/>
          <w:bCs/>
          <w:sz w:val="28"/>
          <w:szCs w:val="28"/>
        </w:rPr>
      </w:pPr>
      <w:r w:rsidRPr="00030256">
        <w:rPr>
          <w:b/>
          <w:bCs/>
          <w:sz w:val="28"/>
          <w:szCs w:val="28"/>
        </w:rPr>
        <w:t>Overview</w:t>
      </w:r>
    </w:p>
    <w:p w14:paraId="14D71963" w14:textId="77777777" w:rsidR="00030256" w:rsidRDefault="00030256" w:rsidP="00030256">
      <w:r w:rsidRPr="00030256">
        <w:t xml:space="preserve">This project involves </w:t>
      </w:r>
      <w:proofErr w:type="spellStart"/>
      <w:r w:rsidRPr="00030256">
        <w:t>outpainting</w:t>
      </w:r>
      <w:proofErr w:type="spellEnd"/>
      <w:r w:rsidRPr="00030256">
        <w:t xml:space="preserve"> an image, which means extending its borders by adding additional pixels around it. The goal is to add 128 pixels to each side of a 1024x1024 image, making the final size 1280x1280 pixels. The new pixels should seamlessly blend with the original image to create a natural extension.</w:t>
      </w:r>
    </w:p>
    <w:p w14:paraId="3BD17D10" w14:textId="77777777" w:rsidR="00030256" w:rsidRPr="00030256" w:rsidRDefault="00030256" w:rsidP="00030256"/>
    <w:p w14:paraId="1AF5B885" w14:textId="77777777" w:rsidR="00030256" w:rsidRPr="00030256" w:rsidRDefault="00030256" w:rsidP="00030256">
      <w:pPr>
        <w:rPr>
          <w:b/>
          <w:bCs/>
        </w:rPr>
      </w:pPr>
      <w:r w:rsidRPr="00030256">
        <w:rPr>
          <w:b/>
          <w:bCs/>
        </w:rPr>
        <w:t>Features</w:t>
      </w:r>
    </w:p>
    <w:p w14:paraId="5FB479B7" w14:textId="77777777" w:rsidR="00030256" w:rsidRPr="00030256" w:rsidRDefault="00030256" w:rsidP="00030256">
      <w:pPr>
        <w:numPr>
          <w:ilvl w:val="0"/>
          <w:numId w:val="1"/>
        </w:numPr>
      </w:pPr>
      <w:r w:rsidRPr="00030256">
        <w:rPr>
          <w:b/>
          <w:bCs/>
        </w:rPr>
        <w:t>Image Extension</w:t>
      </w:r>
      <w:r w:rsidRPr="00030256">
        <w:t>: Adds 128 pixels to each side of the original image.</w:t>
      </w:r>
    </w:p>
    <w:p w14:paraId="29AE528D" w14:textId="77777777" w:rsidR="00030256" w:rsidRDefault="00030256" w:rsidP="00030256">
      <w:pPr>
        <w:numPr>
          <w:ilvl w:val="0"/>
          <w:numId w:val="1"/>
        </w:numPr>
      </w:pPr>
      <w:r w:rsidRPr="00030256">
        <w:rPr>
          <w:b/>
          <w:bCs/>
        </w:rPr>
        <w:t>Preserved Content</w:t>
      </w:r>
      <w:r w:rsidRPr="00030256">
        <w:t xml:space="preserve">: The original image is </w:t>
      </w:r>
      <w:proofErr w:type="spellStart"/>
      <w:r w:rsidRPr="00030256">
        <w:t>centered</w:t>
      </w:r>
      <w:proofErr w:type="spellEnd"/>
      <w:r w:rsidRPr="00030256">
        <w:t>, and the added pixels should blend naturally.</w:t>
      </w:r>
    </w:p>
    <w:p w14:paraId="297DADA3" w14:textId="51A0FFB2" w:rsidR="009D218C" w:rsidRDefault="00030256">
      <w:r>
        <w:t>Libraries such as “</w:t>
      </w:r>
      <w:proofErr w:type="spellStart"/>
      <w:r>
        <w:t>numpy</w:t>
      </w:r>
      <w:proofErr w:type="spellEnd"/>
      <w:r>
        <w:t xml:space="preserve">” </w:t>
      </w:r>
      <w:proofErr w:type="gramStart"/>
      <w:r>
        <w:t>and  “</w:t>
      </w:r>
      <w:proofErr w:type="gramEnd"/>
      <w:r>
        <w:t>pillow” are used in this project.</w:t>
      </w:r>
    </w:p>
    <w:p w14:paraId="49CB415B" w14:textId="25526001" w:rsidR="00030256" w:rsidRPr="00030256" w:rsidRDefault="00030256" w:rsidP="00030256">
      <w:pPr>
        <w:pStyle w:val="ListParagraph"/>
        <w:numPr>
          <w:ilvl w:val="0"/>
          <w:numId w:val="2"/>
        </w:numPr>
      </w:pPr>
      <w:r w:rsidRPr="00030256">
        <w:rPr>
          <w:b/>
          <w:bCs/>
        </w:rPr>
        <w:t>Pillow</w:t>
      </w:r>
      <w:r>
        <w:t xml:space="preserve"> is used f</w:t>
      </w:r>
      <w:r w:rsidRPr="00030256">
        <w:t>or opening and saving images.</w:t>
      </w:r>
    </w:p>
    <w:p w14:paraId="0C9D796F" w14:textId="4B1F15AA" w:rsidR="00030256" w:rsidRDefault="00030256" w:rsidP="00030256">
      <w:pPr>
        <w:pStyle w:val="ListParagraph"/>
        <w:numPr>
          <w:ilvl w:val="0"/>
          <w:numId w:val="2"/>
        </w:numPr>
      </w:pPr>
      <w:r w:rsidRPr="00030256">
        <w:rPr>
          <w:b/>
          <w:bCs/>
        </w:rPr>
        <w:t>NumPy</w:t>
      </w:r>
      <w:r>
        <w:t xml:space="preserve"> is used f</w:t>
      </w:r>
      <w:r w:rsidRPr="00030256">
        <w:t>or handling image data as arrays.</w:t>
      </w:r>
    </w:p>
    <w:p w14:paraId="4F60878B" w14:textId="77777777" w:rsidR="00030256" w:rsidRDefault="00030256" w:rsidP="00030256">
      <w:pPr>
        <w:pStyle w:val="ListParagraph"/>
      </w:pPr>
    </w:p>
    <w:p w14:paraId="0D21323C" w14:textId="77777777" w:rsidR="00030256" w:rsidRPr="00030256" w:rsidRDefault="00030256" w:rsidP="000302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30256">
        <w:rPr>
          <w:rFonts w:asciiTheme="minorHAnsi" w:hAnsiTheme="minorHAnsi" w:cstheme="minorHAnsi"/>
          <w:sz w:val="22"/>
          <w:szCs w:val="22"/>
        </w:rPr>
        <w:t xml:space="preserve">This project involves extending a 1024x1024 image by adding 128 pixels to each side, resulting in a final size of 1280x1280 pixels. The primary objective is to ensure that the new pixels added seamlessly blend with the original image, creating a natural-looking extension. Using Python and libraries such as Pillow and NumPy, the project creates a new canvas, places the original image at the </w:t>
      </w:r>
      <w:proofErr w:type="spellStart"/>
      <w:r w:rsidRPr="00030256">
        <w:rPr>
          <w:rFonts w:asciiTheme="minorHAnsi" w:hAnsiTheme="minorHAnsi" w:cstheme="minorHAnsi"/>
          <w:sz w:val="22"/>
          <w:szCs w:val="22"/>
        </w:rPr>
        <w:t>center</w:t>
      </w:r>
      <w:proofErr w:type="spellEnd"/>
      <w:r w:rsidRPr="00030256">
        <w:rPr>
          <w:rFonts w:asciiTheme="minorHAnsi" w:hAnsiTheme="minorHAnsi" w:cstheme="minorHAnsi"/>
          <w:sz w:val="22"/>
          <w:szCs w:val="22"/>
        </w:rPr>
        <w:t xml:space="preserve">, and fills the surrounding area to achieve a cohesive and extended image. This approach lays the groundwork for using more advanced techniques or models to refine the </w:t>
      </w:r>
      <w:proofErr w:type="spellStart"/>
      <w:r w:rsidRPr="00030256">
        <w:rPr>
          <w:rFonts w:asciiTheme="minorHAnsi" w:hAnsiTheme="minorHAnsi" w:cstheme="minorHAnsi"/>
          <w:sz w:val="22"/>
          <w:szCs w:val="22"/>
        </w:rPr>
        <w:t>outpainting</w:t>
      </w:r>
      <w:proofErr w:type="spellEnd"/>
      <w:r w:rsidRPr="00030256">
        <w:rPr>
          <w:rFonts w:asciiTheme="minorHAnsi" w:hAnsiTheme="minorHAnsi" w:cstheme="minorHAnsi"/>
          <w:sz w:val="22"/>
          <w:szCs w:val="22"/>
        </w:rPr>
        <w:t xml:space="preserve"> process further.</w:t>
      </w:r>
    </w:p>
    <w:p w14:paraId="43D40607" w14:textId="77777777" w:rsidR="00030256" w:rsidRDefault="00030256" w:rsidP="00030256"/>
    <w:sectPr w:rsidR="00030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20002"/>
    <w:multiLevelType w:val="multilevel"/>
    <w:tmpl w:val="10FC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3036E"/>
    <w:multiLevelType w:val="hybridMultilevel"/>
    <w:tmpl w:val="7B448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02584">
    <w:abstractNumId w:val="0"/>
  </w:num>
  <w:num w:numId="2" w16cid:durableId="1640838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56"/>
    <w:rsid w:val="00030256"/>
    <w:rsid w:val="00802798"/>
    <w:rsid w:val="009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FEC1"/>
  <w15:chartTrackingRefBased/>
  <w15:docId w15:val="{7A3C77B1-025D-4DB7-9E30-4E3CC807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prakash</dc:creator>
  <cp:keywords/>
  <dc:description/>
  <cp:lastModifiedBy>amal prakash</cp:lastModifiedBy>
  <cp:revision>1</cp:revision>
  <dcterms:created xsi:type="dcterms:W3CDTF">2024-07-27T10:32:00Z</dcterms:created>
  <dcterms:modified xsi:type="dcterms:W3CDTF">2024-07-27T10:36:00Z</dcterms:modified>
</cp:coreProperties>
</file>