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40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Project Planning Phase</w:t>
      </w:r>
    </w:p>
    <w:p>
      <w:pPr>
        <w:pStyle w:val="Body"/>
        <w:spacing w:after="4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Planning Logic - Metro Ticket Generating System in ServiceNow</w:t>
      </w:r>
    </w:p>
    <w:p>
      <w:pPr>
        <w:pStyle w:val="Body"/>
        <w:spacing w:after="40"/>
        <w:jc w:val="center"/>
      </w:pP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en-US"/>
        </w:rPr>
        <w:t>Agile Planning Concepts</w:t>
      </w:r>
    </w:p>
    <w:tbl>
      <w:tblPr>
        <w:tblW w:w="1007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16"/>
        <w:gridCol w:w="5615"/>
        <w:gridCol w:w="2448"/>
      </w:tblGrid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2016"/>
            <w:tcBorders>
              <w:top w:val="single" w:color="ffffff" w:sz="6" w:space="0" w:shadow="0" w:frame="0"/>
              <w:left w:val="single" w:color="ffffff" w:sz="6" w:space="0" w:shadow="0" w:frame="0"/>
              <w:bottom w:val="single" w:color="b7b7b7" w:sz="6" w:space="0" w:shadow="0" w:frame="0"/>
              <w:right w:val="single" w:color="ffffff" w:sz="6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Concept</w:t>
            </w:r>
          </w:p>
        </w:tc>
        <w:tc>
          <w:tcPr>
            <w:tcW w:type="dxa" w:w="5615"/>
            <w:tcBorders>
              <w:top w:val="single" w:color="ffffff" w:sz="6" w:space="0" w:shadow="0" w:frame="0"/>
              <w:left w:val="single" w:color="ffffff" w:sz="6" w:space="0" w:shadow="0" w:frame="0"/>
              <w:bottom w:val="single" w:color="b7b7b7" w:sz="6" w:space="0" w:shadow="0" w:frame="0"/>
              <w:right w:val="single" w:color="ffffff" w:sz="6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Meaning in this Project</w:t>
            </w:r>
          </w:p>
        </w:tc>
        <w:tc>
          <w:tcPr>
            <w:tcW w:type="dxa" w:w="2447"/>
            <w:tcBorders>
              <w:top w:val="single" w:color="ffffff" w:sz="6" w:space="0" w:shadow="0" w:frame="0"/>
              <w:left w:val="single" w:color="ffffff" w:sz="6" w:space="0" w:shadow="0" w:frame="0"/>
              <w:bottom w:val="single" w:color="b7b7b7" w:sz="6" w:space="0" w:shadow="0" w:frame="0"/>
              <w:right w:val="single" w:color="ffffff" w:sz="6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Effort Scale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Sprint</w:t>
            </w:r>
          </w:p>
        </w:tc>
        <w:tc>
          <w:tcPr>
            <w:tcW w:type="dxa" w:w="561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 fixed period in which the team completes a defined set of planned stories/tasks.</w:t>
            </w:r>
          </w:p>
        </w:tc>
        <w:tc>
          <w:tcPr>
            <w:tcW w:type="dxa" w:w="2447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Epic</w:t>
            </w:r>
          </w:p>
        </w:tc>
        <w:tc>
          <w:tcPr>
            <w:tcW w:type="dxa" w:w="561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 large functional requirement that is too broad for one small task and is broken into multiple user stories.</w:t>
            </w:r>
          </w:p>
        </w:tc>
        <w:tc>
          <w:tcPr>
            <w:tcW w:type="dxa" w:w="2447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Story</w:t>
            </w:r>
          </w:p>
        </w:tc>
        <w:tc>
          <w:tcPr>
            <w:tcW w:type="dxa" w:w="561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 smaller task or user-centered requirement that contributes to an Epic.</w:t>
            </w:r>
          </w:p>
        </w:tc>
        <w:tc>
          <w:tcPr>
            <w:tcW w:type="dxa" w:w="2447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439" w:hRule="atLeast"/>
        </w:trPr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Story Point</w:t>
            </w:r>
          </w:p>
        </w:tc>
        <w:tc>
          <w:tcPr>
            <w:tcW w:type="dxa" w:w="5615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 relative effort estimate. This project uses the same Fibonacci-style scale shown in the planning logic: 1, 2, 3, and 5.</w:t>
            </w:r>
          </w:p>
        </w:tc>
        <w:tc>
          <w:tcPr>
            <w:tcW w:type="dxa" w:w="2447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1 Very Easy / 2 Normal / 3 Moderate / 5 Difficult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en-US"/>
        </w:rPr>
        <w:t>Project Sprint Logic</w:t>
      </w:r>
    </w:p>
    <w:p>
      <w:pPr>
        <w:pStyle w:val="Body"/>
        <w:jc w:val="both"/>
      </w:pPr>
      <w:r>
        <w:rPr>
          <w:rtl w:val="0"/>
          <w:lang w:val="en-US"/>
        </w:rPr>
        <w:t>The project is organized into four sprints that follow the actual development flow already documented for the system: Form &amp; Catalog Setup -&gt; Backend Logic &amp; Automation -&gt; QR / Portal Experience -&gt; Testing, Security &amp; Deployment.</w:t>
      </w:r>
    </w:p>
    <w:p>
      <w:pPr>
        <w:pStyle w:val="Body"/>
      </w:pPr>
      <w:r>
        <w:rPr>
          <w:b w:val="1"/>
          <w:bCs w:val="1"/>
          <w:sz w:val="21"/>
          <w:szCs w:val="21"/>
          <w:rtl w:val="0"/>
          <w:lang w:val="it-IT"/>
        </w:rPr>
        <w:t>Sprint-1 - Catalog &amp; Form Setup</w:t>
      </w:r>
    </w:p>
    <w:tbl>
      <w:tblPr>
        <w:tblW w:w="97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0"/>
        <w:gridCol w:w="6912"/>
        <w:gridCol w:w="1440"/>
      </w:tblGrid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Story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Task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Points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USN-1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Create Metro Ticket Catalog Item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USN-2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Configure Source, Destination, Passenger Type and Ticket Count variables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USN-3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Configure UI Policies / basic Catalog Client Scripts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jc w:val="right"/>
      </w:pPr>
      <w:r>
        <w:rPr>
          <w:b w:val="1"/>
          <w:bCs w:val="1"/>
          <w:rtl w:val="0"/>
          <w:lang w:val="en-US"/>
        </w:rPr>
        <w:t>Total Story Points in Sprint-1: 9</w:t>
      </w:r>
    </w:p>
    <w:p>
      <w:pPr>
        <w:pStyle w:val="Body"/>
      </w:pPr>
      <w:r>
        <w:rPr>
          <w:b w:val="1"/>
          <w:bCs w:val="1"/>
          <w:sz w:val="21"/>
          <w:szCs w:val="21"/>
          <w:rtl w:val="0"/>
          <w:lang w:val="en-US"/>
        </w:rPr>
        <w:t>Sprint-2 - Fare Logic, Flow &amp; Data</w:t>
      </w:r>
    </w:p>
    <w:tbl>
      <w:tblPr>
        <w:tblW w:w="97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0"/>
        <w:gridCol w:w="6912"/>
        <w:gridCol w:w="1440"/>
      </w:tblGrid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Story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Task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Points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USN-4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Implement fare and station mapping logic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USN-5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Build Flow Designer automation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USN-6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Create Metro Database custom table and variable mapping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USN-7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Create / maintain Request and RITM processing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2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jc w:val="right"/>
      </w:pPr>
      <w:r>
        <w:rPr>
          <w:b w:val="1"/>
          <w:bCs w:val="1"/>
          <w:rtl w:val="0"/>
          <w:lang w:val="en-US"/>
        </w:rPr>
        <w:t>Total Story Points in Sprint-2: 15</w:t>
      </w:r>
    </w:p>
    <w:p>
      <w:pPr>
        <w:pStyle w:val="Body"/>
      </w:pPr>
      <w:r>
        <w:rPr>
          <w:b w:val="1"/>
          <w:bCs w:val="1"/>
          <w:sz w:val="21"/>
          <w:szCs w:val="21"/>
          <w:rtl w:val="0"/>
          <w:lang w:val="it-IT"/>
        </w:rPr>
        <w:t>Sprint-3 - QR, Portal &amp; Access</w:t>
      </w:r>
    </w:p>
    <w:tbl>
      <w:tblPr>
        <w:tblW w:w="97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0"/>
        <w:gridCol w:w="6912"/>
        <w:gridCol w:w="1440"/>
      </w:tblGrid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Story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Task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Points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USN-8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Implement QR-based digital ticket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USN-9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Implement Service Portal widget / spModal ticket display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USN-10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Configure request tracking and ticket visibility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USN-11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Configure roles and ACL access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jc w:val="right"/>
      </w:pPr>
      <w:r>
        <w:rPr>
          <w:b w:val="1"/>
          <w:bCs w:val="1"/>
          <w:rtl w:val="0"/>
          <w:lang w:val="en-US"/>
        </w:rPr>
        <w:t>Total Story Points in Sprint-3: 13</w:t>
      </w:r>
    </w:p>
    <w:p>
      <w:pPr>
        <w:pStyle w:val="Body"/>
      </w:pPr>
      <w:r>
        <w:rPr>
          <w:b w:val="1"/>
          <w:bCs w:val="1"/>
          <w:sz w:val="21"/>
          <w:szCs w:val="21"/>
          <w:rtl w:val="0"/>
          <w:lang w:val="en-US"/>
        </w:rPr>
        <w:t>Sprint-4 - Testing, Debugging &amp; Deployment</w:t>
      </w:r>
    </w:p>
    <w:tbl>
      <w:tblPr>
        <w:tblW w:w="979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40"/>
        <w:gridCol w:w="6912"/>
        <w:gridCol w:w="1440"/>
      </w:tblGrid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Story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Task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Points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USN-12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Test fare calculations and variable-to-field mappings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USN-13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Use Flow Execution Details to debug workflow failures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USN-14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Perform QR / portal compatibility testing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USN-15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Perform UAT and role/security testing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09" w:hRule="atLeast"/>
        </w:trPr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USN-16</w:t>
            </w:r>
          </w:p>
        </w:tc>
        <w:tc>
          <w:tcPr>
            <w:tcW w:type="dxa" w:w="691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Prepare deployment / recreation documentation for a new PDI</w:t>
            </w:r>
          </w:p>
        </w:tc>
        <w:tc>
          <w:tcPr>
            <w:tcW w:type="dxa" w:w="1440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5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jc w:val="right"/>
      </w:pPr>
      <w:r>
        <w:rPr>
          <w:b w:val="1"/>
          <w:bCs w:val="1"/>
          <w:rtl w:val="0"/>
          <w:lang w:val="en-US"/>
        </w:rPr>
        <w:t>Total Story Points in Sprint-4: 16</w:t>
      </w:r>
    </w:p>
    <w:p>
      <w:pPr>
        <w:pStyle w:val="Body"/>
      </w:pP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it-IT"/>
        </w:rPr>
        <w:t>Velocity Calculation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Sprint-1 = 9 story points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Sprint-2 = 15 story points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Sprint-3 = 13 story points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Sprint-4 = 16 story points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Total Story Points = 53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Number of Sprints = 4</w:t>
      </w:r>
    </w:p>
    <w:p>
      <w:pPr>
        <w:pStyle w:val="Body"/>
        <w:ind w:left="288" w:firstLine="0"/>
      </w:pPr>
      <w:r>
        <w:rPr>
          <w:rtl w:val="0"/>
        </w:rPr>
        <w:t xml:space="preserve">• </w:t>
      </w:r>
      <w:r>
        <w:rPr>
          <w:rtl w:val="0"/>
          <w:lang w:val="en-US"/>
        </w:rPr>
        <w:t>Average Velocity = Total Story Points / Number of Sprints = 53 / 4 = 13.25 story points per sprint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Planning Note: </w:t>
      </w:r>
      <w:r>
        <w:rPr>
          <w:rtl w:val="0"/>
          <w:lang w:val="en-US"/>
        </w:rPr>
        <w:t>Exact historical sprint dates and individual team-member assignments were not supplied in the project material, so this planning document focuses on the sprint logic, backlog structure, story-point estimation, and velocity calculation.</w:t>
      </w:r>
    </w:p>
    <w:sectPr>
      <w:headerReference w:type="default" r:id="rId4"/>
      <w:footerReference w:type="default" r:id="rId5"/>
      <w:pgSz w:w="12240" w:h="15840" w:orient="portrait"/>
      <w:pgMar w:top="792" w:right="864" w:bottom="792" w:left="86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