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D6" w:rsidRDefault="00E9091E" w:rsidP="00E9091E">
      <w:pPr>
        <w:tabs>
          <w:tab w:val="left" w:pos="7665"/>
        </w:tabs>
        <w:rPr>
          <w:b/>
          <w:sz w:val="24"/>
          <w:szCs w:val="24"/>
        </w:rPr>
      </w:pPr>
      <w:r w:rsidRPr="00E9091E">
        <w:rPr>
          <w:b/>
          <w:sz w:val="24"/>
          <w:szCs w:val="24"/>
        </w:rPr>
        <w:t>PROGRAM NO</w:t>
      </w:r>
      <w:proofErr w:type="gramStart"/>
      <w:r w:rsidRPr="00E9091E">
        <w:rPr>
          <w:b/>
          <w:sz w:val="24"/>
          <w:szCs w:val="24"/>
        </w:rPr>
        <w:t>:3</w:t>
      </w:r>
      <w:proofErr w:type="gramEnd"/>
      <w:r w:rsidRPr="00E9091E">
        <w:rPr>
          <w:b/>
          <w:sz w:val="24"/>
          <w:szCs w:val="24"/>
        </w:rPr>
        <w:t xml:space="preserve">                                                                          </w:t>
      </w:r>
      <w:r>
        <w:rPr>
          <w:b/>
          <w:sz w:val="24"/>
          <w:szCs w:val="24"/>
        </w:rPr>
        <w:t xml:space="preserve">                       </w:t>
      </w:r>
      <w:r w:rsidRPr="00E909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DATE:23-08-2022</w:t>
      </w:r>
    </w:p>
    <w:p w:rsidR="00E9091E" w:rsidRDefault="00E9091E" w:rsidP="00E9091E">
      <w:pPr>
        <w:tabs>
          <w:tab w:val="left" w:pos="7665"/>
        </w:tabs>
        <w:rPr>
          <w:sz w:val="24"/>
          <w:szCs w:val="24"/>
        </w:rPr>
      </w:pPr>
      <w:r w:rsidRPr="00E9091E">
        <w:rPr>
          <w:b/>
          <w:sz w:val="24"/>
          <w:szCs w:val="24"/>
          <w:u w:val="single"/>
        </w:rPr>
        <w:t>AIM:</w:t>
      </w:r>
      <w:r w:rsidR="00374A3E">
        <w:rPr>
          <w:b/>
          <w:sz w:val="24"/>
          <w:szCs w:val="24"/>
          <w:u w:val="single"/>
        </w:rPr>
        <w:t xml:space="preserve"> </w:t>
      </w:r>
      <w:r w:rsidRPr="00374A3E">
        <w:rPr>
          <w:sz w:val="24"/>
          <w:szCs w:val="24"/>
        </w:rPr>
        <w:t>Write a program that demonstrate</w:t>
      </w:r>
      <w:r w:rsidR="00374A3E" w:rsidRPr="00374A3E">
        <w:rPr>
          <w:sz w:val="24"/>
          <w:szCs w:val="24"/>
        </w:rPr>
        <w:t xml:space="preserve"> activity life</w:t>
      </w:r>
      <w:r w:rsidRPr="00374A3E">
        <w:rPr>
          <w:sz w:val="24"/>
          <w:szCs w:val="24"/>
        </w:rPr>
        <w:t>cycle</w:t>
      </w:r>
    </w:p>
    <w:p w:rsidR="00374A3E" w:rsidRDefault="00374A3E" w:rsidP="00E9091E">
      <w:pPr>
        <w:tabs>
          <w:tab w:val="left" w:pos="7665"/>
        </w:tabs>
        <w:rPr>
          <w:b/>
          <w:sz w:val="24"/>
          <w:szCs w:val="24"/>
          <w:u w:val="single"/>
        </w:rPr>
      </w:pPr>
      <w:r w:rsidRPr="00374A3E">
        <w:rPr>
          <w:b/>
          <w:sz w:val="24"/>
          <w:szCs w:val="24"/>
          <w:u w:val="single"/>
        </w:rPr>
        <w:t>Program Code:</w:t>
      </w:r>
    </w:p>
    <w:p w:rsidR="00374A3E" w:rsidRDefault="00374A3E" w:rsidP="00E9091E">
      <w:pPr>
        <w:tabs>
          <w:tab w:val="left" w:pos="7665"/>
        </w:tabs>
        <w:rPr>
          <w:b/>
          <w:sz w:val="24"/>
          <w:szCs w:val="24"/>
        </w:rPr>
      </w:pPr>
      <w:r w:rsidRPr="00374A3E">
        <w:rPr>
          <w:b/>
          <w:sz w:val="24"/>
          <w:szCs w:val="24"/>
        </w:rPr>
        <w:t>activity.xml</w:t>
      </w:r>
    </w:p>
    <w:p w:rsidR="00374A3E" w:rsidRPr="00374A3E" w:rsidRDefault="00374A3E" w:rsidP="00374A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</w:rPr>
      </w:pPr>
      <w:r w:rsidRPr="00374A3E">
        <w:rPr>
          <w:rFonts w:eastAsia="Times New Roman" w:cstheme="minorHAnsi"/>
          <w:i/>
          <w:iCs/>
          <w:color w:val="080808"/>
          <w:sz w:val="24"/>
          <w:szCs w:val="24"/>
        </w:rPr>
        <w:t>&lt;?</w:t>
      </w:r>
      <w:r w:rsidRPr="00374A3E">
        <w:rPr>
          <w:rFonts w:eastAsia="Times New Roman" w:cstheme="minorHAnsi"/>
          <w:color w:val="174AD4"/>
          <w:sz w:val="24"/>
          <w:szCs w:val="24"/>
        </w:rPr>
        <w:t>xml version</w:t>
      </w:r>
      <w:r w:rsidRPr="00374A3E">
        <w:rPr>
          <w:rFonts w:eastAsia="Times New Roman" w:cstheme="minorHAnsi"/>
          <w:color w:val="067D17"/>
          <w:sz w:val="24"/>
          <w:szCs w:val="24"/>
        </w:rPr>
        <w:t xml:space="preserve">="1.0" </w:t>
      </w:r>
      <w:r w:rsidRPr="00374A3E">
        <w:rPr>
          <w:rFonts w:eastAsia="Times New Roman" w:cstheme="minorHAnsi"/>
          <w:color w:val="174AD4"/>
          <w:sz w:val="24"/>
          <w:szCs w:val="24"/>
        </w:rPr>
        <w:t>encoding</w:t>
      </w:r>
      <w:r w:rsidRPr="00374A3E">
        <w:rPr>
          <w:rFonts w:eastAsia="Times New Roman" w:cstheme="minorHAnsi"/>
          <w:color w:val="067D17"/>
          <w:sz w:val="24"/>
          <w:szCs w:val="24"/>
        </w:rPr>
        <w:t>="utf-8"</w:t>
      </w:r>
      <w:r w:rsidRPr="00374A3E">
        <w:rPr>
          <w:rFonts w:eastAsia="Times New Roman" w:cstheme="minorHAnsi"/>
          <w:i/>
          <w:iCs/>
          <w:color w:val="080808"/>
          <w:sz w:val="24"/>
          <w:szCs w:val="24"/>
        </w:rPr>
        <w:t>?&gt;</w:t>
      </w:r>
      <w:r w:rsidRPr="00374A3E">
        <w:rPr>
          <w:rFonts w:eastAsia="Times New Roman" w:cstheme="minorHAnsi"/>
          <w:i/>
          <w:iCs/>
          <w:color w:val="080808"/>
          <w:sz w:val="24"/>
          <w:szCs w:val="24"/>
        </w:rPr>
        <w:br/>
      </w:r>
      <w:r w:rsidRPr="00374A3E">
        <w:rPr>
          <w:rFonts w:eastAsia="Times New Roman" w:cstheme="minorHAnsi"/>
          <w:color w:val="080808"/>
          <w:sz w:val="24"/>
          <w:szCs w:val="24"/>
        </w:rPr>
        <w:t>&lt;</w:t>
      </w:r>
      <w:proofErr w:type="spellStart"/>
      <w:r w:rsidRPr="00374A3E">
        <w:rPr>
          <w:rFonts w:eastAsia="Times New Roman" w:cstheme="minorHAnsi"/>
          <w:color w:val="0033B3"/>
          <w:sz w:val="24"/>
          <w:szCs w:val="24"/>
        </w:rPr>
        <w:t>androidx.constraintlayout.widget.ConstraintLayout</w:t>
      </w:r>
      <w:proofErr w:type="spellEnd"/>
      <w:r w:rsidRPr="00374A3E">
        <w:rPr>
          <w:rFonts w:eastAsia="Times New Roman" w:cstheme="minorHAnsi"/>
          <w:color w:val="0033B3"/>
          <w:sz w:val="24"/>
          <w:szCs w:val="24"/>
        </w:rPr>
        <w:t xml:space="preserve"> </w:t>
      </w:r>
      <w:proofErr w:type="spellStart"/>
      <w:r w:rsidRPr="00374A3E">
        <w:rPr>
          <w:rFonts w:eastAsia="Times New Roman" w:cstheme="minorHAnsi"/>
          <w:color w:val="174AD4"/>
          <w:sz w:val="24"/>
          <w:szCs w:val="24"/>
        </w:rPr>
        <w:t>xmlns:</w:t>
      </w:r>
      <w:r w:rsidRPr="00374A3E">
        <w:rPr>
          <w:rFonts w:eastAsia="Times New Roman" w:cstheme="minorHAnsi"/>
          <w:color w:val="871094"/>
          <w:sz w:val="24"/>
          <w:szCs w:val="24"/>
        </w:rPr>
        <w:t>android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="http://schemas.android.com/apk/res/android"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proofErr w:type="spellStart"/>
      <w:r w:rsidRPr="00374A3E">
        <w:rPr>
          <w:rFonts w:eastAsia="Times New Roman" w:cstheme="minorHAnsi"/>
          <w:color w:val="174AD4"/>
          <w:sz w:val="24"/>
          <w:szCs w:val="24"/>
        </w:rPr>
        <w:t>xmlns:</w:t>
      </w:r>
      <w:r w:rsidRPr="00374A3E">
        <w:rPr>
          <w:rFonts w:eastAsia="Times New Roman" w:cstheme="minorHAnsi"/>
          <w:color w:val="871094"/>
          <w:sz w:val="24"/>
          <w:szCs w:val="24"/>
        </w:rPr>
        <w:t>app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="http://schemas.android.com/apk/res-auto"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proofErr w:type="spellStart"/>
      <w:r w:rsidRPr="00374A3E">
        <w:rPr>
          <w:rFonts w:eastAsia="Times New Roman" w:cstheme="minorHAnsi"/>
          <w:color w:val="174AD4"/>
          <w:sz w:val="24"/>
          <w:szCs w:val="24"/>
        </w:rPr>
        <w:t>xmlns:</w:t>
      </w:r>
      <w:r w:rsidRPr="00374A3E">
        <w:rPr>
          <w:rFonts w:eastAsia="Times New Roman" w:cstheme="minorHAnsi"/>
          <w:color w:val="871094"/>
          <w:sz w:val="24"/>
          <w:szCs w:val="24"/>
        </w:rPr>
        <w:t>tools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="http://schemas.android.com/tools"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proofErr w:type="spellStart"/>
      <w:r w:rsidRPr="00374A3E">
        <w:rPr>
          <w:rFonts w:eastAsia="Times New Roman" w:cstheme="minorHAnsi"/>
          <w:color w:val="871094"/>
          <w:sz w:val="24"/>
          <w:szCs w:val="24"/>
        </w:rPr>
        <w:t>android</w:t>
      </w:r>
      <w:r w:rsidRPr="00374A3E">
        <w:rPr>
          <w:rFonts w:eastAsia="Times New Roman" w:cstheme="minorHAnsi"/>
          <w:color w:val="174AD4"/>
          <w:sz w:val="24"/>
          <w:szCs w:val="24"/>
        </w:rPr>
        <w:t>:layout_width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</w:t>
      </w:r>
      <w:proofErr w:type="spellStart"/>
      <w:r w:rsidRPr="00374A3E">
        <w:rPr>
          <w:rFonts w:eastAsia="Times New Roman" w:cstheme="minorHAnsi"/>
          <w:color w:val="067D17"/>
          <w:sz w:val="24"/>
          <w:szCs w:val="24"/>
        </w:rPr>
        <w:t>match_parent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proofErr w:type="spellStart"/>
      <w:r w:rsidRPr="00374A3E">
        <w:rPr>
          <w:rFonts w:eastAsia="Times New Roman" w:cstheme="minorHAnsi"/>
          <w:color w:val="871094"/>
          <w:sz w:val="24"/>
          <w:szCs w:val="24"/>
        </w:rPr>
        <w:t>android</w:t>
      </w:r>
      <w:r w:rsidRPr="00374A3E">
        <w:rPr>
          <w:rFonts w:eastAsia="Times New Roman" w:cstheme="minorHAnsi"/>
          <w:color w:val="174AD4"/>
          <w:sz w:val="24"/>
          <w:szCs w:val="24"/>
        </w:rPr>
        <w:t>:layout_height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</w:t>
      </w:r>
      <w:proofErr w:type="spellStart"/>
      <w:r w:rsidRPr="00374A3E">
        <w:rPr>
          <w:rFonts w:eastAsia="Times New Roman" w:cstheme="minorHAnsi"/>
          <w:color w:val="067D17"/>
          <w:sz w:val="24"/>
          <w:szCs w:val="24"/>
        </w:rPr>
        <w:t>match_parent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proofErr w:type="spellStart"/>
      <w:r w:rsidRPr="00374A3E">
        <w:rPr>
          <w:rFonts w:eastAsia="Times New Roman" w:cstheme="minorHAnsi"/>
          <w:color w:val="871094"/>
          <w:sz w:val="24"/>
          <w:szCs w:val="24"/>
        </w:rPr>
        <w:t>tools</w:t>
      </w:r>
      <w:r w:rsidRPr="00374A3E">
        <w:rPr>
          <w:rFonts w:eastAsia="Times New Roman" w:cstheme="minorHAnsi"/>
          <w:color w:val="174AD4"/>
          <w:sz w:val="24"/>
          <w:szCs w:val="24"/>
        </w:rPr>
        <w:t>:context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=".</w:t>
      </w:r>
      <w:proofErr w:type="spellStart"/>
      <w:r w:rsidRPr="00374A3E">
        <w:rPr>
          <w:rFonts w:eastAsia="Times New Roman" w:cstheme="minorHAnsi"/>
          <w:color w:val="067D17"/>
          <w:sz w:val="24"/>
          <w:szCs w:val="24"/>
        </w:rPr>
        <w:t>MainActivity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"</w:t>
      </w:r>
      <w:r w:rsidRPr="00374A3E">
        <w:rPr>
          <w:rFonts w:eastAsia="Times New Roman" w:cstheme="minorHAnsi"/>
          <w:color w:val="080808"/>
          <w:sz w:val="24"/>
          <w:szCs w:val="24"/>
        </w:rPr>
        <w:t>&gt;</w:t>
      </w:r>
      <w:r w:rsidRPr="00374A3E">
        <w:rPr>
          <w:rFonts w:eastAsia="Times New Roman" w:cstheme="minorHAnsi"/>
          <w:color w:val="080808"/>
          <w:sz w:val="24"/>
          <w:szCs w:val="24"/>
        </w:rPr>
        <w:br/>
      </w:r>
      <w:r w:rsidRPr="00374A3E">
        <w:rPr>
          <w:rFonts w:eastAsia="Times New Roman" w:cstheme="minorHAnsi"/>
          <w:color w:val="080808"/>
          <w:sz w:val="24"/>
          <w:szCs w:val="24"/>
        </w:rPr>
        <w:br/>
        <w:t xml:space="preserve">    &lt;</w:t>
      </w:r>
      <w:proofErr w:type="spellStart"/>
      <w:r w:rsidRPr="00374A3E">
        <w:rPr>
          <w:rFonts w:eastAsia="Times New Roman" w:cstheme="minorHAnsi"/>
          <w:color w:val="0033B3"/>
          <w:sz w:val="24"/>
          <w:szCs w:val="24"/>
        </w:rPr>
        <w:t>TextView</w:t>
      </w:r>
      <w:proofErr w:type="spellEnd"/>
      <w:r w:rsidRPr="00374A3E">
        <w:rPr>
          <w:rFonts w:eastAsia="Times New Roman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374A3E">
        <w:rPr>
          <w:rFonts w:eastAsia="Times New Roman" w:cstheme="minorHAnsi"/>
          <w:color w:val="871094"/>
          <w:sz w:val="24"/>
          <w:szCs w:val="24"/>
        </w:rPr>
        <w:t>android</w:t>
      </w:r>
      <w:r w:rsidRPr="00374A3E">
        <w:rPr>
          <w:rFonts w:eastAsia="Times New Roman" w:cstheme="minorHAnsi"/>
          <w:color w:val="174AD4"/>
          <w:sz w:val="24"/>
          <w:szCs w:val="24"/>
        </w:rPr>
        <w:t>:layout_width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</w:t>
      </w:r>
      <w:proofErr w:type="spellStart"/>
      <w:r w:rsidRPr="00374A3E">
        <w:rPr>
          <w:rFonts w:eastAsia="Times New Roman" w:cstheme="minorHAnsi"/>
          <w:color w:val="067D17"/>
          <w:sz w:val="24"/>
          <w:szCs w:val="24"/>
        </w:rPr>
        <w:t>wrap_content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374A3E">
        <w:rPr>
          <w:rFonts w:eastAsia="Times New Roman" w:cstheme="minorHAnsi"/>
          <w:color w:val="871094"/>
          <w:sz w:val="24"/>
          <w:szCs w:val="24"/>
        </w:rPr>
        <w:t>android</w:t>
      </w:r>
      <w:r w:rsidRPr="00374A3E">
        <w:rPr>
          <w:rFonts w:eastAsia="Times New Roman" w:cstheme="minorHAnsi"/>
          <w:color w:val="174AD4"/>
          <w:sz w:val="24"/>
          <w:szCs w:val="24"/>
        </w:rPr>
        <w:t>:layout_height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</w:t>
      </w:r>
      <w:proofErr w:type="spellStart"/>
      <w:r w:rsidRPr="00374A3E">
        <w:rPr>
          <w:rFonts w:eastAsia="Times New Roman" w:cstheme="minorHAnsi"/>
          <w:color w:val="067D17"/>
          <w:sz w:val="24"/>
          <w:szCs w:val="24"/>
        </w:rPr>
        <w:t>wrap_content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374A3E">
        <w:rPr>
          <w:rFonts w:eastAsia="Times New Roman" w:cstheme="minorHAnsi"/>
          <w:color w:val="871094"/>
          <w:sz w:val="24"/>
          <w:szCs w:val="24"/>
        </w:rPr>
        <w:t>android</w:t>
      </w:r>
      <w:r w:rsidRPr="00374A3E">
        <w:rPr>
          <w:rFonts w:eastAsia="Times New Roman" w:cstheme="minorHAnsi"/>
          <w:color w:val="174AD4"/>
          <w:sz w:val="24"/>
          <w:szCs w:val="24"/>
        </w:rPr>
        <w:t>:text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="Hello World!"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374A3E">
        <w:rPr>
          <w:rFonts w:eastAsia="Times New Roman" w:cstheme="minorHAnsi"/>
          <w:color w:val="871094"/>
          <w:sz w:val="24"/>
          <w:szCs w:val="24"/>
        </w:rPr>
        <w:t>app</w:t>
      </w:r>
      <w:r w:rsidRPr="00374A3E">
        <w:rPr>
          <w:rFonts w:eastAsia="Times New Roman" w:cstheme="minorHAnsi"/>
          <w:color w:val="174AD4"/>
          <w:sz w:val="24"/>
          <w:szCs w:val="24"/>
        </w:rPr>
        <w:t>:</w:t>
      </w:r>
      <w:proofErr w:type="gramEnd"/>
      <w:r w:rsidRPr="00374A3E">
        <w:rPr>
          <w:rFonts w:eastAsia="Times New Roman" w:cstheme="minorHAnsi"/>
          <w:color w:val="174AD4"/>
          <w:sz w:val="24"/>
          <w:szCs w:val="24"/>
        </w:rPr>
        <w:t>layout_constraintBottom_toBottomOf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="parent"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374A3E">
        <w:rPr>
          <w:rFonts w:eastAsia="Times New Roman" w:cstheme="minorHAnsi"/>
          <w:color w:val="871094"/>
          <w:sz w:val="24"/>
          <w:szCs w:val="24"/>
        </w:rPr>
        <w:t>app</w:t>
      </w:r>
      <w:r w:rsidRPr="00374A3E">
        <w:rPr>
          <w:rFonts w:eastAsia="Times New Roman" w:cstheme="minorHAnsi"/>
          <w:color w:val="174AD4"/>
          <w:sz w:val="24"/>
          <w:szCs w:val="24"/>
        </w:rPr>
        <w:t>:layout_constraintLeft_toLeftOf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="parent"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374A3E">
        <w:rPr>
          <w:rFonts w:eastAsia="Times New Roman" w:cstheme="minorHAnsi"/>
          <w:color w:val="871094"/>
          <w:sz w:val="24"/>
          <w:szCs w:val="24"/>
        </w:rPr>
        <w:t>app</w:t>
      </w:r>
      <w:r w:rsidRPr="00374A3E">
        <w:rPr>
          <w:rFonts w:eastAsia="Times New Roman" w:cstheme="minorHAnsi"/>
          <w:color w:val="174AD4"/>
          <w:sz w:val="24"/>
          <w:szCs w:val="24"/>
        </w:rPr>
        <w:t>:layout_constraintRight_toRightOf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>="parent"</w:t>
      </w:r>
      <w:r w:rsidRPr="00374A3E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374A3E">
        <w:rPr>
          <w:rFonts w:eastAsia="Times New Roman" w:cstheme="minorHAnsi"/>
          <w:color w:val="871094"/>
          <w:sz w:val="24"/>
          <w:szCs w:val="24"/>
        </w:rPr>
        <w:t>app</w:t>
      </w:r>
      <w:r w:rsidRPr="00374A3E">
        <w:rPr>
          <w:rFonts w:eastAsia="Times New Roman" w:cstheme="minorHAnsi"/>
          <w:color w:val="174AD4"/>
          <w:sz w:val="24"/>
          <w:szCs w:val="24"/>
        </w:rPr>
        <w:t>:layout_constraintTop_toTopOf</w:t>
      </w:r>
      <w:proofErr w:type="spellEnd"/>
      <w:r w:rsidRPr="00374A3E">
        <w:rPr>
          <w:rFonts w:eastAsia="Times New Roman" w:cstheme="minorHAnsi"/>
          <w:color w:val="067D17"/>
          <w:sz w:val="24"/>
          <w:szCs w:val="24"/>
        </w:rPr>
        <w:t xml:space="preserve">="parent" </w:t>
      </w:r>
      <w:r w:rsidRPr="00374A3E">
        <w:rPr>
          <w:rFonts w:eastAsia="Times New Roman" w:cstheme="minorHAnsi"/>
          <w:color w:val="080808"/>
          <w:sz w:val="24"/>
          <w:szCs w:val="24"/>
        </w:rPr>
        <w:t>/&gt;</w:t>
      </w:r>
      <w:r w:rsidRPr="00374A3E">
        <w:rPr>
          <w:rFonts w:eastAsia="Times New Roman" w:cstheme="minorHAnsi"/>
          <w:color w:val="080808"/>
          <w:sz w:val="24"/>
          <w:szCs w:val="24"/>
        </w:rPr>
        <w:br/>
      </w:r>
      <w:r w:rsidRPr="00374A3E">
        <w:rPr>
          <w:rFonts w:eastAsia="Times New Roman" w:cstheme="minorHAnsi"/>
          <w:color w:val="080808"/>
          <w:sz w:val="24"/>
          <w:szCs w:val="24"/>
        </w:rPr>
        <w:br/>
        <w:t>&lt;/</w:t>
      </w:r>
      <w:proofErr w:type="spellStart"/>
      <w:r w:rsidRPr="00374A3E">
        <w:rPr>
          <w:rFonts w:eastAsia="Times New Roman" w:cstheme="minorHAnsi"/>
          <w:color w:val="0033B3"/>
          <w:sz w:val="24"/>
          <w:szCs w:val="24"/>
        </w:rPr>
        <w:t>androidx.constraintlayout.widget.ConstraintLayout</w:t>
      </w:r>
      <w:proofErr w:type="spellEnd"/>
      <w:r w:rsidRPr="00374A3E">
        <w:rPr>
          <w:rFonts w:eastAsia="Times New Roman" w:cstheme="minorHAnsi"/>
          <w:color w:val="080808"/>
          <w:sz w:val="24"/>
          <w:szCs w:val="24"/>
        </w:rPr>
        <w:t>&gt;</w:t>
      </w:r>
    </w:p>
    <w:p w:rsidR="00374A3E" w:rsidRPr="008A54F5" w:rsidRDefault="00374A3E" w:rsidP="00E9091E">
      <w:pPr>
        <w:tabs>
          <w:tab w:val="left" w:pos="7665"/>
        </w:tabs>
        <w:rPr>
          <w:rFonts w:cstheme="minorHAnsi"/>
          <w:b/>
          <w:sz w:val="24"/>
          <w:szCs w:val="24"/>
        </w:rPr>
      </w:pPr>
    </w:p>
    <w:p w:rsidR="00374A3E" w:rsidRDefault="00374A3E" w:rsidP="00E9091E">
      <w:pPr>
        <w:tabs>
          <w:tab w:val="left" w:pos="7665"/>
        </w:tabs>
        <w:rPr>
          <w:b/>
          <w:sz w:val="24"/>
          <w:szCs w:val="24"/>
        </w:rPr>
      </w:pPr>
    </w:p>
    <w:p w:rsidR="00374A3E" w:rsidRDefault="00374A3E" w:rsidP="00E9091E">
      <w:pPr>
        <w:tabs>
          <w:tab w:val="left" w:pos="76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Mainactivity.java</w:t>
      </w:r>
    </w:p>
    <w:p w:rsidR="00374A3E" w:rsidRDefault="00374A3E" w:rsidP="00E9091E">
      <w:pPr>
        <w:tabs>
          <w:tab w:val="left" w:pos="7665"/>
        </w:tabs>
        <w:rPr>
          <w:b/>
          <w:sz w:val="24"/>
          <w:szCs w:val="24"/>
        </w:rPr>
      </w:pPr>
    </w:p>
    <w:p w:rsidR="00A41E42" w:rsidRPr="008A54F5" w:rsidRDefault="00A41E42" w:rsidP="00A41E42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80808"/>
          <w:sz w:val="24"/>
          <w:szCs w:val="24"/>
        </w:rPr>
      </w:pP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package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com.example.myapplication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androidx.appcompat.app.AppCompatActivity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android.os.Bundle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android.util.Log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public class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MainActivity</w:t>
      </w:r>
      <w:proofErr w:type="spellEnd"/>
      <w:r w:rsidRPr="008A54F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extends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AppCompatActivity</w:t>
      </w:r>
      <w:proofErr w:type="spellEnd"/>
      <w:r w:rsidRPr="008A54F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{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lastRenderedPageBreak/>
        <w:t xml:space="preserve">    </w:t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proofErr w:type="spellStart"/>
      <w:r w:rsidRPr="008A54F5">
        <w:rPr>
          <w:rFonts w:asciiTheme="minorHAnsi" w:hAnsiTheme="minorHAnsi" w:cstheme="minorHAnsi"/>
          <w:color w:val="00627A"/>
          <w:sz w:val="24"/>
          <w:szCs w:val="24"/>
        </w:rPr>
        <w:t>onCreate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8A54F5">
        <w:rPr>
          <w:rFonts w:asciiTheme="minorHAnsi" w:hAnsiTheme="minorHAnsi" w:cstheme="minorHAnsi"/>
          <w:color w:val="000000"/>
          <w:sz w:val="24"/>
          <w:szCs w:val="24"/>
        </w:rPr>
        <w:t xml:space="preserve">Bundle </w:t>
      </w:r>
      <w:proofErr w:type="spellStart"/>
      <w:r w:rsidRPr="008A54F5">
        <w:rPr>
          <w:rFonts w:asciiTheme="minorHAnsi" w:hAnsiTheme="minorHAnsi" w:cstheme="minorHAnsi"/>
          <w:color w:val="080808"/>
          <w:sz w:val="24"/>
          <w:szCs w:val="24"/>
        </w:rPr>
        <w:t>savedInstanceState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) {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.onCreate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8A54F5">
        <w:rPr>
          <w:rFonts w:asciiTheme="minorHAnsi" w:hAnsiTheme="minorHAnsi" w:cstheme="minorHAnsi"/>
          <w:color w:val="080808"/>
          <w:sz w:val="24"/>
          <w:szCs w:val="24"/>
        </w:rPr>
        <w:t>savedInstanceState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80808"/>
          <w:sz w:val="24"/>
          <w:szCs w:val="24"/>
        </w:rPr>
        <w:t>setContentView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8A54F5">
        <w:rPr>
          <w:rFonts w:asciiTheme="minorHAnsi" w:hAnsiTheme="minorHAnsi" w:cstheme="minorHAnsi"/>
          <w:color w:val="000000"/>
          <w:sz w:val="24"/>
          <w:szCs w:val="24"/>
        </w:rPr>
        <w:t>layout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8A54F5">
        <w:rPr>
          <w:rFonts w:asciiTheme="minorHAnsi" w:hAnsiTheme="minorHAnsi" w:cstheme="minorHAnsi"/>
          <w:i/>
          <w:iCs/>
          <w:color w:val="871094"/>
          <w:sz w:val="24"/>
          <w:szCs w:val="24"/>
        </w:rPr>
        <w:t>activity_main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Log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8A54F5">
        <w:rPr>
          <w:rFonts w:asciiTheme="minorHAnsi" w:hAnsiTheme="minorHAnsi" w:cstheme="minorHAnsi"/>
          <w:i/>
          <w:iCs/>
          <w:color w:val="080808"/>
          <w:sz w:val="24"/>
          <w:szCs w:val="24"/>
        </w:rPr>
        <w:t>d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</w:t>
      </w:r>
      <w:proofErr w:type="spellStart"/>
      <w:r w:rsidRPr="008A54F5">
        <w:rPr>
          <w:rFonts w:asciiTheme="minorHAnsi" w:hAnsiTheme="minorHAnsi" w:cstheme="minorHAnsi"/>
          <w:color w:val="067D17"/>
          <w:sz w:val="24"/>
          <w:szCs w:val="24"/>
        </w:rPr>
        <w:t>lifecycle"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,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"onCreate</w:t>
      </w:r>
      <w:proofErr w:type="spellEnd"/>
      <w:r w:rsidRPr="008A54F5">
        <w:rPr>
          <w:rFonts w:asciiTheme="minorHAnsi" w:hAnsiTheme="minorHAnsi" w:cstheme="minorHAnsi"/>
          <w:color w:val="067D17"/>
          <w:sz w:val="24"/>
          <w:szCs w:val="24"/>
        </w:rPr>
        <w:t xml:space="preserve"> invoked"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proofErr w:type="spellStart"/>
      <w:r w:rsidRPr="008A54F5">
        <w:rPr>
          <w:rFonts w:asciiTheme="minorHAnsi" w:hAnsiTheme="minorHAnsi" w:cstheme="minorHAnsi"/>
          <w:color w:val="00627A"/>
          <w:sz w:val="24"/>
          <w:szCs w:val="24"/>
        </w:rPr>
        <w:t>onStart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{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.onStart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Log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8A54F5">
        <w:rPr>
          <w:rFonts w:asciiTheme="minorHAnsi" w:hAnsiTheme="minorHAnsi" w:cstheme="minorHAnsi"/>
          <w:i/>
          <w:iCs/>
          <w:color w:val="080808"/>
          <w:sz w:val="24"/>
          <w:szCs w:val="24"/>
        </w:rPr>
        <w:t>d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</w:t>
      </w:r>
      <w:proofErr w:type="spellStart"/>
      <w:r w:rsidRPr="008A54F5">
        <w:rPr>
          <w:rFonts w:asciiTheme="minorHAnsi" w:hAnsiTheme="minorHAnsi" w:cstheme="minorHAnsi"/>
          <w:color w:val="067D17"/>
          <w:sz w:val="24"/>
          <w:szCs w:val="24"/>
        </w:rPr>
        <w:t>lifecycle"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,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"onStart</w:t>
      </w:r>
      <w:proofErr w:type="spellEnd"/>
      <w:r w:rsidRPr="008A54F5">
        <w:rPr>
          <w:rFonts w:asciiTheme="minorHAnsi" w:hAnsiTheme="minorHAnsi" w:cstheme="minorHAnsi"/>
          <w:color w:val="067D17"/>
          <w:sz w:val="24"/>
          <w:szCs w:val="24"/>
        </w:rPr>
        <w:t xml:space="preserve"> invoked"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proofErr w:type="spellStart"/>
      <w:r w:rsidRPr="008A54F5">
        <w:rPr>
          <w:rFonts w:asciiTheme="minorHAnsi" w:hAnsiTheme="minorHAnsi" w:cstheme="minorHAnsi"/>
          <w:color w:val="00627A"/>
          <w:sz w:val="24"/>
          <w:szCs w:val="24"/>
        </w:rPr>
        <w:t>onResume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{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.onResume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Log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8A54F5">
        <w:rPr>
          <w:rFonts w:asciiTheme="minorHAnsi" w:hAnsiTheme="minorHAnsi" w:cstheme="minorHAnsi"/>
          <w:i/>
          <w:iCs/>
          <w:color w:val="080808"/>
          <w:sz w:val="24"/>
          <w:szCs w:val="24"/>
        </w:rPr>
        <w:t>d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</w:t>
      </w:r>
      <w:proofErr w:type="spellStart"/>
      <w:r w:rsidRPr="008A54F5">
        <w:rPr>
          <w:rFonts w:asciiTheme="minorHAnsi" w:hAnsiTheme="minorHAnsi" w:cstheme="minorHAnsi"/>
          <w:color w:val="067D17"/>
          <w:sz w:val="24"/>
          <w:szCs w:val="24"/>
        </w:rPr>
        <w:t>lifecycle"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,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"onResume</w:t>
      </w:r>
      <w:proofErr w:type="spellEnd"/>
      <w:r w:rsidRPr="008A54F5">
        <w:rPr>
          <w:rFonts w:asciiTheme="minorHAnsi" w:hAnsiTheme="minorHAnsi" w:cstheme="minorHAnsi"/>
          <w:color w:val="067D17"/>
          <w:sz w:val="24"/>
          <w:szCs w:val="24"/>
        </w:rPr>
        <w:t xml:space="preserve"> invoked"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proofErr w:type="spellStart"/>
      <w:r w:rsidRPr="008A54F5">
        <w:rPr>
          <w:rFonts w:asciiTheme="minorHAnsi" w:hAnsiTheme="minorHAnsi" w:cstheme="minorHAnsi"/>
          <w:color w:val="00627A"/>
          <w:sz w:val="24"/>
          <w:szCs w:val="24"/>
        </w:rPr>
        <w:t>onPause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{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.onPause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Log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8A54F5">
        <w:rPr>
          <w:rFonts w:asciiTheme="minorHAnsi" w:hAnsiTheme="minorHAnsi" w:cstheme="minorHAnsi"/>
          <w:i/>
          <w:iCs/>
          <w:color w:val="080808"/>
          <w:sz w:val="24"/>
          <w:szCs w:val="24"/>
        </w:rPr>
        <w:t>d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</w:t>
      </w:r>
      <w:proofErr w:type="spellStart"/>
      <w:r w:rsidRPr="008A54F5">
        <w:rPr>
          <w:rFonts w:asciiTheme="minorHAnsi" w:hAnsiTheme="minorHAnsi" w:cstheme="minorHAnsi"/>
          <w:color w:val="067D17"/>
          <w:sz w:val="24"/>
          <w:szCs w:val="24"/>
        </w:rPr>
        <w:t>lifecycle"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,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"onPause</w:t>
      </w:r>
      <w:proofErr w:type="spellEnd"/>
      <w:r w:rsidRPr="008A54F5">
        <w:rPr>
          <w:rFonts w:asciiTheme="minorHAnsi" w:hAnsiTheme="minorHAnsi" w:cstheme="minorHAnsi"/>
          <w:color w:val="067D17"/>
          <w:sz w:val="24"/>
          <w:szCs w:val="24"/>
        </w:rPr>
        <w:t xml:space="preserve"> invoked"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proofErr w:type="spellStart"/>
      <w:r w:rsidRPr="008A54F5">
        <w:rPr>
          <w:rFonts w:asciiTheme="minorHAnsi" w:hAnsiTheme="minorHAnsi" w:cstheme="minorHAnsi"/>
          <w:color w:val="00627A"/>
          <w:sz w:val="24"/>
          <w:szCs w:val="24"/>
        </w:rPr>
        <w:t>onStop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{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.onStop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Log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8A54F5">
        <w:rPr>
          <w:rFonts w:asciiTheme="minorHAnsi" w:hAnsiTheme="minorHAnsi" w:cstheme="minorHAnsi"/>
          <w:i/>
          <w:iCs/>
          <w:color w:val="080808"/>
          <w:sz w:val="24"/>
          <w:szCs w:val="24"/>
        </w:rPr>
        <w:t>d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</w:t>
      </w:r>
      <w:proofErr w:type="spellStart"/>
      <w:r w:rsidRPr="008A54F5">
        <w:rPr>
          <w:rFonts w:asciiTheme="minorHAnsi" w:hAnsiTheme="minorHAnsi" w:cstheme="minorHAnsi"/>
          <w:color w:val="067D17"/>
          <w:sz w:val="24"/>
          <w:szCs w:val="24"/>
        </w:rPr>
        <w:t>lifecycle"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,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"onStop</w:t>
      </w:r>
      <w:proofErr w:type="spellEnd"/>
      <w:r w:rsidRPr="008A54F5">
        <w:rPr>
          <w:rFonts w:asciiTheme="minorHAnsi" w:hAnsiTheme="minorHAnsi" w:cstheme="minorHAnsi"/>
          <w:color w:val="067D17"/>
          <w:sz w:val="24"/>
          <w:szCs w:val="24"/>
        </w:rPr>
        <w:t xml:space="preserve"> invoked"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proofErr w:type="spellStart"/>
      <w:r w:rsidRPr="008A54F5">
        <w:rPr>
          <w:rFonts w:asciiTheme="minorHAnsi" w:hAnsiTheme="minorHAnsi" w:cstheme="minorHAnsi"/>
          <w:color w:val="00627A"/>
          <w:sz w:val="24"/>
          <w:szCs w:val="24"/>
        </w:rPr>
        <w:t>onRestart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{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.onRestart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Log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8A54F5">
        <w:rPr>
          <w:rFonts w:asciiTheme="minorHAnsi" w:hAnsiTheme="minorHAnsi" w:cstheme="minorHAnsi"/>
          <w:i/>
          <w:iCs/>
          <w:color w:val="080808"/>
          <w:sz w:val="24"/>
          <w:szCs w:val="24"/>
        </w:rPr>
        <w:t>d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</w:t>
      </w:r>
      <w:proofErr w:type="spellStart"/>
      <w:r w:rsidRPr="008A54F5">
        <w:rPr>
          <w:rFonts w:asciiTheme="minorHAnsi" w:hAnsiTheme="minorHAnsi" w:cstheme="minorHAnsi"/>
          <w:color w:val="067D17"/>
          <w:sz w:val="24"/>
          <w:szCs w:val="24"/>
        </w:rPr>
        <w:t>lifecycle"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,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"onRetart</w:t>
      </w:r>
      <w:proofErr w:type="spellEnd"/>
      <w:r w:rsidRPr="008A54F5">
        <w:rPr>
          <w:rFonts w:asciiTheme="minorHAnsi" w:hAnsiTheme="minorHAnsi" w:cstheme="minorHAnsi"/>
          <w:color w:val="067D17"/>
          <w:sz w:val="24"/>
          <w:szCs w:val="24"/>
        </w:rPr>
        <w:t xml:space="preserve"> invoked"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9E880D"/>
          <w:sz w:val="24"/>
          <w:szCs w:val="24"/>
        </w:rPr>
        <w:lastRenderedPageBreak/>
        <w:t xml:space="preserve">    </w:t>
      </w:r>
      <w:r w:rsidRPr="008A54F5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proofErr w:type="spellStart"/>
      <w:r w:rsidRPr="008A54F5">
        <w:rPr>
          <w:rFonts w:asciiTheme="minorHAnsi" w:hAnsiTheme="minorHAnsi" w:cstheme="minorHAnsi"/>
          <w:color w:val="00627A"/>
          <w:sz w:val="24"/>
          <w:szCs w:val="24"/>
        </w:rPr>
        <w:t>onDestroy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{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.onDestroy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8A54F5">
        <w:rPr>
          <w:rFonts w:asciiTheme="minorHAnsi" w:hAnsiTheme="minorHAnsi" w:cstheme="minorHAnsi"/>
          <w:color w:val="000000"/>
          <w:sz w:val="24"/>
          <w:szCs w:val="24"/>
        </w:rPr>
        <w:t>Log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8A54F5">
        <w:rPr>
          <w:rFonts w:asciiTheme="minorHAnsi" w:hAnsiTheme="minorHAnsi" w:cstheme="minorHAnsi"/>
          <w:i/>
          <w:iCs/>
          <w:color w:val="080808"/>
          <w:sz w:val="24"/>
          <w:szCs w:val="24"/>
        </w:rPr>
        <w:t>d</w:t>
      </w:r>
      <w:proofErr w:type="spellEnd"/>
      <w:r w:rsidRPr="008A54F5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</w:t>
      </w:r>
      <w:proofErr w:type="spellStart"/>
      <w:r w:rsidRPr="008A54F5">
        <w:rPr>
          <w:rFonts w:asciiTheme="minorHAnsi" w:hAnsiTheme="minorHAnsi" w:cstheme="minorHAnsi"/>
          <w:color w:val="067D17"/>
          <w:sz w:val="24"/>
          <w:szCs w:val="24"/>
        </w:rPr>
        <w:t>lifecycle"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,</w:t>
      </w:r>
      <w:r w:rsidRPr="008A54F5">
        <w:rPr>
          <w:rFonts w:asciiTheme="minorHAnsi" w:hAnsiTheme="minorHAnsi" w:cstheme="minorHAnsi"/>
          <w:color w:val="067D17"/>
          <w:sz w:val="24"/>
          <w:szCs w:val="24"/>
        </w:rPr>
        <w:t>"onDestroy</w:t>
      </w:r>
      <w:proofErr w:type="spellEnd"/>
      <w:r w:rsidRPr="008A54F5">
        <w:rPr>
          <w:rFonts w:asciiTheme="minorHAnsi" w:hAnsiTheme="minorHAnsi" w:cstheme="minorHAnsi"/>
          <w:color w:val="067D17"/>
          <w:sz w:val="24"/>
          <w:szCs w:val="24"/>
        </w:rPr>
        <w:t xml:space="preserve"> invoked"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8A54F5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</w:p>
    <w:p w:rsidR="00A41E42" w:rsidRDefault="00A41E42" w:rsidP="00E9091E">
      <w:pPr>
        <w:tabs>
          <w:tab w:val="left" w:pos="7665"/>
        </w:tabs>
        <w:rPr>
          <w:rFonts w:cstheme="minorHAnsi"/>
          <w:sz w:val="24"/>
          <w:szCs w:val="24"/>
        </w:rPr>
      </w:pPr>
      <w:r w:rsidRPr="008A54F5">
        <w:rPr>
          <w:rFonts w:cstheme="minorHAnsi"/>
          <w:sz w:val="24"/>
          <w:szCs w:val="24"/>
        </w:rPr>
        <w:t>}</w:t>
      </w:r>
    </w:p>
    <w:p w:rsidR="008A54F5" w:rsidRDefault="008A54F5" w:rsidP="00E9091E">
      <w:pPr>
        <w:tabs>
          <w:tab w:val="left" w:pos="7665"/>
        </w:tabs>
        <w:rPr>
          <w:rFonts w:cstheme="minorHAnsi"/>
          <w:sz w:val="24"/>
          <w:szCs w:val="24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sz w:val="24"/>
          <w:szCs w:val="24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sz w:val="24"/>
          <w:szCs w:val="24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sz w:val="24"/>
          <w:szCs w:val="24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</w:p>
    <w:p w:rsid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  <w:r w:rsidRPr="008A54F5">
        <w:rPr>
          <w:rFonts w:cstheme="minorHAnsi"/>
          <w:b/>
          <w:sz w:val="24"/>
          <w:szCs w:val="24"/>
          <w:u w:val="single"/>
        </w:rPr>
        <w:lastRenderedPageBreak/>
        <w:t>OUTPUT</w:t>
      </w:r>
    </w:p>
    <w:p w:rsidR="008A54F5" w:rsidRPr="008A54F5" w:rsidRDefault="008A54F5" w:rsidP="00E9091E">
      <w:pPr>
        <w:tabs>
          <w:tab w:val="left" w:pos="7665"/>
        </w:tabs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1971675"/>
            <wp:effectExtent l="19050" t="0" r="0" b="0"/>
            <wp:docPr id="1" name="Picture 0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4F5" w:rsidRPr="008A54F5" w:rsidSect="00E9091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91E"/>
    <w:rsid w:val="00374A3E"/>
    <w:rsid w:val="007031D6"/>
    <w:rsid w:val="008A54F5"/>
    <w:rsid w:val="00A41E42"/>
    <w:rsid w:val="00E90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2022-08-23T06:10:00Z</dcterms:created>
  <dcterms:modified xsi:type="dcterms:W3CDTF">2022-08-23T06:51:00Z</dcterms:modified>
</cp:coreProperties>
</file>