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1FD9" w14:textId="77777777" w:rsidR="009C3558" w:rsidRDefault="009C3558"/>
    <w:p w14:paraId="2B7DAC53" w14:textId="36D0070C" w:rsidR="009C3558" w:rsidRDefault="009C3558">
      <w:pPr>
        <w:rPr>
          <w:lang w:val="en-US"/>
        </w:rPr>
      </w:pPr>
      <w:r>
        <w:rPr>
          <w:lang w:val="en-US"/>
        </w:rPr>
        <w:t xml:space="preserve">Amalia Carbonell </w:t>
      </w:r>
    </w:p>
    <w:p w14:paraId="71B99826" w14:textId="77777777" w:rsidR="009C3558" w:rsidRDefault="009C3558">
      <w:pPr>
        <w:rPr>
          <w:lang w:val="en-US"/>
        </w:rPr>
      </w:pPr>
    </w:p>
    <w:p w14:paraId="6BB348D2" w14:textId="77777777" w:rsidR="009C3558" w:rsidRDefault="009C3558">
      <w:pPr>
        <w:rPr>
          <w:lang w:val="en-US"/>
        </w:rPr>
      </w:pPr>
    </w:p>
    <w:p w14:paraId="3636E837" w14:textId="77777777" w:rsidR="009C3558" w:rsidRDefault="009C3558">
      <w:pPr>
        <w:rPr>
          <w:lang w:val="en-US"/>
        </w:rPr>
      </w:pPr>
    </w:p>
    <w:p w14:paraId="41F21782" w14:textId="55A534BB" w:rsidR="009C3558" w:rsidRPr="009C3558" w:rsidRDefault="009C3558">
      <w:pPr>
        <w:rPr>
          <w:lang w:val="es-CO"/>
        </w:rPr>
      </w:pPr>
      <w:r w:rsidRPr="009C3558">
        <w:rPr>
          <w:lang w:val="es-CO"/>
        </w:rPr>
        <w:t>En este caso, el diagrama UML</w:t>
      </w:r>
      <w:r>
        <w:rPr>
          <w:lang w:val="es-CO"/>
        </w:rPr>
        <w:t xml:space="preserve"> es muy simple. Las 4 clases que componen la interfaz se encargan de prestar un servicio entre ellas y a la clase Interfaz. En la clase interfaz se compone la interfaz gráfica con la que interactúa el usuario. Cada una de las clases tiene como métodos el constructor y la clase Panel Tablero tiene métodos que ayudan a conectar la información del tablero con diferentes componentes de este. La forma en la cual se compone cada uno de estos paneles se puede ver en su respectiva caja. </w:t>
      </w:r>
    </w:p>
    <w:p w14:paraId="725F9B4B" w14:textId="77777777" w:rsidR="009C3558" w:rsidRDefault="009C3558"/>
    <w:p w14:paraId="24546956" w14:textId="0F48AE9E" w:rsidR="00C97EF5" w:rsidRDefault="009C3558">
      <w:r>
        <w:rPr>
          <w:noProof/>
        </w:rPr>
        <w:drawing>
          <wp:inline distT="0" distB="0" distL="0" distR="0" wp14:anchorId="476D1146" wp14:editId="1EAA38FD">
            <wp:extent cx="5943600" cy="3804285"/>
            <wp:effectExtent l="0" t="0" r="0" b="5715"/>
            <wp:docPr id="86137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79705" name="Picture 8613797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58"/>
    <w:rsid w:val="00194AC1"/>
    <w:rsid w:val="002813BA"/>
    <w:rsid w:val="006374ED"/>
    <w:rsid w:val="009C3558"/>
    <w:rsid w:val="00C9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15135E"/>
  <w15:chartTrackingRefBased/>
  <w15:docId w15:val="{C96741F1-9395-B64D-A492-548F0D52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Amalia Carbonell Giraldo</dc:creator>
  <cp:keywords/>
  <dc:description/>
  <cp:lastModifiedBy>Amalia Carbonell Giraldo</cp:lastModifiedBy>
  <cp:revision>1</cp:revision>
  <dcterms:created xsi:type="dcterms:W3CDTF">2023-05-15T04:46:00Z</dcterms:created>
  <dcterms:modified xsi:type="dcterms:W3CDTF">2023-05-15T04:49:00Z</dcterms:modified>
</cp:coreProperties>
</file>