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F6112" w14:textId="292A7476" w:rsidR="00E86A07" w:rsidRPr="0032328A" w:rsidRDefault="00E86A07" w:rsidP="00E86A07">
      <w:pPr>
        <w:suppressAutoHyphens/>
        <w:jc w:val="center"/>
        <w:rPr>
          <w:rFonts w:ascii="Times New Roman" w:hAnsi="Times New Roman" w:cs="Times New Roman"/>
          <w:color w:val="000000" w:themeColor="text1"/>
          <w:sz w:val="24"/>
          <w:szCs w:val="24"/>
          <w:lang w:eastAsia="ar-SA"/>
        </w:rPr>
      </w:pPr>
      <w:r w:rsidRPr="0032328A">
        <w:rPr>
          <w:rFonts w:ascii="Times New Roman" w:hAnsi="Times New Roman" w:cs="Times New Roman"/>
          <w:color w:val="000000" w:themeColor="text1"/>
          <w:sz w:val="24"/>
          <w:szCs w:val="24"/>
          <w:lang w:eastAsia="ar-SA"/>
        </w:rPr>
        <w:t>Министерство науки и высшего образования Российской Федерации</w:t>
      </w:r>
    </w:p>
    <w:p w14:paraId="7C7BE8C2" w14:textId="77777777" w:rsidR="00E86A07" w:rsidRPr="0032328A" w:rsidRDefault="00E86A07" w:rsidP="00E86A07">
      <w:pPr>
        <w:suppressAutoHyphens/>
        <w:jc w:val="center"/>
        <w:rPr>
          <w:rFonts w:ascii="Times New Roman" w:hAnsi="Times New Roman" w:cs="Times New Roman"/>
          <w:color w:val="000000" w:themeColor="text1"/>
          <w:sz w:val="24"/>
          <w:szCs w:val="24"/>
          <w:lang w:eastAsia="ar-SA"/>
        </w:rPr>
      </w:pPr>
      <w:r w:rsidRPr="0032328A">
        <w:rPr>
          <w:rFonts w:ascii="Times New Roman" w:hAnsi="Times New Roman" w:cs="Times New Roman"/>
          <w:color w:val="000000" w:themeColor="text1"/>
          <w:sz w:val="24"/>
          <w:szCs w:val="24"/>
          <w:lang w:eastAsia="ar-SA"/>
        </w:rPr>
        <w:t>Федеральное государственное бюджетное образовательное учреждение</w:t>
      </w:r>
      <w:r w:rsidRPr="0032328A">
        <w:rPr>
          <w:rFonts w:ascii="Times New Roman" w:hAnsi="Times New Roman" w:cs="Times New Roman"/>
          <w:color w:val="000000" w:themeColor="text1"/>
          <w:sz w:val="24"/>
          <w:szCs w:val="24"/>
          <w:lang w:eastAsia="ar-SA"/>
        </w:rPr>
        <w:br/>
        <w:t>высшего образования</w:t>
      </w:r>
    </w:p>
    <w:p w14:paraId="389D5177" w14:textId="77777777" w:rsidR="00E86A07" w:rsidRPr="0032328A" w:rsidRDefault="00E86A07" w:rsidP="00E86A07">
      <w:pPr>
        <w:suppressAutoHyphens/>
        <w:jc w:val="center"/>
        <w:rPr>
          <w:rFonts w:ascii="Times New Roman" w:hAnsi="Times New Roman" w:cs="Times New Roman"/>
          <w:color w:val="000000" w:themeColor="text1"/>
          <w:sz w:val="24"/>
          <w:szCs w:val="24"/>
          <w:lang w:eastAsia="ar-SA"/>
        </w:rPr>
      </w:pPr>
      <w:r w:rsidRPr="0032328A">
        <w:rPr>
          <w:rFonts w:ascii="Times New Roman" w:hAnsi="Times New Roman" w:cs="Times New Roman"/>
          <w:color w:val="000000" w:themeColor="text1"/>
          <w:sz w:val="24"/>
          <w:szCs w:val="24"/>
          <w:lang w:eastAsia="ar-SA"/>
        </w:rPr>
        <w:t xml:space="preserve">«Магнитогорский государственный технический университет </w:t>
      </w:r>
    </w:p>
    <w:p w14:paraId="064B06CB" w14:textId="77777777" w:rsidR="00E86A07" w:rsidRPr="0032328A" w:rsidRDefault="00E86A07" w:rsidP="00E86A07">
      <w:pPr>
        <w:suppressAutoHyphens/>
        <w:jc w:val="center"/>
        <w:rPr>
          <w:rFonts w:ascii="Times New Roman" w:hAnsi="Times New Roman" w:cs="Times New Roman"/>
          <w:color w:val="000000" w:themeColor="text1"/>
          <w:sz w:val="24"/>
          <w:szCs w:val="24"/>
          <w:lang w:eastAsia="ar-SA"/>
        </w:rPr>
      </w:pPr>
      <w:r w:rsidRPr="0032328A">
        <w:rPr>
          <w:rFonts w:ascii="Times New Roman" w:hAnsi="Times New Roman" w:cs="Times New Roman"/>
          <w:color w:val="000000" w:themeColor="text1"/>
          <w:sz w:val="24"/>
          <w:szCs w:val="24"/>
          <w:lang w:eastAsia="ar-SA"/>
        </w:rPr>
        <w:t>им. Г. И. Носова»</w:t>
      </w:r>
    </w:p>
    <w:p w14:paraId="075054F1" w14:textId="77777777" w:rsidR="00E86A07" w:rsidRPr="0032328A" w:rsidRDefault="00E86A07" w:rsidP="00E86A07">
      <w:pPr>
        <w:suppressAutoHyphens/>
        <w:jc w:val="center"/>
        <w:rPr>
          <w:rFonts w:ascii="Times New Roman" w:hAnsi="Times New Roman" w:cs="Times New Roman"/>
          <w:color w:val="000000" w:themeColor="text1"/>
          <w:sz w:val="24"/>
          <w:szCs w:val="24"/>
          <w:lang w:eastAsia="ar-SA"/>
        </w:rPr>
      </w:pPr>
      <w:r w:rsidRPr="0032328A">
        <w:rPr>
          <w:rFonts w:ascii="Times New Roman" w:hAnsi="Times New Roman" w:cs="Times New Roman"/>
          <w:color w:val="000000" w:themeColor="text1"/>
          <w:sz w:val="24"/>
          <w:szCs w:val="24"/>
          <w:lang w:eastAsia="ar-SA"/>
        </w:rPr>
        <w:t>Многопрофильный колледж</w:t>
      </w:r>
    </w:p>
    <w:p w14:paraId="2FD7680F" w14:textId="77777777" w:rsidR="00E86A07" w:rsidRPr="0032328A" w:rsidRDefault="00E86A07" w:rsidP="00E86A07">
      <w:pPr>
        <w:suppressAutoHyphens/>
        <w:jc w:val="both"/>
        <w:rPr>
          <w:rFonts w:ascii="Times New Roman" w:hAnsi="Times New Roman" w:cs="Times New Roman"/>
          <w:color w:val="000000" w:themeColor="text1"/>
          <w:sz w:val="24"/>
          <w:szCs w:val="24"/>
          <w:lang w:eastAsia="ar-SA"/>
        </w:rPr>
      </w:pPr>
    </w:p>
    <w:p w14:paraId="5CC28A99" w14:textId="77777777" w:rsidR="00E86A07" w:rsidRPr="0032328A" w:rsidRDefault="00E86A07" w:rsidP="00E86A07">
      <w:pPr>
        <w:tabs>
          <w:tab w:val="left" w:pos="5954"/>
        </w:tabs>
        <w:suppressAutoHyphens/>
        <w:jc w:val="both"/>
        <w:rPr>
          <w:rFonts w:ascii="Times New Roman" w:hAnsi="Times New Roman" w:cs="Times New Roman"/>
          <w:color w:val="000000" w:themeColor="text1"/>
          <w:sz w:val="24"/>
          <w:szCs w:val="24"/>
          <w:lang w:eastAsia="ar-SA"/>
        </w:rPr>
      </w:pPr>
    </w:p>
    <w:p w14:paraId="2E4BF051" w14:textId="77777777" w:rsidR="00E86A07" w:rsidRPr="0032328A" w:rsidRDefault="00E86A07" w:rsidP="00E86A07">
      <w:pPr>
        <w:tabs>
          <w:tab w:val="left" w:pos="5954"/>
        </w:tabs>
        <w:suppressAutoHyphens/>
        <w:jc w:val="both"/>
        <w:rPr>
          <w:rFonts w:ascii="Times New Roman" w:hAnsi="Times New Roman" w:cs="Times New Roman"/>
          <w:color w:val="000000" w:themeColor="text1"/>
          <w:sz w:val="24"/>
          <w:szCs w:val="24"/>
          <w:lang w:eastAsia="ar-SA"/>
        </w:rPr>
      </w:pPr>
    </w:p>
    <w:p w14:paraId="324F1A02" w14:textId="77777777" w:rsidR="00E86A07" w:rsidRPr="0032328A" w:rsidRDefault="00E86A07" w:rsidP="00E86A07">
      <w:pPr>
        <w:tabs>
          <w:tab w:val="left" w:pos="5954"/>
        </w:tabs>
        <w:suppressAutoHyphens/>
        <w:jc w:val="both"/>
        <w:rPr>
          <w:rFonts w:ascii="Times New Roman" w:hAnsi="Times New Roman" w:cs="Times New Roman"/>
          <w:color w:val="000000" w:themeColor="text1"/>
          <w:sz w:val="24"/>
          <w:szCs w:val="24"/>
          <w:lang w:eastAsia="ar-SA"/>
        </w:rPr>
      </w:pPr>
    </w:p>
    <w:p w14:paraId="1FA59C9D" w14:textId="77777777" w:rsidR="00E86A07" w:rsidRPr="0032328A" w:rsidRDefault="00E86A07" w:rsidP="00E86A07">
      <w:pPr>
        <w:tabs>
          <w:tab w:val="left" w:pos="5954"/>
        </w:tabs>
        <w:suppressAutoHyphens/>
        <w:jc w:val="both"/>
        <w:rPr>
          <w:rFonts w:ascii="Times New Roman" w:hAnsi="Times New Roman" w:cs="Times New Roman"/>
          <w:color w:val="000000" w:themeColor="text1"/>
          <w:sz w:val="24"/>
          <w:szCs w:val="24"/>
          <w:lang w:eastAsia="ar-SA"/>
        </w:rPr>
      </w:pPr>
    </w:p>
    <w:p w14:paraId="2F75FD5E" w14:textId="77777777" w:rsidR="00E86A07" w:rsidRPr="0032328A" w:rsidRDefault="00E86A07" w:rsidP="00E86A07">
      <w:pPr>
        <w:tabs>
          <w:tab w:val="left" w:pos="5954"/>
        </w:tabs>
        <w:suppressAutoHyphens/>
        <w:jc w:val="center"/>
        <w:rPr>
          <w:rFonts w:ascii="Times New Roman" w:hAnsi="Times New Roman" w:cs="Times New Roman"/>
          <w:b/>
          <w:color w:val="000000" w:themeColor="text1"/>
          <w:sz w:val="24"/>
          <w:szCs w:val="24"/>
          <w:lang w:eastAsia="ar-SA"/>
        </w:rPr>
      </w:pPr>
    </w:p>
    <w:p w14:paraId="5C85B9D1" w14:textId="18F8D1DC" w:rsidR="00E86A07" w:rsidRPr="0032328A" w:rsidRDefault="00E86A07" w:rsidP="00E86A07">
      <w:pPr>
        <w:pStyle w:val="Style2"/>
        <w:widowControl/>
        <w:spacing w:line="240" w:lineRule="auto"/>
        <w:rPr>
          <w:rStyle w:val="FontStyle35"/>
          <w:bCs w:val="0"/>
          <w:i w:val="0"/>
          <w:iCs w:val="0"/>
          <w:color w:val="000000" w:themeColor="text1"/>
          <w:sz w:val="24"/>
          <w:szCs w:val="24"/>
        </w:rPr>
      </w:pPr>
      <w:r w:rsidRPr="0032328A">
        <w:rPr>
          <w:rStyle w:val="FontStyle35"/>
          <w:bCs w:val="0"/>
          <w:i w:val="0"/>
          <w:iCs w:val="0"/>
          <w:color w:val="000000" w:themeColor="text1"/>
          <w:sz w:val="24"/>
          <w:szCs w:val="24"/>
        </w:rPr>
        <w:t>Методические указания</w:t>
      </w:r>
    </w:p>
    <w:p w14:paraId="11366962" w14:textId="1C97A6C9" w:rsidR="00E86A07" w:rsidRPr="0032328A" w:rsidRDefault="00E86A07" w:rsidP="00E86A07">
      <w:pPr>
        <w:pStyle w:val="Style2"/>
        <w:widowControl/>
        <w:spacing w:line="240" w:lineRule="auto"/>
        <w:rPr>
          <w:rStyle w:val="FontStyle35"/>
          <w:bCs w:val="0"/>
          <w:i w:val="0"/>
          <w:iCs w:val="0"/>
          <w:color w:val="000000" w:themeColor="text1"/>
          <w:sz w:val="24"/>
          <w:szCs w:val="24"/>
        </w:rPr>
      </w:pPr>
      <w:r w:rsidRPr="0032328A">
        <w:rPr>
          <w:rStyle w:val="FontStyle35"/>
          <w:bCs w:val="0"/>
          <w:i w:val="0"/>
          <w:iCs w:val="0"/>
          <w:color w:val="000000" w:themeColor="text1"/>
          <w:sz w:val="24"/>
          <w:szCs w:val="24"/>
        </w:rPr>
        <w:t>по выполнению и защите</w:t>
      </w:r>
    </w:p>
    <w:p w14:paraId="6F75A200" w14:textId="00E639E6" w:rsidR="00E86A07" w:rsidRPr="0032328A" w:rsidRDefault="00E86A07" w:rsidP="00E86A07">
      <w:pPr>
        <w:pStyle w:val="Style2"/>
        <w:widowControl/>
        <w:spacing w:line="240" w:lineRule="auto"/>
        <w:rPr>
          <w:rStyle w:val="FontStyle35"/>
          <w:bCs w:val="0"/>
          <w:i w:val="0"/>
          <w:iCs w:val="0"/>
          <w:color w:val="000000" w:themeColor="text1"/>
          <w:sz w:val="24"/>
          <w:szCs w:val="24"/>
        </w:rPr>
      </w:pPr>
      <w:r w:rsidRPr="0032328A">
        <w:rPr>
          <w:rStyle w:val="FontStyle35"/>
          <w:bCs w:val="0"/>
          <w:i w:val="0"/>
          <w:iCs w:val="0"/>
          <w:color w:val="000000" w:themeColor="text1"/>
          <w:sz w:val="24"/>
          <w:szCs w:val="24"/>
        </w:rPr>
        <w:t>дипломного проекта</w:t>
      </w:r>
    </w:p>
    <w:p w14:paraId="0ED4CC32" w14:textId="77777777" w:rsidR="00E86A07" w:rsidRPr="0032328A" w:rsidRDefault="00E86A07" w:rsidP="00E86A07">
      <w:pPr>
        <w:pStyle w:val="Style2"/>
        <w:widowControl/>
        <w:spacing w:line="240" w:lineRule="auto"/>
        <w:rPr>
          <w:rStyle w:val="FontStyle35"/>
          <w:bCs w:val="0"/>
          <w:i w:val="0"/>
          <w:iCs w:val="0"/>
          <w:color w:val="000000" w:themeColor="text1"/>
          <w:sz w:val="24"/>
          <w:szCs w:val="24"/>
        </w:rPr>
      </w:pPr>
      <w:r w:rsidRPr="0032328A">
        <w:rPr>
          <w:rStyle w:val="FontStyle35"/>
          <w:bCs w:val="0"/>
          <w:i w:val="0"/>
          <w:iCs w:val="0"/>
          <w:color w:val="000000" w:themeColor="text1"/>
          <w:sz w:val="24"/>
          <w:szCs w:val="24"/>
        </w:rPr>
        <w:t>для обучающихся</w:t>
      </w:r>
    </w:p>
    <w:p w14:paraId="14AA46C0" w14:textId="77777777" w:rsidR="00E86A07" w:rsidRPr="0032328A" w:rsidRDefault="00E86A07" w:rsidP="00E86A07">
      <w:pPr>
        <w:pStyle w:val="Style3"/>
        <w:widowControl/>
        <w:spacing w:line="240" w:lineRule="auto"/>
        <w:rPr>
          <w:b/>
          <w:color w:val="000000" w:themeColor="text1"/>
        </w:rPr>
      </w:pPr>
      <w:r w:rsidRPr="0032328A">
        <w:rPr>
          <w:rStyle w:val="FontStyle36"/>
          <w:b/>
          <w:i w:val="0"/>
          <w:iCs w:val="0"/>
          <w:color w:val="000000" w:themeColor="text1"/>
          <w:sz w:val="24"/>
          <w:szCs w:val="24"/>
        </w:rPr>
        <w:t xml:space="preserve">специальности </w:t>
      </w:r>
      <w:r w:rsidRPr="0032328A">
        <w:rPr>
          <w:b/>
          <w:color w:val="000000" w:themeColor="text1"/>
        </w:rPr>
        <w:t xml:space="preserve">09.02.07 Информационные системы </w:t>
      </w:r>
      <w:r w:rsidRPr="0032328A">
        <w:rPr>
          <w:b/>
          <w:color w:val="000000" w:themeColor="text1"/>
        </w:rPr>
        <w:br/>
        <w:t>и программирование</w:t>
      </w:r>
    </w:p>
    <w:p w14:paraId="6368EA25" w14:textId="77777777" w:rsidR="00E86A07" w:rsidRPr="0032328A" w:rsidRDefault="00E86A07" w:rsidP="00E86A07">
      <w:pPr>
        <w:pStyle w:val="Style3"/>
        <w:widowControl/>
        <w:spacing w:line="240" w:lineRule="auto"/>
        <w:rPr>
          <w:rStyle w:val="FontStyle36"/>
          <w:b/>
          <w:i w:val="0"/>
          <w:iCs w:val="0"/>
          <w:color w:val="000000" w:themeColor="text1"/>
          <w:sz w:val="24"/>
          <w:szCs w:val="24"/>
        </w:rPr>
      </w:pPr>
      <w:r w:rsidRPr="0032328A">
        <w:rPr>
          <w:b/>
          <w:color w:val="000000" w:themeColor="text1"/>
        </w:rPr>
        <w:t>квалификация: разработчик веб и мультимедийных приложений</w:t>
      </w:r>
    </w:p>
    <w:p w14:paraId="4AEB88B3" w14:textId="77777777" w:rsidR="00E86A07" w:rsidRPr="0032328A" w:rsidRDefault="00E86A07" w:rsidP="00E86A07">
      <w:pPr>
        <w:pStyle w:val="Style3"/>
        <w:widowControl/>
        <w:spacing w:line="240" w:lineRule="auto"/>
        <w:rPr>
          <w:rStyle w:val="FontStyle36"/>
          <w:b/>
          <w:i w:val="0"/>
          <w:iCs w:val="0"/>
          <w:color w:val="000000" w:themeColor="text1"/>
          <w:sz w:val="24"/>
          <w:szCs w:val="24"/>
        </w:rPr>
      </w:pPr>
    </w:p>
    <w:p w14:paraId="48E80D26" w14:textId="77777777" w:rsidR="00E86A07" w:rsidRPr="0032328A" w:rsidRDefault="00E86A07" w:rsidP="00E86A07">
      <w:pPr>
        <w:pStyle w:val="Style3"/>
        <w:widowControl/>
        <w:spacing w:line="240" w:lineRule="auto"/>
        <w:jc w:val="both"/>
        <w:rPr>
          <w:rStyle w:val="FontStyle36"/>
          <w:i w:val="0"/>
          <w:iCs w:val="0"/>
          <w:color w:val="000000" w:themeColor="text1"/>
          <w:sz w:val="24"/>
          <w:szCs w:val="24"/>
        </w:rPr>
      </w:pPr>
    </w:p>
    <w:p w14:paraId="094D47A5" w14:textId="77777777" w:rsidR="00E86A07" w:rsidRPr="0032328A" w:rsidRDefault="00E86A07" w:rsidP="00E86A07">
      <w:pPr>
        <w:pStyle w:val="Style3"/>
        <w:widowControl/>
        <w:spacing w:line="240" w:lineRule="auto"/>
        <w:jc w:val="both"/>
        <w:rPr>
          <w:rStyle w:val="FontStyle36"/>
          <w:i w:val="0"/>
          <w:iCs w:val="0"/>
          <w:color w:val="000000" w:themeColor="text1"/>
          <w:sz w:val="24"/>
          <w:szCs w:val="24"/>
        </w:rPr>
      </w:pPr>
    </w:p>
    <w:p w14:paraId="74C23A70" w14:textId="77777777" w:rsidR="00E86A07" w:rsidRPr="0032328A" w:rsidRDefault="00E86A07" w:rsidP="00E86A07">
      <w:pPr>
        <w:pStyle w:val="Style3"/>
        <w:widowControl/>
        <w:spacing w:line="240" w:lineRule="auto"/>
        <w:jc w:val="both"/>
        <w:rPr>
          <w:rStyle w:val="FontStyle36"/>
          <w:i w:val="0"/>
          <w:iCs w:val="0"/>
          <w:color w:val="000000" w:themeColor="text1"/>
          <w:sz w:val="24"/>
          <w:szCs w:val="24"/>
        </w:rPr>
      </w:pPr>
    </w:p>
    <w:p w14:paraId="5A48CF0D" w14:textId="77777777" w:rsidR="00E86A07" w:rsidRPr="0032328A" w:rsidRDefault="00E86A07" w:rsidP="00E86A07">
      <w:pPr>
        <w:pStyle w:val="Style3"/>
        <w:widowControl/>
        <w:spacing w:line="240" w:lineRule="auto"/>
        <w:jc w:val="both"/>
        <w:rPr>
          <w:rStyle w:val="FontStyle36"/>
          <w:i w:val="0"/>
          <w:iCs w:val="0"/>
          <w:color w:val="000000" w:themeColor="text1"/>
          <w:sz w:val="24"/>
          <w:szCs w:val="24"/>
        </w:rPr>
      </w:pPr>
    </w:p>
    <w:p w14:paraId="363C0302" w14:textId="77777777" w:rsidR="00E86A07" w:rsidRPr="0032328A" w:rsidRDefault="00E86A07" w:rsidP="00E86A07">
      <w:pPr>
        <w:pStyle w:val="Style3"/>
        <w:widowControl/>
        <w:spacing w:line="240" w:lineRule="auto"/>
        <w:jc w:val="both"/>
        <w:rPr>
          <w:rStyle w:val="FontStyle36"/>
          <w:i w:val="0"/>
          <w:iCs w:val="0"/>
          <w:color w:val="000000" w:themeColor="text1"/>
          <w:sz w:val="24"/>
          <w:szCs w:val="24"/>
        </w:rPr>
      </w:pPr>
    </w:p>
    <w:p w14:paraId="374C4309" w14:textId="77777777" w:rsidR="00E86A07" w:rsidRPr="0032328A" w:rsidRDefault="00E86A07" w:rsidP="00E86A07">
      <w:pPr>
        <w:pStyle w:val="Style3"/>
        <w:widowControl/>
        <w:spacing w:line="240" w:lineRule="auto"/>
        <w:rPr>
          <w:rStyle w:val="FontStyle36"/>
          <w:i w:val="0"/>
          <w:iCs w:val="0"/>
          <w:color w:val="000000" w:themeColor="text1"/>
          <w:sz w:val="24"/>
          <w:szCs w:val="24"/>
        </w:rPr>
      </w:pPr>
    </w:p>
    <w:p w14:paraId="03B48BE9" w14:textId="77777777" w:rsidR="00E86A07" w:rsidRPr="0032328A" w:rsidRDefault="00E86A07" w:rsidP="00E86A07">
      <w:pPr>
        <w:pStyle w:val="Style3"/>
        <w:widowControl/>
        <w:spacing w:line="240" w:lineRule="auto"/>
        <w:rPr>
          <w:rStyle w:val="FontStyle36"/>
          <w:i w:val="0"/>
          <w:iCs w:val="0"/>
          <w:color w:val="000000" w:themeColor="text1"/>
          <w:sz w:val="24"/>
          <w:szCs w:val="24"/>
        </w:rPr>
      </w:pPr>
    </w:p>
    <w:p w14:paraId="406822BD" w14:textId="77777777" w:rsidR="00E86A07" w:rsidRPr="0032328A" w:rsidRDefault="00E86A07" w:rsidP="00E86A07">
      <w:pPr>
        <w:pStyle w:val="Style3"/>
        <w:widowControl/>
        <w:spacing w:line="240" w:lineRule="auto"/>
        <w:rPr>
          <w:rStyle w:val="FontStyle36"/>
          <w:i w:val="0"/>
          <w:iCs w:val="0"/>
          <w:color w:val="000000" w:themeColor="text1"/>
          <w:sz w:val="24"/>
          <w:szCs w:val="24"/>
        </w:rPr>
      </w:pPr>
    </w:p>
    <w:p w14:paraId="7609963B" w14:textId="77777777" w:rsidR="00E86A07" w:rsidRPr="0032328A" w:rsidRDefault="00E86A07" w:rsidP="00E86A07">
      <w:pPr>
        <w:pStyle w:val="Style3"/>
        <w:widowControl/>
        <w:spacing w:line="240" w:lineRule="auto"/>
        <w:rPr>
          <w:rStyle w:val="FontStyle36"/>
          <w:i w:val="0"/>
          <w:iCs w:val="0"/>
          <w:color w:val="000000" w:themeColor="text1"/>
          <w:sz w:val="24"/>
          <w:szCs w:val="24"/>
        </w:rPr>
      </w:pPr>
    </w:p>
    <w:p w14:paraId="68D55303" w14:textId="77777777" w:rsidR="00E86A07" w:rsidRPr="0032328A" w:rsidRDefault="00E86A07" w:rsidP="00E86A07">
      <w:pPr>
        <w:pStyle w:val="Style3"/>
        <w:widowControl/>
        <w:spacing w:line="240" w:lineRule="auto"/>
        <w:rPr>
          <w:rStyle w:val="FontStyle36"/>
          <w:i w:val="0"/>
          <w:iCs w:val="0"/>
          <w:color w:val="000000" w:themeColor="text1"/>
          <w:sz w:val="24"/>
          <w:szCs w:val="24"/>
        </w:rPr>
      </w:pPr>
    </w:p>
    <w:p w14:paraId="5ADE8469" w14:textId="77777777" w:rsidR="00E86A07" w:rsidRPr="0032328A" w:rsidRDefault="00E86A07" w:rsidP="00E86A07">
      <w:pPr>
        <w:pStyle w:val="Style3"/>
        <w:widowControl/>
        <w:spacing w:line="240" w:lineRule="auto"/>
        <w:rPr>
          <w:rStyle w:val="FontStyle36"/>
          <w:i w:val="0"/>
          <w:iCs w:val="0"/>
          <w:color w:val="000000" w:themeColor="text1"/>
          <w:sz w:val="24"/>
          <w:szCs w:val="24"/>
        </w:rPr>
      </w:pPr>
    </w:p>
    <w:p w14:paraId="258AA6AF" w14:textId="77777777" w:rsidR="00E86A07" w:rsidRPr="0032328A" w:rsidRDefault="00E86A07" w:rsidP="00E86A07">
      <w:pPr>
        <w:pStyle w:val="Style3"/>
        <w:widowControl/>
        <w:spacing w:line="240" w:lineRule="auto"/>
        <w:rPr>
          <w:rStyle w:val="FontStyle36"/>
          <w:i w:val="0"/>
          <w:iCs w:val="0"/>
          <w:color w:val="000000" w:themeColor="text1"/>
          <w:sz w:val="24"/>
          <w:szCs w:val="24"/>
        </w:rPr>
      </w:pPr>
    </w:p>
    <w:p w14:paraId="532948B0" w14:textId="77777777" w:rsidR="00E86A07" w:rsidRPr="0032328A" w:rsidRDefault="00E86A07" w:rsidP="00E86A07">
      <w:pPr>
        <w:pStyle w:val="Style3"/>
        <w:widowControl/>
        <w:spacing w:line="240" w:lineRule="auto"/>
        <w:rPr>
          <w:rStyle w:val="FontStyle36"/>
          <w:i w:val="0"/>
          <w:iCs w:val="0"/>
          <w:color w:val="000000" w:themeColor="text1"/>
          <w:sz w:val="24"/>
          <w:szCs w:val="24"/>
        </w:rPr>
      </w:pPr>
    </w:p>
    <w:p w14:paraId="71D65BDB" w14:textId="77777777" w:rsidR="00E86A07" w:rsidRPr="0032328A" w:rsidRDefault="00E86A07" w:rsidP="00E86A07">
      <w:pPr>
        <w:pStyle w:val="Style3"/>
        <w:widowControl/>
        <w:spacing w:line="240" w:lineRule="auto"/>
        <w:rPr>
          <w:rStyle w:val="FontStyle36"/>
          <w:i w:val="0"/>
          <w:iCs w:val="0"/>
          <w:color w:val="000000" w:themeColor="text1"/>
          <w:sz w:val="24"/>
          <w:szCs w:val="24"/>
        </w:rPr>
      </w:pPr>
    </w:p>
    <w:p w14:paraId="478ECB2E" w14:textId="77777777" w:rsidR="00E86A07" w:rsidRPr="0032328A" w:rsidRDefault="00E86A07" w:rsidP="00E86A07">
      <w:pPr>
        <w:pStyle w:val="Style3"/>
        <w:widowControl/>
        <w:spacing w:line="240" w:lineRule="auto"/>
        <w:rPr>
          <w:rStyle w:val="FontStyle36"/>
          <w:i w:val="0"/>
          <w:iCs w:val="0"/>
          <w:color w:val="000000" w:themeColor="text1"/>
          <w:sz w:val="24"/>
          <w:szCs w:val="24"/>
        </w:rPr>
      </w:pPr>
    </w:p>
    <w:p w14:paraId="4C158FD5" w14:textId="31810C87" w:rsidR="00E86A07" w:rsidRPr="0032328A" w:rsidRDefault="00E86A07" w:rsidP="00E86A07">
      <w:pPr>
        <w:pStyle w:val="Style3"/>
        <w:widowControl/>
        <w:spacing w:line="240" w:lineRule="auto"/>
        <w:rPr>
          <w:rStyle w:val="FontStyle36"/>
          <w:i w:val="0"/>
          <w:iCs w:val="0"/>
          <w:color w:val="000000" w:themeColor="text1"/>
          <w:sz w:val="24"/>
          <w:szCs w:val="24"/>
        </w:rPr>
      </w:pPr>
    </w:p>
    <w:p w14:paraId="3ECA5652" w14:textId="735E5D9E" w:rsidR="00E86A07" w:rsidRPr="0032328A" w:rsidRDefault="00E86A07" w:rsidP="00E86A07">
      <w:pPr>
        <w:pStyle w:val="Style3"/>
        <w:widowControl/>
        <w:spacing w:line="240" w:lineRule="auto"/>
        <w:rPr>
          <w:rStyle w:val="FontStyle36"/>
          <w:i w:val="0"/>
          <w:iCs w:val="0"/>
          <w:color w:val="000000" w:themeColor="text1"/>
          <w:sz w:val="24"/>
          <w:szCs w:val="24"/>
        </w:rPr>
      </w:pPr>
    </w:p>
    <w:p w14:paraId="1C5843E1" w14:textId="67FB0AD2" w:rsidR="00E86A07" w:rsidRPr="0032328A" w:rsidRDefault="00E86A07" w:rsidP="00E86A07">
      <w:pPr>
        <w:pStyle w:val="Style3"/>
        <w:widowControl/>
        <w:spacing w:line="240" w:lineRule="auto"/>
        <w:rPr>
          <w:rStyle w:val="FontStyle36"/>
          <w:i w:val="0"/>
          <w:iCs w:val="0"/>
          <w:color w:val="000000" w:themeColor="text1"/>
          <w:sz w:val="24"/>
          <w:szCs w:val="24"/>
        </w:rPr>
      </w:pPr>
    </w:p>
    <w:p w14:paraId="62701B37" w14:textId="27E88ECB" w:rsidR="00E86A07" w:rsidRDefault="00E86A07" w:rsidP="00E86A07">
      <w:pPr>
        <w:pStyle w:val="Style3"/>
        <w:widowControl/>
        <w:spacing w:line="240" w:lineRule="auto"/>
        <w:rPr>
          <w:rStyle w:val="FontStyle36"/>
          <w:i w:val="0"/>
          <w:iCs w:val="0"/>
          <w:color w:val="000000" w:themeColor="text1"/>
          <w:sz w:val="24"/>
          <w:szCs w:val="24"/>
        </w:rPr>
      </w:pPr>
    </w:p>
    <w:p w14:paraId="1FBABF0A" w14:textId="5A3FAC70" w:rsidR="00B53F4D" w:rsidRDefault="00B53F4D" w:rsidP="00E86A07">
      <w:pPr>
        <w:pStyle w:val="Style3"/>
        <w:widowControl/>
        <w:spacing w:line="240" w:lineRule="auto"/>
        <w:rPr>
          <w:rStyle w:val="FontStyle36"/>
          <w:i w:val="0"/>
          <w:iCs w:val="0"/>
          <w:color w:val="000000" w:themeColor="text1"/>
          <w:sz w:val="24"/>
          <w:szCs w:val="24"/>
        </w:rPr>
      </w:pPr>
    </w:p>
    <w:p w14:paraId="57C71B4E" w14:textId="0C6F5847" w:rsidR="00B53F4D" w:rsidRDefault="00B53F4D" w:rsidP="00E86A07">
      <w:pPr>
        <w:pStyle w:val="Style3"/>
        <w:widowControl/>
        <w:spacing w:line="240" w:lineRule="auto"/>
        <w:rPr>
          <w:rStyle w:val="FontStyle36"/>
          <w:i w:val="0"/>
          <w:iCs w:val="0"/>
          <w:color w:val="000000" w:themeColor="text1"/>
          <w:sz w:val="24"/>
          <w:szCs w:val="24"/>
        </w:rPr>
      </w:pPr>
    </w:p>
    <w:p w14:paraId="269A6693" w14:textId="0C5DD385" w:rsidR="00B53F4D" w:rsidRDefault="00B53F4D" w:rsidP="00E86A07">
      <w:pPr>
        <w:pStyle w:val="Style3"/>
        <w:widowControl/>
        <w:spacing w:line="240" w:lineRule="auto"/>
        <w:rPr>
          <w:rStyle w:val="FontStyle36"/>
          <w:i w:val="0"/>
          <w:iCs w:val="0"/>
          <w:color w:val="000000" w:themeColor="text1"/>
          <w:sz w:val="24"/>
          <w:szCs w:val="24"/>
        </w:rPr>
      </w:pPr>
    </w:p>
    <w:p w14:paraId="06885F0D" w14:textId="38B31F02" w:rsidR="00B53F4D" w:rsidRDefault="00B53F4D" w:rsidP="00E86A07">
      <w:pPr>
        <w:pStyle w:val="Style3"/>
        <w:widowControl/>
        <w:spacing w:line="240" w:lineRule="auto"/>
        <w:rPr>
          <w:rStyle w:val="FontStyle36"/>
          <w:i w:val="0"/>
          <w:iCs w:val="0"/>
          <w:color w:val="000000" w:themeColor="text1"/>
          <w:sz w:val="24"/>
          <w:szCs w:val="24"/>
        </w:rPr>
      </w:pPr>
    </w:p>
    <w:p w14:paraId="6AD101F2" w14:textId="77777777" w:rsidR="00B53F4D" w:rsidRDefault="00B53F4D" w:rsidP="00E86A07">
      <w:pPr>
        <w:pStyle w:val="Style3"/>
        <w:widowControl/>
        <w:spacing w:line="240" w:lineRule="auto"/>
        <w:rPr>
          <w:rStyle w:val="FontStyle36"/>
          <w:i w:val="0"/>
          <w:iCs w:val="0"/>
          <w:color w:val="000000" w:themeColor="text1"/>
          <w:sz w:val="24"/>
          <w:szCs w:val="24"/>
        </w:rPr>
      </w:pPr>
    </w:p>
    <w:p w14:paraId="723BBC56" w14:textId="02FA241F" w:rsidR="00E86A07" w:rsidRDefault="00E86A07" w:rsidP="00E86A07">
      <w:pPr>
        <w:pStyle w:val="Style3"/>
        <w:widowControl/>
        <w:spacing w:line="240" w:lineRule="auto"/>
        <w:rPr>
          <w:rStyle w:val="FontStyle36"/>
          <w:i w:val="0"/>
          <w:iCs w:val="0"/>
          <w:color w:val="000000" w:themeColor="text1"/>
          <w:sz w:val="24"/>
          <w:szCs w:val="24"/>
          <w:lang w:val="en-US"/>
        </w:rPr>
      </w:pPr>
      <w:r w:rsidRPr="0032328A">
        <w:rPr>
          <w:rStyle w:val="FontStyle36"/>
          <w:i w:val="0"/>
          <w:iCs w:val="0"/>
          <w:color w:val="000000" w:themeColor="text1"/>
          <w:sz w:val="24"/>
          <w:szCs w:val="24"/>
        </w:rPr>
        <w:t>Магнитогорск, 202</w:t>
      </w:r>
      <w:r w:rsidRPr="0032328A">
        <w:rPr>
          <w:rStyle w:val="FontStyle36"/>
          <w:i w:val="0"/>
          <w:iCs w:val="0"/>
          <w:color w:val="000000" w:themeColor="text1"/>
          <w:sz w:val="24"/>
          <w:szCs w:val="24"/>
          <w:lang w:val="en-US"/>
        </w:rPr>
        <w:t>4</w:t>
      </w:r>
    </w:p>
    <w:tbl>
      <w:tblPr>
        <w:tblW w:w="5263" w:type="pct"/>
        <w:tblLook w:val="04A0" w:firstRow="1" w:lastRow="0" w:firstColumn="1" w:lastColumn="0" w:noHBand="0" w:noVBand="1"/>
      </w:tblPr>
      <w:tblGrid>
        <w:gridCol w:w="5132"/>
        <w:gridCol w:w="4715"/>
      </w:tblGrid>
      <w:tr w:rsidR="00DC3AE8" w:rsidRPr="00DC3AE8" w14:paraId="66E1841D" w14:textId="77777777" w:rsidTr="004E5D27">
        <w:tc>
          <w:tcPr>
            <w:tcW w:w="2606" w:type="pct"/>
          </w:tcPr>
          <w:p w14:paraId="3001CE6D" w14:textId="77777777" w:rsidR="00DC3AE8" w:rsidRPr="00DC3AE8" w:rsidRDefault="00DC3AE8" w:rsidP="004E5D27">
            <w:pPr>
              <w:spacing w:line="264" w:lineRule="auto"/>
              <w:ind w:left="176" w:hanging="142"/>
              <w:rPr>
                <w:rFonts w:ascii="Times New Roman" w:hAnsi="Times New Roman" w:cs="Times New Roman"/>
                <w:sz w:val="24"/>
                <w:szCs w:val="24"/>
                <w:highlight w:val="yellow"/>
                <w:lang w:eastAsia="ar-SA"/>
              </w:rPr>
            </w:pPr>
            <w:r w:rsidRPr="00DC3AE8">
              <w:rPr>
                <w:rFonts w:ascii="Times New Roman" w:hAnsi="Times New Roman" w:cs="Times New Roman"/>
                <w:sz w:val="24"/>
                <w:szCs w:val="24"/>
                <w:highlight w:val="yellow"/>
              </w:rPr>
              <w:lastRenderedPageBreak/>
              <w:t>Предметно-цикловой комиссией</w:t>
            </w:r>
          </w:p>
          <w:p w14:paraId="5059068F" w14:textId="77777777" w:rsidR="00DC3AE8" w:rsidRPr="00DC3AE8" w:rsidRDefault="00DC3AE8" w:rsidP="004E5D27">
            <w:pPr>
              <w:spacing w:line="264" w:lineRule="auto"/>
              <w:rPr>
                <w:rFonts w:ascii="Times New Roman" w:hAnsi="Times New Roman" w:cs="Times New Roman"/>
                <w:i/>
                <w:sz w:val="24"/>
                <w:szCs w:val="24"/>
                <w:highlight w:val="yellow"/>
              </w:rPr>
            </w:pPr>
            <w:r w:rsidRPr="00DC3AE8">
              <w:rPr>
                <w:rFonts w:ascii="Times New Roman" w:hAnsi="Times New Roman" w:cs="Times New Roman"/>
                <w:sz w:val="24"/>
                <w:szCs w:val="24"/>
                <w:highlight w:val="yellow"/>
              </w:rPr>
              <w:t>«Информатика и вычислительная техника»</w:t>
            </w:r>
          </w:p>
          <w:p w14:paraId="025D896C" w14:textId="77777777" w:rsidR="00DC3AE8" w:rsidRPr="00DC3AE8" w:rsidRDefault="00DC3AE8" w:rsidP="004E5D27">
            <w:pPr>
              <w:spacing w:line="264" w:lineRule="auto"/>
              <w:rPr>
                <w:rFonts w:ascii="Times New Roman" w:hAnsi="Times New Roman" w:cs="Times New Roman"/>
                <w:sz w:val="24"/>
                <w:szCs w:val="24"/>
                <w:highlight w:val="yellow"/>
              </w:rPr>
            </w:pPr>
            <w:r w:rsidRPr="00DC3AE8">
              <w:rPr>
                <w:rFonts w:ascii="Times New Roman" w:hAnsi="Times New Roman" w:cs="Times New Roman"/>
                <w:sz w:val="24"/>
                <w:szCs w:val="24"/>
                <w:highlight w:val="yellow"/>
              </w:rPr>
              <w:t>Председатель Т.Б.Ремез</w:t>
            </w:r>
          </w:p>
          <w:p w14:paraId="596DB62C" w14:textId="77777777" w:rsidR="00DC3AE8" w:rsidRPr="00DC3AE8" w:rsidRDefault="00DC3AE8" w:rsidP="004E5D27">
            <w:pPr>
              <w:pBdr>
                <w:top w:val="nil"/>
                <w:left w:val="nil"/>
                <w:bottom w:val="nil"/>
                <w:right w:val="nil"/>
                <w:between w:val="nil"/>
              </w:pBdr>
              <w:spacing w:line="264" w:lineRule="auto"/>
              <w:rPr>
                <w:rFonts w:ascii="Times New Roman" w:hAnsi="Times New Roman" w:cs="Times New Roman"/>
                <w:sz w:val="24"/>
                <w:szCs w:val="24"/>
              </w:rPr>
            </w:pPr>
            <w:r w:rsidRPr="00DC3AE8">
              <w:rPr>
                <w:rFonts w:ascii="Times New Roman" w:hAnsi="Times New Roman" w:cs="Times New Roman"/>
                <w:sz w:val="24"/>
                <w:szCs w:val="24"/>
                <w:highlight w:val="yellow"/>
              </w:rPr>
              <w:t>Протокол № 5 от «31» января 2024г.</w:t>
            </w:r>
          </w:p>
          <w:p w14:paraId="60F289D4" w14:textId="77777777" w:rsidR="00DC3AE8" w:rsidRPr="00DC3AE8" w:rsidRDefault="00DC3AE8" w:rsidP="004E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64" w:lineRule="auto"/>
              <w:rPr>
                <w:rFonts w:ascii="Times New Roman" w:hAnsi="Times New Roman" w:cs="Times New Roman"/>
                <w:b/>
                <w:bCs/>
                <w:sz w:val="24"/>
                <w:szCs w:val="24"/>
                <w:lang w:eastAsia="ar-SA"/>
              </w:rPr>
            </w:pPr>
          </w:p>
        </w:tc>
        <w:tc>
          <w:tcPr>
            <w:tcW w:w="2394" w:type="pct"/>
          </w:tcPr>
          <w:p w14:paraId="539E84AC" w14:textId="77777777" w:rsidR="00DC3AE8" w:rsidRPr="00DC3AE8" w:rsidRDefault="00DC3AE8" w:rsidP="004E5D27">
            <w:pPr>
              <w:spacing w:line="264" w:lineRule="auto"/>
              <w:jc w:val="right"/>
              <w:rPr>
                <w:rFonts w:ascii="Times New Roman" w:hAnsi="Times New Roman" w:cs="Times New Roman"/>
                <w:sz w:val="24"/>
                <w:szCs w:val="24"/>
                <w:lang w:eastAsia="ar-SA"/>
              </w:rPr>
            </w:pPr>
            <w:r w:rsidRPr="00DC3AE8">
              <w:rPr>
                <w:rFonts w:ascii="Times New Roman" w:hAnsi="Times New Roman" w:cs="Times New Roman"/>
                <w:sz w:val="24"/>
                <w:szCs w:val="24"/>
              </w:rPr>
              <w:t>Педагогическим советом МпК</w:t>
            </w:r>
          </w:p>
          <w:p w14:paraId="0354A197" w14:textId="77777777" w:rsidR="00DC3AE8" w:rsidRPr="00DC3AE8" w:rsidRDefault="00DC3AE8" w:rsidP="004E5D27">
            <w:pPr>
              <w:spacing w:line="264" w:lineRule="auto"/>
              <w:jc w:val="right"/>
              <w:rPr>
                <w:rFonts w:ascii="Times New Roman" w:hAnsi="Times New Roman" w:cs="Times New Roman"/>
                <w:sz w:val="24"/>
                <w:szCs w:val="24"/>
              </w:rPr>
            </w:pPr>
            <w:r w:rsidRPr="00DC3AE8">
              <w:rPr>
                <w:rFonts w:ascii="Times New Roman" w:hAnsi="Times New Roman" w:cs="Times New Roman"/>
                <w:sz w:val="24"/>
                <w:szCs w:val="24"/>
                <w:highlight w:val="yellow"/>
              </w:rPr>
              <w:t>Протокол №2 от 29.11.2023г</w:t>
            </w:r>
            <w:r w:rsidRPr="00DC3AE8">
              <w:rPr>
                <w:rFonts w:ascii="Times New Roman" w:hAnsi="Times New Roman" w:cs="Times New Roman"/>
                <w:sz w:val="24"/>
                <w:szCs w:val="24"/>
              </w:rPr>
              <w:t>.</w:t>
            </w:r>
          </w:p>
          <w:p w14:paraId="60C7CEEF" w14:textId="77777777" w:rsidR="00DC3AE8" w:rsidRPr="00DC3AE8" w:rsidRDefault="00DC3AE8" w:rsidP="004E5D27">
            <w:pPr>
              <w:spacing w:line="264" w:lineRule="auto"/>
              <w:jc w:val="right"/>
              <w:rPr>
                <w:rFonts w:ascii="Times New Roman" w:hAnsi="Times New Roman" w:cs="Times New Roman"/>
                <w:sz w:val="24"/>
                <w:szCs w:val="24"/>
              </w:rPr>
            </w:pPr>
          </w:p>
          <w:p w14:paraId="6C5A7FB0" w14:textId="77777777" w:rsidR="00DC3AE8" w:rsidRPr="00DC3AE8" w:rsidRDefault="00DC3AE8" w:rsidP="004E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64" w:lineRule="auto"/>
              <w:jc w:val="right"/>
              <w:rPr>
                <w:rFonts w:ascii="Times New Roman" w:hAnsi="Times New Roman" w:cs="Times New Roman"/>
                <w:b/>
                <w:bCs/>
                <w:sz w:val="24"/>
                <w:szCs w:val="24"/>
                <w:lang w:eastAsia="ar-SA"/>
              </w:rPr>
            </w:pPr>
          </w:p>
        </w:tc>
      </w:tr>
    </w:tbl>
    <w:p w14:paraId="74962C11" w14:textId="77777777" w:rsidR="00DC3AE8" w:rsidRPr="00DC3AE8" w:rsidRDefault="00DC3AE8" w:rsidP="00DC3AE8">
      <w:pPr>
        <w:pStyle w:val="Style3"/>
        <w:widowControl/>
        <w:spacing w:line="240" w:lineRule="auto"/>
        <w:jc w:val="both"/>
        <w:rPr>
          <w:rStyle w:val="FontStyle36"/>
          <w:rFonts w:eastAsiaTheme="majorEastAsia"/>
          <w:i w:val="0"/>
          <w:iCs w:val="0"/>
          <w:sz w:val="24"/>
          <w:szCs w:val="24"/>
        </w:rPr>
      </w:pPr>
    </w:p>
    <w:p w14:paraId="402578B8" w14:textId="77777777" w:rsidR="00DC3AE8" w:rsidRPr="00DC3AE8" w:rsidRDefault="00DC3AE8" w:rsidP="00DC3AE8">
      <w:pPr>
        <w:pStyle w:val="Style3"/>
        <w:widowControl/>
        <w:spacing w:line="240" w:lineRule="auto"/>
        <w:jc w:val="both"/>
        <w:rPr>
          <w:rStyle w:val="FontStyle36"/>
          <w:rFonts w:eastAsiaTheme="majorEastAsia"/>
          <w:i w:val="0"/>
          <w:iCs w:val="0"/>
          <w:sz w:val="24"/>
          <w:szCs w:val="24"/>
        </w:rPr>
      </w:pPr>
    </w:p>
    <w:p w14:paraId="7894FE16" w14:textId="77777777" w:rsidR="00DC3AE8" w:rsidRPr="00DC3AE8" w:rsidRDefault="00DC3AE8" w:rsidP="00DC3AE8">
      <w:pPr>
        <w:pStyle w:val="Style3"/>
        <w:widowControl/>
        <w:spacing w:line="240" w:lineRule="auto"/>
        <w:jc w:val="both"/>
        <w:rPr>
          <w:rStyle w:val="FontStyle36"/>
          <w:rFonts w:eastAsiaTheme="majorEastAsia"/>
          <w:i w:val="0"/>
          <w:iCs w:val="0"/>
          <w:sz w:val="24"/>
          <w:szCs w:val="24"/>
        </w:rPr>
      </w:pPr>
    </w:p>
    <w:p w14:paraId="06E48AA1" w14:textId="77777777" w:rsidR="00DC3AE8" w:rsidRPr="00DC3AE8" w:rsidRDefault="00DC3AE8" w:rsidP="00DC3AE8">
      <w:pPr>
        <w:pStyle w:val="Style3"/>
        <w:widowControl/>
        <w:spacing w:line="240" w:lineRule="auto"/>
        <w:jc w:val="both"/>
        <w:rPr>
          <w:rStyle w:val="FontStyle36"/>
          <w:rFonts w:eastAsiaTheme="majorEastAsia"/>
          <w:i w:val="0"/>
          <w:iCs w:val="0"/>
          <w:sz w:val="24"/>
          <w:szCs w:val="24"/>
        </w:rPr>
      </w:pPr>
    </w:p>
    <w:p w14:paraId="08A7070D" w14:textId="77777777" w:rsidR="00DC3AE8" w:rsidRPr="00DC3AE8" w:rsidRDefault="00DC3AE8" w:rsidP="00DC3AE8">
      <w:pPr>
        <w:pStyle w:val="Style3"/>
        <w:widowControl/>
        <w:spacing w:line="240" w:lineRule="auto"/>
        <w:jc w:val="both"/>
        <w:rPr>
          <w:rStyle w:val="FontStyle36"/>
          <w:rFonts w:eastAsiaTheme="majorEastAsia"/>
          <w:i w:val="0"/>
          <w:iCs w:val="0"/>
          <w:sz w:val="24"/>
          <w:szCs w:val="24"/>
        </w:rPr>
      </w:pPr>
    </w:p>
    <w:p w14:paraId="0AC638EB" w14:textId="77777777" w:rsidR="00DC3AE8" w:rsidRPr="00DC3AE8" w:rsidRDefault="00DC3AE8" w:rsidP="00DC3AE8">
      <w:pPr>
        <w:pStyle w:val="Style3"/>
        <w:widowControl/>
        <w:spacing w:line="240" w:lineRule="auto"/>
        <w:jc w:val="both"/>
        <w:rPr>
          <w:rStyle w:val="FontStyle36"/>
          <w:rFonts w:eastAsiaTheme="majorEastAsia"/>
          <w:i w:val="0"/>
          <w:iCs w:val="0"/>
          <w:sz w:val="24"/>
          <w:szCs w:val="24"/>
        </w:rPr>
      </w:pPr>
    </w:p>
    <w:p w14:paraId="718255E0" w14:textId="77777777" w:rsidR="00DC3AE8" w:rsidRPr="00DC3AE8" w:rsidRDefault="00DC3AE8" w:rsidP="00DC3AE8">
      <w:pPr>
        <w:jc w:val="both"/>
        <w:rPr>
          <w:rFonts w:ascii="Times New Roman" w:hAnsi="Times New Roman" w:cs="Times New Roman"/>
          <w:b/>
          <w:sz w:val="24"/>
          <w:szCs w:val="24"/>
        </w:rPr>
      </w:pPr>
      <w:r w:rsidRPr="00DC3AE8">
        <w:rPr>
          <w:rFonts w:ascii="Times New Roman" w:hAnsi="Times New Roman" w:cs="Times New Roman"/>
          <w:b/>
          <w:sz w:val="24"/>
          <w:szCs w:val="24"/>
        </w:rPr>
        <w:t>Разработчик:</w:t>
      </w:r>
    </w:p>
    <w:p w14:paraId="30256FA8" w14:textId="0922AC21" w:rsidR="00DC3AE8" w:rsidRPr="00DC3AE8" w:rsidRDefault="00DC3AE8" w:rsidP="00DC3AE8">
      <w:pPr>
        <w:jc w:val="both"/>
        <w:rPr>
          <w:rFonts w:ascii="Times New Roman" w:eastAsia="Calibri" w:hAnsi="Times New Roman" w:cs="Times New Roman"/>
          <w:i/>
          <w:sz w:val="24"/>
          <w:szCs w:val="24"/>
        </w:rPr>
      </w:pPr>
      <w:r>
        <w:rPr>
          <w:rFonts w:ascii="Times New Roman" w:hAnsi="Times New Roman" w:cs="Times New Roman"/>
          <w:sz w:val="24"/>
          <w:szCs w:val="24"/>
        </w:rPr>
        <w:t xml:space="preserve">студентка </w:t>
      </w:r>
      <w:r w:rsidRPr="00DC3AE8">
        <w:rPr>
          <w:rFonts w:ascii="Times New Roman" w:hAnsi="Times New Roman" w:cs="Times New Roman"/>
          <w:sz w:val="24"/>
          <w:szCs w:val="24"/>
        </w:rPr>
        <w:t>ФГБОУ ВО «МГТУ им. Г.И. Носова» Многопрофильный колледж</w:t>
      </w:r>
    </w:p>
    <w:p w14:paraId="27394E7C" w14:textId="33D752A7" w:rsidR="00DC3AE8" w:rsidRPr="00DC3AE8" w:rsidRDefault="00DC3AE8" w:rsidP="00DC3AE8">
      <w:pPr>
        <w:ind w:firstLine="1560"/>
        <w:jc w:val="right"/>
        <w:rPr>
          <w:rFonts w:ascii="Times New Roman" w:hAnsi="Times New Roman" w:cs="Times New Roman"/>
          <w:sz w:val="24"/>
          <w:szCs w:val="24"/>
        </w:rPr>
      </w:pPr>
      <w:r>
        <w:rPr>
          <w:rFonts w:ascii="Times New Roman" w:hAnsi="Times New Roman" w:cs="Times New Roman"/>
          <w:sz w:val="24"/>
          <w:szCs w:val="24"/>
        </w:rPr>
        <w:t>А.А. Усманова</w:t>
      </w:r>
    </w:p>
    <w:p w14:paraId="5C84A557" w14:textId="77777777" w:rsidR="00DC3AE8" w:rsidRPr="00DC3AE8" w:rsidRDefault="00DC3AE8" w:rsidP="00DC3AE8">
      <w:pPr>
        <w:jc w:val="both"/>
        <w:rPr>
          <w:rStyle w:val="FontStyle36"/>
          <w:i w:val="0"/>
          <w:iCs w:val="0"/>
          <w:color w:val="auto"/>
          <w:sz w:val="24"/>
          <w:szCs w:val="24"/>
        </w:rPr>
      </w:pPr>
    </w:p>
    <w:p w14:paraId="67C7E095" w14:textId="77777777" w:rsidR="00DC3AE8" w:rsidRPr="00DC3AE8" w:rsidRDefault="00DC3AE8" w:rsidP="00DC3AE8">
      <w:pPr>
        <w:jc w:val="both"/>
        <w:rPr>
          <w:rStyle w:val="FontStyle36"/>
          <w:i w:val="0"/>
          <w:iCs w:val="0"/>
          <w:color w:val="auto"/>
          <w:sz w:val="24"/>
          <w:szCs w:val="24"/>
        </w:rPr>
      </w:pPr>
    </w:p>
    <w:p w14:paraId="79FF9622" w14:textId="77777777" w:rsidR="00DC3AE8" w:rsidRPr="00DC3AE8" w:rsidRDefault="00DC3AE8" w:rsidP="00DC3AE8">
      <w:pPr>
        <w:jc w:val="both"/>
        <w:rPr>
          <w:rStyle w:val="FontStyle36"/>
          <w:i w:val="0"/>
          <w:iCs w:val="0"/>
          <w:color w:val="auto"/>
          <w:sz w:val="24"/>
          <w:szCs w:val="24"/>
        </w:rPr>
      </w:pPr>
    </w:p>
    <w:p w14:paraId="5D2F86AB" w14:textId="77777777" w:rsidR="00DC3AE8" w:rsidRPr="00DC3AE8" w:rsidRDefault="00DC3AE8" w:rsidP="00DC3AE8">
      <w:pPr>
        <w:jc w:val="both"/>
        <w:rPr>
          <w:rStyle w:val="FontStyle36"/>
          <w:i w:val="0"/>
          <w:iCs w:val="0"/>
          <w:color w:val="auto"/>
          <w:sz w:val="24"/>
          <w:szCs w:val="24"/>
        </w:rPr>
      </w:pPr>
    </w:p>
    <w:p w14:paraId="034E32C1" w14:textId="77777777" w:rsidR="00DC3AE8" w:rsidRPr="00DC3AE8" w:rsidRDefault="00DC3AE8" w:rsidP="00DC3AE8">
      <w:pPr>
        <w:jc w:val="both"/>
        <w:rPr>
          <w:rStyle w:val="FontStyle36"/>
          <w:i w:val="0"/>
          <w:iCs w:val="0"/>
          <w:color w:val="auto"/>
          <w:sz w:val="24"/>
          <w:szCs w:val="24"/>
        </w:rPr>
      </w:pPr>
    </w:p>
    <w:p w14:paraId="69FDC76A" w14:textId="77777777" w:rsidR="00DC3AE8" w:rsidRPr="00DC3AE8" w:rsidRDefault="00DC3AE8" w:rsidP="00DC3AE8">
      <w:pPr>
        <w:ind w:firstLine="567"/>
        <w:jc w:val="both"/>
        <w:rPr>
          <w:rFonts w:ascii="Times New Roman" w:hAnsi="Times New Roman" w:cs="Times New Roman"/>
          <w:color w:val="000000" w:themeColor="text1"/>
          <w:spacing w:val="-2"/>
          <w:sz w:val="24"/>
          <w:szCs w:val="24"/>
        </w:rPr>
      </w:pPr>
      <w:r w:rsidRPr="00DC3AE8">
        <w:rPr>
          <w:rStyle w:val="FontStyle45"/>
          <w:sz w:val="24"/>
          <w:szCs w:val="24"/>
          <w:highlight w:val="yellow"/>
        </w:rPr>
        <w:t xml:space="preserve">Методические указания разработаны на основе ФГОС СПО по специальности </w:t>
      </w:r>
      <w:r w:rsidRPr="00DC3AE8">
        <w:rPr>
          <w:rFonts w:ascii="Times New Roman" w:hAnsi="Times New Roman" w:cs="Times New Roman"/>
          <w:sz w:val="24"/>
          <w:szCs w:val="24"/>
          <w:highlight w:val="yellow"/>
        </w:rPr>
        <w:t>09.02.07 Информационные системы и программирование</w:t>
      </w:r>
      <w:r w:rsidRPr="00DC3AE8">
        <w:rPr>
          <w:rStyle w:val="FontStyle45"/>
          <w:sz w:val="24"/>
          <w:szCs w:val="24"/>
          <w:highlight w:val="yellow"/>
        </w:rPr>
        <w:t xml:space="preserve">, утвержденного приказом Министерства образования и науки Российской Федерации от 09.12.2016 г. № 1547, </w:t>
      </w:r>
      <w:r w:rsidRPr="00DC3AE8">
        <w:rPr>
          <w:rFonts w:ascii="Times New Roman" w:hAnsi="Times New Roman" w:cs="Times New Roman"/>
          <w:sz w:val="24"/>
          <w:szCs w:val="24"/>
          <w:highlight w:val="yellow"/>
        </w:rPr>
        <w:t>СМК-О-К-РИ-</w:t>
      </w:r>
      <w:r w:rsidRPr="00DC3AE8">
        <w:rPr>
          <w:rFonts w:ascii="Times New Roman" w:hAnsi="Times New Roman" w:cs="Times New Roman"/>
          <w:spacing w:val="-2"/>
          <w:sz w:val="24"/>
          <w:szCs w:val="24"/>
          <w:highlight w:val="yellow"/>
        </w:rPr>
        <w:t>50-17 Общие</w:t>
      </w:r>
      <w:r w:rsidRPr="00DC3AE8">
        <w:rPr>
          <w:rFonts w:ascii="Times New Roman" w:hAnsi="Times New Roman" w:cs="Times New Roman"/>
          <w:color w:val="000000" w:themeColor="text1"/>
          <w:spacing w:val="-2"/>
          <w:sz w:val="24"/>
          <w:szCs w:val="24"/>
          <w:highlight w:val="yellow"/>
        </w:rPr>
        <w:t xml:space="preserve"> требования к структуре и оформлению выпускной квалификационной работы.</w:t>
      </w:r>
    </w:p>
    <w:p w14:paraId="51487162" w14:textId="741DEC13" w:rsidR="00DC3AE8" w:rsidRDefault="00DC3AE8" w:rsidP="00DC3AE8">
      <w:pPr>
        <w:shd w:val="clear" w:color="auto" w:fill="FFFFFF"/>
        <w:tabs>
          <w:tab w:val="left" w:pos="9540"/>
        </w:tabs>
        <w:ind w:firstLine="567"/>
        <w:jc w:val="both"/>
        <w:rPr>
          <w:rFonts w:ascii="Times New Roman" w:hAnsi="Times New Roman" w:cs="Times New Roman"/>
          <w:sz w:val="24"/>
          <w:szCs w:val="24"/>
        </w:rPr>
      </w:pPr>
      <w:r w:rsidRPr="00DC3AE8">
        <w:rPr>
          <w:rFonts w:ascii="Times New Roman" w:hAnsi="Times New Roman" w:cs="Times New Roman"/>
          <w:sz w:val="24"/>
          <w:szCs w:val="24"/>
        </w:rPr>
        <w:t>Методические указания содержат общие положения по выполнению и защите дипломного проекта обучающихся очной и заочной формы обучения, в полном объеме изложены требования, предъявляемые к оформлению дипломного проекта.</w:t>
      </w:r>
    </w:p>
    <w:p w14:paraId="3AF67975" w14:textId="66497616" w:rsidR="00DC3AE8" w:rsidRDefault="00DC3AE8" w:rsidP="00DC3AE8">
      <w:pPr>
        <w:shd w:val="clear" w:color="auto" w:fill="FFFFFF"/>
        <w:tabs>
          <w:tab w:val="left" w:pos="9540"/>
        </w:tabs>
        <w:ind w:firstLine="567"/>
        <w:jc w:val="both"/>
        <w:rPr>
          <w:rFonts w:ascii="Times New Roman" w:hAnsi="Times New Roman" w:cs="Times New Roman"/>
          <w:sz w:val="24"/>
          <w:szCs w:val="24"/>
        </w:rPr>
      </w:pPr>
    </w:p>
    <w:p w14:paraId="2B4417FD" w14:textId="77777777" w:rsidR="00DC3AE8" w:rsidRDefault="00DC3AE8">
      <w:pPr>
        <w:rPr>
          <w:rFonts w:ascii="Times New Roman" w:hAnsi="Times New Roman" w:cs="Times New Roman"/>
          <w:sz w:val="24"/>
          <w:szCs w:val="24"/>
        </w:rPr>
      </w:pPr>
      <w:r>
        <w:rPr>
          <w:rFonts w:ascii="Times New Roman" w:hAnsi="Times New Roman" w:cs="Times New Roman"/>
          <w:sz w:val="24"/>
          <w:szCs w:val="24"/>
        </w:rPr>
        <w:br w:type="page"/>
      </w:r>
    </w:p>
    <w:sdt>
      <w:sdtPr>
        <w:id w:val="-203671847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8BCAD49" w14:textId="200494E7" w:rsidR="006B42BA" w:rsidRPr="006B42BA" w:rsidRDefault="00DC3AE8" w:rsidP="006B42BA">
          <w:pPr>
            <w:pStyle w:val="a5"/>
            <w:jc w:val="center"/>
            <w:rPr>
              <w:rFonts w:ascii="Times New Roman" w:hAnsi="Times New Roman" w:cs="Times New Roman"/>
              <w:color w:val="auto"/>
            </w:rPr>
          </w:pPr>
          <w:r w:rsidRPr="00DC3AE8">
            <w:rPr>
              <w:rFonts w:ascii="Times New Roman" w:hAnsi="Times New Roman" w:cs="Times New Roman"/>
              <w:color w:val="auto"/>
            </w:rPr>
            <w:t>СОДЕРЖАНИ</w:t>
          </w:r>
          <w:r w:rsidR="006B42BA">
            <w:rPr>
              <w:rFonts w:ascii="Times New Roman" w:hAnsi="Times New Roman" w:cs="Times New Roman"/>
              <w:color w:val="auto"/>
            </w:rPr>
            <w:t>Е</w:t>
          </w:r>
        </w:p>
        <w:p w14:paraId="2172BE8E" w14:textId="5C6D6CA0" w:rsidR="00DC3AE8" w:rsidRPr="00DC3AE8" w:rsidRDefault="00DC3AE8">
          <w:pPr>
            <w:pStyle w:val="11"/>
            <w:tabs>
              <w:tab w:val="right" w:leader="dot" w:pos="9345"/>
            </w:tabs>
            <w:rPr>
              <w:rFonts w:ascii="Times New Roman" w:hAnsi="Times New Roman" w:cs="Times New Roman"/>
              <w:noProof/>
            </w:rPr>
          </w:pPr>
          <w:r w:rsidRPr="00DC3AE8">
            <w:rPr>
              <w:rFonts w:ascii="Times New Roman" w:hAnsi="Times New Roman" w:cs="Times New Roman"/>
            </w:rPr>
            <w:fldChar w:fldCharType="begin"/>
          </w:r>
          <w:r w:rsidRPr="00DC3AE8">
            <w:rPr>
              <w:rFonts w:ascii="Times New Roman" w:hAnsi="Times New Roman" w:cs="Times New Roman"/>
            </w:rPr>
            <w:instrText xml:space="preserve"> TOC \o "1-3" \h \z \u </w:instrText>
          </w:r>
          <w:r w:rsidRPr="00DC3AE8">
            <w:rPr>
              <w:rFonts w:ascii="Times New Roman" w:hAnsi="Times New Roman" w:cs="Times New Roman"/>
            </w:rPr>
            <w:fldChar w:fldCharType="separate"/>
          </w:r>
          <w:hyperlink w:anchor="_Toc195819487" w:history="1">
            <w:r w:rsidRPr="00DC3AE8">
              <w:rPr>
                <w:rStyle w:val="a6"/>
                <w:rFonts w:ascii="Times New Roman" w:hAnsi="Times New Roman" w:cs="Times New Roman"/>
                <w:noProof/>
              </w:rPr>
              <w:t>ОБЩИЕ ПОЛОЖЕНИЯ И ОРГАНИЗАЦИЯ ВЫПОЛНЕНИЯ ДИПЛОМНОГО ПРОЕКТА</w:t>
            </w:r>
            <w:r w:rsidRPr="00DC3AE8">
              <w:rPr>
                <w:rFonts w:ascii="Times New Roman" w:hAnsi="Times New Roman" w:cs="Times New Roman"/>
                <w:noProof/>
                <w:webHidden/>
              </w:rPr>
              <w:tab/>
            </w:r>
            <w:r w:rsidRPr="00DC3AE8">
              <w:rPr>
                <w:rFonts w:ascii="Times New Roman" w:hAnsi="Times New Roman" w:cs="Times New Roman"/>
                <w:noProof/>
                <w:webHidden/>
              </w:rPr>
              <w:fldChar w:fldCharType="begin"/>
            </w:r>
            <w:r w:rsidRPr="00DC3AE8">
              <w:rPr>
                <w:rFonts w:ascii="Times New Roman" w:hAnsi="Times New Roman" w:cs="Times New Roman"/>
                <w:noProof/>
                <w:webHidden/>
              </w:rPr>
              <w:instrText xml:space="preserve"> PAGEREF _Toc195819487 \h </w:instrText>
            </w:r>
            <w:r w:rsidRPr="00DC3AE8">
              <w:rPr>
                <w:rFonts w:ascii="Times New Roman" w:hAnsi="Times New Roman" w:cs="Times New Roman"/>
                <w:noProof/>
                <w:webHidden/>
              </w:rPr>
            </w:r>
            <w:r w:rsidRPr="00DC3AE8">
              <w:rPr>
                <w:rFonts w:ascii="Times New Roman" w:hAnsi="Times New Roman" w:cs="Times New Roman"/>
                <w:noProof/>
                <w:webHidden/>
              </w:rPr>
              <w:fldChar w:fldCharType="separate"/>
            </w:r>
            <w:r w:rsidRPr="00DC3AE8">
              <w:rPr>
                <w:rFonts w:ascii="Times New Roman" w:hAnsi="Times New Roman" w:cs="Times New Roman"/>
                <w:noProof/>
                <w:webHidden/>
              </w:rPr>
              <w:t>5</w:t>
            </w:r>
            <w:r w:rsidRPr="00DC3AE8">
              <w:rPr>
                <w:rFonts w:ascii="Times New Roman" w:hAnsi="Times New Roman" w:cs="Times New Roman"/>
                <w:noProof/>
                <w:webHidden/>
              </w:rPr>
              <w:fldChar w:fldCharType="end"/>
            </w:r>
          </w:hyperlink>
        </w:p>
        <w:p w14:paraId="4A051810" w14:textId="65F77C2C" w:rsidR="00DC3AE8" w:rsidRPr="00DC3AE8" w:rsidRDefault="00DC3AE8">
          <w:pPr>
            <w:pStyle w:val="11"/>
            <w:tabs>
              <w:tab w:val="left" w:pos="440"/>
              <w:tab w:val="right" w:leader="dot" w:pos="9345"/>
            </w:tabs>
            <w:rPr>
              <w:rFonts w:ascii="Times New Roman" w:hAnsi="Times New Roman" w:cs="Times New Roman"/>
              <w:noProof/>
            </w:rPr>
          </w:pPr>
          <w:hyperlink w:anchor="_Toc195819488" w:history="1">
            <w:r w:rsidRPr="00DC3AE8">
              <w:rPr>
                <w:rStyle w:val="a6"/>
                <w:rFonts w:ascii="Times New Roman" w:hAnsi="Times New Roman" w:cs="Times New Roman"/>
                <w:noProof/>
              </w:rPr>
              <w:t>1.</w:t>
            </w:r>
            <w:r w:rsidRPr="00DC3AE8">
              <w:rPr>
                <w:rFonts w:ascii="Times New Roman" w:hAnsi="Times New Roman" w:cs="Times New Roman"/>
                <w:noProof/>
              </w:rPr>
              <w:tab/>
            </w:r>
            <w:r w:rsidRPr="00DC3AE8">
              <w:rPr>
                <w:rStyle w:val="a6"/>
                <w:rFonts w:ascii="Times New Roman" w:hAnsi="Times New Roman" w:cs="Times New Roman"/>
                <w:noProof/>
              </w:rPr>
              <w:t>ВЫБОР ТЕМЫ ДИПЛОМНОГО ПРОЕКТА</w:t>
            </w:r>
            <w:r w:rsidRPr="00DC3AE8">
              <w:rPr>
                <w:rFonts w:ascii="Times New Roman" w:hAnsi="Times New Roman" w:cs="Times New Roman"/>
                <w:noProof/>
                <w:webHidden/>
              </w:rPr>
              <w:tab/>
            </w:r>
            <w:r w:rsidRPr="00DC3AE8">
              <w:rPr>
                <w:rFonts w:ascii="Times New Roman" w:hAnsi="Times New Roman" w:cs="Times New Roman"/>
                <w:noProof/>
                <w:webHidden/>
              </w:rPr>
              <w:fldChar w:fldCharType="begin"/>
            </w:r>
            <w:r w:rsidRPr="00DC3AE8">
              <w:rPr>
                <w:rFonts w:ascii="Times New Roman" w:hAnsi="Times New Roman" w:cs="Times New Roman"/>
                <w:noProof/>
                <w:webHidden/>
              </w:rPr>
              <w:instrText xml:space="preserve"> PAGEREF _Toc195819488 \h </w:instrText>
            </w:r>
            <w:r w:rsidRPr="00DC3AE8">
              <w:rPr>
                <w:rFonts w:ascii="Times New Roman" w:hAnsi="Times New Roman" w:cs="Times New Roman"/>
                <w:noProof/>
                <w:webHidden/>
              </w:rPr>
            </w:r>
            <w:r w:rsidRPr="00DC3AE8">
              <w:rPr>
                <w:rFonts w:ascii="Times New Roman" w:hAnsi="Times New Roman" w:cs="Times New Roman"/>
                <w:noProof/>
                <w:webHidden/>
              </w:rPr>
              <w:fldChar w:fldCharType="separate"/>
            </w:r>
            <w:r w:rsidRPr="00DC3AE8">
              <w:rPr>
                <w:rFonts w:ascii="Times New Roman" w:hAnsi="Times New Roman" w:cs="Times New Roman"/>
                <w:noProof/>
                <w:webHidden/>
              </w:rPr>
              <w:t>5</w:t>
            </w:r>
            <w:r w:rsidRPr="00DC3AE8">
              <w:rPr>
                <w:rFonts w:ascii="Times New Roman" w:hAnsi="Times New Roman" w:cs="Times New Roman"/>
                <w:noProof/>
                <w:webHidden/>
              </w:rPr>
              <w:fldChar w:fldCharType="end"/>
            </w:r>
          </w:hyperlink>
        </w:p>
        <w:p w14:paraId="40790CC8" w14:textId="0296D643" w:rsidR="00DC3AE8" w:rsidRPr="00DC3AE8" w:rsidRDefault="00DC3AE8">
          <w:pPr>
            <w:pStyle w:val="11"/>
            <w:tabs>
              <w:tab w:val="left" w:pos="440"/>
              <w:tab w:val="right" w:leader="dot" w:pos="9345"/>
            </w:tabs>
            <w:rPr>
              <w:rFonts w:ascii="Times New Roman" w:hAnsi="Times New Roman" w:cs="Times New Roman"/>
              <w:noProof/>
            </w:rPr>
          </w:pPr>
          <w:hyperlink w:anchor="_Toc195819489" w:history="1">
            <w:r w:rsidRPr="00DC3AE8">
              <w:rPr>
                <w:rStyle w:val="a6"/>
                <w:rFonts w:ascii="Times New Roman" w:hAnsi="Times New Roman" w:cs="Times New Roman"/>
                <w:noProof/>
              </w:rPr>
              <w:t>2.</w:t>
            </w:r>
            <w:r w:rsidRPr="00DC3AE8">
              <w:rPr>
                <w:rFonts w:ascii="Times New Roman" w:hAnsi="Times New Roman" w:cs="Times New Roman"/>
                <w:noProof/>
              </w:rPr>
              <w:tab/>
            </w:r>
            <w:r w:rsidRPr="00DC3AE8">
              <w:rPr>
                <w:rStyle w:val="a6"/>
                <w:rFonts w:ascii="Times New Roman" w:hAnsi="Times New Roman" w:cs="Times New Roman"/>
                <w:noProof/>
              </w:rPr>
              <w:t>ТРЕБОВАНИЯ К СТРУКТУРЕ ДИПЛОМНОГО ПРОЕКТА</w:t>
            </w:r>
            <w:r w:rsidRPr="00DC3AE8">
              <w:rPr>
                <w:rFonts w:ascii="Times New Roman" w:hAnsi="Times New Roman" w:cs="Times New Roman"/>
                <w:noProof/>
                <w:webHidden/>
              </w:rPr>
              <w:tab/>
            </w:r>
            <w:r w:rsidRPr="00DC3AE8">
              <w:rPr>
                <w:rFonts w:ascii="Times New Roman" w:hAnsi="Times New Roman" w:cs="Times New Roman"/>
                <w:noProof/>
                <w:webHidden/>
              </w:rPr>
              <w:fldChar w:fldCharType="begin"/>
            </w:r>
            <w:r w:rsidRPr="00DC3AE8">
              <w:rPr>
                <w:rFonts w:ascii="Times New Roman" w:hAnsi="Times New Roman" w:cs="Times New Roman"/>
                <w:noProof/>
                <w:webHidden/>
              </w:rPr>
              <w:instrText xml:space="preserve"> PAGEREF _Toc195819489 \h </w:instrText>
            </w:r>
            <w:r w:rsidRPr="00DC3AE8">
              <w:rPr>
                <w:rFonts w:ascii="Times New Roman" w:hAnsi="Times New Roman" w:cs="Times New Roman"/>
                <w:noProof/>
                <w:webHidden/>
              </w:rPr>
            </w:r>
            <w:r w:rsidRPr="00DC3AE8">
              <w:rPr>
                <w:rFonts w:ascii="Times New Roman" w:hAnsi="Times New Roman" w:cs="Times New Roman"/>
                <w:noProof/>
                <w:webHidden/>
              </w:rPr>
              <w:fldChar w:fldCharType="separate"/>
            </w:r>
            <w:r w:rsidRPr="00DC3AE8">
              <w:rPr>
                <w:rFonts w:ascii="Times New Roman" w:hAnsi="Times New Roman" w:cs="Times New Roman"/>
                <w:noProof/>
                <w:webHidden/>
              </w:rPr>
              <w:t>5</w:t>
            </w:r>
            <w:r w:rsidRPr="00DC3AE8">
              <w:rPr>
                <w:rFonts w:ascii="Times New Roman" w:hAnsi="Times New Roman" w:cs="Times New Roman"/>
                <w:noProof/>
                <w:webHidden/>
              </w:rPr>
              <w:fldChar w:fldCharType="end"/>
            </w:r>
          </w:hyperlink>
        </w:p>
        <w:p w14:paraId="7EEC2EDE" w14:textId="50C61AFA" w:rsidR="00DC3AE8" w:rsidRPr="00DC3AE8" w:rsidRDefault="00DC3AE8">
          <w:pPr>
            <w:pStyle w:val="11"/>
            <w:tabs>
              <w:tab w:val="left" w:pos="440"/>
              <w:tab w:val="right" w:leader="dot" w:pos="9345"/>
            </w:tabs>
            <w:rPr>
              <w:rFonts w:ascii="Times New Roman" w:hAnsi="Times New Roman" w:cs="Times New Roman"/>
              <w:noProof/>
            </w:rPr>
          </w:pPr>
          <w:hyperlink w:anchor="_Toc195819490" w:history="1">
            <w:r w:rsidRPr="00DC3AE8">
              <w:rPr>
                <w:rStyle w:val="a6"/>
                <w:rFonts w:ascii="Times New Roman" w:hAnsi="Times New Roman" w:cs="Times New Roman"/>
                <w:noProof/>
              </w:rPr>
              <w:t>3.</w:t>
            </w:r>
            <w:r w:rsidRPr="00DC3AE8">
              <w:rPr>
                <w:rFonts w:ascii="Times New Roman" w:hAnsi="Times New Roman" w:cs="Times New Roman"/>
                <w:noProof/>
              </w:rPr>
              <w:tab/>
            </w:r>
            <w:r w:rsidRPr="00DC3AE8">
              <w:rPr>
                <w:rStyle w:val="a6"/>
                <w:rFonts w:ascii="Times New Roman" w:hAnsi="Times New Roman" w:cs="Times New Roman"/>
                <w:noProof/>
              </w:rPr>
              <w:t>ОСОБЕННОСТИ ПОСТРОЕНИЯ ОТДЕЛЬНЫХ РАЗДЕЛОВ ДИПЛОМНОГО ПРОЕКТА</w:t>
            </w:r>
            <w:r w:rsidRPr="00DC3AE8">
              <w:rPr>
                <w:rFonts w:ascii="Times New Roman" w:hAnsi="Times New Roman" w:cs="Times New Roman"/>
                <w:noProof/>
                <w:webHidden/>
              </w:rPr>
              <w:tab/>
            </w:r>
            <w:r w:rsidRPr="00DC3AE8">
              <w:rPr>
                <w:rFonts w:ascii="Times New Roman" w:hAnsi="Times New Roman" w:cs="Times New Roman"/>
                <w:noProof/>
                <w:webHidden/>
              </w:rPr>
              <w:fldChar w:fldCharType="begin"/>
            </w:r>
            <w:r w:rsidRPr="00DC3AE8">
              <w:rPr>
                <w:rFonts w:ascii="Times New Roman" w:hAnsi="Times New Roman" w:cs="Times New Roman"/>
                <w:noProof/>
                <w:webHidden/>
              </w:rPr>
              <w:instrText xml:space="preserve"> PAGEREF _Toc195819490 \h </w:instrText>
            </w:r>
            <w:r w:rsidRPr="00DC3AE8">
              <w:rPr>
                <w:rFonts w:ascii="Times New Roman" w:hAnsi="Times New Roman" w:cs="Times New Roman"/>
                <w:noProof/>
                <w:webHidden/>
              </w:rPr>
            </w:r>
            <w:r w:rsidRPr="00DC3AE8">
              <w:rPr>
                <w:rFonts w:ascii="Times New Roman" w:hAnsi="Times New Roman" w:cs="Times New Roman"/>
                <w:noProof/>
                <w:webHidden/>
              </w:rPr>
              <w:fldChar w:fldCharType="separate"/>
            </w:r>
            <w:r w:rsidRPr="00DC3AE8">
              <w:rPr>
                <w:rFonts w:ascii="Times New Roman" w:hAnsi="Times New Roman" w:cs="Times New Roman"/>
                <w:noProof/>
                <w:webHidden/>
              </w:rPr>
              <w:t>7</w:t>
            </w:r>
            <w:r w:rsidRPr="00DC3AE8">
              <w:rPr>
                <w:rFonts w:ascii="Times New Roman" w:hAnsi="Times New Roman" w:cs="Times New Roman"/>
                <w:noProof/>
                <w:webHidden/>
              </w:rPr>
              <w:fldChar w:fldCharType="end"/>
            </w:r>
          </w:hyperlink>
        </w:p>
        <w:p w14:paraId="45CEEF29" w14:textId="42AD634A" w:rsidR="00DC3AE8" w:rsidRPr="00DC3AE8" w:rsidRDefault="00DC3AE8">
          <w:pPr>
            <w:pStyle w:val="11"/>
            <w:tabs>
              <w:tab w:val="left" w:pos="880"/>
              <w:tab w:val="right" w:leader="dot" w:pos="9345"/>
            </w:tabs>
            <w:rPr>
              <w:rFonts w:ascii="Times New Roman" w:hAnsi="Times New Roman" w:cs="Times New Roman"/>
              <w:noProof/>
            </w:rPr>
          </w:pPr>
          <w:hyperlink w:anchor="_Toc195819491" w:history="1">
            <w:r w:rsidRPr="00DC3AE8">
              <w:rPr>
                <w:rStyle w:val="a6"/>
                <w:rFonts w:ascii="Times New Roman" w:hAnsi="Times New Roman" w:cs="Times New Roman"/>
                <w:noProof/>
              </w:rPr>
              <w:t>4.8.1</w:t>
            </w:r>
            <w:r w:rsidRPr="00DC3AE8">
              <w:rPr>
                <w:rFonts w:ascii="Times New Roman" w:hAnsi="Times New Roman" w:cs="Times New Roman"/>
                <w:noProof/>
              </w:rPr>
              <w:tab/>
            </w:r>
            <w:r w:rsidRPr="00DC3AE8">
              <w:rPr>
                <w:rStyle w:val="a6"/>
                <w:rFonts w:ascii="Times New Roman" w:hAnsi="Times New Roman" w:cs="Times New Roman"/>
                <w:noProof/>
              </w:rPr>
              <w:t>Особенности построения теоретико-информационного анализа предметной области</w:t>
            </w:r>
            <w:r w:rsidRPr="00DC3AE8">
              <w:rPr>
                <w:rFonts w:ascii="Times New Roman" w:hAnsi="Times New Roman" w:cs="Times New Roman"/>
                <w:noProof/>
                <w:webHidden/>
              </w:rPr>
              <w:tab/>
            </w:r>
            <w:r w:rsidRPr="00DC3AE8">
              <w:rPr>
                <w:rFonts w:ascii="Times New Roman" w:hAnsi="Times New Roman" w:cs="Times New Roman"/>
                <w:noProof/>
                <w:webHidden/>
              </w:rPr>
              <w:fldChar w:fldCharType="begin"/>
            </w:r>
            <w:r w:rsidRPr="00DC3AE8">
              <w:rPr>
                <w:rFonts w:ascii="Times New Roman" w:hAnsi="Times New Roman" w:cs="Times New Roman"/>
                <w:noProof/>
                <w:webHidden/>
              </w:rPr>
              <w:instrText xml:space="preserve"> PAGEREF _Toc195819491 \h </w:instrText>
            </w:r>
            <w:r w:rsidRPr="00DC3AE8">
              <w:rPr>
                <w:rFonts w:ascii="Times New Roman" w:hAnsi="Times New Roman" w:cs="Times New Roman"/>
                <w:noProof/>
                <w:webHidden/>
              </w:rPr>
            </w:r>
            <w:r w:rsidRPr="00DC3AE8">
              <w:rPr>
                <w:rFonts w:ascii="Times New Roman" w:hAnsi="Times New Roman" w:cs="Times New Roman"/>
                <w:noProof/>
                <w:webHidden/>
              </w:rPr>
              <w:fldChar w:fldCharType="separate"/>
            </w:r>
            <w:r w:rsidRPr="00DC3AE8">
              <w:rPr>
                <w:rFonts w:ascii="Times New Roman" w:hAnsi="Times New Roman" w:cs="Times New Roman"/>
                <w:noProof/>
                <w:webHidden/>
              </w:rPr>
              <w:t>8</w:t>
            </w:r>
            <w:r w:rsidRPr="00DC3AE8">
              <w:rPr>
                <w:rFonts w:ascii="Times New Roman" w:hAnsi="Times New Roman" w:cs="Times New Roman"/>
                <w:noProof/>
                <w:webHidden/>
              </w:rPr>
              <w:fldChar w:fldCharType="end"/>
            </w:r>
          </w:hyperlink>
        </w:p>
        <w:p w14:paraId="2EB9E31E" w14:textId="31073486" w:rsidR="00DC3AE8" w:rsidRPr="00DC3AE8" w:rsidRDefault="00DC3AE8">
          <w:pPr>
            <w:pStyle w:val="11"/>
            <w:tabs>
              <w:tab w:val="left" w:pos="880"/>
              <w:tab w:val="right" w:leader="dot" w:pos="9345"/>
            </w:tabs>
            <w:rPr>
              <w:rFonts w:ascii="Times New Roman" w:hAnsi="Times New Roman" w:cs="Times New Roman"/>
              <w:noProof/>
            </w:rPr>
          </w:pPr>
          <w:hyperlink w:anchor="_Toc195819492" w:history="1">
            <w:r w:rsidRPr="00DC3AE8">
              <w:rPr>
                <w:rStyle w:val="a6"/>
                <w:rFonts w:ascii="Times New Roman" w:hAnsi="Times New Roman" w:cs="Times New Roman"/>
                <w:noProof/>
              </w:rPr>
              <w:t>4.8.1.1</w:t>
            </w:r>
            <w:r w:rsidRPr="00DC3AE8">
              <w:rPr>
                <w:rFonts w:ascii="Times New Roman" w:hAnsi="Times New Roman" w:cs="Times New Roman"/>
                <w:noProof/>
              </w:rPr>
              <w:tab/>
            </w:r>
            <w:r w:rsidRPr="00DC3AE8">
              <w:rPr>
                <w:rStyle w:val="a6"/>
                <w:rFonts w:ascii="Times New Roman" w:hAnsi="Times New Roman" w:cs="Times New Roman"/>
                <w:noProof/>
              </w:rPr>
              <w:t>Анализ предметной области</w:t>
            </w:r>
            <w:r w:rsidRPr="00DC3AE8">
              <w:rPr>
                <w:rFonts w:ascii="Times New Roman" w:hAnsi="Times New Roman" w:cs="Times New Roman"/>
                <w:noProof/>
                <w:webHidden/>
              </w:rPr>
              <w:tab/>
            </w:r>
            <w:r w:rsidRPr="00DC3AE8">
              <w:rPr>
                <w:rFonts w:ascii="Times New Roman" w:hAnsi="Times New Roman" w:cs="Times New Roman"/>
                <w:noProof/>
                <w:webHidden/>
              </w:rPr>
              <w:fldChar w:fldCharType="begin"/>
            </w:r>
            <w:r w:rsidRPr="00DC3AE8">
              <w:rPr>
                <w:rFonts w:ascii="Times New Roman" w:hAnsi="Times New Roman" w:cs="Times New Roman"/>
                <w:noProof/>
                <w:webHidden/>
              </w:rPr>
              <w:instrText xml:space="preserve"> PAGEREF _Toc195819492 \h </w:instrText>
            </w:r>
            <w:r w:rsidRPr="00DC3AE8">
              <w:rPr>
                <w:rFonts w:ascii="Times New Roman" w:hAnsi="Times New Roman" w:cs="Times New Roman"/>
                <w:noProof/>
                <w:webHidden/>
              </w:rPr>
            </w:r>
            <w:r w:rsidRPr="00DC3AE8">
              <w:rPr>
                <w:rFonts w:ascii="Times New Roman" w:hAnsi="Times New Roman" w:cs="Times New Roman"/>
                <w:noProof/>
                <w:webHidden/>
              </w:rPr>
              <w:fldChar w:fldCharType="separate"/>
            </w:r>
            <w:r w:rsidRPr="00DC3AE8">
              <w:rPr>
                <w:rFonts w:ascii="Times New Roman" w:hAnsi="Times New Roman" w:cs="Times New Roman"/>
                <w:noProof/>
                <w:webHidden/>
              </w:rPr>
              <w:t>8</w:t>
            </w:r>
            <w:r w:rsidRPr="00DC3AE8">
              <w:rPr>
                <w:rFonts w:ascii="Times New Roman" w:hAnsi="Times New Roman" w:cs="Times New Roman"/>
                <w:noProof/>
                <w:webHidden/>
              </w:rPr>
              <w:fldChar w:fldCharType="end"/>
            </w:r>
          </w:hyperlink>
        </w:p>
        <w:p w14:paraId="2C4ACCF7" w14:textId="3C89B8FC" w:rsidR="00DC3AE8" w:rsidRPr="00DC3AE8" w:rsidRDefault="00DC3AE8">
          <w:pPr>
            <w:pStyle w:val="11"/>
            <w:tabs>
              <w:tab w:val="left" w:pos="880"/>
              <w:tab w:val="right" w:leader="dot" w:pos="9345"/>
            </w:tabs>
            <w:rPr>
              <w:rFonts w:ascii="Times New Roman" w:hAnsi="Times New Roman" w:cs="Times New Roman"/>
              <w:noProof/>
            </w:rPr>
          </w:pPr>
          <w:hyperlink w:anchor="_Toc195819493" w:history="1">
            <w:r w:rsidRPr="00DC3AE8">
              <w:rPr>
                <w:rStyle w:val="a6"/>
                <w:rFonts w:ascii="Times New Roman" w:hAnsi="Times New Roman" w:cs="Times New Roman"/>
                <w:noProof/>
              </w:rPr>
              <w:t>4.8.1.2</w:t>
            </w:r>
            <w:r w:rsidRPr="00DC3AE8">
              <w:rPr>
                <w:rFonts w:ascii="Times New Roman" w:hAnsi="Times New Roman" w:cs="Times New Roman"/>
                <w:noProof/>
              </w:rPr>
              <w:tab/>
            </w:r>
            <w:r w:rsidRPr="00DC3AE8">
              <w:rPr>
                <w:rStyle w:val="a6"/>
                <w:rFonts w:ascii="Times New Roman" w:hAnsi="Times New Roman" w:cs="Times New Roman"/>
                <w:noProof/>
              </w:rPr>
              <w:t>Анализ и оценка существующих программных продуктов</w:t>
            </w:r>
            <w:r w:rsidRPr="00DC3AE8">
              <w:rPr>
                <w:rFonts w:ascii="Times New Roman" w:hAnsi="Times New Roman" w:cs="Times New Roman"/>
                <w:noProof/>
                <w:webHidden/>
              </w:rPr>
              <w:tab/>
            </w:r>
            <w:r w:rsidRPr="00DC3AE8">
              <w:rPr>
                <w:rFonts w:ascii="Times New Roman" w:hAnsi="Times New Roman" w:cs="Times New Roman"/>
                <w:noProof/>
                <w:webHidden/>
              </w:rPr>
              <w:fldChar w:fldCharType="begin"/>
            </w:r>
            <w:r w:rsidRPr="00DC3AE8">
              <w:rPr>
                <w:rFonts w:ascii="Times New Roman" w:hAnsi="Times New Roman" w:cs="Times New Roman"/>
                <w:noProof/>
                <w:webHidden/>
              </w:rPr>
              <w:instrText xml:space="preserve"> PAGEREF _Toc195819493 \h </w:instrText>
            </w:r>
            <w:r w:rsidRPr="00DC3AE8">
              <w:rPr>
                <w:rFonts w:ascii="Times New Roman" w:hAnsi="Times New Roman" w:cs="Times New Roman"/>
                <w:noProof/>
                <w:webHidden/>
              </w:rPr>
            </w:r>
            <w:r w:rsidRPr="00DC3AE8">
              <w:rPr>
                <w:rFonts w:ascii="Times New Roman" w:hAnsi="Times New Roman" w:cs="Times New Roman"/>
                <w:noProof/>
                <w:webHidden/>
              </w:rPr>
              <w:fldChar w:fldCharType="separate"/>
            </w:r>
            <w:r w:rsidRPr="00DC3AE8">
              <w:rPr>
                <w:rFonts w:ascii="Times New Roman" w:hAnsi="Times New Roman" w:cs="Times New Roman"/>
                <w:noProof/>
                <w:webHidden/>
              </w:rPr>
              <w:t>10</w:t>
            </w:r>
            <w:r w:rsidRPr="00DC3AE8">
              <w:rPr>
                <w:rFonts w:ascii="Times New Roman" w:hAnsi="Times New Roman" w:cs="Times New Roman"/>
                <w:noProof/>
                <w:webHidden/>
              </w:rPr>
              <w:fldChar w:fldCharType="end"/>
            </w:r>
          </w:hyperlink>
        </w:p>
        <w:p w14:paraId="4CA5FC1E" w14:textId="494E9B56" w:rsidR="00DC3AE8" w:rsidRPr="00DC3AE8" w:rsidRDefault="00DC3AE8">
          <w:pPr>
            <w:pStyle w:val="11"/>
            <w:tabs>
              <w:tab w:val="left" w:pos="880"/>
              <w:tab w:val="right" w:leader="dot" w:pos="9345"/>
            </w:tabs>
            <w:rPr>
              <w:rFonts w:ascii="Times New Roman" w:hAnsi="Times New Roman" w:cs="Times New Roman"/>
              <w:noProof/>
            </w:rPr>
          </w:pPr>
          <w:hyperlink w:anchor="_Toc195819494" w:history="1">
            <w:r w:rsidRPr="00DC3AE8">
              <w:rPr>
                <w:rStyle w:val="a6"/>
                <w:rFonts w:ascii="Times New Roman" w:hAnsi="Times New Roman" w:cs="Times New Roman"/>
                <w:noProof/>
              </w:rPr>
              <w:t>4.8.1.3</w:t>
            </w:r>
            <w:r w:rsidRPr="00DC3AE8">
              <w:rPr>
                <w:rFonts w:ascii="Times New Roman" w:hAnsi="Times New Roman" w:cs="Times New Roman"/>
                <w:noProof/>
              </w:rPr>
              <w:tab/>
            </w:r>
            <w:r w:rsidRPr="00DC3AE8">
              <w:rPr>
                <w:rStyle w:val="a6"/>
                <w:rFonts w:ascii="Times New Roman" w:hAnsi="Times New Roman" w:cs="Times New Roman"/>
                <w:noProof/>
              </w:rPr>
              <w:t>Постановка задачи</w:t>
            </w:r>
            <w:r w:rsidRPr="00DC3AE8">
              <w:rPr>
                <w:rFonts w:ascii="Times New Roman" w:hAnsi="Times New Roman" w:cs="Times New Roman"/>
                <w:noProof/>
                <w:webHidden/>
              </w:rPr>
              <w:tab/>
            </w:r>
            <w:r w:rsidRPr="00DC3AE8">
              <w:rPr>
                <w:rFonts w:ascii="Times New Roman" w:hAnsi="Times New Roman" w:cs="Times New Roman"/>
                <w:noProof/>
                <w:webHidden/>
              </w:rPr>
              <w:fldChar w:fldCharType="begin"/>
            </w:r>
            <w:r w:rsidRPr="00DC3AE8">
              <w:rPr>
                <w:rFonts w:ascii="Times New Roman" w:hAnsi="Times New Roman" w:cs="Times New Roman"/>
                <w:noProof/>
                <w:webHidden/>
              </w:rPr>
              <w:instrText xml:space="preserve"> PAGEREF _Toc195819494 \h </w:instrText>
            </w:r>
            <w:r w:rsidRPr="00DC3AE8">
              <w:rPr>
                <w:rFonts w:ascii="Times New Roman" w:hAnsi="Times New Roman" w:cs="Times New Roman"/>
                <w:noProof/>
                <w:webHidden/>
              </w:rPr>
            </w:r>
            <w:r w:rsidRPr="00DC3AE8">
              <w:rPr>
                <w:rFonts w:ascii="Times New Roman" w:hAnsi="Times New Roman" w:cs="Times New Roman"/>
                <w:noProof/>
                <w:webHidden/>
              </w:rPr>
              <w:fldChar w:fldCharType="separate"/>
            </w:r>
            <w:r w:rsidRPr="00DC3AE8">
              <w:rPr>
                <w:rFonts w:ascii="Times New Roman" w:hAnsi="Times New Roman" w:cs="Times New Roman"/>
                <w:noProof/>
                <w:webHidden/>
              </w:rPr>
              <w:t>14</w:t>
            </w:r>
            <w:r w:rsidRPr="00DC3AE8">
              <w:rPr>
                <w:rFonts w:ascii="Times New Roman" w:hAnsi="Times New Roman" w:cs="Times New Roman"/>
                <w:noProof/>
                <w:webHidden/>
              </w:rPr>
              <w:fldChar w:fldCharType="end"/>
            </w:r>
          </w:hyperlink>
        </w:p>
        <w:p w14:paraId="161246A3" w14:textId="67AA0C14" w:rsidR="00DC3AE8" w:rsidRDefault="00DC3AE8">
          <w:r w:rsidRPr="00DC3AE8">
            <w:rPr>
              <w:rFonts w:ascii="Times New Roman" w:hAnsi="Times New Roman" w:cs="Times New Roman"/>
              <w:b/>
              <w:bCs/>
            </w:rPr>
            <w:fldChar w:fldCharType="end"/>
          </w:r>
        </w:p>
      </w:sdtContent>
    </w:sdt>
    <w:p w14:paraId="0030AC2A" w14:textId="220E6877" w:rsidR="00DC3AE8" w:rsidRDefault="00DC3AE8" w:rsidP="00DC3AE8">
      <w:pPr>
        <w:shd w:val="clear" w:color="auto" w:fill="FFFFFF"/>
        <w:tabs>
          <w:tab w:val="left" w:pos="9540"/>
        </w:tabs>
        <w:ind w:firstLine="567"/>
        <w:jc w:val="both"/>
        <w:rPr>
          <w:rStyle w:val="FontStyle36"/>
          <w:i w:val="0"/>
          <w:iCs w:val="0"/>
          <w:color w:val="auto"/>
          <w:sz w:val="24"/>
          <w:szCs w:val="24"/>
        </w:rPr>
      </w:pPr>
    </w:p>
    <w:p w14:paraId="6C1FFBDE" w14:textId="12D24605" w:rsidR="00DC3AE8" w:rsidRPr="006B42BA" w:rsidRDefault="00DC3AE8" w:rsidP="006B42BA">
      <w:pPr>
        <w:rPr>
          <w:rStyle w:val="FontStyle36"/>
          <w:i w:val="0"/>
          <w:iCs w:val="0"/>
          <w:color w:val="auto"/>
          <w:sz w:val="24"/>
          <w:szCs w:val="24"/>
          <w:lang w:val="en-US"/>
        </w:rPr>
      </w:pPr>
      <w:r>
        <w:rPr>
          <w:rStyle w:val="FontStyle36"/>
          <w:i w:val="0"/>
          <w:iCs w:val="0"/>
          <w:color w:val="auto"/>
          <w:sz w:val="24"/>
          <w:szCs w:val="24"/>
        </w:rPr>
        <w:br w:type="page"/>
      </w:r>
    </w:p>
    <w:p w14:paraId="6A6476F9" w14:textId="56084232" w:rsidR="008A694F" w:rsidRPr="0032328A" w:rsidRDefault="0002067D" w:rsidP="00DC3AE8">
      <w:pPr>
        <w:pStyle w:val="1"/>
        <w:numPr>
          <w:ilvl w:val="0"/>
          <w:numId w:val="0"/>
        </w:numPr>
        <w:jc w:val="both"/>
        <w:rPr>
          <w:rStyle w:val="FontStyle36"/>
          <w:i w:val="0"/>
          <w:iCs w:val="0"/>
          <w:color w:val="000000" w:themeColor="text1"/>
          <w:sz w:val="24"/>
          <w:szCs w:val="24"/>
        </w:rPr>
      </w:pPr>
      <w:bookmarkStart w:id="0" w:name="_Toc195819487"/>
      <w:r w:rsidRPr="0032328A">
        <w:rPr>
          <w:rStyle w:val="FontStyle36"/>
          <w:i w:val="0"/>
          <w:iCs w:val="0"/>
          <w:color w:val="000000" w:themeColor="text1"/>
          <w:sz w:val="24"/>
          <w:szCs w:val="24"/>
        </w:rPr>
        <w:lastRenderedPageBreak/>
        <w:t>ОБЩИЕ ПОЛОЖЕНИЯ И ОРГАНИЗАЦИЯ ВЫПОЛНЕНИЯ ДИПЛОМНОГО ПРОЕКТА</w:t>
      </w:r>
      <w:bookmarkEnd w:id="0"/>
    </w:p>
    <w:p w14:paraId="047BC288" w14:textId="77777777" w:rsidR="00D47ED7" w:rsidRPr="0032328A" w:rsidRDefault="00D47ED7" w:rsidP="00D47ED7">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t>Дипломный проект (работа) - итоговая аттестационная работа обучающегося, выполненная им на выпускном курсе, оформленная в письменном виде с соблюдением необходимых требований и представленная по окончании обучения к защите перед государственной экзаменационной комиссией, является обязательным аттестационным испытанием выпускника, завершающего обучение по специальности СПО 09.02.07 Информационные системы и программирование, и выполняется в виде дипломного проекта.</w:t>
      </w:r>
    </w:p>
    <w:p w14:paraId="1AE27F26" w14:textId="77777777" w:rsidR="00D47ED7" w:rsidRPr="0032328A" w:rsidRDefault="00D47ED7" w:rsidP="00D47ED7">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t xml:space="preserve">Дипломный проект – это выпускная работа обучающегося по программам технического профиля на соискание квалификации по специальности среднего профессионального образования. Представляет собой решение конкретной инженерной задачи по специальности. Оформляется в виде чертежей и пояснительной записки. К дипломному проекту могут прилагаться расчетно-графические материалы, программные продукты, рабочие макеты, материалы научных исследований и другие материалы, разработанные выпускником. </w:t>
      </w:r>
    </w:p>
    <w:p w14:paraId="7E34A0EE" w14:textId="77777777" w:rsidR="00D47ED7" w:rsidRPr="0032328A" w:rsidRDefault="00D47ED7" w:rsidP="00D47ED7">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t>Дипломный проект является самостоятельной работой обучающегося, на основании которой Государственная экзаменационная комиссия (далее - ГЭК) решает вопрос о присвоении выпускнику квалификации – разработчик веб и мультимедийных приложений.</w:t>
      </w:r>
    </w:p>
    <w:p w14:paraId="440EB948" w14:textId="77777777" w:rsidR="00D47ED7" w:rsidRPr="0032328A" w:rsidRDefault="00D47ED7" w:rsidP="00D47ED7">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t xml:space="preserve">Защита дипломного проекта как форма государственной итоговой аттестации проводится с целью выявления соответствия уровня и качества подготовки выпускника требованиям Федерального государственного образовательного стандарта, установления уровня подготовки выпускника к выполнению профессиональных задач и соответствия его подготовки требованиям программы подготовки специалистов среднего звена. </w:t>
      </w:r>
    </w:p>
    <w:p w14:paraId="03E6CB83" w14:textId="77777777" w:rsidR="00D47ED7" w:rsidRPr="0032328A" w:rsidRDefault="00D47ED7" w:rsidP="00D47ED7">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t>Дипломный проект  по специальности 09.02.07 Информационные системы и программирование направлен на а систематизацию и закрепление знаний выпускника по специальности, а также определение уровня готовности выпускника к самостоятельной профессиональной деятельности, развитие навыков ведения самостоятельной работы; овладение методиками научного исследования и экспериментирования; определение уровня готовности выпускника к самостоятельной профессиональной деятельности в условиях современного производства, прогресса науки и техники, углубленное изучение технологий разработки программных продуктов, программирования с использованием современных средств и овладение навыками самостоятельного решения инженерных задач</w:t>
      </w:r>
    </w:p>
    <w:p w14:paraId="481A1796" w14:textId="6C44E51A" w:rsidR="00D47ED7" w:rsidRPr="0032328A" w:rsidRDefault="00D47ED7" w:rsidP="00D47ED7">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lastRenderedPageBreak/>
        <w:t>Дипломный проект предполагает самостоятельную подготовку (написание) выпускником проекта, демонстрирующего уровень знаний выпускника в рамках выбранной темы, а также сформированность его профессиональных умений и навыков.</w:t>
      </w:r>
    </w:p>
    <w:p w14:paraId="2C07BBC5" w14:textId="77777777" w:rsidR="00D47ED7" w:rsidRPr="0032328A" w:rsidRDefault="00D47ED7" w:rsidP="00D47ED7">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t>К защите дипломного проекта допускается выпускник, успешно завершивший в полном объеме освоение программы подготовки специалистов среднего звена по специальности.</w:t>
      </w:r>
    </w:p>
    <w:p w14:paraId="3FBB4C15" w14:textId="77777777" w:rsidR="00D47ED7" w:rsidRPr="0032328A" w:rsidRDefault="00D47ED7" w:rsidP="00D47ED7">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t>Допуск выпускника к защите дипломного проекта осуществляется на основании приказа Ректора.</w:t>
      </w:r>
    </w:p>
    <w:p w14:paraId="0F62A177" w14:textId="77777777" w:rsidR="00D47ED7" w:rsidRPr="0032328A" w:rsidRDefault="00D47ED7" w:rsidP="00D47ED7">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t>Выполнение дипломного проекта состоит из нескольких этапов:</w:t>
      </w:r>
    </w:p>
    <w:p w14:paraId="55D911EB" w14:textId="2BDD1693" w:rsidR="00D47ED7" w:rsidRPr="0032328A" w:rsidRDefault="00D47ED7" w:rsidP="00722CBB">
      <w:pPr>
        <w:pStyle w:val="a3"/>
        <w:numPr>
          <w:ilvl w:val="0"/>
          <w:numId w:val="17"/>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выбор и закрепление объекта преддипломной практики;</w:t>
      </w:r>
    </w:p>
    <w:p w14:paraId="03914D5A" w14:textId="34EB6281" w:rsidR="00D47ED7" w:rsidRPr="0032328A" w:rsidRDefault="00D47ED7" w:rsidP="00722CBB">
      <w:pPr>
        <w:pStyle w:val="a3"/>
        <w:numPr>
          <w:ilvl w:val="0"/>
          <w:numId w:val="17"/>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выбор и закрепление темы дипломного проекта;</w:t>
      </w:r>
    </w:p>
    <w:p w14:paraId="78511529" w14:textId="2AE58075" w:rsidR="00D47ED7" w:rsidRPr="0032328A" w:rsidRDefault="00D47ED7" w:rsidP="00722CBB">
      <w:pPr>
        <w:pStyle w:val="a3"/>
        <w:numPr>
          <w:ilvl w:val="0"/>
          <w:numId w:val="17"/>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разработка и утверждение задания на дипломный проект;</w:t>
      </w:r>
    </w:p>
    <w:p w14:paraId="59A5D12F" w14:textId="139DCFF3" w:rsidR="00D47ED7" w:rsidRPr="0032328A" w:rsidRDefault="00D47ED7" w:rsidP="00722CBB">
      <w:pPr>
        <w:pStyle w:val="a3"/>
        <w:numPr>
          <w:ilvl w:val="0"/>
          <w:numId w:val="17"/>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сбор материала для дипломного проекта на объекте преддипломной практики;</w:t>
      </w:r>
    </w:p>
    <w:p w14:paraId="4956EBB0" w14:textId="1F32377D" w:rsidR="00D47ED7" w:rsidRPr="0032328A" w:rsidRDefault="00D47ED7" w:rsidP="00722CBB">
      <w:pPr>
        <w:pStyle w:val="a3"/>
        <w:numPr>
          <w:ilvl w:val="0"/>
          <w:numId w:val="17"/>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написание и оформление пояснительной записки и презентации;</w:t>
      </w:r>
    </w:p>
    <w:p w14:paraId="269CA332" w14:textId="3A38182A" w:rsidR="00D47ED7" w:rsidRPr="0032328A" w:rsidRDefault="00D47ED7" w:rsidP="00722CBB">
      <w:pPr>
        <w:pStyle w:val="a3"/>
        <w:numPr>
          <w:ilvl w:val="0"/>
          <w:numId w:val="17"/>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предварительная защита дипломного проекта;</w:t>
      </w:r>
    </w:p>
    <w:p w14:paraId="622D69FD" w14:textId="4D7FD9B2" w:rsidR="00D47ED7" w:rsidRPr="0032328A" w:rsidRDefault="00D47ED7" w:rsidP="00722CBB">
      <w:pPr>
        <w:pStyle w:val="a3"/>
        <w:numPr>
          <w:ilvl w:val="0"/>
          <w:numId w:val="17"/>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внешнее рецензирование дипломного проекта;</w:t>
      </w:r>
    </w:p>
    <w:p w14:paraId="0347EAED" w14:textId="7CF5B300" w:rsidR="00D47ED7" w:rsidRPr="0032328A" w:rsidRDefault="00D47ED7" w:rsidP="00722CBB">
      <w:pPr>
        <w:pStyle w:val="a3"/>
        <w:numPr>
          <w:ilvl w:val="0"/>
          <w:numId w:val="17"/>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защита дипломного проекта на заседании ГЭК.</w:t>
      </w:r>
    </w:p>
    <w:p w14:paraId="790C3BAB" w14:textId="77777777" w:rsidR="00D47ED7" w:rsidRPr="0032328A" w:rsidRDefault="00D47ED7" w:rsidP="00D47ED7">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t>Для подготовки дипломного проекта каждому выпускнику назначается руководитель и при необходимости консультанты. Утверждение темы дипломного проекта и закрепление выпускника за руководителем (консультантами) оформляется приказом Ректора по представлению заведующего отделением за одну неделю до начала преддипломной практики.</w:t>
      </w:r>
    </w:p>
    <w:p w14:paraId="655A0A74" w14:textId="77777777" w:rsidR="00D47ED7" w:rsidRPr="0032328A" w:rsidRDefault="00D47ED7" w:rsidP="00D47ED7">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t>По утвержденным темам руководители дипломного проекта разрабатывают индивидуальные задания для каждого выпускника. В отдельных случаях допускается выполнение дипломного проекта группой выпускников. При этом индивидуальные задания выдаются каждому выпускнику.</w:t>
      </w:r>
    </w:p>
    <w:p w14:paraId="4A4FF44F" w14:textId="77777777" w:rsidR="00D47ED7" w:rsidRPr="0032328A" w:rsidRDefault="00D47ED7" w:rsidP="00D47ED7">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t>Задания на дипломный проект:</w:t>
      </w:r>
    </w:p>
    <w:p w14:paraId="785C5150" w14:textId="180B9D14" w:rsidR="00D47ED7" w:rsidRPr="0032328A" w:rsidRDefault="00D47ED7" w:rsidP="00722CBB">
      <w:pPr>
        <w:pStyle w:val="a3"/>
        <w:numPr>
          <w:ilvl w:val="0"/>
          <w:numId w:val="30"/>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утверждаются заведующим отделения;</w:t>
      </w:r>
    </w:p>
    <w:p w14:paraId="08A8695F" w14:textId="5B251BA2" w:rsidR="00D47ED7" w:rsidRPr="0032328A" w:rsidRDefault="00D47ED7" w:rsidP="00722CBB">
      <w:pPr>
        <w:pStyle w:val="a3"/>
        <w:numPr>
          <w:ilvl w:val="0"/>
          <w:numId w:val="30"/>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выдаются обучающемуся не позднее, чем за неделю до начала преддипломной практики;</w:t>
      </w:r>
    </w:p>
    <w:p w14:paraId="3FDF0601" w14:textId="17E7A346" w:rsidR="00D47ED7" w:rsidRPr="0032328A" w:rsidRDefault="00D47ED7" w:rsidP="00722CBB">
      <w:pPr>
        <w:pStyle w:val="a3"/>
        <w:numPr>
          <w:ilvl w:val="0"/>
          <w:numId w:val="30"/>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сопровождаются консультацией, в ходе которой разъясняются назначение и задачи, структура и объем работы, принципы разработки и оформления, примерное распределение времени на выполнение отдельных частей дипломного проекта.</w:t>
      </w:r>
    </w:p>
    <w:p w14:paraId="69F61972" w14:textId="77777777" w:rsidR="00D47ED7" w:rsidRPr="0032328A" w:rsidRDefault="00D47ED7" w:rsidP="00D47ED7">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lastRenderedPageBreak/>
        <w:t>На период подготовки дипломного проекта не позднее, чем за 2 недели до начала подготовки, в колледже составляется расписание консультаций, утверждаемое по каждой специальности Директором.</w:t>
      </w:r>
    </w:p>
    <w:p w14:paraId="213B1663" w14:textId="77777777" w:rsidR="00D47ED7" w:rsidRPr="0032328A" w:rsidRDefault="00D47ED7" w:rsidP="00D47ED7">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t>Руководитель дипломного проекта осуществляет общее руководство и контроль за ходом выполнения дипломного проекта.</w:t>
      </w:r>
    </w:p>
    <w:p w14:paraId="72D6A3FC" w14:textId="77777777" w:rsidR="00D47ED7" w:rsidRPr="0032328A" w:rsidRDefault="00D47ED7" w:rsidP="00D47ED7">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t>Основными функциями руководителя дипломного проекта являются:</w:t>
      </w:r>
    </w:p>
    <w:p w14:paraId="2F5DFA73" w14:textId="50B6A7B6" w:rsidR="00D47ED7" w:rsidRPr="0032328A" w:rsidRDefault="00D47ED7" w:rsidP="00722CBB">
      <w:pPr>
        <w:pStyle w:val="a3"/>
        <w:numPr>
          <w:ilvl w:val="0"/>
          <w:numId w:val="31"/>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разработка индивидуальных заданий: составление задания на производственную (преддипломную) практику по изучению объекта практики и сбору материала для выполнения дипломного проекта, составление задания и графика выполнения дипломного проекта;</w:t>
      </w:r>
    </w:p>
    <w:p w14:paraId="435DEA04" w14:textId="3F2FA962" w:rsidR="00D47ED7" w:rsidRPr="0032328A" w:rsidRDefault="00D47ED7" w:rsidP="00722CBB">
      <w:pPr>
        <w:pStyle w:val="a3"/>
        <w:numPr>
          <w:ilvl w:val="0"/>
          <w:numId w:val="31"/>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консультирование по вопросам содержания и последовательности выполнения дипломного проекта, составление плана дипломного проекта, подбор литературы и фактического материала в ходе производственной (преддипломной) практики;</w:t>
      </w:r>
    </w:p>
    <w:p w14:paraId="04E765F0" w14:textId="6D26BC69" w:rsidR="00D47ED7" w:rsidRPr="0032328A" w:rsidRDefault="00D47ED7" w:rsidP="00722CBB">
      <w:pPr>
        <w:pStyle w:val="a3"/>
        <w:numPr>
          <w:ilvl w:val="0"/>
          <w:numId w:val="31"/>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постоянный контроль за сроками и ходом выполнения дипломного проекта, своевременностью и качеством написания отдельных глав и разделов работы;</w:t>
      </w:r>
    </w:p>
    <w:p w14:paraId="3C3E4A6E" w14:textId="470462F6" w:rsidR="00D47ED7" w:rsidRPr="0032328A" w:rsidRDefault="00D47ED7" w:rsidP="00722CBB">
      <w:pPr>
        <w:pStyle w:val="a3"/>
        <w:numPr>
          <w:ilvl w:val="0"/>
          <w:numId w:val="31"/>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практическая помощь выпускнику в подготовке текста доклада и иллюстративного материала к защите;</w:t>
      </w:r>
    </w:p>
    <w:p w14:paraId="3CBA382D" w14:textId="7941B0A0" w:rsidR="00D47ED7" w:rsidRPr="0032328A" w:rsidRDefault="00D47ED7" w:rsidP="00722CBB">
      <w:pPr>
        <w:pStyle w:val="a3"/>
        <w:numPr>
          <w:ilvl w:val="0"/>
          <w:numId w:val="31"/>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принятие решения о готовности дипломного проекта к защите, что подтверждается соответствующими подписями на составных частях и титульном листе дипломного проекта;</w:t>
      </w:r>
    </w:p>
    <w:p w14:paraId="4F09E47F" w14:textId="770DB6EF" w:rsidR="00D47ED7" w:rsidRPr="0032328A" w:rsidRDefault="00D47ED7" w:rsidP="00722CBB">
      <w:pPr>
        <w:pStyle w:val="a3"/>
        <w:numPr>
          <w:ilvl w:val="0"/>
          <w:numId w:val="31"/>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подготовка письменного отзыва на дипломный проект.</w:t>
      </w:r>
    </w:p>
    <w:p w14:paraId="498FC749" w14:textId="77777777" w:rsidR="00D47ED7" w:rsidRPr="0032328A" w:rsidRDefault="00D47ED7" w:rsidP="00722CBB">
      <w:pPr>
        <w:pStyle w:val="a3"/>
        <w:numPr>
          <w:ilvl w:val="0"/>
          <w:numId w:val="31"/>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В обязанности консультанта входит:</w:t>
      </w:r>
    </w:p>
    <w:p w14:paraId="2BDD0B9F" w14:textId="1C342543" w:rsidR="00D47ED7" w:rsidRPr="0032328A" w:rsidRDefault="00D47ED7" w:rsidP="00722CBB">
      <w:pPr>
        <w:pStyle w:val="a3"/>
        <w:numPr>
          <w:ilvl w:val="0"/>
          <w:numId w:val="31"/>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формулировка задания на выполнение соответствующего раздела дипломного проекта по согласованию с руководителем дипломного проекта;</w:t>
      </w:r>
    </w:p>
    <w:p w14:paraId="5A138CE8" w14:textId="156ACF50" w:rsidR="00D47ED7" w:rsidRPr="0032328A" w:rsidRDefault="00D47ED7" w:rsidP="00722CBB">
      <w:pPr>
        <w:pStyle w:val="a3"/>
        <w:numPr>
          <w:ilvl w:val="0"/>
          <w:numId w:val="31"/>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определение структуры соответствующего раздела дипломного проекта;</w:t>
      </w:r>
    </w:p>
    <w:p w14:paraId="3B117853" w14:textId="391CDFFD" w:rsidR="00D47ED7" w:rsidRPr="0032328A" w:rsidRDefault="00D47ED7" w:rsidP="00722CBB">
      <w:pPr>
        <w:pStyle w:val="a3"/>
        <w:numPr>
          <w:ilvl w:val="0"/>
          <w:numId w:val="31"/>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оказание необходимой консультационной помощи выпускнику при выполнении соответствующего раздела дипломного проекта;</w:t>
      </w:r>
    </w:p>
    <w:p w14:paraId="2841CC0A" w14:textId="0CA43EE7" w:rsidR="00D47ED7" w:rsidRPr="0032328A" w:rsidRDefault="00D47ED7" w:rsidP="00722CBB">
      <w:pPr>
        <w:pStyle w:val="a3"/>
        <w:numPr>
          <w:ilvl w:val="0"/>
          <w:numId w:val="31"/>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проверка соответствия объема и содержания раздела дипломного проекта заданию;</w:t>
      </w:r>
    </w:p>
    <w:p w14:paraId="7F3D64D6" w14:textId="72EA6567" w:rsidR="00D47ED7" w:rsidRPr="0032328A" w:rsidRDefault="00D47ED7" w:rsidP="00722CBB">
      <w:pPr>
        <w:pStyle w:val="a3"/>
        <w:numPr>
          <w:ilvl w:val="0"/>
          <w:numId w:val="31"/>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принятие решения о готовности раздела, что подтверждается соответствующими подписями на разделе и титульном листе дипломного проекта.</w:t>
      </w:r>
    </w:p>
    <w:p w14:paraId="71525156" w14:textId="4D77CF9B" w:rsidR="00D47ED7" w:rsidRPr="0032328A" w:rsidRDefault="00D47ED7" w:rsidP="00D47ED7">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t xml:space="preserve">Выполненный дипломный проект, подписанный выпускником и консультантами, проходит процедуру нормоконтроля. </w:t>
      </w:r>
    </w:p>
    <w:p w14:paraId="7E074A26" w14:textId="77777777" w:rsidR="00D47ED7" w:rsidRPr="0032328A" w:rsidRDefault="00D47ED7" w:rsidP="00D47ED7">
      <w:pPr>
        <w:spacing w:after="0" w:line="360" w:lineRule="auto"/>
        <w:ind w:firstLine="709"/>
        <w:jc w:val="both"/>
        <w:rPr>
          <w:rFonts w:ascii="Times New Roman" w:hAnsi="Times New Roman" w:cs="Times New Roman"/>
          <w:sz w:val="24"/>
          <w:szCs w:val="24"/>
        </w:rPr>
      </w:pPr>
      <w:proofErr w:type="spellStart"/>
      <w:r w:rsidRPr="0032328A">
        <w:rPr>
          <w:rFonts w:ascii="Times New Roman" w:hAnsi="Times New Roman" w:cs="Times New Roman"/>
          <w:sz w:val="24"/>
          <w:szCs w:val="24"/>
        </w:rPr>
        <w:lastRenderedPageBreak/>
        <w:t>Нормоконтроль</w:t>
      </w:r>
      <w:proofErr w:type="spellEnd"/>
      <w:r w:rsidRPr="0032328A">
        <w:rPr>
          <w:rFonts w:ascii="Times New Roman" w:hAnsi="Times New Roman" w:cs="Times New Roman"/>
          <w:sz w:val="24"/>
          <w:szCs w:val="24"/>
        </w:rPr>
        <w:t xml:space="preserve"> – процесс, осуществляющий выполнение норм, правил и требований, установленных в стандартах и другой нормативно-технической документации при разработке студентами дипломных проектов (работ). </w:t>
      </w:r>
      <w:proofErr w:type="spellStart"/>
      <w:r w:rsidRPr="0032328A">
        <w:rPr>
          <w:rFonts w:ascii="Times New Roman" w:hAnsi="Times New Roman" w:cs="Times New Roman"/>
          <w:sz w:val="24"/>
          <w:szCs w:val="24"/>
        </w:rPr>
        <w:t>Нормоконтроль</w:t>
      </w:r>
      <w:proofErr w:type="spellEnd"/>
      <w:r w:rsidRPr="0032328A">
        <w:rPr>
          <w:rFonts w:ascii="Times New Roman" w:hAnsi="Times New Roman" w:cs="Times New Roman"/>
          <w:sz w:val="24"/>
          <w:szCs w:val="24"/>
        </w:rPr>
        <w:t xml:space="preserve"> дипломных проектов является завершающим этапом выполнения дипломного проекта. </w:t>
      </w:r>
    </w:p>
    <w:p w14:paraId="78B48205" w14:textId="77777777" w:rsidR="00D47ED7" w:rsidRPr="0032328A" w:rsidRDefault="00D47ED7" w:rsidP="00D47ED7">
      <w:pPr>
        <w:spacing w:after="0" w:line="360" w:lineRule="auto"/>
        <w:ind w:firstLine="709"/>
        <w:jc w:val="both"/>
        <w:rPr>
          <w:rFonts w:ascii="Times New Roman" w:hAnsi="Times New Roman" w:cs="Times New Roman"/>
          <w:sz w:val="24"/>
          <w:szCs w:val="24"/>
        </w:rPr>
      </w:pPr>
      <w:proofErr w:type="spellStart"/>
      <w:r w:rsidRPr="0032328A">
        <w:rPr>
          <w:rFonts w:ascii="Times New Roman" w:hAnsi="Times New Roman" w:cs="Times New Roman"/>
          <w:sz w:val="24"/>
          <w:szCs w:val="24"/>
        </w:rPr>
        <w:t>Нормоконтроллер</w:t>
      </w:r>
      <w:proofErr w:type="spellEnd"/>
      <w:r w:rsidRPr="0032328A">
        <w:rPr>
          <w:rFonts w:ascii="Times New Roman" w:hAnsi="Times New Roman" w:cs="Times New Roman"/>
          <w:sz w:val="24"/>
          <w:szCs w:val="24"/>
        </w:rPr>
        <w:t xml:space="preserve"> оформляет лист </w:t>
      </w:r>
      <w:proofErr w:type="spellStart"/>
      <w:r w:rsidRPr="0032328A">
        <w:rPr>
          <w:rFonts w:ascii="Times New Roman" w:hAnsi="Times New Roman" w:cs="Times New Roman"/>
          <w:sz w:val="24"/>
          <w:szCs w:val="24"/>
        </w:rPr>
        <w:t>нормоконтроля</w:t>
      </w:r>
      <w:proofErr w:type="spellEnd"/>
      <w:r w:rsidRPr="0032328A">
        <w:rPr>
          <w:rFonts w:ascii="Times New Roman" w:hAnsi="Times New Roman" w:cs="Times New Roman"/>
          <w:sz w:val="24"/>
          <w:szCs w:val="24"/>
        </w:rPr>
        <w:t xml:space="preserve"> на каждого выпускника (приложение И). При обнаружении ошибок, небрежного выполнения работы, отсутствии обязательных подписей, несоблюдении требований </w:t>
      </w:r>
      <w:proofErr w:type="spellStart"/>
      <w:r w:rsidRPr="0032328A">
        <w:rPr>
          <w:rFonts w:ascii="Times New Roman" w:hAnsi="Times New Roman" w:cs="Times New Roman"/>
          <w:sz w:val="24"/>
          <w:szCs w:val="24"/>
        </w:rPr>
        <w:t>нормоконтролер</w:t>
      </w:r>
      <w:proofErr w:type="spellEnd"/>
      <w:r w:rsidRPr="0032328A">
        <w:rPr>
          <w:rFonts w:ascii="Times New Roman" w:hAnsi="Times New Roman" w:cs="Times New Roman"/>
          <w:sz w:val="24"/>
          <w:szCs w:val="24"/>
        </w:rPr>
        <w:t xml:space="preserve"> возвращает выпускнику дипломный проект на исправление. Без подписи </w:t>
      </w:r>
      <w:proofErr w:type="spellStart"/>
      <w:r w:rsidRPr="0032328A">
        <w:rPr>
          <w:rFonts w:ascii="Times New Roman" w:hAnsi="Times New Roman" w:cs="Times New Roman"/>
          <w:sz w:val="24"/>
          <w:szCs w:val="24"/>
        </w:rPr>
        <w:t>нормоконтролера</w:t>
      </w:r>
      <w:proofErr w:type="spellEnd"/>
      <w:r w:rsidRPr="0032328A">
        <w:rPr>
          <w:rFonts w:ascii="Times New Roman" w:hAnsi="Times New Roman" w:cs="Times New Roman"/>
          <w:sz w:val="24"/>
          <w:szCs w:val="24"/>
        </w:rPr>
        <w:t xml:space="preserve"> дипломный проект к защите не допускаются.</w:t>
      </w:r>
    </w:p>
    <w:p w14:paraId="3FED0183" w14:textId="77777777" w:rsidR="00D47ED7" w:rsidRPr="0032328A" w:rsidRDefault="00D47ED7" w:rsidP="00D47ED7">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t>Выполненный дипломный проект, прошедший процедуру нормоконтроля, представляется руководителю дипломного проекта не позднее, чем за неделю до даты защиты. После изучения содержания работы руководитель оформляет отзыв, при согласии на допуск дипломного проекта к защите, подписывает ее и, вместе со своим письменным отзывом, представляет на утверждение заведующему отделением.</w:t>
      </w:r>
    </w:p>
    <w:p w14:paraId="025FD6A2" w14:textId="77777777" w:rsidR="00D47ED7" w:rsidRPr="0032328A" w:rsidRDefault="00D47ED7" w:rsidP="00D47ED7">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t>Заведующий отделением на основании наличия подписанной руководителем, консультантами по разделам дипломного проекта, отзыва руководителя решает вопрос о допуске выпускника к защите и делает об этом соответствующую запись на титульном листе дипломного проекта.</w:t>
      </w:r>
    </w:p>
    <w:p w14:paraId="31B9C8BD" w14:textId="77777777" w:rsidR="00D47ED7" w:rsidRPr="0032328A" w:rsidRDefault="00D47ED7" w:rsidP="00D47ED7">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t>Дипломный проект подлежит обязательному рецензированию. На рецензию направляется дипломный проект, рекомендованная к защите. Внесение изменений в дипломный проект после получения рецензии не допускается.</w:t>
      </w:r>
    </w:p>
    <w:p w14:paraId="30EFB70C" w14:textId="3F56C3DE" w:rsidR="00D47ED7" w:rsidRPr="0032328A" w:rsidRDefault="00D47ED7" w:rsidP="00D47ED7">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t>Выпускник представляет дипломный проект, отзыв руководителя и рецензию на отделение не позднее одного рабочего дня до защиты. Представление дипломного проекта в ГЭК организует заведующий отделением.</w:t>
      </w:r>
    </w:p>
    <w:p w14:paraId="65573720" w14:textId="06650858" w:rsidR="0002067D" w:rsidRPr="0032328A" w:rsidRDefault="0002067D" w:rsidP="0002067D">
      <w:pPr>
        <w:pStyle w:val="1"/>
        <w:rPr>
          <w:rFonts w:cs="Times New Roman"/>
          <w:sz w:val="24"/>
          <w:szCs w:val="24"/>
        </w:rPr>
      </w:pPr>
      <w:bookmarkStart w:id="1" w:name="_Toc195819488"/>
      <w:r w:rsidRPr="0032328A">
        <w:rPr>
          <w:rFonts w:cs="Times New Roman"/>
          <w:sz w:val="24"/>
          <w:szCs w:val="24"/>
        </w:rPr>
        <w:t>ВЫБОР ТЕМЫ ДИПЛОМНОГО ПРОЕКТА</w:t>
      </w:r>
      <w:bookmarkEnd w:id="1"/>
    </w:p>
    <w:p w14:paraId="6CFDDCFA" w14:textId="5A105F11" w:rsidR="0002067D" w:rsidRPr="0032328A" w:rsidRDefault="0002067D" w:rsidP="0002067D">
      <w:pPr>
        <w:pStyle w:val="1"/>
        <w:rPr>
          <w:rFonts w:cs="Times New Roman"/>
          <w:sz w:val="24"/>
          <w:szCs w:val="24"/>
        </w:rPr>
      </w:pPr>
      <w:bookmarkStart w:id="2" w:name="_Toc195819489"/>
      <w:r w:rsidRPr="0032328A">
        <w:rPr>
          <w:rFonts w:cs="Times New Roman"/>
          <w:sz w:val="24"/>
          <w:szCs w:val="24"/>
        </w:rPr>
        <w:t>ТРЕБОВАНИЯ К СТРУКТУРЕ ДИПЛОМНОГО ПРОЕКТА</w:t>
      </w:r>
      <w:bookmarkEnd w:id="2"/>
    </w:p>
    <w:p w14:paraId="5E6B4A42" w14:textId="77777777" w:rsidR="0032328A" w:rsidRPr="0032328A" w:rsidRDefault="0032328A" w:rsidP="00CF4E90">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t>В общем случае дипломный проект должен содержать:</w:t>
      </w:r>
    </w:p>
    <w:p w14:paraId="550CA2F6" w14:textId="28503E7F" w:rsidR="0032328A" w:rsidRPr="0032328A" w:rsidRDefault="0032328A" w:rsidP="00B24847">
      <w:pPr>
        <w:pStyle w:val="a3"/>
        <w:numPr>
          <w:ilvl w:val="0"/>
          <w:numId w:val="32"/>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текстовый документ (пояснительную записку);</w:t>
      </w:r>
    </w:p>
    <w:p w14:paraId="60D4A12A" w14:textId="53A10548" w:rsidR="0032328A" w:rsidRPr="0032328A" w:rsidRDefault="0032328A" w:rsidP="00B24847">
      <w:pPr>
        <w:pStyle w:val="a3"/>
        <w:numPr>
          <w:ilvl w:val="0"/>
          <w:numId w:val="32"/>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графический материал.</w:t>
      </w:r>
    </w:p>
    <w:p w14:paraId="5837B461" w14:textId="77777777" w:rsidR="0032328A" w:rsidRPr="00722CBB" w:rsidRDefault="0032328A" w:rsidP="00B24847">
      <w:pPr>
        <w:pStyle w:val="a3"/>
        <w:numPr>
          <w:ilvl w:val="0"/>
          <w:numId w:val="32"/>
        </w:numPr>
        <w:spacing w:after="0" w:line="360" w:lineRule="auto"/>
        <w:ind w:left="0" w:firstLine="709"/>
        <w:jc w:val="both"/>
        <w:rPr>
          <w:rFonts w:ascii="Times New Roman" w:hAnsi="Times New Roman" w:cs="Times New Roman"/>
          <w:sz w:val="24"/>
          <w:szCs w:val="24"/>
        </w:rPr>
      </w:pPr>
      <w:r w:rsidRPr="00722CBB">
        <w:rPr>
          <w:rFonts w:ascii="Times New Roman" w:hAnsi="Times New Roman" w:cs="Times New Roman"/>
          <w:sz w:val="24"/>
          <w:szCs w:val="24"/>
        </w:rPr>
        <w:t>Текстовый документ должен включать в указанной последовательности следующие элементы:</w:t>
      </w:r>
    </w:p>
    <w:p w14:paraId="6C0FCB32" w14:textId="3C15F56B" w:rsidR="0032328A" w:rsidRPr="0032328A" w:rsidRDefault="0032328A" w:rsidP="00B24847">
      <w:pPr>
        <w:pStyle w:val="a3"/>
        <w:numPr>
          <w:ilvl w:val="0"/>
          <w:numId w:val="32"/>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титульный лист;</w:t>
      </w:r>
    </w:p>
    <w:p w14:paraId="34F334D3" w14:textId="6C2B3078" w:rsidR="0032328A" w:rsidRPr="0032328A" w:rsidRDefault="0032328A" w:rsidP="00B24847">
      <w:pPr>
        <w:pStyle w:val="a3"/>
        <w:numPr>
          <w:ilvl w:val="0"/>
          <w:numId w:val="32"/>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задание;</w:t>
      </w:r>
    </w:p>
    <w:p w14:paraId="713E5FA3" w14:textId="2B7DCB85" w:rsidR="0032328A" w:rsidRPr="0032328A" w:rsidRDefault="0032328A" w:rsidP="00B24847">
      <w:pPr>
        <w:pStyle w:val="a3"/>
        <w:numPr>
          <w:ilvl w:val="0"/>
          <w:numId w:val="32"/>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отзыв руководителя;</w:t>
      </w:r>
    </w:p>
    <w:p w14:paraId="00E7DA05" w14:textId="4C4F06B6" w:rsidR="0032328A" w:rsidRPr="0032328A" w:rsidRDefault="0032328A" w:rsidP="00B24847">
      <w:pPr>
        <w:pStyle w:val="a3"/>
        <w:numPr>
          <w:ilvl w:val="0"/>
          <w:numId w:val="32"/>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рецензия;</w:t>
      </w:r>
    </w:p>
    <w:p w14:paraId="59A39136" w14:textId="34754315" w:rsidR="0032328A" w:rsidRPr="0032328A" w:rsidRDefault="0032328A" w:rsidP="00722CBB">
      <w:pPr>
        <w:pStyle w:val="a3"/>
        <w:numPr>
          <w:ilvl w:val="0"/>
          <w:numId w:val="32"/>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lastRenderedPageBreak/>
        <w:t>содержание;</w:t>
      </w:r>
    </w:p>
    <w:p w14:paraId="7306A293" w14:textId="0F202D78" w:rsidR="0032328A" w:rsidRPr="0032328A" w:rsidRDefault="0032328A" w:rsidP="00722CBB">
      <w:pPr>
        <w:pStyle w:val="a3"/>
        <w:numPr>
          <w:ilvl w:val="0"/>
          <w:numId w:val="32"/>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введение;</w:t>
      </w:r>
    </w:p>
    <w:p w14:paraId="6097E486" w14:textId="369A587F" w:rsidR="0032328A" w:rsidRPr="0032328A" w:rsidRDefault="0032328A" w:rsidP="00722CBB">
      <w:pPr>
        <w:pStyle w:val="a3"/>
        <w:numPr>
          <w:ilvl w:val="0"/>
          <w:numId w:val="32"/>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основная часть (разделы в соответствии с утвержденным заданием или более подробной детализацией);</w:t>
      </w:r>
    </w:p>
    <w:p w14:paraId="3E26E416" w14:textId="2C70B0B1" w:rsidR="0032328A" w:rsidRPr="0032328A" w:rsidRDefault="0032328A" w:rsidP="00722CBB">
      <w:pPr>
        <w:pStyle w:val="a3"/>
        <w:numPr>
          <w:ilvl w:val="0"/>
          <w:numId w:val="32"/>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список использованных источников;</w:t>
      </w:r>
    </w:p>
    <w:p w14:paraId="7509000C" w14:textId="3352D18F" w:rsidR="0032328A" w:rsidRPr="0032328A" w:rsidRDefault="0032328A" w:rsidP="00722CBB">
      <w:pPr>
        <w:pStyle w:val="a3"/>
        <w:numPr>
          <w:ilvl w:val="0"/>
          <w:numId w:val="32"/>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приложения.</w:t>
      </w:r>
    </w:p>
    <w:p w14:paraId="7553C750" w14:textId="77777777" w:rsidR="0032328A" w:rsidRPr="0032328A" w:rsidRDefault="0032328A" w:rsidP="00CF4E90">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t>К графическому материалу следует относить электронные презентации.</w:t>
      </w:r>
    </w:p>
    <w:p w14:paraId="2A124B1D" w14:textId="77777777" w:rsidR="0032328A" w:rsidRPr="0032328A" w:rsidRDefault="0032328A" w:rsidP="00CF4E90">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t>Объем графического материала определяется заданием и условиями защиты работы (8-15 слайдов).</w:t>
      </w:r>
    </w:p>
    <w:p w14:paraId="1AD8658A" w14:textId="77777777" w:rsidR="0032328A" w:rsidRPr="0032328A" w:rsidRDefault="0032328A" w:rsidP="00CF4E90">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t>Работа, наряду с бумажным носителем, должна быть полностью представлена на электронных носителях.</w:t>
      </w:r>
    </w:p>
    <w:p w14:paraId="7ABC15FA" w14:textId="77777777" w:rsidR="0032328A" w:rsidRPr="0032328A" w:rsidRDefault="0032328A" w:rsidP="00CF4E90">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t xml:space="preserve">Объем записки должен составлять 60-90 страниц печатного текста. </w:t>
      </w:r>
    </w:p>
    <w:p w14:paraId="1CA41687" w14:textId="77777777" w:rsidR="0032328A" w:rsidRPr="0032328A" w:rsidRDefault="0032328A" w:rsidP="00CF4E90">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t>Структура дипломного проекта проектного характера</w:t>
      </w:r>
    </w:p>
    <w:p w14:paraId="5E00F283" w14:textId="77777777" w:rsidR="0032328A" w:rsidRPr="0032328A" w:rsidRDefault="0032328A" w:rsidP="00CF4E90">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t>Содержанием дипломного проекта проектного характера является разработка продукта творческой деятельности. По структуре данный дипломный проект состоит из пояснительной записки, практической части и списка литературы.</w:t>
      </w:r>
    </w:p>
    <w:p w14:paraId="656471A4" w14:textId="77777777" w:rsidR="0032328A" w:rsidRPr="0032328A" w:rsidRDefault="0032328A" w:rsidP="00CF4E90">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t>В пояснительной записке дается теоретическое обоснование создаваемых продуктов творческой деятельности. Структуру и содержание пояснительной записки определяются в зависимости от профиля специальности и темы дипломного проекта. Объем пояснительной записки должен составлять от 60 до 90 страниц печатного текста.</w:t>
      </w:r>
    </w:p>
    <w:p w14:paraId="1A71D26C" w14:textId="7D6222A9" w:rsidR="0032328A" w:rsidRPr="0032328A" w:rsidRDefault="0032328A" w:rsidP="00CF4E90">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t>В практической части созданные продукты творческой деятельности представляется в виде серий наглядных пособий, компьютерных обучающих программ, в соответствии с видами профессиональной деятельности и темой дипломного проекта.</w:t>
      </w:r>
    </w:p>
    <w:p w14:paraId="1D5000A7" w14:textId="003F4302" w:rsidR="0032328A" w:rsidRPr="002C5000" w:rsidRDefault="0032328A" w:rsidP="002C5000">
      <w:pPr>
        <w:spacing w:after="0" w:line="360" w:lineRule="auto"/>
        <w:ind w:firstLine="709"/>
        <w:jc w:val="both"/>
        <w:rPr>
          <w:rFonts w:ascii="Times New Roman" w:hAnsi="Times New Roman" w:cs="Times New Roman"/>
          <w:sz w:val="24"/>
          <w:szCs w:val="24"/>
        </w:rPr>
      </w:pPr>
      <w:r w:rsidRPr="002C5000">
        <w:rPr>
          <w:rFonts w:ascii="Times New Roman" w:hAnsi="Times New Roman" w:cs="Times New Roman"/>
          <w:sz w:val="24"/>
          <w:szCs w:val="24"/>
        </w:rPr>
        <w:t>Схематично структура дипломного проекта представлена в таблице 1.</w:t>
      </w:r>
    </w:p>
    <w:p w14:paraId="5C024525" w14:textId="77777777" w:rsidR="00CF4E90" w:rsidRPr="00CF4E90" w:rsidRDefault="00CF4E90" w:rsidP="002C5000">
      <w:pPr>
        <w:widowControl w:val="0"/>
        <w:shd w:val="clear" w:color="auto" w:fill="FFFFFF"/>
        <w:autoSpaceDE w:val="0"/>
        <w:autoSpaceDN w:val="0"/>
        <w:adjustRightInd w:val="0"/>
        <w:spacing w:after="0" w:line="360" w:lineRule="auto"/>
        <w:ind w:right="34"/>
        <w:jc w:val="both"/>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Таблица 1 - Стандартные листы, разделы и документы</w:t>
      </w:r>
    </w:p>
    <w:p w14:paraId="5E2388F0" w14:textId="77777777" w:rsidR="00CF4E90" w:rsidRPr="00CF4E90" w:rsidRDefault="00CF4E90" w:rsidP="00CF4E90">
      <w:pPr>
        <w:widowControl w:val="0"/>
        <w:shd w:val="clear" w:color="auto" w:fill="FFFFFF"/>
        <w:autoSpaceDE w:val="0"/>
        <w:autoSpaceDN w:val="0"/>
        <w:adjustRightInd w:val="0"/>
        <w:spacing w:after="0" w:line="240" w:lineRule="auto"/>
        <w:ind w:right="34"/>
        <w:rPr>
          <w:rFonts w:ascii="Times New Roman" w:eastAsia="Times New Roman" w:hAnsi="Times New Roman" w:cs="Times New Roman"/>
          <w:color w:val="000000"/>
          <w:sz w:val="20"/>
          <w:szCs w:val="20"/>
          <w:lang w:eastAsia="ru-RU"/>
        </w:rPr>
      </w:pP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5"/>
        <w:gridCol w:w="4819"/>
        <w:gridCol w:w="1418"/>
        <w:gridCol w:w="1701"/>
      </w:tblGrid>
      <w:tr w:rsidR="00CF4E90" w:rsidRPr="00CF4E90" w14:paraId="5F50525B" w14:textId="77777777" w:rsidTr="002C5000">
        <w:tc>
          <w:tcPr>
            <w:tcW w:w="1305" w:type="dxa"/>
            <w:vMerge w:val="restart"/>
            <w:tcBorders>
              <w:top w:val="single" w:sz="4" w:space="0" w:color="auto"/>
              <w:left w:val="single" w:sz="4" w:space="0" w:color="auto"/>
              <w:bottom w:val="single" w:sz="4" w:space="0" w:color="auto"/>
              <w:right w:val="single" w:sz="4" w:space="0" w:color="auto"/>
            </w:tcBorders>
            <w:vAlign w:val="center"/>
          </w:tcPr>
          <w:p w14:paraId="144939A1" w14:textId="77777777" w:rsidR="00CF4E90" w:rsidRPr="00CF4E90" w:rsidRDefault="00CF4E90" w:rsidP="00CF4E90">
            <w:pPr>
              <w:autoSpaceDE w:val="0"/>
              <w:autoSpaceDN w:val="0"/>
              <w:adjustRightInd w:val="0"/>
              <w:spacing w:after="0" w:line="240" w:lineRule="auto"/>
              <w:jc w:val="center"/>
              <w:rPr>
                <w:rFonts w:ascii="Times New Roman" w:eastAsia="Times New Roman" w:hAnsi="Times New Roman" w:cs="Times New Roman"/>
                <w:sz w:val="24"/>
                <w:szCs w:val="24"/>
              </w:rPr>
            </w:pPr>
            <w:r w:rsidRPr="00CF4E90">
              <w:rPr>
                <w:rFonts w:ascii="Times New Roman" w:eastAsia="Times New Roman" w:hAnsi="Times New Roman" w:cs="Times New Roman"/>
                <w:sz w:val="24"/>
                <w:szCs w:val="24"/>
              </w:rPr>
              <w:t>№ п/п</w:t>
            </w:r>
          </w:p>
        </w:tc>
        <w:tc>
          <w:tcPr>
            <w:tcW w:w="4819" w:type="dxa"/>
            <w:vMerge w:val="restart"/>
            <w:tcBorders>
              <w:top w:val="single" w:sz="4" w:space="0" w:color="auto"/>
              <w:left w:val="single" w:sz="4" w:space="0" w:color="auto"/>
              <w:bottom w:val="single" w:sz="4" w:space="0" w:color="auto"/>
              <w:right w:val="single" w:sz="4" w:space="0" w:color="auto"/>
            </w:tcBorders>
            <w:vAlign w:val="center"/>
          </w:tcPr>
          <w:p w14:paraId="5834922E" w14:textId="77777777" w:rsidR="00CF4E90" w:rsidRPr="00CF4E90" w:rsidRDefault="00CF4E90" w:rsidP="00CF4E90">
            <w:pPr>
              <w:autoSpaceDE w:val="0"/>
              <w:autoSpaceDN w:val="0"/>
              <w:adjustRightInd w:val="0"/>
              <w:spacing w:after="0" w:line="240" w:lineRule="auto"/>
              <w:jc w:val="center"/>
              <w:rPr>
                <w:rFonts w:ascii="Times New Roman" w:eastAsia="Times New Roman" w:hAnsi="Times New Roman" w:cs="Times New Roman"/>
                <w:sz w:val="24"/>
                <w:szCs w:val="24"/>
              </w:rPr>
            </w:pPr>
            <w:r w:rsidRPr="00CF4E90">
              <w:rPr>
                <w:rFonts w:ascii="Times New Roman" w:eastAsia="Times New Roman" w:hAnsi="Times New Roman" w:cs="Times New Roman"/>
                <w:sz w:val="24"/>
                <w:szCs w:val="24"/>
              </w:rPr>
              <w:t>Наименование структурной составляющей</w:t>
            </w:r>
          </w:p>
        </w:tc>
        <w:tc>
          <w:tcPr>
            <w:tcW w:w="3119" w:type="dxa"/>
            <w:gridSpan w:val="2"/>
            <w:tcBorders>
              <w:top w:val="single" w:sz="4" w:space="0" w:color="auto"/>
              <w:left w:val="single" w:sz="4" w:space="0" w:color="auto"/>
              <w:bottom w:val="single" w:sz="4" w:space="0" w:color="auto"/>
              <w:right w:val="single" w:sz="4" w:space="0" w:color="auto"/>
            </w:tcBorders>
          </w:tcPr>
          <w:p w14:paraId="73D8CD7E" w14:textId="77777777" w:rsidR="00CF4E90" w:rsidRPr="00CF4E90" w:rsidRDefault="00CF4E90" w:rsidP="00CF4E90">
            <w:pPr>
              <w:autoSpaceDE w:val="0"/>
              <w:autoSpaceDN w:val="0"/>
              <w:adjustRightInd w:val="0"/>
              <w:spacing w:after="0" w:line="240" w:lineRule="auto"/>
              <w:jc w:val="center"/>
              <w:rPr>
                <w:rFonts w:ascii="Times New Roman" w:eastAsia="Times New Roman" w:hAnsi="Times New Roman" w:cs="Times New Roman"/>
                <w:sz w:val="24"/>
                <w:szCs w:val="24"/>
              </w:rPr>
            </w:pPr>
            <w:r w:rsidRPr="00CF4E90">
              <w:rPr>
                <w:rFonts w:ascii="Times New Roman" w:eastAsia="Times New Roman" w:hAnsi="Times New Roman" w:cs="Times New Roman"/>
                <w:sz w:val="24"/>
                <w:szCs w:val="24"/>
              </w:rPr>
              <w:t>Объем</w:t>
            </w:r>
          </w:p>
        </w:tc>
      </w:tr>
      <w:tr w:rsidR="00CF4E90" w:rsidRPr="00CF4E90" w14:paraId="678BB835" w14:textId="77777777" w:rsidTr="002C5000">
        <w:tc>
          <w:tcPr>
            <w:tcW w:w="1305" w:type="dxa"/>
            <w:vMerge/>
            <w:tcBorders>
              <w:top w:val="single" w:sz="4" w:space="0" w:color="auto"/>
              <w:left w:val="single" w:sz="4" w:space="0" w:color="auto"/>
              <w:bottom w:val="single" w:sz="4" w:space="0" w:color="auto"/>
              <w:right w:val="single" w:sz="4" w:space="0" w:color="auto"/>
            </w:tcBorders>
          </w:tcPr>
          <w:p w14:paraId="2774695E" w14:textId="77777777" w:rsidR="00CF4E90" w:rsidRPr="00CF4E90" w:rsidRDefault="00CF4E90" w:rsidP="00CF4E90">
            <w:pPr>
              <w:widowControl w:val="0"/>
              <w:autoSpaceDE w:val="0"/>
              <w:autoSpaceDN w:val="0"/>
              <w:adjustRightInd w:val="0"/>
              <w:spacing w:after="0" w:line="240" w:lineRule="auto"/>
              <w:ind w:right="34"/>
              <w:rPr>
                <w:rFonts w:ascii="Times New Roman" w:eastAsia="Times New Roman" w:hAnsi="Times New Roman" w:cs="Times New Roman"/>
                <w:color w:val="000000"/>
                <w:sz w:val="24"/>
                <w:szCs w:val="24"/>
                <w:lang w:eastAsia="ru-RU"/>
              </w:rPr>
            </w:pPr>
          </w:p>
        </w:tc>
        <w:tc>
          <w:tcPr>
            <w:tcW w:w="4819" w:type="dxa"/>
            <w:vMerge/>
            <w:tcBorders>
              <w:top w:val="single" w:sz="4" w:space="0" w:color="auto"/>
              <w:left w:val="single" w:sz="4" w:space="0" w:color="auto"/>
              <w:bottom w:val="single" w:sz="4" w:space="0" w:color="auto"/>
              <w:right w:val="single" w:sz="4" w:space="0" w:color="auto"/>
            </w:tcBorders>
          </w:tcPr>
          <w:p w14:paraId="37FAFBBD" w14:textId="77777777" w:rsidR="00CF4E90" w:rsidRPr="00CF4E90" w:rsidRDefault="00CF4E90" w:rsidP="00CF4E90">
            <w:pPr>
              <w:widowControl w:val="0"/>
              <w:autoSpaceDE w:val="0"/>
              <w:autoSpaceDN w:val="0"/>
              <w:adjustRightInd w:val="0"/>
              <w:spacing w:after="0" w:line="240" w:lineRule="auto"/>
              <w:ind w:right="34"/>
              <w:rPr>
                <w:rFonts w:ascii="Times New Roman" w:eastAsia="Times New Roman" w:hAnsi="Times New Roman" w:cs="Times New Roman"/>
                <w:color w:val="000000"/>
                <w:sz w:val="24"/>
                <w:szCs w:val="24"/>
                <w:lang w:eastAsia="ru-RU"/>
              </w:rPr>
            </w:pPr>
          </w:p>
        </w:tc>
        <w:tc>
          <w:tcPr>
            <w:tcW w:w="1418" w:type="dxa"/>
            <w:tcBorders>
              <w:top w:val="single" w:sz="4" w:space="0" w:color="auto"/>
              <w:left w:val="single" w:sz="4" w:space="0" w:color="auto"/>
              <w:bottom w:val="single" w:sz="4" w:space="0" w:color="auto"/>
              <w:right w:val="single" w:sz="4" w:space="0" w:color="auto"/>
            </w:tcBorders>
            <w:vAlign w:val="center"/>
          </w:tcPr>
          <w:p w14:paraId="32984B2A"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sz w:val="24"/>
                <w:szCs w:val="24"/>
              </w:rPr>
              <w:t>страницы</w:t>
            </w:r>
          </w:p>
        </w:tc>
        <w:tc>
          <w:tcPr>
            <w:tcW w:w="1701" w:type="dxa"/>
            <w:tcBorders>
              <w:top w:val="single" w:sz="4" w:space="0" w:color="auto"/>
              <w:left w:val="single" w:sz="4" w:space="0" w:color="auto"/>
              <w:bottom w:val="single" w:sz="4" w:space="0" w:color="auto"/>
              <w:right w:val="single" w:sz="4" w:space="0" w:color="auto"/>
            </w:tcBorders>
          </w:tcPr>
          <w:p w14:paraId="17886B5E" w14:textId="77777777" w:rsidR="00CF4E90" w:rsidRPr="00CF4E90" w:rsidRDefault="00CF4E90" w:rsidP="00CF4E90">
            <w:pPr>
              <w:autoSpaceDE w:val="0"/>
              <w:autoSpaceDN w:val="0"/>
              <w:adjustRightInd w:val="0"/>
              <w:spacing w:after="0" w:line="240" w:lineRule="auto"/>
              <w:jc w:val="center"/>
              <w:rPr>
                <w:rFonts w:ascii="Times New Roman" w:eastAsia="Times New Roman" w:hAnsi="Times New Roman" w:cs="Times New Roman"/>
                <w:sz w:val="24"/>
                <w:szCs w:val="24"/>
              </w:rPr>
            </w:pPr>
            <w:r w:rsidRPr="00CF4E90">
              <w:rPr>
                <w:rFonts w:ascii="Times New Roman" w:eastAsia="Times New Roman" w:hAnsi="Times New Roman" w:cs="Times New Roman"/>
                <w:sz w:val="24"/>
                <w:szCs w:val="24"/>
              </w:rPr>
              <w:t>% от общего объема</w:t>
            </w:r>
          </w:p>
        </w:tc>
      </w:tr>
      <w:tr w:rsidR="00CF4E90" w:rsidRPr="00CF4E90" w14:paraId="4799578F" w14:textId="77777777" w:rsidTr="002C5000">
        <w:tc>
          <w:tcPr>
            <w:tcW w:w="1305" w:type="dxa"/>
            <w:tcBorders>
              <w:top w:val="single" w:sz="4" w:space="0" w:color="auto"/>
              <w:left w:val="single" w:sz="4" w:space="0" w:color="auto"/>
              <w:bottom w:val="single" w:sz="4" w:space="0" w:color="auto"/>
              <w:right w:val="single" w:sz="4" w:space="0" w:color="auto"/>
            </w:tcBorders>
          </w:tcPr>
          <w:p w14:paraId="7626B8E5"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1</w:t>
            </w:r>
          </w:p>
        </w:tc>
        <w:tc>
          <w:tcPr>
            <w:tcW w:w="4819" w:type="dxa"/>
            <w:tcBorders>
              <w:top w:val="single" w:sz="4" w:space="0" w:color="auto"/>
              <w:left w:val="single" w:sz="4" w:space="0" w:color="auto"/>
              <w:bottom w:val="single" w:sz="4" w:space="0" w:color="auto"/>
              <w:right w:val="single" w:sz="4" w:space="0" w:color="auto"/>
            </w:tcBorders>
          </w:tcPr>
          <w:p w14:paraId="46901BC2" w14:textId="77777777" w:rsidR="00CF4E90" w:rsidRPr="00CF4E90" w:rsidRDefault="00CF4E90" w:rsidP="00CF4E90">
            <w:pPr>
              <w:widowControl w:val="0"/>
              <w:autoSpaceDE w:val="0"/>
              <w:autoSpaceDN w:val="0"/>
              <w:adjustRightInd w:val="0"/>
              <w:spacing w:after="0" w:line="240" w:lineRule="auto"/>
              <w:ind w:right="34"/>
              <w:rPr>
                <w:rFonts w:ascii="Times New Roman" w:eastAsia="Times New Roman" w:hAnsi="Times New Roman" w:cs="Times New Roman"/>
                <w:b/>
                <w:color w:val="000000"/>
                <w:sz w:val="24"/>
                <w:szCs w:val="24"/>
                <w:lang w:eastAsia="ru-RU"/>
              </w:rPr>
            </w:pPr>
            <w:r w:rsidRPr="00CF4E90">
              <w:rPr>
                <w:rFonts w:ascii="Times New Roman" w:eastAsia="Times New Roman" w:hAnsi="Times New Roman" w:cs="Times New Roman"/>
                <w:b/>
                <w:color w:val="000000"/>
                <w:sz w:val="24"/>
                <w:szCs w:val="24"/>
                <w:lang w:eastAsia="ru-RU"/>
              </w:rPr>
              <w:t>Текстовый документ (пояснительная записка)</w:t>
            </w:r>
          </w:p>
        </w:tc>
        <w:tc>
          <w:tcPr>
            <w:tcW w:w="1418" w:type="dxa"/>
            <w:tcBorders>
              <w:top w:val="single" w:sz="4" w:space="0" w:color="auto"/>
              <w:left w:val="single" w:sz="4" w:space="0" w:color="auto"/>
              <w:bottom w:val="single" w:sz="4" w:space="0" w:color="auto"/>
              <w:right w:val="single" w:sz="4" w:space="0" w:color="auto"/>
            </w:tcBorders>
          </w:tcPr>
          <w:p w14:paraId="2185B0FA"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p>
        </w:tc>
        <w:tc>
          <w:tcPr>
            <w:tcW w:w="1701" w:type="dxa"/>
            <w:tcBorders>
              <w:top w:val="single" w:sz="4" w:space="0" w:color="auto"/>
              <w:left w:val="single" w:sz="4" w:space="0" w:color="auto"/>
              <w:bottom w:val="single" w:sz="4" w:space="0" w:color="auto"/>
              <w:right w:val="single" w:sz="4" w:space="0" w:color="auto"/>
            </w:tcBorders>
          </w:tcPr>
          <w:p w14:paraId="20E335F2"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p>
        </w:tc>
      </w:tr>
      <w:tr w:rsidR="00CF4E90" w:rsidRPr="00CF4E90" w14:paraId="09C352BE" w14:textId="77777777" w:rsidTr="002C5000">
        <w:tc>
          <w:tcPr>
            <w:tcW w:w="1305" w:type="dxa"/>
            <w:tcBorders>
              <w:top w:val="single" w:sz="4" w:space="0" w:color="auto"/>
              <w:left w:val="single" w:sz="4" w:space="0" w:color="auto"/>
              <w:bottom w:val="single" w:sz="4" w:space="0" w:color="auto"/>
              <w:right w:val="single" w:sz="4" w:space="0" w:color="auto"/>
            </w:tcBorders>
          </w:tcPr>
          <w:p w14:paraId="60C0F033"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1.1</w:t>
            </w:r>
          </w:p>
        </w:tc>
        <w:tc>
          <w:tcPr>
            <w:tcW w:w="4819" w:type="dxa"/>
            <w:tcBorders>
              <w:top w:val="single" w:sz="4" w:space="0" w:color="auto"/>
              <w:left w:val="single" w:sz="4" w:space="0" w:color="auto"/>
              <w:bottom w:val="single" w:sz="4" w:space="0" w:color="auto"/>
              <w:right w:val="single" w:sz="4" w:space="0" w:color="auto"/>
            </w:tcBorders>
          </w:tcPr>
          <w:p w14:paraId="64CBB9E7" w14:textId="77777777" w:rsidR="00CF4E90" w:rsidRPr="00CF4E90" w:rsidRDefault="00CF4E90" w:rsidP="00CF4E90">
            <w:pPr>
              <w:widowControl w:val="0"/>
              <w:autoSpaceDE w:val="0"/>
              <w:autoSpaceDN w:val="0"/>
              <w:adjustRightInd w:val="0"/>
              <w:spacing w:after="0" w:line="240" w:lineRule="auto"/>
              <w:ind w:right="34"/>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sz w:val="24"/>
                <w:szCs w:val="24"/>
              </w:rPr>
              <w:t>Титульный лист</w:t>
            </w:r>
          </w:p>
        </w:tc>
        <w:tc>
          <w:tcPr>
            <w:tcW w:w="1418" w:type="dxa"/>
            <w:tcBorders>
              <w:top w:val="single" w:sz="4" w:space="0" w:color="auto"/>
              <w:left w:val="single" w:sz="4" w:space="0" w:color="auto"/>
              <w:bottom w:val="single" w:sz="4" w:space="0" w:color="auto"/>
              <w:right w:val="single" w:sz="4" w:space="0" w:color="auto"/>
            </w:tcBorders>
          </w:tcPr>
          <w:p w14:paraId="76A7C9E7"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1</w:t>
            </w:r>
          </w:p>
        </w:tc>
        <w:tc>
          <w:tcPr>
            <w:tcW w:w="1701" w:type="dxa"/>
            <w:tcBorders>
              <w:top w:val="single" w:sz="4" w:space="0" w:color="auto"/>
              <w:left w:val="single" w:sz="4" w:space="0" w:color="auto"/>
              <w:bottom w:val="single" w:sz="4" w:space="0" w:color="auto"/>
              <w:right w:val="single" w:sz="4" w:space="0" w:color="auto"/>
            </w:tcBorders>
          </w:tcPr>
          <w:p w14:paraId="1DF98DD8"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1</w:t>
            </w:r>
          </w:p>
        </w:tc>
      </w:tr>
      <w:tr w:rsidR="00CF4E90" w:rsidRPr="00CF4E90" w14:paraId="1E393D51" w14:textId="77777777" w:rsidTr="002C5000">
        <w:tc>
          <w:tcPr>
            <w:tcW w:w="1305" w:type="dxa"/>
            <w:tcBorders>
              <w:top w:val="single" w:sz="4" w:space="0" w:color="auto"/>
              <w:left w:val="single" w:sz="4" w:space="0" w:color="auto"/>
              <w:bottom w:val="single" w:sz="4" w:space="0" w:color="auto"/>
              <w:right w:val="single" w:sz="4" w:space="0" w:color="auto"/>
            </w:tcBorders>
          </w:tcPr>
          <w:p w14:paraId="2549EA23"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1.2</w:t>
            </w:r>
          </w:p>
        </w:tc>
        <w:tc>
          <w:tcPr>
            <w:tcW w:w="4819" w:type="dxa"/>
            <w:tcBorders>
              <w:top w:val="single" w:sz="4" w:space="0" w:color="auto"/>
              <w:left w:val="single" w:sz="4" w:space="0" w:color="auto"/>
              <w:bottom w:val="single" w:sz="4" w:space="0" w:color="auto"/>
              <w:right w:val="single" w:sz="4" w:space="0" w:color="auto"/>
            </w:tcBorders>
          </w:tcPr>
          <w:p w14:paraId="1FA81383" w14:textId="77777777" w:rsidR="00CF4E90" w:rsidRPr="00CF4E90" w:rsidRDefault="00CF4E90" w:rsidP="00CF4E90">
            <w:pPr>
              <w:widowControl w:val="0"/>
              <w:autoSpaceDE w:val="0"/>
              <w:autoSpaceDN w:val="0"/>
              <w:adjustRightInd w:val="0"/>
              <w:spacing w:after="0" w:line="240" w:lineRule="auto"/>
              <w:ind w:right="34"/>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Задание</w:t>
            </w:r>
          </w:p>
        </w:tc>
        <w:tc>
          <w:tcPr>
            <w:tcW w:w="1418" w:type="dxa"/>
            <w:tcBorders>
              <w:top w:val="single" w:sz="4" w:space="0" w:color="auto"/>
              <w:left w:val="single" w:sz="4" w:space="0" w:color="auto"/>
              <w:bottom w:val="single" w:sz="4" w:space="0" w:color="auto"/>
              <w:right w:val="single" w:sz="4" w:space="0" w:color="auto"/>
            </w:tcBorders>
          </w:tcPr>
          <w:p w14:paraId="0E01576B"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2</w:t>
            </w:r>
          </w:p>
        </w:tc>
        <w:tc>
          <w:tcPr>
            <w:tcW w:w="1701" w:type="dxa"/>
            <w:tcBorders>
              <w:top w:val="single" w:sz="4" w:space="0" w:color="auto"/>
              <w:left w:val="single" w:sz="4" w:space="0" w:color="auto"/>
              <w:bottom w:val="single" w:sz="4" w:space="0" w:color="auto"/>
              <w:right w:val="single" w:sz="4" w:space="0" w:color="auto"/>
            </w:tcBorders>
          </w:tcPr>
          <w:p w14:paraId="64835AA4"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p>
        </w:tc>
      </w:tr>
      <w:tr w:rsidR="00CF4E90" w:rsidRPr="00CF4E90" w14:paraId="286CE6BC" w14:textId="77777777" w:rsidTr="002C5000">
        <w:tc>
          <w:tcPr>
            <w:tcW w:w="1305" w:type="dxa"/>
            <w:tcBorders>
              <w:top w:val="single" w:sz="4" w:space="0" w:color="auto"/>
              <w:left w:val="single" w:sz="4" w:space="0" w:color="auto"/>
              <w:bottom w:val="single" w:sz="4" w:space="0" w:color="auto"/>
              <w:right w:val="single" w:sz="4" w:space="0" w:color="auto"/>
            </w:tcBorders>
          </w:tcPr>
          <w:p w14:paraId="14F209F2"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1.3</w:t>
            </w:r>
          </w:p>
        </w:tc>
        <w:tc>
          <w:tcPr>
            <w:tcW w:w="4819" w:type="dxa"/>
            <w:tcBorders>
              <w:top w:val="single" w:sz="4" w:space="0" w:color="auto"/>
              <w:left w:val="single" w:sz="4" w:space="0" w:color="auto"/>
              <w:bottom w:val="single" w:sz="4" w:space="0" w:color="auto"/>
              <w:right w:val="single" w:sz="4" w:space="0" w:color="auto"/>
            </w:tcBorders>
          </w:tcPr>
          <w:p w14:paraId="24744143" w14:textId="77777777" w:rsidR="00CF4E90" w:rsidRPr="00CF4E90" w:rsidRDefault="00CF4E90" w:rsidP="00CF4E90">
            <w:pPr>
              <w:widowControl w:val="0"/>
              <w:autoSpaceDE w:val="0"/>
              <w:autoSpaceDN w:val="0"/>
              <w:adjustRightInd w:val="0"/>
              <w:spacing w:after="0" w:line="240" w:lineRule="auto"/>
              <w:ind w:right="34"/>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sz w:val="24"/>
                <w:szCs w:val="24"/>
                <w:lang w:eastAsia="ru-RU"/>
              </w:rPr>
              <w:t>Отзыв руководителя</w:t>
            </w:r>
          </w:p>
        </w:tc>
        <w:tc>
          <w:tcPr>
            <w:tcW w:w="1418" w:type="dxa"/>
            <w:tcBorders>
              <w:top w:val="single" w:sz="4" w:space="0" w:color="auto"/>
              <w:left w:val="single" w:sz="4" w:space="0" w:color="auto"/>
              <w:bottom w:val="single" w:sz="4" w:space="0" w:color="auto"/>
              <w:right w:val="single" w:sz="4" w:space="0" w:color="auto"/>
            </w:tcBorders>
          </w:tcPr>
          <w:p w14:paraId="1AF87199"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2</w:t>
            </w:r>
          </w:p>
        </w:tc>
        <w:tc>
          <w:tcPr>
            <w:tcW w:w="1701" w:type="dxa"/>
            <w:tcBorders>
              <w:top w:val="single" w:sz="4" w:space="0" w:color="auto"/>
              <w:left w:val="single" w:sz="4" w:space="0" w:color="auto"/>
              <w:bottom w:val="single" w:sz="4" w:space="0" w:color="auto"/>
              <w:right w:val="single" w:sz="4" w:space="0" w:color="auto"/>
            </w:tcBorders>
          </w:tcPr>
          <w:p w14:paraId="482AAE48"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p>
        </w:tc>
      </w:tr>
      <w:tr w:rsidR="00CF4E90" w:rsidRPr="00CF4E90" w14:paraId="26B9E237" w14:textId="77777777" w:rsidTr="002C5000">
        <w:tc>
          <w:tcPr>
            <w:tcW w:w="1305" w:type="dxa"/>
            <w:tcBorders>
              <w:top w:val="single" w:sz="4" w:space="0" w:color="auto"/>
              <w:left w:val="single" w:sz="4" w:space="0" w:color="auto"/>
              <w:bottom w:val="single" w:sz="4" w:space="0" w:color="auto"/>
              <w:right w:val="single" w:sz="4" w:space="0" w:color="auto"/>
            </w:tcBorders>
          </w:tcPr>
          <w:p w14:paraId="74DC8752"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1.4</w:t>
            </w:r>
          </w:p>
        </w:tc>
        <w:tc>
          <w:tcPr>
            <w:tcW w:w="4819" w:type="dxa"/>
            <w:tcBorders>
              <w:top w:val="single" w:sz="4" w:space="0" w:color="auto"/>
              <w:left w:val="single" w:sz="4" w:space="0" w:color="auto"/>
              <w:bottom w:val="single" w:sz="4" w:space="0" w:color="auto"/>
              <w:right w:val="single" w:sz="4" w:space="0" w:color="auto"/>
            </w:tcBorders>
          </w:tcPr>
          <w:p w14:paraId="4B404A80" w14:textId="77777777" w:rsidR="00CF4E90" w:rsidRPr="00CF4E90" w:rsidRDefault="00CF4E90" w:rsidP="00CF4E90">
            <w:pPr>
              <w:widowControl w:val="0"/>
              <w:autoSpaceDE w:val="0"/>
              <w:autoSpaceDN w:val="0"/>
              <w:adjustRightInd w:val="0"/>
              <w:spacing w:after="0" w:line="240" w:lineRule="auto"/>
              <w:ind w:right="34"/>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sz w:val="24"/>
                <w:szCs w:val="24"/>
                <w:lang w:eastAsia="ru-RU"/>
              </w:rPr>
              <w:t>Рецензия</w:t>
            </w:r>
          </w:p>
        </w:tc>
        <w:tc>
          <w:tcPr>
            <w:tcW w:w="1418" w:type="dxa"/>
            <w:tcBorders>
              <w:top w:val="single" w:sz="4" w:space="0" w:color="auto"/>
              <w:left w:val="single" w:sz="4" w:space="0" w:color="auto"/>
              <w:bottom w:val="single" w:sz="4" w:space="0" w:color="auto"/>
              <w:right w:val="single" w:sz="4" w:space="0" w:color="auto"/>
            </w:tcBorders>
          </w:tcPr>
          <w:p w14:paraId="7C76F81F"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2</w:t>
            </w:r>
          </w:p>
        </w:tc>
        <w:tc>
          <w:tcPr>
            <w:tcW w:w="1701" w:type="dxa"/>
            <w:tcBorders>
              <w:top w:val="single" w:sz="4" w:space="0" w:color="auto"/>
              <w:left w:val="single" w:sz="4" w:space="0" w:color="auto"/>
              <w:bottom w:val="single" w:sz="4" w:space="0" w:color="auto"/>
              <w:right w:val="single" w:sz="4" w:space="0" w:color="auto"/>
            </w:tcBorders>
          </w:tcPr>
          <w:p w14:paraId="7B19C57A"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p>
        </w:tc>
      </w:tr>
      <w:tr w:rsidR="00CF4E90" w:rsidRPr="00CF4E90" w14:paraId="6733E693" w14:textId="77777777" w:rsidTr="002C5000">
        <w:tc>
          <w:tcPr>
            <w:tcW w:w="1305" w:type="dxa"/>
            <w:tcBorders>
              <w:top w:val="single" w:sz="4" w:space="0" w:color="auto"/>
              <w:left w:val="single" w:sz="4" w:space="0" w:color="auto"/>
              <w:bottom w:val="single" w:sz="4" w:space="0" w:color="auto"/>
              <w:right w:val="single" w:sz="4" w:space="0" w:color="auto"/>
            </w:tcBorders>
          </w:tcPr>
          <w:p w14:paraId="44282C6D"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1.5</w:t>
            </w:r>
          </w:p>
        </w:tc>
        <w:tc>
          <w:tcPr>
            <w:tcW w:w="4819" w:type="dxa"/>
            <w:tcBorders>
              <w:top w:val="single" w:sz="4" w:space="0" w:color="auto"/>
              <w:left w:val="single" w:sz="4" w:space="0" w:color="auto"/>
              <w:bottom w:val="single" w:sz="4" w:space="0" w:color="auto"/>
              <w:right w:val="single" w:sz="4" w:space="0" w:color="auto"/>
            </w:tcBorders>
          </w:tcPr>
          <w:p w14:paraId="543D2045" w14:textId="77777777" w:rsidR="00CF4E90" w:rsidRPr="00CF4E90" w:rsidRDefault="00CF4E90" w:rsidP="00CF4E90">
            <w:pPr>
              <w:widowControl w:val="0"/>
              <w:autoSpaceDE w:val="0"/>
              <w:autoSpaceDN w:val="0"/>
              <w:adjustRightInd w:val="0"/>
              <w:spacing w:after="0" w:line="240" w:lineRule="auto"/>
              <w:ind w:right="34"/>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sz w:val="24"/>
                <w:szCs w:val="24"/>
                <w:lang w:eastAsia="ru-RU"/>
              </w:rPr>
              <w:t>Содержание</w:t>
            </w:r>
          </w:p>
        </w:tc>
        <w:tc>
          <w:tcPr>
            <w:tcW w:w="1418" w:type="dxa"/>
            <w:tcBorders>
              <w:top w:val="single" w:sz="4" w:space="0" w:color="auto"/>
              <w:left w:val="single" w:sz="4" w:space="0" w:color="auto"/>
              <w:bottom w:val="single" w:sz="4" w:space="0" w:color="auto"/>
              <w:right w:val="single" w:sz="4" w:space="0" w:color="auto"/>
            </w:tcBorders>
          </w:tcPr>
          <w:p w14:paraId="480BECA1"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2</w:t>
            </w:r>
          </w:p>
        </w:tc>
        <w:tc>
          <w:tcPr>
            <w:tcW w:w="1701" w:type="dxa"/>
            <w:tcBorders>
              <w:top w:val="single" w:sz="4" w:space="0" w:color="auto"/>
              <w:left w:val="single" w:sz="4" w:space="0" w:color="auto"/>
              <w:bottom w:val="single" w:sz="4" w:space="0" w:color="auto"/>
              <w:right w:val="single" w:sz="4" w:space="0" w:color="auto"/>
            </w:tcBorders>
          </w:tcPr>
          <w:p w14:paraId="0C81B61B"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3</w:t>
            </w:r>
          </w:p>
        </w:tc>
      </w:tr>
      <w:tr w:rsidR="00CF4E90" w:rsidRPr="00CF4E90" w14:paraId="0107D5FD" w14:textId="77777777" w:rsidTr="002C5000">
        <w:tc>
          <w:tcPr>
            <w:tcW w:w="1305" w:type="dxa"/>
            <w:tcBorders>
              <w:top w:val="single" w:sz="4" w:space="0" w:color="auto"/>
              <w:left w:val="single" w:sz="4" w:space="0" w:color="auto"/>
              <w:bottom w:val="single" w:sz="4" w:space="0" w:color="auto"/>
              <w:right w:val="single" w:sz="4" w:space="0" w:color="auto"/>
            </w:tcBorders>
          </w:tcPr>
          <w:p w14:paraId="4D217B28"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1.6</w:t>
            </w:r>
          </w:p>
        </w:tc>
        <w:tc>
          <w:tcPr>
            <w:tcW w:w="4819" w:type="dxa"/>
            <w:tcBorders>
              <w:top w:val="single" w:sz="4" w:space="0" w:color="auto"/>
              <w:left w:val="single" w:sz="4" w:space="0" w:color="auto"/>
              <w:bottom w:val="single" w:sz="4" w:space="0" w:color="auto"/>
              <w:right w:val="single" w:sz="4" w:space="0" w:color="auto"/>
            </w:tcBorders>
          </w:tcPr>
          <w:p w14:paraId="187E7AA3" w14:textId="77777777" w:rsidR="00CF4E90" w:rsidRPr="00CF4E90" w:rsidRDefault="00CF4E90" w:rsidP="00CF4E90">
            <w:pPr>
              <w:widowControl w:val="0"/>
              <w:autoSpaceDE w:val="0"/>
              <w:autoSpaceDN w:val="0"/>
              <w:adjustRightInd w:val="0"/>
              <w:spacing w:after="0" w:line="240" w:lineRule="auto"/>
              <w:ind w:right="34"/>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sz w:val="24"/>
                <w:szCs w:val="24"/>
                <w:lang w:eastAsia="ru-RU"/>
              </w:rPr>
              <w:t>Введение</w:t>
            </w:r>
          </w:p>
        </w:tc>
        <w:tc>
          <w:tcPr>
            <w:tcW w:w="1418" w:type="dxa"/>
            <w:tcBorders>
              <w:top w:val="single" w:sz="4" w:space="0" w:color="auto"/>
              <w:left w:val="single" w:sz="4" w:space="0" w:color="auto"/>
              <w:bottom w:val="single" w:sz="4" w:space="0" w:color="auto"/>
              <w:right w:val="single" w:sz="4" w:space="0" w:color="auto"/>
            </w:tcBorders>
          </w:tcPr>
          <w:p w14:paraId="47336F2B"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1-2</w:t>
            </w:r>
          </w:p>
        </w:tc>
        <w:tc>
          <w:tcPr>
            <w:tcW w:w="1701" w:type="dxa"/>
            <w:tcBorders>
              <w:top w:val="single" w:sz="4" w:space="0" w:color="auto"/>
              <w:left w:val="single" w:sz="4" w:space="0" w:color="auto"/>
              <w:bottom w:val="single" w:sz="4" w:space="0" w:color="auto"/>
              <w:right w:val="single" w:sz="4" w:space="0" w:color="auto"/>
            </w:tcBorders>
          </w:tcPr>
          <w:p w14:paraId="1B3CA80E"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1</w:t>
            </w:r>
          </w:p>
        </w:tc>
      </w:tr>
      <w:tr w:rsidR="00CF4E90" w:rsidRPr="00CF4E90" w14:paraId="1A64F3C2" w14:textId="77777777" w:rsidTr="002C5000">
        <w:tc>
          <w:tcPr>
            <w:tcW w:w="1305" w:type="dxa"/>
            <w:tcBorders>
              <w:top w:val="single" w:sz="4" w:space="0" w:color="auto"/>
              <w:left w:val="single" w:sz="4" w:space="0" w:color="auto"/>
              <w:bottom w:val="single" w:sz="4" w:space="0" w:color="auto"/>
              <w:right w:val="single" w:sz="4" w:space="0" w:color="auto"/>
            </w:tcBorders>
          </w:tcPr>
          <w:p w14:paraId="24A90787"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1.7</w:t>
            </w:r>
          </w:p>
        </w:tc>
        <w:tc>
          <w:tcPr>
            <w:tcW w:w="4819" w:type="dxa"/>
            <w:tcBorders>
              <w:top w:val="single" w:sz="4" w:space="0" w:color="auto"/>
              <w:left w:val="single" w:sz="4" w:space="0" w:color="auto"/>
              <w:bottom w:val="single" w:sz="4" w:space="0" w:color="auto"/>
              <w:right w:val="single" w:sz="4" w:space="0" w:color="auto"/>
            </w:tcBorders>
          </w:tcPr>
          <w:p w14:paraId="03929DDD" w14:textId="77777777" w:rsidR="00CF4E90" w:rsidRPr="00CF4E90" w:rsidRDefault="00CF4E90" w:rsidP="00CF4E90">
            <w:pPr>
              <w:widowControl w:val="0"/>
              <w:autoSpaceDE w:val="0"/>
              <w:autoSpaceDN w:val="0"/>
              <w:adjustRightInd w:val="0"/>
              <w:spacing w:after="0" w:line="240" w:lineRule="auto"/>
              <w:ind w:right="34"/>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sz w:val="24"/>
                <w:szCs w:val="24"/>
                <w:lang w:eastAsia="ru-RU"/>
              </w:rPr>
              <w:t>Основная часть:</w:t>
            </w:r>
          </w:p>
        </w:tc>
        <w:tc>
          <w:tcPr>
            <w:tcW w:w="1418" w:type="dxa"/>
            <w:tcBorders>
              <w:top w:val="single" w:sz="4" w:space="0" w:color="auto"/>
              <w:left w:val="single" w:sz="4" w:space="0" w:color="auto"/>
              <w:bottom w:val="single" w:sz="4" w:space="0" w:color="auto"/>
              <w:right w:val="single" w:sz="4" w:space="0" w:color="auto"/>
            </w:tcBorders>
          </w:tcPr>
          <w:p w14:paraId="2ABEE1C5"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p>
        </w:tc>
        <w:tc>
          <w:tcPr>
            <w:tcW w:w="1701" w:type="dxa"/>
            <w:tcBorders>
              <w:top w:val="single" w:sz="4" w:space="0" w:color="auto"/>
              <w:left w:val="single" w:sz="4" w:space="0" w:color="auto"/>
              <w:bottom w:val="single" w:sz="4" w:space="0" w:color="auto"/>
              <w:right w:val="single" w:sz="4" w:space="0" w:color="auto"/>
            </w:tcBorders>
          </w:tcPr>
          <w:p w14:paraId="77E8006B"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p>
        </w:tc>
      </w:tr>
      <w:tr w:rsidR="00CF4E90" w:rsidRPr="00CF4E90" w14:paraId="5932A346" w14:textId="77777777" w:rsidTr="002C5000">
        <w:trPr>
          <w:trHeight w:val="1442"/>
        </w:trPr>
        <w:tc>
          <w:tcPr>
            <w:tcW w:w="1305" w:type="dxa"/>
            <w:tcBorders>
              <w:top w:val="single" w:sz="4" w:space="0" w:color="auto"/>
              <w:left w:val="single" w:sz="4" w:space="0" w:color="auto"/>
              <w:bottom w:val="single" w:sz="4" w:space="0" w:color="auto"/>
              <w:right w:val="single" w:sz="4" w:space="0" w:color="auto"/>
            </w:tcBorders>
          </w:tcPr>
          <w:p w14:paraId="2DE8247B"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lastRenderedPageBreak/>
              <w:t>1.7.1</w:t>
            </w:r>
          </w:p>
        </w:tc>
        <w:tc>
          <w:tcPr>
            <w:tcW w:w="4819" w:type="dxa"/>
            <w:tcBorders>
              <w:top w:val="single" w:sz="4" w:space="0" w:color="auto"/>
              <w:left w:val="single" w:sz="4" w:space="0" w:color="auto"/>
              <w:bottom w:val="single" w:sz="4" w:space="0" w:color="auto"/>
              <w:right w:val="single" w:sz="4" w:space="0" w:color="auto"/>
            </w:tcBorders>
          </w:tcPr>
          <w:p w14:paraId="3DCC55B4" w14:textId="77777777" w:rsidR="00CF4E90" w:rsidRPr="00CF4E90" w:rsidRDefault="00CF4E90" w:rsidP="00CF4E90">
            <w:pPr>
              <w:widowControl w:val="0"/>
              <w:autoSpaceDE w:val="0"/>
              <w:autoSpaceDN w:val="0"/>
              <w:adjustRightInd w:val="0"/>
              <w:spacing w:after="0" w:line="240" w:lineRule="auto"/>
              <w:ind w:right="34"/>
              <w:rPr>
                <w:rFonts w:ascii="Times New Roman" w:eastAsia="Times New Roman" w:hAnsi="Times New Roman" w:cs="Times New Roman"/>
                <w:sz w:val="24"/>
                <w:szCs w:val="24"/>
                <w:lang w:eastAsia="ru-RU"/>
              </w:rPr>
            </w:pPr>
            <w:r w:rsidRPr="00CF4E90">
              <w:rPr>
                <w:rFonts w:ascii="Times New Roman" w:eastAsia="Times New Roman" w:hAnsi="Times New Roman" w:cs="Times New Roman"/>
                <w:sz w:val="24"/>
                <w:szCs w:val="24"/>
                <w:lang w:eastAsia="ru-RU"/>
              </w:rPr>
              <w:t xml:space="preserve">1 </w:t>
            </w:r>
            <w:r w:rsidRPr="00CF4E90">
              <w:rPr>
                <w:rFonts w:ascii="Times New Roman" w:eastAsia="Times New Roman" w:hAnsi="Times New Roman" w:cs="Times New Roman"/>
                <w:b/>
                <w:sz w:val="24"/>
                <w:szCs w:val="24"/>
                <w:lang w:eastAsia="ru-RU"/>
              </w:rPr>
              <w:t>Теоретико-информационный анализ предметной области</w:t>
            </w:r>
            <w:r w:rsidRPr="00CF4E90">
              <w:rPr>
                <w:rFonts w:ascii="Times New Roman" w:eastAsia="Times New Roman" w:hAnsi="Times New Roman" w:cs="Times New Roman"/>
                <w:sz w:val="24"/>
                <w:szCs w:val="24"/>
                <w:lang w:eastAsia="ru-RU"/>
              </w:rPr>
              <w:t xml:space="preserve"> и его компоненты:</w:t>
            </w:r>
          </w:p>
          <w:p w14:paraId="6300BE1E" w14:textId="77777777" w:rsidR="00CF4E90" w:rsidRPr="00CF4E90" w:rsidRDefault="00CF4E90" w:rsidP="00CF4E90">
            <w:pPr>
              <w:widowControl w:val="0"/>
              <w:numPr>
                <w:ilvl w:val="0"/>
                <w:numId w:val="23"/>
              </w:numPr>
              <w:autoSpaceDE w:val="0"/>
              <w:autoSpaceDN w:val="0"/>
              <w:adjustRightInd w:val="0"/>
              <w:spacing w:after="0" w:line="240" w:lineRule="auto"/>
              <w:ind w:right="34"/>
              <w:rPr>
                <w:rFonts w:ascii="Times New Roman" w:eastAsia="Calibri" w:hAnsi="Times New Roman" w:cs="Times New Roman"/>
                <w:sz w:val="24"/>
                <w:szCs w:val="24"/>
                <w:lang w:eastAsia="ru-RU"/>
              </w:rPr>
            </w:pPr>
            <w:r w:rsidRPr="00CF4E90">
              <w:rPr>
                <w:rFonts w:ascii="Times New Roman" w:eastAsia="Calibri" w:hAnsi="Times New Roman" w:cs="Times New Roman"/>
                <w:sz w:val="24"/>
                <w:szCs w:val="24"/>
                <w:lang w:eastAsia="ru-RU"/>
              </w:rPr>
              <w:t>анализ предметной области;</w:t>
            </w:r>
          </w:p>
          <w:p w14:paraId="2E8A7C09" w14:textId="77777777" w:rsidR="00CF4E90" w:rsidRPr="00CF4E90" w:rsidRDefault="00CF4E90" w:rsidP="00CF4E90">
            <w:pPr>
              <w:widowControl w:val="0"/>
              <w:numPr>
                <w:ilvl w:val="0"/>
                <w:numId w:val="23"/>
              </w:numPr>
              <w:autoSpaceDE w:val="0"/>
              <w:autoSpaceDN w:val="0"/>
              <w:adjustRightInd w:val="0"/>
              <w:spacing w:after="0" w:line="240" w:lineRule="auto"/>
              <w:ind w:right="34"/>
              <w:rPr>
                <w:rFonts w:ascii="Times New Roman" w:eastAsia="Calibri" w:hAnsi="Times New Roman" w:cs="Times New Roman"/>
                <w:sz w:val="24"/>
                <w:szCs w:val="24"/>
                <w:lang w:eastAsia="ru-RU"/>
              </w:rPr>
            </w:pPr>
            <w:r w:rsidRPr="00CF4E90">
              <w:rPr>
                <w:rFonts w:ascii="Times New Roman" w:eastAsia="Calibri" w:hAnsi="Times New Roman" w:cs="Times New Roman"/>
                <w:sz w:val="24"/>
                <w:szCs w:val="24"/>
                <w:lang w:eastAsia="ru-RU"/>
              </w:rPr>
              <w:t>анализ и оценка существующих программных продуктов;</w:t>
            </w:r>
          </w:p>
          <w:p w14:paraId="11C537C5" w14:textId="77777777" w:rsidR="00CF4E90" w:rsidRPr="00CF4E90" w:rsidRDefault="00CF4E90" w:rsidP="00CF4E90">
            <w:pPr>
              <w:widowControl w:val="0"/>
              <w:numPr>
                <w:ilvl w:val="0"/>
                <w:numId w:val="23"/>
              </w:numPr>
              <w:autoSpaceDE w:val="0"/>
              <w:autoSpaceDN w:val="0"/>
              <w:adjustRightInd w:val="0"/>
              <w:spacing w:after="0" w:line="240" w:lineRule="auto"/>
              <w:ind w:right="34"/>
              <w:rPr>
                <w:rFonts w:ascii="Times New Roman" w:eastAsia="Calibri" w:hAnsi="Times New Roman" w:cs="Times New Roman"/>
                <w:sz w:val="24"/>
                <w:szCs w:val="24"/>
                <w:lang w:eastAsia="ru-RU"/>
              </w:rPr>
            </w:pPr>
            <w:r w:rsidRPr="00CF4E90">
              <w:rPr>
                <w:rFonts w:ascii="Times New Roman" w:eastAsia="Calibri" w:hAnsi="Times New Roman" w:cs="Times New Roman"/>
                <w:sz w:val="24"/>
                <w:szCs w:val="24"/>
                <w:lang w:eastAsia="ru-RU"/>
              </w:rPr>
              <w:t>постановка задачи.</w:t>
            </w:r>
          </w:p>
        </w:tc>
        <w:tc>
          <w:tcPr>
            <w:tcW w:w="1418" w:type="dxa"/>
            <w:tcBorders>
              <w:top w:val="single" w:sz="4" w:space="0" w:color="auto"/>
              <w:left w:val="single" w:sz="4" w:space="0" w:color="auto"/>
              <w:bottom w:val="single" w:sz="4" w:space="0" w:color="auto"/>
              <w:right w:val="single" w:sz="4" w:space="0" w:color="auto"/>
            </w:tcBorders>
          </w:tcPr>
          <w:p w14:paraId="55F93384"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15-25</w:t>
            </w:r>
          </w:p>
        </w:tc>
        <w:tc>
          <w:tcPr>
            <w:tcW w:w="1701" w:type="dxa"/>
            <w:tcBorders>
              <w:top w:val="single" w:sz="4" w:space="0" w:color="auto"/>
              <w:left w:val="single" w:sz="4" w:space="0" w:color="auto"/>
              <w:bottom w:val="single" w:sz="4" w:space="0" w:color="auto"/>
              <w:right w:val="single" w:sz="4" w:space="0" w:color="auto"/>
            </w:tcBorders>
          </w:tcPr>
          <w:p w14:paraId="543A3C93"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25</w:t>
            </w:r>
          </w:p>
        </w:tc>
      </w:tr>
      <w:tr w:rsidR="00CF4E90" w:rsidRPr="00CF4E90" w14:paraId="79FFE6E0" w14:textId="77777777" w:rsidTr="002C5000">
        <w:trPr>
          <w:trHeight w:val="2400"/>
        </w:trPr>
        <w:tc>
          <w:tcPr>
            <w:tcW w:w="1305" w:type="dxa"/>
            <w:tcBorders>
              <w:top w:val="single" w:sz="4" w:space="0" w:color="auto"/>
              <w:left w:val="single" w:sz="4" w:space="0" w:color="auto"/>
              <w:bottom w:val="single" w:sz="4" w:space="0" w:color="auto"/>
              <w:right w:val="single" w:sz="4" w:space="0" w:color="auto"/>
            </w:tcBorders>
          </w:tcPr>
          <w:p w14:paraId="06AEA666"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1.7.2</w:t>
            </w:r>
          </w:p>
        </w:tc>
        <w:tc>
          <w:tcPr>
            <w:tcW w:w="4819" w:type="dxa"/>
            <w:tcBorders>
              <w:top w:val="single" w:sz="4" w:space="0" w:color="auto"/>
              <w:left w:val="single" w:sz="4" w:space="0" w:color="auto"/>
              <w:bottom w:val="single" w:sz="4" w:space="0" w:color="auto"/>
              <w:right w:val="single" w:sz="4" w:space="0" w:color="auto"/>
            </w:tcBorders>
          </w:tcPr>
          <w:p w14:paraId="75325518" w14:textId="77777777" w:rsidR="00CF4E90" w:rsidRPr="00CF4E90" w:rsidRDefault="00CF4E90" w:rsidP="00CF4E90">
            <w:pPr>
              <w:widowControl w:val="0"/>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F4E90">
              <w:rPr>
                <w:rFonts w:ascii="Times New Roman" w:eastAsia="Times New Roman" w:hAnsi="Times New Roman" w:cs="Times New Roman"/>
                <w:sz w:val="24"/>
                <w:szCs w:val="24"/>
                <w:lang w:eastAsia="ru-RU"/>
              </w:rPr>
              <w:t xml:space="preserve">2 </w:t>
            </w:r>
            <w:r w:rsidRPr="00CF4E90">
              <w:rPr>
                <w:rFonts w:ascii="Times New Roman" w:eastAsia="Times New Roman" w:hAnsi="Times New Roman" w:cs="Times New Roman"/>
                <w:b/>
                <w:sz w:val="24"/>
                <w:szCs w:val="24"/>
                <w:lang w:eastAsia="ru-RU"/>
              </w:rPr>
              <w:t>Проектирование программного продукта</w:t>
            </w:r>
            <w:r w:rsidRPr="00CF4E90">
              <w:rPr>
                <w:rFonts w:ascii="Times New Roman" w:eastAsia="Times New Roman" w:hAnsi="Times New Roman" w:cs="Times New Roman"/>
                <w:sz w:val="24"/>
                <w:szCs w:val="24"/>
                <w:lang w:eastAsia="ru-RU"/>
              </w:rPr>
              <w:t xml:space="preserve"> и его компоненты:</w:t>
            </w:r>
          </w:p>
          <w:p w14:paraId="26F762D8" w14:textId="77777777" w:rsidR="00CF4E90" w:rsidRPr="00CF4E90" w:rsidRDefault="00CF4E90" w:rsidP="00CF4E90">
            <w:pPr>
              <w:widowControl w:val="0"/>
              <w:numPr>
                <w:ilvl w:val="0"/>
                <w:numId w:val="23"/>
              </w:numPr>
              <w:autoSpaceDE w:val="0"/>
              <w:autoSpaceDN w:val="0"/>
              <w:adjustRightInd w:val="0"/>
              <w:spacing w:after="0" w:line="240" w:lineRule="auto"/>
              <w:ind w:right="34"/>
              <w:rPr>
                <w:rFonts w:ascii="Times New Roman" w:eastAsia="Calibri" w:hAnsi="Times New Roman" w:cs="Times New Roman"/>
                <w:sz w:val="24"/>
                <w:szCs w:val="24"/>
                <w:lang w:eastAsia="ru-RU"/>
              </w:rPr>
            </w:pPr>
            <w:r w:rsidRPr="00CF4E90">
              <w:rPr>
                <w:rFonts w:ascii="Times New Roman" w:eastAsia="Calibri" w:hAnsi="Times New Roman" w:cs="Times New Roman"/>
                <w:sz w:val="24"/>
                <w:szCs w:val="24"/>
                <w:lang w:eastAsia="ru-RU"/>
              </w:rPr>
              <w:t>моделирование программного продукта;</w:t>
            </w:r>
          </w:p>
          <w:p w14:paraId="7B97CC4F" w14:textId="77777777" w:rsidR="00CF4E90" w:rsidRPr="00CF4E90" w:rsidRDefault="00CF4E90" w:rsidP="00CF4E90">
            <w:pPr>
              <w:widowControl w:val="0"/>
              <w:numPr>
                <w:ilvl w:val="0"/>
                <w:numId w:val="23"/>
              </w:numPr>
              <w:autoSpaceDE w:val="0"/>
              <w:autoSpaceDN w:val="0"/>
              <w:adjustRightInd w:val="0"/>
              <w:spacing w:after="0" w:line="240" w:lineRule="auto"/>
              <w:ind w:right="34"/>
              <w:rPr>
                <w:rFonts w:ascii="Times New Roman" w:eastAsia="Calibri" w:hAnsi="Times New Roman" w:cs="Times New Roman"/>
                <w:sz w:val="24"/>
                <w:szCs w:val="24"/>
                <w:lang w:eastAsia="ru-RU"/>
              </w:rPr>
            </w:pPr>
            <w:r w:rsidRPr="00CF4E90">
              <w:rPr>
                <w:rFonts w:ascii="Times New Roman" w:eastAsia="Calibri" w:hAnsi="Times New Roman" w:cs="Times New Roman"/>
                <w:sz w:val="24"/>
                <w:szCs w:val="24"/>
                <w:lang w:eastAsia="ru-RU"/>
              </w:rPr>
              <w:t>обоснование выбора средств разработки;</w:t>
            </w:r>
          </w:p>
          <w:p w14:paraId="0985FCB9" w14:textId="77777777" w:rsidR="00CF4E90" w:rsidRPr="00CF4E90" w:rsidRDefault="00CF4E90" w:rsidP="00CF4E90">
            <w:pPr>
              <w:widowControl w:val="0"/>
              <w:numPr>
                <w:ilvl w:val="0"/>
                <w:numId w:val="23"/>
              </w:numPr>
              <w:autoSpaceDE w:val="0"/>
              <w:autoSpaceDN w:val="0"/>
              <w:adjustRightInd w:val="0"/>
              <w:spacing w:after="0" w:line="240" w:lineRule="auto"/>
              <w:ind w:right="34"/>
              <w:rPr>
                <w:rFonts w:ascii="Times New Roman" w:eastAsia="Calibri" w:hAnsi="Times New Roman" w:cs="Times New Roman"/>
                <w:sz w:val="24"/>
                <w:szCs w:val="24"/>
                <w:lang w:eastAsia="ru-RU"/>
              </w:rPr>
            </w:pPr>
            <w:r w:rsidRPr="00CF4E90">
              <w:rPr>
                <w:rFonts w:ascii="Times New Roman" w:eastAsia="Calibri" w:hAnsi="Times New Roman" w:cs="Times New Roman"/>
                <w:sz w:val="24"/>
                <w:szCs w:val="24"/>
                <w:lang w:eastAsia="ru-RU"/>
              </w:rPr>
              <w:t>разработка базы данных;</w:t>
            </w:r>
          </w:p>
          <w:p w14:paraId="743CE8CC" w14:textId="77777777" w:rsidR="00CF4E90" w:rsidRPr="00CF4E90" w:rsidRDefault="00CF4E90" w:rsidP="00CF4E90">
            <w:pPr>
              <w:widowControl w:val="0"/>
              <w:numPr>
                <w:ilvl w:val="0"/>
                <w:numId w:val="23"/>
              </w:numPr>
              <w:autoSpaceDE w:val="0"/>
              <w:autoSpaceDN w:val="0"/>
              <w:adjustRightInd w:val="0"/>
              <w:spacing w:after="0" w:line="240" w:lineRule="auto"/>
              <w:ind w:right="34"/>
              <w:rPr>
                <w:rFonts w:ascii="Times New Roman" w:eastAsia="Calibri" w:hAnsi="Times New Roman" w:cs="Times New Roman"/>
                <w:sz w:val="24"/>
                <w:szCs w:val="24"/>
                <w:lang w:eastAsia="ru-RU"/>
              </w:rPr>
            </w:pPr>
            <w:r w:rsidRPr="00CF4E90">
              <w:rPr>
                <w:rFonts w:ascii="Times New Roman" w:eastAsia="Calibri" w:hAnsi="Times New Roman" w:cs="Times New Roman"/>
                <w:sz w:val="24"/>
                <w:szCs w:val="24"/>
                <w:lang w:eastAsia="ru-RU"/>
              </w:rPr>
              <w:t>проектирование меню и интерфейса программного продукта;</w:t>
            </w:r>
          </w:p>
          <w:p w14:paraId="5FBBBEA9" w14:textId="77777777" w:rsidR="00CF4E90" w:rsidRPr="00CF4E90" w:rsidRDefault="00CF4E90" w:rsidP="00CF4E90">
            <w:pPr>
              <w:widowControl w:val="0"/>
              <w:numPr>
                <w:ilvl w:val="0"/>
                <w:numId w:val="23"/>
              </w:numPr>
              <w:autoSpaceDE w:val="0"/>
              <w:autoSpaceDN w:val="0"/>
              <w:adjustRightInd w:val="0"/>
              <w:spacing w:after="0" w:line="240" w:lineRule="auto"/>
              <w:ind w:right="34"/>
              <w:rPr>
                <w:rFonts w:ascii="Times New Roman" w:eastAsia="Calibri" w:hAnsi="Times New Roman" w:cs="Times New Roman"/>
                <w:sz w:val="24"/>
                <w:szCs w:val="24"/>
                <w:lang w:eastAsia="ru-RU"/>
              </w:rPr>
            </w:pPr>
            <w:r w:rsidRPr="00CF4E90">
              <w:rPr>
                <w:rFonts w:ascii="Times New Roman" w:eastAsia="Calibri" w:hAnsi="Times New Roman" w:cs="Times New Roman"/>
                <w:sz w:val="24"/>
                <w:szCs w:val="24"/>
                <w:lang w:eastAsia="ru-RU"/>
              </w:rPr>
              <w:t>спецификация программы;</w:t>
            </w:r>
          </w:p>
          <w:p w14:paraId="408E509B" w14:textId="77777777" w:rsidR="00CF4E90" w:rsidRPr="00CF4E90" w:rsidRDefault="00CF4E90" w:rsidP="00CF4E90">
            <w:pPr>
              <w:widowControl w:val="0"/>
              <w:numPr>
                <w:ilvl w:val="0"/>
                <w:numId w:val="23"/>
              </w:numPr>
              <w:autoSpaceDE w:val="0"/>
              <w:autoSpaceDN w:val="0"/>
              <w:adjustRightInd w:val="0"/>
              <w:spacing w:after="0" w:line="240" w:lineRule="auto"/>
              <w:ind w:right="34"/>
              <w:rPr>
                <w:rFonts w:ascii="Times New Roman" w:eastAsia="Calibri" w:hAnsi="Times New Roman" w:cs="Times New Roman"/>
                <w:sz w:val="24"/>
                <w:szCs w:val="24"/>
                <w:lang w:eastAsia="ru-RU"/>
              </w:rPr>
            </w:pPr>
            <w:r w:rsidRPr="00CF4E90">
              <w:rPr>
                <w:rFonts w:ascii="Times New Roman" w:eastAsia="Calibri" w:hAnsi="Times New Roman" w:cs="Times New Roman"/>
                <w:sz w:val="24"/>
                <w:szCs w:val="24"/>
                <w:lang w:eastAsia="ru-RU"/>
              </w:rPr>
              <w:t>описание запросов при разработке программного продукта;</w:t>
            </w:r>
          </w:p>
          <w:p w14:paraId="2EB723C6" w14:textId="77777777" w:rsidR="00CF4E90" w:rsidRPr="00CF4E90" w:rsidRDefault="00CF4E90" w:rsidP="00CF4E90">
            <w:pPr>
              <w:widowControl w:val="0"/>
              <w:numPr>
                <w:ilvl w:val="0"/>
                <w:numId w:val="23"/>
              </w:numPr>
              <w:autoSpaceDE w:val="0"/>
              <w:autoSpaceDN w:val="0"/>
              <w:adjustRightInd w:val="0"/>
              <w:spacing w:after="0" w:line="240" w:lineRule="auto"/>
              <w:ind w:right="34"/>
              <w:rPr>
                <w:rFonts w:ascii="Times New Roman" w:eastAsia="Calibri" w:hAnsi="Times New Roman" w:cs="Times New Roman"/>
                <w:sz w:val="24"/>
                <w:szCs w:val="24"/>
                <w:lang w:eastAsia="ru-RU"/>
              </w:rPr>
            </w:pPr>
            <w:r w:rsidRPr="00CF4E90">
              <w:rPr>
                <w:rFonts w:ascii="Times New Roman" w:eastAsia="Calibri" w:hAnsi="Times New Roman" w:cs="Times New Roman"/>
                <w:sz w:val="24"/>
                <w:szCs w:val="24"/>
                <w:lang w:eastAsia="ru-RU"/>
              </w:rPr>
              <w:t>проектирование отчетов;</w:t>
            </w:r>
          </w:p>
          <w:p w14:paraId="42E43820" w14:textId="77777777" w:rsidR="00CF4E90" w:rsidRPr="00CF4E90" w:rsidRDefault="00CF4E90" w:rsidP="00CF4E90">
            <w:pPr>
              <w:widowControl w:val="0"/>
              <w:numPr>
                <w:ilvl w:val="0"/>
                <w:numId w:val="23"/>
              </w:numPr>
              <w:autoSpaceDE w:val="0"/>
              <w:autoSpaceDN w:val="0"/>
              <w:adjustRightInd w:val="0"/>
              <w:spacing w:after="0" w:line="240" w:lineRule="auto"/>
              <w:ind w:right="34"/>
              <w:rPr>
                <w:rFonts w:ascii="Times New Roman" w:eastAsia="Calibri" w:hAnsi="Times New Roman" w:cs="Times New Roman"/>
                <w:sz w:val="24"/>
                <w:szCs w:val="24"/>
                <w:lang w:val="en-US" w:eastAsia="ru-RU"/>
              </w:rPr>
            </w:pPr>
            <w:r w:rsidRPr="00CF4E90">
              <w:rPr>
                <w:rFonts w:ascii="Times New Roman" w:eastAsia="Calibri" w:hAnsi="Times New Roman" w:cs="Times New Roman"/>
                <w:sz w:val="24"/>
                <w:szCs w:val="24"/>
                <w:lang w:eastAsia="ru-RU"/>
              </w:rPr>
              <w:t>администрирование программного продукта.</w:t>
            </w:r>
          </w:p>
        </w:tc>
        <w:tc>
          <w:tcPr>
            <w:tcW w:w="1418" w:type="dxa"/>
            <w:tcBorders>
              <w:top w:val="single" w:sz="4" w:space="0" w:color="auto"/>
              <w:left w:val="single" w:sz="4" w:space="0" w:color="auto"/>
              <w:bottom w:val="single" w:sz="4" w:space="0" w:color="auto"/>
              <w:right w:val="single" w:sz="4" w:space="0" w:color="auto"/>
            </w:tcBorders>
          </w:tcPr>
          <w:p w14:paraId="4849EB42"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30-45</w:t>
            </w:r>
          </w:p>
        </w:tc>
        <w:tc>
          <w:tcPr>
            <w:tcW w:w="1701" w:type="dxa"/>
            <w:tcBorders>
              <w:top w:val="single" w:sz="4" w:space="0" w:color="auto"/>
              <w:left w:val="single" w:sz="4" w:space="0" w:color="auto"/>
              <w:bottom w:val="single" w:sz="4" w:space="0" w:color="auto"/>
              <w:right w:val="single" w:sz="4" w:space="0" w:color="auto"/>
            </w:tcBorders>
          </w:tcPr>
          <w:p w14:paraId="56D30F54"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40</w:t>
            </w:r>
          </w:p>
        </w:tc>
      </w:tr>
      <w:tr w:rsidR="00CF4E90" w:rsidRPr="00CF4E90" w14:paraId="23E3AAE8" w14:textId="77777777" w:rsidTr="002C5000">
        <w:tc>
          <w:tcPr>
            <w:tcW w:w="1305" w:type="dxa"/>
            <w:tcBorders>
              <w:top w:val="single" w:sz="4" w:space="0" w:color="auto"/>
              <w:left w:val="single" w:sz="4" w:space="0" w:color="auto"/>
              <w:bottom w:val="single" w:sz="4" w:space="0" w:color="auto"/>
              <w:right w:val="single" w:sz="4" w:space="0" w:color="auto"/>
            </w:tcBorders>
          </w:tcPr>
          <w:p w14:paraId="694905A6"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1.7.3</w:t>
            </w:r>
          </w:p>
        </w:tc>
        <w:tc>
          <w:tcPr>
            <w:tcW w:w="4819" w:type="dxa"/>
            <w:tcBorders>
              <w:top w:val="single" w:sz="4" w:space="0" w:color="auto"/>
              <w:left w:val="single" w:sz="4" w:space="0" w:color="auto"/>
              <w:bottom w:val="single" w:sz="4" w:space="0" w:color="auto"/>
              <w:right w:val="single" w:sz="4" w:space="0" w:color="auto"/>
            </w:tcBorders>
          </w:tcPr>
          <w:p w14:paraId="316AAF43" w14:textId="77777777" w:rsidR="00CF4E90" w:rsidRPr="00CF4E90" w:rsidRDefault="00CF4E90" w:rsidP="00CF4E90">
            <w:pPr>
              <w:widowControl w:val="0"/>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F4E90">
              <w:rPr>
                <w:rFonts w:ascii="Times New Roman" w:eastAsia="Times New Roman" w:hAnsi="Times New Roman" w:cs="Times New Roman"/>
                <w:sz w:val="24"/>
                <w:szCs w:val="24"/>
                <w:lang w:eastAsia="ru-RU"/>
              </w:rPr>
              <w:t xml:space="preserve">3 </w:t>
            </w:r>
            <w:r w:rsidRPr="00CF4E90">
              <w:rPr>
                <w:rFonts w:ascii="Times New Roman" w:eastAsia="Times New Roman" w:hAnsi="Times New Roman" w:cs="Times New Roman"/>
                <w:b/>
                <w:sz w:val="24"/>
                <w:szCs w:val="24"/>
                <w:lang w:eastAsia="ru-RU"/>
              </w:rPr>
              <w:t>Описание работы программного продукта</w:t>
            </w:r>
            <w:r w:rsidRPr="00CF4E90">
              <w:rPr>
                <w:rFonts w:ascii="Times New Roman" w:eastAsia="Times New Roman" w:hAnsi="Times New Roman" w:cs="Times New Roman"/>
                <w:sz w:val="24"/>
                <w:szCs w:val="24"/>
                <w:lang w:eastAsia="ru-RU"/>
              </w:rPr>
              <w:t xml:space="preserve"> и его компоненты:</w:t>
            </w:r>
          </w:p>
          <w:p w14:paraId="64D25DC7" w14:textId="77777777" w:rsidR="00CF4E90" w:rsidRPr="00CF4E90" w:rsidRDefault="00CF4E90" w:rsidP="00CF4E90">
            <w:pPr>
              <w:widowControl w:val="0"/>
              <w:numPr>
                <w:ilvl w:val="0"/>
                <w:numId w:val="23"/>
              </w:numPr>
              <w:autoSpaceDE w:val="0"/>
              <w:autoSpaceDN w:val="0"/>
              <w:adjustRightInd w:val="0"/>
              <w:spacing w:after="0" w:line="240" w:lineRule="auto"/>
              <w:ind w:right="34"/>
              <w:rPr>
                <w:rFonts w:ascii="Times New Roman" w:eastAsia="Calibri" w:hAnsi="Times New Roman" w:cs="Times New Roman"/>
                <w:sz w:val="24"/>
                <w:szCs w:val="24"/>
                <w:lang w:eastAsia="ru-RU"/>
              </w:rPr>
            </w:pPr>
            <w:r w:rsidRPr="00CF4E90">
              <w:rPr>
                <w:rFonts w:ascii="Times New Roman" w:eastAsia="Calibri" w:hAnsi="Times New Roman" w:cs="Times New Roman"/>
                <w:sz w:val="24"/>
                <w:szCs w:val="24"/>
                <w:lang w:eastAsia="ru-RU"/>
              </w:rPr>
              <w:t>руководство пользователя;</w:t>
            </w:r>
          </w:p>
          <w:p w14:paraId="75647D39" w14:textId="77777777" w:rsidR="00CF4E90" w:rsidRPr="00CF4E90" w:rsidRDefault="00CF4E90" w:rsidP="00CF4E90">
            <w:pPr>
              <w:widowControl w:val="0"/>
              <w:numPr>
                <w:ilvl w:val="0"/>
                <w:numId w:val="23"/>
              </w:numPr>
              <w:autoSpaceDE w:val="0"/>
              <w:autoSpaceDN w:val="0"/>
              <w:adjustRightInd w:val="0"/>
              <w:spacing w:after="0" w:line="240" w:lineRule="auto"/>
              <w:ind w:right="34"/>
              <w:rPr>
                <w:rFonts w:ascii="Times New Roman" w:eastAsia="Calibri" w:hAnsi="Times New Roman" w:cs="Times New Roman"/>
                <w:sz w:val="24"/>
                <w:szCs w:val="24"/>
                <w:lang w:eastAsia="ru-RU"/>
              </w:rPr>
            </w:pPr>
            <w:r w:rsidRPr="00CF4E90">
              <w:rPr>
                <w:rFonts w:ascii="Times New Roman" w:eastAsia="Calibri" w:hAnsi="Times New Roman" w:cs="Times New Roman"/>
                <w:sz w:val="24"/>
                <w:szCs w:val="24"/>
                <w:lang w:eastAsia="ru-RU"/>
              </w:rPr>
              <w:t>руководство программисту.</w:t>
            </w:r>
          </w:p>
        </w:tc>
        <w:tc>
          <w:tcPr>
            <w:tcW w:w="1418" w:type="dxa"/>
            <w:tcBorders>
              <w:top w:val="single" w:sz="4" w:space="0" w:color="auto"/>
              <w:left w:val="single" w:sz="4" w:space="0" w:color="auto"/>
              <w:bottom w:val="single" w:sz="4" w:space="0" w:color="auto"/>
              <w:right w:val="single" w:sz="4" w:space="0" w:color="auto"/>
            </w:tcBorders>
          </w:tcPr>
          <w:p w14:paraId="2B24DD0F"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5-10</w:t>
            </w:r>
          </w:p>
        </w:tc>
        <w:tc>
          <w:tcPr>
            <w:tcW w:w="1701" w:type="dxa"/>
            <w:tcBorders>
              <w:top w:val="single" w:sz="4" w:space="0" w:color="auto"/>
              <w:left w:val="single" w:sz="4" w:space="0" w:color="auto"/>
              <w:bottom w:val="single" w:sz="4" w:space="0" w:color="auto"/>
              <w:right w:val="single" w:sz="4" w:space="0" w:color="auto"/>
            </w:tcBorders>
          </w:tcPr>
          <w:p w14:paraId="40414AE9"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10</w:t>
            </w:r>
          </w:p>
        </w:tc>
      </w:tr>
      <w:tr w:rsidR="00CF4E90" w:rsidRPr="00CF4E90" w14:paraId="7299F40A" w14:textId="77777777" w:rsidTr="002C5000">
        <w:tc>
          <w:tcPr>
            <w:tcW w:w="1305" w:type="dxa"/>
            <w:tcBorders>
              <w:top w:val="single" w:sz="4" w:space="0" w:color="auto"/>
              <w:left w:val="single" w:sz="4" w:space="0" w:color="auto"/>
              <w:bottom w:val="single" w:sz="4" w:space="0" w:color="auto"/>
              <w:right w:val="single" w:sz="4" w:space="0" w:color="auto"/>
            </w:tcBorders>
          </w:tcPr>
          <w:p w14:paraId="70204D16"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1.7.4</w:t>
            </w:r>
          </w:p>
        </w:tc>
        <w:tc>
          <w:tcPr>
            <w:tcW w:w="4819" w:type="dxa"/>
            <w:tcBorders>
              <w:top w:val="single" w:sz="4" w:space="0" w:color="auto"/>
              <w:left w:val="single" w:sz="4" w:space="0" w:color="auto"/>
              <w:bottom w:val="single" w:sz="4" w:space="0" w:color="auto"/>
              <w:right w:val="single" w:sz="4" w:space="0" w:color="auto"/>
            </w:tcBorders>
          </w:tcPr>
          <w:p w14:paraId="223A37C9" w14:textId="77777777" w:rsidR="00CF4E90" w:rsidRPr="00CF4E90" w:rsidRDefault="00CF4E90" w:rsidP="00CF4E90">
            <w:pPr>
              <w:widowControl w:val="0"/>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r w:rsidRPr="00CF4E90">
              <w:rPr>
                <w:rFonts w:ascii="Times New Roman" w:eastAsia="Times New Roman" w:hAnsi="Times New Roman" w:cs="Times New Roman"/>
                <w:sz w:val="24"/>
                <w:szCs w:val="24"/>
                <w:lang w:eastAsia="ru-RU"/>
              </w:rPr>
              <w:t xml:space="preserve">4 </w:t>
            </w:r>
            <w:r w:rsidRPr="00CF4E90">
              <w:rPr>
                <w:rFonts w:ascii="Times New Roman" w:eastAsia="Times New Roman" w:hAnsi="Times New Roman" w:cs="Times New Roman"/>
                <w:b/>
                <w:sz w:val="24"/>
                <w:szCs w:val="24"/>
                <w:lang w:eastAsia="ru-RU"/>
              </w:rPr>
              <w:t xml:space="preserve">Информационная безопасность </w:t>
            </w:r>
            <w:r w:rsidRPr="00CF4E90">
              <w:rPr>
                <w:rFonts w:ascii="Times New Roman" w:eastAsia="Times New Roman" w:hAnsi="Times New Roman" w:cs="Times New Roman"/>
                <w:sz w:val="24"/>
                <w:szCs w:val="24"/>
                <w:lang w:eastAsia="ru-RU"/>
              </w:rPr>
              <w:t>и его компоненты</w:t>
            </w:r>
            <w:r w:rsidRPr="00CF4E90">
              <w:rPr>
                <w:rFonts w:ascii="Times New Roman" w:eastAsia="Times New Roman" w:hAnsi="Times New Roman" w:cs="Times New Roman"/>
                <w:b/>
                <w:sz w:val="24"/>
                <w:szCs w:val="24"/>
                <w:lang w:eastAsia="ru-RU"/>
              </w:rPr>
              <w:t>:</w:t>
            </w:r>
          </w:p>
          <w:p w14:paraId="2E7AD7FD" w14:textId="77777777" w:rsidR="00CF4E90" w:rsidRPr="00CF4E90" w:rsidRDefault="00CF4E90" w:rsidP="00CF4E90">
            <w:pPr>
              <w:widowControl w:val="0"/>
              <w:numPr>
                <w:ilvl w:val="0"/>
                <w:numId w:val="23"/>
              </w:numPr>
              <w:autoSpaceDE w:val="0"/>
              <w:autoSpaceDN w:val="0"/>
              <w:adjustRightInd w:val="0"/>
              <w:spacing w:after="0" w:line="240" w:lineRule="auto"/>
              <w:ind w:right="34"/>
              <w:rPr>
                <w:rFonts w:ascii="Times New Roman" w:eastAsia="Calibri" w:hAnsi="Times New Roman" w:cs="Times New Roman"/>
                <w:webHidden/>
                <w:sz w:val="24"/>
                <w:szCs w:val="24"/>
                <w:lang w:eastAsia="ru-RU"/>
              </w:rPr>
            </w:pPr>
            <w:r w:rsidRPr="00CF4E90">
              <w:rPr>
                <w:rFonts w:ascii="Times New Roman" w:eastAsia="Calibri" w:hAnsi="Times New Roman" w:cs="Times New Roman"/>
                <w:sz w:val="24"/>
                <w:szCs w:val="24"/>
                <w:lang w:eastAsia="ru-RU"/>
              </w:rPr>
              <w:t>виды возможных угроз программного продукта;</w:t>
            </w:r>
          </w:p>
          <w:p w14:paraId="39BCC0B4" w14:textId="77777777" w:rsidR="00CF4E90" w:rsidRPr="00CF4E90" w:rsidRDefault="00CF4E90" w:rsidP="00CF4E90">
            <w:pPr>
              <w:widowControl w:val="0"/>
              <w:numPr>
                <w:ilvl w:val="0"/>
                <w:numId w:val="23"/>
              </w:numPr>
              <w:autoSpaceDE w:val="0"/>
              <w:autoSpaceDN w:val="0"/>
              <w:adjustRightInd w:val="0"/>
              <w:spacing w:after="0" w:line="240" w:lineRule="auto"/>
              <w:ind w:right="34"/>
              <w:rPr>
                <w:rFonts w:ascii="Times New Roman" w:eastAsia="Calibri" w:hAnsi="Times New Roman" w:cs="Times New Roman"/>
                <w:sz w:val="24"/>
                <w:szCs w:val="24"/>
                <w:lang w:eastAsia="ru-RU"/>
              </w:rPr>
            </w:pPr>
            <w:r w:rsidRPr="00CF4E90">
              <w:rPr>
                <w:rFonts w:ascii="Times New Roman" w:eastAsia="Calibri" w:hAnsi="Times New Roman" w:cs="Times New Roman"/>
                <w:sz w:val="24"/>
                <w:szCs w:val="24"/>
                <w:lang w:eastAsia="ru-RU"/>
              </w:rPr>
              <w:t>информационная безопасность программного продукта.</w:t>
            </w:r>
          </w:p>
        </w:tc>
        <w:tc>
          <w:tcPr>
            <w:tcW w:w="1418" w:type="dxa"/>
            <w:tcBorders>
              <w:top w:val="single" w:sz="4" w:space="0" w:color="auto"/>
              <w:left w:val="single" w:sz="4" w:space="0" w:color="auto"/>
              <w:bottom w:val="single" w:sz="4" w:space="0" w:color="auto"/>
              <w:right w:val="single" w:sz="4" w:space="0" w:color="auto"/>
            </w:tcBorders>
          </w:tcPr>
          <w:p w14:paraId="19399149"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5-10</w:t>
            </w:r>
          </w:p>
        </w:tc>
        <w:tc>
          <w:tcPr>
            <w:tcW w:w="1701" w:type="dxa"/>
            <w:tcBorders>
              <w:top w:val="single" w:sz="4" w:space="0" w:color="auto"/>
              <w:left w:val="single" w:sz="4" w:space="0" w:color="auto"/>
              <w:bottom w:val="single" w:sz="4" w:space="0" w:color="auto"/>
              <w:right w:val="single" w:sz="4" w:space="0" w:color="auto"/>
            </w:tcBorders>
          </w:tcPr>
          <w:p w14:paraId="50875378"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8</w:t>
            </w:r>
          </w:p>
        </w:tc>
      </w:tr>
      <w:tr w:rsidR="00CF4E90" w:rsidRPr="00CF4E90" w14:paraId="028A27F8" w14:textId="77777777" w:rsidTr="002C5000">
        <w:tc>
          <w:tcPr>
            <w:tcW w:w="1305" w:type="dxa"/>
            <w:tcBorders>
              <w:top w:val="single" w:sz="4" w:space="0" w:color="auto"/>
              <w:left w:val="single" w:sz="4" w:space="0" w:color="auto"/>
              <w:bottom w:val="single" w:sz="4" w:space="0" w:color="auto"/>
              <w:right w:val="single" w:sz="4" w:space="0" w:color="auto"/>
            </w:tcBorders>
          </w:tcPr>
          <w:p w14:paraId="17340E7C"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1.7.5</w:t>
            </w:r>
          </w:p>
        </w:tc>
        <w:tc>
          <w:tcPr>
            <w:tcW w:w="4819" w:type="dxa"/>
            <w:tcBorders>
              <w:top w:val="single" w:sz="4" w:space="0" w:color="auto"/>
              <w:left w:val="single" w:sz="4" w:space="0" w:color="auto"/>
              <w:bottom w:val="single" w:sz="4" w:space="0" w:color="auto"/>
              <w:right w:val="single" w:sz="4" w:space="0" w:color="auto"/>
            </w:tcBorders>
          </w:tcPr>
          <w:p w14:paraId="431C5F6C" w14:textId="77777777" w:rsidR="00CF4E90" w:rsidRPr="00CF4E90" w:rsidRDefault="00CF4E90" w:rsidP="00CF4E90">
            <w:pPr>
              <w:widowControl w:val="0"/>
              <w:shd w:val="clear" w:color="auto" w:fill="FFFFFF"/>
              <w:autoSpaceDE w:val="0"/>
              <w:autoSpaceDN w:val="0"/>
              <w:adjustRightInd w:val="0"/>
              <w:spacing w:after="0" w:line="240" w:lineRule="auto"/>
              <w:rPr>
                <w:rFonts w:ascii="Times New Roman" w:eastAsia="Times New Roman" w:hAnsi="Times New Roman" w:cs="Times New Roman"/>
                <w:b/>
                <w:sz w:val="24"/>
                <w:szCs w:val="24"/>
                <w:lang w:eastAsia="ru-RU"/>
              </w:rPr>
            </w:pPr>
            <w:r w:rsidRPr="00CF4E90">
              <w:rPr>
                <w:rFonts w:ascii="Times New Roman" w:eastAsia="Times New Roman" w:hAnsi="Times New Roman" w:cs="Times New Roman"/>
                <w:b/>
                <w:sz w:val="24"/>
                <w:szCs w:val="24"/>
                <w:lang w:eastAsia="ru-RU"/>
              </w:rPr>
              <w:t>5 Управление проектом:</w:t>
            </w:r>
          </w:p>
          <w:p w14:paraId="32858ACD" w14:textId="77777777" w:rsidR="00CF4E90" w:rsidRPr="00CF4E90" w:rsidRDefault="00CF4E90" w:rsidP="00CF4E90">
            <w:pPr>
              <w:widowControl w:val="0"/>
              <w:numPr>
                <w:ilvl w:val="0"/>
                <w:numId w:val="23"/>
              </w:numPr>
              <w:autoSpaceDE w:val="0"/>
              <w:autoSpaceDN w:val="0"/>
              <w:adjustRightInd w:val="0"/>
              <w:spacing w:after="0" w:line="240" w:lineRule="auto"/>
              <w:ind w:right="34"/>
              <w:rPr>
                <w:rFonts w:ascii="Times New Roman" w:eastAsia="Calibri" w:hAnsi="Times New Roman" w:cs="Times New Roman"/>
                <w:sz w:val="24"/>
                <w:szCs w:val="24"/>
                <w:lang w:eastAsia="ru-RU"/>
              </w:rPr>
            </w:pPr>
            <w:r w:rsidRPr="00CF4E90">
              <w:rPr>
                <w:rFonts w:ascii="Times New Roman" w:eastAsia="Calibri" w:hAnsi="Times New Roman" w:cs="Times New Roman"/>
                <w:sz w:val="24"/>
                <w:szCs w:val="24"/>
                <w:lang w:eastAsia="ru-RU"/>
              </w:rPr>
              <w:t>понятие проекта. Необходимость управления проектом;</w:t>
            </w:r>
          </w:p>
          <w:p w14:paraId="482AA8C6" w14:textId="77777777" w:rsidR="00CF4E90" w:rsidRPr="00CF4E90" w:rsidRDefault="00CF4E90" w:rsidP="00CF4E90">
            <w:pPr>
              <w:widowControl w:val="0"/>
              <w:numPr>
                <w:ilvl w:val="0"/>
                <w:numId w:val="23"/>
              </w:numPr>
              <w:autoSpaceDE w:val="0"/>
              <w:autoSpaceDN w:val="0"/>
              <w:adjustRightInd w:val="0"/>
              <w:spacing w:after="0" w:line="240" w:lineRule="auto"/>
              <w:ind w:right="34"/>
              <w:rPr>
                <w:rFonts w:ascii="Times New Roman" w:eastAsia="Calibri" w:hAnsi="Times New Roman" w:cs="Times New Roman"/>
                <w:sz w:val="24"/>
                <w:szCs w:val="24"/>
                <w:lang w:eastAsia="ru-RU"/>
              </w:rPr>
            </w:pPr>
            <w:r w:rsidRPr="00CF4E90">
              <w:rPr>
                <w:rFonts w:ascii="Times New Roman" w:eastAsia="Calibri" w:hAnsi="Times New Roman" w:cs="Times New Roman"/>
                <w:sz w:val="24"/>
                <w:szCs w:val="24"/>
                <w:lang w:eastAsia="ru-RU"/>
              </w:rPr>
              <w:t>постановка цели проекта по SMART;</w:t>
            </w:r>
          </w:p>
          <w:p w14:paraId="279986A7" w14:textId="77777777" w:rsidR="00CF4E90" w:rsidRPr="00CF4E90" w:rsidRDefault="00CF4E90" w:rsidP="00CF4E90">
            <w:pPr>
              <w:widowControl w:val="0"/>
              <w:numPr>
                <w:ilvl w:val="0"/>
                <w:numId w:val="23"/>
              </w:numPr>
              <w:autoSpaceDE w:val="0"/>
              <w:autoSpaceDN w:val="0"/>
              <w:adjustRightInd w:val="0"/>
              <w:spacing w:after="0" w:line="240" w:lineRule="auto"/>
              <w:ind w:right="34"/>
              <w:rPr>
                <w:rFonts w:ascii="Times New Roman" w:eastAsia="Calibri" w:hAnsi="Times New Roman" w:cs="Times New Roman"/>
                <w:sz w:val="24"/>
                <w:szCs w:val="24"/>
                <w:lang w:eastAsia="ru-RU"/>
              </w:rPr>
            </w:pPr>
            <w:r w:rsidRPr="00CF4E90">
              <w:rPr>
                <w:rFonts w:ascii="Times New Roman" w:eastAsia="Calibri" w:hAnsi="Times New Roman" w:cs="Times New Roman"/>
                <w:sz w:val="24"/>
                <w:szCs w:val="24"/>
                <w:lang w:eastAsia="ru-RU"/>
              </w:rPr>
              <w:t>анализ заинтересованных сторон проекта;</w:t>
            </w:r>
          </w:p>
          <w:p w14:paraId="47CF7C86" w14:textId="77777777" w:rsidR="00CF4E90" w:rsidRPr="00CF4E90" w:rsidRDefault="00CF4E90" w:rsidP="00CF4E90">
            <w:pPr>
              <w:widowControl w:val="0"/>
              <w:numPr>
                <w:ilvl w:val="0"/>
                <w:numId w:val="23"/>
              </w:numPr>
              <w:autoSpaceDE w:val="0"/>
              <w:autoSpaceDN w:val="0"/>
              <w:adjustRightInd w:val="0"/>
              <w:spacing w:after="0" w:line="240" w:lineRule="auto"/>
              <w:ind w:right="34"/>
              <w:rPr>
                <w:rFonts w:ascii="Times New Roman" w:eastAsia="Calibri" w:hAnsi="Times New Roman" w:cs="Times New Roman"/>
                <w:sz w:val="24"/>
                <w:szCs w:val="24"/>
                <w:lang w:eastAsia="ru-RU"/>
              </w:rPr>
            </w:pPr>
            <w:r w:rsidRPr="00CF4E90">
              <w:rPr>
                <w:rFonts w:ascii="Times New Roman" w:eastAsia="Calibri" w:hAnsi="Times New Roman" w:cs="Times New Roman"/>
                <w:sz w:val="24"/>
                <w:szCs w:val="24"/>
                <w:lang w:eastAsia="ru-RU"/>
              </w:rPr>
              <w:t>устав проекта;</w:t>
            </w:r>
          </w:p>
          <w:p w14:paraId="7DE901EF" w14:textId="77777777" w:rsidR="00CF4E90" w:rsidRPr="00CF4E90" w:rsidRDefault="00CF4E90" w:rsidP="00CF4E90">
            <w:pPr>
              <w:widowControl w:val="0"/>
              <w:numPr>
                <w:ilvl w:val="0"/>
                <w:numId w:val="23"/>
              </w:numPr>
              <w:autoSpaceDE w:val="0"/>
              <w:autoSpaceDN w:val="0"/>
              <w:adjustRightInd w:val="0"/>
              <w:spacing w:after="0" w:line="240" w:lineRule="auto"/>
              <w:ind w:right="34"/>
              <w:rPr>
                <w:rFonts w:ascii="Times New Roman" w:eastAsia="Calibri" w:hAnsi="Times New Roman" w:cs="Times New Roman"/>
                <w:sz w:val="24"/>
                <w:szCs w:val="24"/>
                <w:lang w:eastAsia="ru-RU"/>
              </w:rPr>
            </w:pPr>
            <w:r w:rsidRPr="00CF4E90">
              <w:rPr>
                <w:rFonts w:ascii="Times New Roman" w:eastAsia="Calibri" w:hAnsi="Times New Roman" w:cs="Times New Roman"/>
                <w:sz w:val="24"/>
                <w:szCs w:val="24"/>
                <w:lang w:eastAsia="ru-RU"/>
              </w:rPr>
              <w:t xml:space="preserve">планирование проекта (WBS, диаграмма </w:t>
            </w:r>
            <w:proofErr w:type="spellStart"/>
            <w:r w:rsidRPr="00CF4E90">
              <w:rPr>
                <w:rFonts w:ascii="Times New Roman" w:eastAsia="Calibri" w:hAnsi="Times New Roman" w:cs="Times New Roman"/>
                <w:sz w:val="24"/>
                <w:szCs w:val="24"/>
                <w:lang w:eastAsia="ru-RU"/>
              </w:rPr>
              <w:t>Ганта</w:t>
            </w:r>
            <w:proofErr w:type="spellEnd"/>
            <w:r w:rsidRPr="00CF4E90">
              <w:rPr>
                <w:rFonts w:ascii="Times New Roman" w:eastAsia="Calibri" w:hAnsi="Times New Roman" w:cs="Times New Roman"/>
                <w:sz w:val="24"/>
                <w:szCs w:val="24"/>
                <w:lang w:eastAsia="ru-RU"/>
              </w:rPr>
              <w:t>);</w:t>
            </w:r>
          </w:p>
          <w:p w14:paraId="6EFC252F" w14:textId="77777777" w:rsidR="00CF4E90" w:rsidRPr="00CF4E90" w:rsidRDefault="00CF4E90" w:rsidP="00CF4E90">
            <w:pPr>
              <w:widowControl w:val="0"/>
              <w:numPr>
                <w:ilvl w:val="0"/>
                <w:numId w:val="23"/>
              </w:numPr>
              <w:autoSpaceDE w:val="0"/>
              <w:autoSpaceDN w:val="0"/>
              <w:adjustRightInd w:val="0"/>
              <w:spacing w:after="0" w:line="240" w:lineRule="auto"/>
              <w:ind w:right="34"/>
              <w:rPr>
                <w:rFonts w:ascii="Times New Roman" w:eastAsia="Calibri" w:hAnsi="Times New Roman" w:cs="Times New Roman"/>
                <w:sz w:val="24"/>
                <w:szCs w:val="24"/>
                <w:lang w:eastAsia="ru-RU"/>
              </w:rPr>
            </w:pPr>
            <w:r w:rsidRPr="00CF4E90">
              <w:rPr>
                <w:rFonts w:ascii="Times New Roman" w:eastAsia="Calibri" w:hAnsi="Times New Roman" w:cs="Times New Roman"/>
                <w:sz w:val="24"/>
                <w:szCs w:val="24"/>
                <w:lang w:eastAsia="ru-RU"/>
              </w:rPr>
              <w:t>управление стоимостью;</w:t>
            </w:r>
          </w:p>
          <w:p w14:paraId="5A2B638D" w14:textId="77777777" w:rsidR="00CF4E90" w:rsidRPr="00CF4E90" w:rsidRDefault="00CF4E90" w:rsidP="00CF4E90">
            <w:pPr>
              <w:widowControl w:val="0"/>
              <w:numPr>
                <w:ilvl w:val="0"/>
                <w:numId w:val="23"/>
              </w:numPr>
              <w:autoSpaceDE w:val="0"/>
              <w:autoSpaceDN w:val="0"/>
              <w:adjustRightInd w:val="0"/>
              <w:spacing w:after="0" w:line="240" w:lineRule="auto"/>
              <w:ind w:right="34"/>
              <w:rPr>
                <w:rFonts w:ascii="Times New Roman" w:eastAsia="Calibri" w:hAnsi="Times New Roman" w:cs="Times New Roman"/>
                <w:b/>
                <w:sz w:val="24"/>
                <w:szCs w:val="24"/>
                <w:lang w:eastAsia="ru-RU"/>
              </w:rPr>
            </w:pPr>
            <w:r w:rsidRPr="00CF4E90">
              <w:rPr>
                <w:rFonts w:ascii="Times New Roman" w:eastAsia="Calibri" w:hAnsi="Times New Roman" w:cs="Times New Roman"/>
                <w:sz w:val="24"/>
                <w:szCs w:val="24"/>
                <w:lang w:eastAsia="ru-RU"/>
              </w:rPr>
              <w:t>управление рисками проекта.</w:t>
            </w:r>
          </w:p>
        </w:tc>
        <w:tc>
          <w:tcPr>
            <w:tcW w:w="1418" w:type="dxa"/>
            <w:tcBorders>
              <w:top w:val="single" w:sz="4" w:space="0" w:color="auto"/>
              <w:left w:val="single" w:sz="4" w:space="0" w:color="auto"/>
              <w:bottom w:val="single" w:sz="4" w:space="0" w:color="auto"/>
              <w:right w:val="single" w:sz="4" w:space="0" w:color="auto"/>
            </w:tcBorders>
          </w:tcPr>
          <w:p w14:paraId="4D96EC37"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8-12</w:t>
            </w:r>
          </w:p>
        </w:tc>
        <w:tc>
          <w:tcPr>
            <w:tcW w:w="1701" w:type="dxa"/>
            <w:tcBorders>
              <w:top w:val="single" w:sz="4" w:space="0" w:color="auto"/>
              <w:left w:val="single" w:sz="4" w:space="0" w:color="auto"/>
              <w:bottom w:val="single" w:sz="4" w:space="0" w:color="auto"/>
              <w:right w:val="single" w:sz="4" w:space="0" w:color="auto"/>
            </w:tcBorders>
          </w:tcPr>
          <w:p w14:paraId="31F0EB93"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10</w:t>
            </w:r>
          </w:p>
        </w:tc>
      </w:tr>
      <w:tr w:rsidR="00CF4E90" w:rsidRPr="00CF4E90" w14:paraId="35E843D5" w14:textId="77777777" w:rsidTr="002C5000">
        <w:tc>
          <w:tcPr>
            <w:tcW w:w="1305" w:type="dxa"/>
            <w:tcBorders>
              <w:top w:val="single" w:sz="4" w:space="0" w:color="auto"/>
              <w:left w:val="single" w:sz="4" w:space="0" w:color="auto"/>
              <w:bottom w:val="single" w:sz="4" w:space="0" w:color="auto"/>
              <w:right w:val="single" w:sz="4" w:space="0" w:color="auto"/>
            </w:tcBorders>
          </w:tcPr>
          <w:p w14:paraId="092C061A"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1.8</w:t>
            </w:r>
          </w:p>
        </w:tc>
        <w:tc>
          <w:tcPr>
            <w:tcW w:w="4819" w:type="dxa"/>
            <w:tcBorders>
              <w:top w:val="single" w:sz="4" w:space="0" w:color="auto"/>
              <w:left w:val="single" w:sz="4" w:space="0" w:color="auto"/>
              <w:bottom w:val="single" w:sz="4" w:space="0" w:color="auto"/>
              <w:right w:val="single" w:sz="4" w:space="0" w:color="auto"/>
            </w:tcBorders>
          </w:tcPr>
          <w:p w14:paraId="78F2BEFA" w14:textId="77777777" w:rsidR="00CF4E90" w:rsidRPr="00CF4E90" w:rsidRDefault="00CF4E90" w:rsidP="00CF4E90">
            <w:pPr>
              <w:widowControl w:val="0"/>
              <w:autoSpaceDE w:val="0"/>
              <w:autoSpaceDN w:val="0"/>
              <w:adjustRightInd w:val="0"/>
              <w:spacing w:after="0" w:line="240" w:lineRule="auto"/>
              <w:ind w:right="34"/>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sz w:val="24"/>
                <w:szCs w:val="24"/>
              </w:rPr>
              <w:t>Заключение, оценка степени реальности ВКР</w:t>
            </w:r>
          </w:p>
        </w:tc>
        <w:tc>
          <w:tcPr>
            <w:tcW w:w="1418" w:type="dxa"/>
            <w:tcBorders>
              <w:top w:val="single" w:sz="4" w:space="0" w:color="auto"/>
              <w:left w:val="single" w:sz="4" w:space="0" w:color="auto"/>
              <w:bottom w:val="single" w:sz="4" w:space="0" w:color="auto"/>
              <w:right w:val="single" w:sz="4" w:space="0" w:color="auto"/>
            </w:tcBorders>
          </w:tcPr>
          <w:p w14:paraId="1395821D"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1</w:t>
            </w:r>
          </w:p>
        </w:tc>
        <w:tc>
          <w:tcPr>
            <w:tcW w:w="1701" w:type="dxa"/>
            <w:tcBorders>
              <w:top w:val="single" w:sz="4" w:space="0" w:color="auto"/>
              <w:left w:val="single" w:sz="4" w:space="0" w:color="auto"/>
              <w:bottom w:val="single" w:sz="4" w:space="0" w:color="auto"/>
              <w:right w:val="single" w:sz="4" w:space="0" w:color="auto"/>
            </w:tcBorders>
          </w:tcPr>
          <w:p w14:paraId="69AD3C1E"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1</w:t>
            </w:r>
          </w:p>
        </w:tc>
      </w:tr>
      <w:tr w:rsidR="00CF4E90" w:rsidRPr="00CF4E90" w14:paraId="137D3A27" w14:textId="77777777" w:rsidTr="002C5000">
        <w:tc>
          <w:tcPr>
            <w:tcW w:w="1305" w:type="dxa"/>
            <w:tcBorders>
              <w:top w:val="single" w:sz="4" w:space="0" w:color="auto"/>
              <w:left w:val="single" w:sz="4" w:space="0" w:color="auto"/>
              <w:bottom w:val="single" w:sz="4" w:space="0" w:color="auto"/>
              <w:right w:val="single" w:sz="4" w:space="0" w:color="auto"/>
            </w:tcBorders>
          </w:tcPr>
          <w:p w14:paraId="2A7F22AA"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1.9</w:t>
            </w:r>
          </w:p>
        </w:tc>
        <w:tc>
          <w:tcPr>
            <w:tcW w:w="4819" w:type="dxa"/>
            <w:tcBorders>
              <w:top w:val="single" w:sz="4" w:space="0" w:color="auto"/>
              <w:left w:val="single" w:sz="4" w:space="0" w:color="auto"/>
              <w:bottom w:val="single" w:sz="4" w:space="0" w:color="auto"/>
              <w:right w:val="single" w:sz="4" w:space="0" w:color="auto"/>
            </w:tcBorders>
          </w:tcPr>
          <w:p w14:paraId="6A6196E4" w14:textId="77777777" w:rsidR="00CF4E90" w:rsidRPr="00CF4E90" w:rsidRDefault="00CF4E90" w:rsidP="00CF4E90">
            <w:pPr>
              <w:widowControl w:val="0"/>
              <w:autoSpaceDE w:val="0"/>
              <w:autoSpaceDN w:val="0"/>
              <w:adjustRightInd w:val="0"/>
              <w:spacing w:after="0" w:line="240" w:lineRule="auto"/>
              <w:ind w:right="34"/>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sz w:val="24"/>
                <w:szCs w:val="24"/>
                <w:lang w:eastAsia="ru-RU"/>
              </w:rPr>
              <w:t>Список использованных источников</w:t>
            </w:r>
          </w:p>
        </w:tc>
        <w:tc>
          <w:tcPr>
            <w:tcW w:w="1418" w:type="dxa"/>
            <w:tcBorders>
              <w:top w:val="single" w:sz="4" w:space="0" w:color="auto"/>
              <w:left w:val="single" w:sz="4" w:space="0" w:color="auto"/>
              <w:bottom w:val="single" w:sz="4" w:space="0" w:color="auto"/>
              <w:right w:val="single" w:sz="4" w:space="0" w:color="auto"/>
            </w:tcBorders>
          </w:tcPr>
          <w:p w14:paraId="3CE69F71"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1-2</w:t>
            </w:r>
          </w:p>
        </w:tc>
        <w:tc>
          <w:tcPr>
            <w:tcW w:w="1701" w:type="dxa"/>
            <w:tcBorders>
              <w:top w:val="single" w:sz="4" w:space="0" w:color="auto"/>
              <w:left w:val="single" w:sz="4" w:space="0" w:color="auto"/>
              <w:bottom w:val="single" w:sz="4" w:space="0" w:color="auto"/>
              <w:right w:val="single" w:sz="4" w:space="0" w:color="auto"/>
            </w:tcBorders>
          </w:tcPr>
          <w:p w14:paraId="767F7A21"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1</w:t>
            </w:r>
          </w:p>
        </w:tc>
      </w:tr>
      <w:tr w:rsidR="00CF4E90" w:rsidRPr="00CF4E90" w14:paraId="51CFE446" w14:textId="77777777" w:rsidTr="002C5000">
        <w:tc>
          <w:tcPr>
            <w:tcW w:w="1305" w:type="dxa"/>
            <w:tcBorders>
              <w:top w:val="single" w:sz="4" w:space="0" w:color="auto"/>
              <w:left w:val="single" w:sz="4" w:space="0" w:color="auto"/>
              <w:bottom w:val="single" w:sz="4" w:space="0" w:color="auto"/>
              <w:right w:val="single" w:sz="4" w:space="0" w:color="auto"/>
            </w:tcBorders>
          </w:tcPr>
          <w:p w14:paraId="462CAEE1"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1.10</w:t>
            </w:r>
          </w:p>
        </w:tc>
        <w:tc>
          <w:tcPr>
            <w:tcW w:w="4819" w:type="dxa"/>
            <w:tcBorders>
              <w:top w:val="single" w:sz="4" w:space="0" w:color="auto"/>
              <w:left w:val="single" w:sz="4" w:space="0" w:color="auto"/>
              <w:bottom w:val="single" w:sz="4" w:space="0" w:color="auto"/>
              <w:right w:val="single" w:sz="4" w:space="0" w:color="auto"/>
            </w:tcBorders>
          </w:tcPr>
          <w:p w14:paraId="3B3DB6DE" w14:textId="77777777" w:rsidR="00CF4E90" w:rsidRPr="00CF4E90" w:rsidRDefault="00CF4E90" w:rsidP="00CF4E90">
            <w:pPr>
              <w:widowControl w:val="0"/>
              <w:autoSpaceDE w:val="0"/>
              <w:autoSpaceDN w:val="0"/>
              <w:adjustRightInd w:val="0"/>
              <w:spacing w:after="0" w:line="240" w:lineRule="auto"/>
              <w:ind w:right="34"/>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Приложения (не входят в обязательный объем ВКР)</w:t>
            </w:r>
          </w:p>
        </w:tc>
        <w:tc>
          <w:tcPr>
            <w:tcW w:w="1418" w:type="dxa"/>
            <w:tcBorders>
              <w:top w:val="single" w:sz="4" w:space="0" w:color="auto"/>
              <w:left w:val="single" w:sz="4" w:space="0" w:color="auto"/>
              <w:bottom w:val="single" w:sz="4" w:space="0" w:color="auto"/>
              <w:right w:val="single" w:sz="4" w:space="0" w:color="auto"/>
            </w:tcBorders>
          </w:tcPr>
          <w:p w14:paraId="499D4747"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p>
        </w:tc>
        <w:tc>
          <w:tcPr>
            <w:tcW w:w="1701" w:type="dxa"/>
            <w:tcBorders>
              <w:top w:val="single" w:sz="4" w:space="0" w:color="auto"/>
              <w:left w:val="single" w:sz="4" w:space="0" w:color="auto"/>
              <w:bottom w:val="single" w:sz="4" w:space="0" w:color="auto"/>
              <w:right w:val="single" w:sz="4" w:space="0" w:color="auto"/>
            </w:tcBorders>
          </w:tcPr>
          <w:p w14:paraId="31C44676"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p>
        </w:tc>
      </w:tr>
      <w:tr w:rsidR="00CF4E90" w:rsidRPr="00CF4E90" w14:paraId="65D1FB96" w14:textId="77777777" w:rsidTr="002C5000">
        <w:tc>
          <w:tcPr>
            <w:tcW w:w="1305" w:type="dxa"/>
            <w:tcBorders>
              <w:top w:val="single" w:sz="4" w:space="0" w:color="auto"/>
              <w:left w:val="single" w:sz="4" w:space="0" w:color="auto"/>
              <w:bottom w:val="single" w:sz="4" w:space="0" w:color="auto"/>
              <w:right w:val="single" w:sz="4" w:space="0" w:color="auto"/>
            </w:tcBorders>
          </w:tcPr>
          <w:p w14:paraId="2F752F3E"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b/>
                <w:color w:val="000000"/>
                <w:sz w:val="24"/>
                <w:szCs w:val="24"/>
                <w:lang w:eastAsia="ru-RU"/>
              </w:rPr>
            </w:pPr>
            <w:r w:rsidRPr="00CF4E90">
              <w:rPr>
                <w:rFonts w:ascii="Times New Roman" w:eastAsia="Times New Roman" w:hAnsi="Times New Roman" w:cs="Times New Roman"/>
                <w:b/>
                <w:color w:val="000000"/>
                <w:sz w:val="24"/>
                <w:szCs w:val="24"/>
                <w:lang w:eastAsia="ru-RU"/>
              </w:rPr>
              <w:t>2</w:t>
            </w:r>
          </w:p>
        </w:tc>
        <w:tc>
          <w:tcPr>
            <w:tcW w:w="4819" w:type="dxa"/>
            <w:tcBorders>
              <w:top w:val="single" w:sz="4" w:space="0" w:color="auto"/>
              <w:left w:val="single" w:sz="4" w:space="0" w:color="auto"/>
              <w:bottom w:val="single" w:sz="4" w:space="0" w:color="auto"/>
              <w:right w:val="single" w:sz="4" w:space="0" w:color="auto"/>
            </w:tcBorders>
          </w:tcPr>
          <w:p w14:paraId="3DA220E2" w14:textId="77777777" w:rsidR="00CF4E90" w:rsidRPr="00CF4E90" w:rsidRDefault="00CF4E90" w:rsidP="00CF4E90">
            <w:pPr>
              <w:widowControl w:val="0"/>
              <w:autoSpaceDE w:val="0"/>
              <w:autoSpaceDN w:val="0"/>
              <w:adjustRightInd w:val="0"/>
              <w:spacing w:after="0" w:line="240" w:lineRule="auto"/>
              <w:ind w:right="34"/>
              <w:rPr>
                <w:rFonts w:ascii="Times New Roman" w:eastAsia="Times New Roman" w:hAnsi="Times New Roman" w:cs="Times New Roman"/>
                <w:b/>
                <w:color w:val="000000"/>
                <w:sz w:val="24"/>
                <w:szCs w:val="24"/>
                <w:lang w:eastAsia="ru-RU"/>
              </w:rPr>
            </w:pPr>
            <w:r w:rsidRPr="00CF4E90">
              <w:rPr>
                <w:rFonts w:ascii="Times New Roman" w:eastAsia="Times New Roman" w:hAnsi="Times New Roman" w:cs="Times New Roman"/>
                <w:b/>
                <w:color w:val="000000"/>
                <w:sz w:val="24"/>
                <w:szCs w:val="24"/>
                <w:lang w:eastAsia="ru-RU"/>
              </w:rPr>
              <w:t>Графический материал</w:t>
            </w:r>
          </w:p>
        </w:tc>
        <w:tc>
          <w:tcPr>
            <w:tcW w:w="1418" w:type="dxa"/>
            <w:tcBorders>
              <w:top w:val="single" w:sz="4" w:space="0" w:color="auto"/>
              <w:left w:val="single" w:sz="4" w:space="0" w:color="auto"/>
              <w:bottom w:val="single" w:sz="4" w:space="0" w:color="auto"/>
              <w:right w:val="single" w:sz="4" w:space="0" w:color="auto"/>
            </w:tcBorders>
          </w:tcPr>
          <w:p w14:paraId="0FD46342"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b/>
                <w:color w:val="000000"/>
                <w:sz w:val="24"/>
                <w:szCs w:val="24"/>
                <w:lang w:eastAsia="ru-RU"/>
              </w:rPr>
            </w:pPr>
          </w:p>
        </w:tc>
        <w:tc>
          <w:tcPr>
            <w:tcW w:w="1701" w:type="dxa"/>
            <w:tcBorders>
              <w:top w:val="single" w:sz="4" w:space="0" w:color="auto"/>
              <w:left w:val="single" w:sz="4" w:space="0" w:color="auto"/>
              <w:bottom w:val="single" w:sz="4" w:space="0" w:color="auto"/>
              <w:right w:val="single" w:sz="4" w:space="0" w:color="auto"/>
            </w:tcBorders>
          </w:tcPr>
          <w:p w14:paraId="61F096B1"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b/>
                <w:color w:val="000000"/>
                <w:sz w:val="24"/>
                <w:szCs w:val="24"/>
                <w:lang w:eastAsia="ru-RU"/>
              </w:rPr>
            </w:pPr>
          </w:p>
        </w:tc>
      </w:tr>
      <w:tr w:rsidR="00CF4E90" w:rsidRPr="00CF4E90" w14:paraId="0540A270" w14:textId="77777777" w:rsidTr="002C5000">
        <w:tc>
          <w:tcPr>
            <w:tcW w:w="1305" w:type="dxa"/>
            <w:tcBorders>
              <w:top w:val="single" w:sz="4" w:space="0" w:color="auto"/>
              <w:left w:val="single" w:sz="4" w:space="0" w:color="auto"/>
              <w:bottom w:val="single" w:sz="4" w:space="0" w:color="auto"/>
              <w:right w:val="single" w:sz="4" w:space="0" w:color="auto"/>
            </w:tcBorders>
          </w:tcPr>
          <w:p w14:paraId="43AD89ED"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2.1</w:t>
            </w:r>
          </w:p>
        </w:tc>
        <w:tc>
          <w:tcPr>
            <w:tcW w:w="4819" w:type="dxa"/>
            <w:tcBorders>
              <w:top w:val="single" w:sz="4" w:space="0" w:color="auto"/>
              <w:left w:val="single" w:sz="4" w:space="0" w:color="auto"/>
              <w:bottom w:val="single" w:sz="4" w:space="0" w:color="auto"/>
              <w:right w:val="single" w:sz="4" w:space="0" w:color="auto"/>
            </w:tcBorders>
          </w:tcPr>
          <w:p w14:paraId="73911A2B" w14:textId="77777777" w:rsidR="00CF4E90" w:rsidRPr="00CF4E90" w:rsidRDefault="00CF4E90" w:rsidP="00CF4E90">
            <w:pPr>
              <w:widowControl w:val="0"/>
              <w:autoSpaceDE w:val="0"/>
              <w:autoSpaceDN w:val="0"/>
              <w:adjustRightInd w:val="0"/>
              <w:spacing w:after="0" w:line="240" w:lineRule="auto"/>
              <w:ind w:right="34"/>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i/>
                <w:sz w:val="24"/>
                <w:szCs w:val="24"/>
                <w:lang w:eastAsia="ru-RU"/>
              </w:rPr>
              <w:t>Электронная презентация</w:t>
            </w:r>
          </w:p>
        </w:tc>
        <w:tc>
          <w:tcPr>
            <w:tcW w:w="1418" w:type="dxa"/>
            <w:tcBorders>
              <w:top w:val="single" w:sz="4" w:space="0" w:color="auto"/>
              <w:left w:val="single" w:sz="4" w:space="0" w:color="auto"/>
              <w:bottom w:val="single" w:sz="4" w:space="0" w:color="auto"/>
              <w:right w:val="single" w:sz="4" w:space="0" w:color="auto"/>
            </w:tcBorders>
          </w:tcPr>
          <w:p w14:paraId="20A5D1FE"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r w:rsidRPr="00CF4E90">
              <w:rPr>
                <w:rFonts w:ascii="Times New Roman" w:eastAsia="Times New Roman" w:hAnsi="Times New Roman" w:cs="Times New Roman"/>
                <w:color w:val="000000"/>
                <w:sz w:val="24"/>
                <w:szCs w:val="24"/>
                <w:lang w:eastAsia="ru-RU"/>
              </w:rPr>
              <w:t>8-15 слайдов</w:t>
            </w:r>
          </w:p>
        </w:tc>
        <w:tc>
          <w:tcPr>
            <w:tcW w:w="1701" w:type="dxa"/>
            <w:tcBorders>
              <w:top w:val="single" w:sz="4" w:space="0" w:color="auto"/>
              <w:left w:val="single" w:sz="4" w:space="0" w:color="auto"/>
              <w:bottom w:val="single" w:sz="4" w:space="0" w:color="auto"/>
              <w:right w:val="single" w:sz="4" w:space="0" w:color="auto"/>
            </w:tcBorders>
          </w:tcPr>
          <w:p w14:paraId="1475C62F" w14:textId="77777777" w:rsidR="00CF4E90" w:rsidRPr="00CF4E90" w:rsidRDefault="00CF4E90" w:rsidP="00CF4E90">
            <w:pPr>
              <w:widowControl w:val="0"/>
              <w:autoSpaceDE w:val="0"/>
              <w:autoSpaceDN w:val="0"/>
              <w:adjustRightInd w:val="0"/>
              <w:spacing w:after="0" w:line="240" w:lineRule="auto"/>
              <w:ind w:right="34"/>
              <w:jc w:val="center"/>
              <w:rPr>
                <w:rFonts w:ascii="Times New Roman" w:eastAsia="Times New Roman" w:hAnsi="Times New Roman" w:cs="Times New Roman"/>
                <w:color w:val="000000"/>
                <w:sz w:val="24"/>
                <w:szCs w:val="24"/>
                <w:lang w:eastAsia="ru-RU"/>
              </w:rPr>
            </w:pPr>
          </w:p>
        </w:tc>
      </w:tr>
    </w:tbl>
    <w:p w14:paraId="15FA4C7E" w14:textId="77777777" w:rsidR="00CF4E90" w:rsidRPr="0032328A" w:rsidRDefault="00CF4E90" w:rsidP="00CF4E90">
      <w:pPr>
        <w:spacing w:after="0" w:line="360" w:lineRule="auto"/>
        <w:ind w:firstLine="709"/>
        <w:jc w:val="both"/>
        <w:rPr>
          <w:rFonts w:ascii="Times New Roman" w:hAnsi="Times New Roman" w:cs="Times New Roman"/>
        </w:rPr>
      </w:pPr>
    </w:p>
    <w:p w14:paraId="411BEA70" w14:textId="2135BCEB" w:rsidR="0032328A" w:rsidRPr="0032328A" w:rsidRDefault="0032328A" w:rsidP="0032328A">
      <w:pPr>
        <w:rPr>
          <w:rFonts w:ascii="Times New Roman" w:hAnsi="Times New Roman" w:cs="Times New Roman"/>
        </w:rPr>
      </w:pPr>
      <w:r w:rsidRPr="0032328A">
        <w:rPr>
          <w:rFonts w:ascii="Times New Roman" w:hAnsi="Times New Roman" w:cs="Times New Roman"/>
        </w:rPr>
        <w:lastRenderedPageBreak/>
        <w:t> </w:t>
      </w:r>
    </w:p>
    <w:p w14:paraId="2D25E566" w14:textId="4DAA3722" w:rsidR="0002067D" w:rsidRDefault="0002067D" w:rsidP="0002067D">
      <w:pPr>
        <w:pStyle w:val="1"/>
        <w:rPr>
          <w:rFonts w:cs="Times New Roman"/>
          <w:sz w:val="24"/>
          <w:szCs w:val="28"/>
        </w:rPr>
      </w:pPr>
      <w:bookmarkStart w:id="3" w:name="_Toc195819490"/>
      <w:r w:rsidRPr="0032328A">
        <w:rPr>
          <w:rFonts w:cs="Times New Roman"/>
          <w:sz w:val="24"/>
          <w:szCs w:val="28"/>
        </w:rPr>
        <w:t>ОСОБЕННОСТИ ПОСТРОЕНИЯ ОТДЕЛЬНЫХ РАЗДЕЛОВ ДИПЛОМНОГО ПРОЕКТА</w:t>
      </w:r>
      <w:bookmarkEnd w:id="3"/>
    </w:p>
    <w:p w14:paraId="49EA7548" w14:textId="0BEE02F6" w:rsidR="00B62C5D" w:rsidRPr="00B62C5D" w:rsidRDefault="00B62C5D" w:rsidP="00B53F4D">
      <w:pPr>
        <w:spacing w:after="0" w:line="360" w:lineRule="auto"/>
        <w:ind w:firstLine="709"/>
        <w:jc w:val="both"/>
        <w:rPr>
          <w:rFonts w:ascii="Times New Roman" w:hAnsi="Times New Roman" w:cs="Times New Roman"/>
          <w:sz w:val="24"/>
          <w:szCs w:val="24"/>
        </w:rPr>
      </w:pPr>
      <w:r w:rsidRPr="00B62C5D">
        <w:rPr>
          <w:rFonts w:ascii="Times New Roman" w:hAnsi="Times New Roman" w:cs="Times New Roman"/>
          <w:color w:val="000000" w:themeColor="text1"/>
          <w:sz w:val="24"/>
          <w:szCs w:val="24"/>
        </w:rPr>
        <w:t>4.1</w:t>
      </w:r>
      <w:r w:rsidR="00B53F4D" w:rsidRPr="00B53F4D">
        <w:rPr>
          <w:rFonts w:ascii="Times New Roman" w:hAnsi="Times New Roman" w:cs="Times New Roman"/>
          <w:color w:val="000000" w:themeColor="text1"/>
          <w:sz w:val="24"/>
          <w:szCs w:val="24"/>
        </w:rPr>
        <w:t xml:space="preserve"> </w:t>
      </w:r>
      <w:r w:rsidRPr="00B62C5D">
        <w:rPr>
          <w:rFonts w:ascii="Times New Roman" w:hAnsi="Times New Roman" w:cs="Times New Roman"/>
          <w:sz w:val="24"/>
          <w:szCs w:val="24"/>
          <w:u w:val="single"/>
        </w:rPr>
        <w:t>Титульный лист</w:t>
      </w:r>
      <w:r w:rsidRPr="00B62C5D">
        <w:rPr>
          <w:rFonts w:ascii="Times New Roman" w:hAnsi="Times New Roman" w:cs="Times New Roman"/>
          <w:sz w:val="24"/>
          <w:szCs w:val="24"/>
        </w:rPr>
        <w:t xml:space="preserve"> является первой страницей дипломного проекта и оформляется в соответствии с приложением А.</w:t>
      </w:r>
    </w:p>
    <w:p w14:paraId="42A22632" w14:textId="6E66A9E5" w:rsidR="00B62C5D" w:rsidRPr="00FF540D" w:rsidRDefault="00B53F4D" w:rsidP="00B53F4D">
      <w:pPr>
        <w:spacing w:after="0" w:line="360" w:lineRule="auto"/>
        <w:ind w:firstLine="709"/>
        <w:jc w:val="both"/>
        <w:rPr>
          <w:rFonts w:ascii="Times New Roman" w:hAnsi="Times New Roman" w:cs="Times New Roman"/>
          <w:sz w:val="24"/>
          <w:szCs w:val="24"/>
        </w:rPr>
      </w:pPr>
      <w:r w:rsidRPr="00B53F4D">
        <w:rPr>
          <w:rFonts w:ascii="Times New Roman" w:hAnsi="Times New Roman" w:cs="Times New Roman"/>
          <w:sz w:val="24"/>
          <w:szCs w:val="24"/>
        </w:rPr>
        <w:t xml:space="preserve">4.2. </w:t>
      </w:r>
      <w:r w:rsidR="00B62C5D" w:rsidRPr="00B62C5D">
        <w:rPr>
          <w:rFonts w:ascii="Times New Roman" w:hAnsi="Times New Roman" w:cs="Times New Roman"/>
          <w:sz w:val="24"/>
          <w:szCs w:val="24"/>
        </w:rPr>
        <w:t xml:space="preserve">Дипломный проект выполняется на основе </w:t>
      </w:r>
      <w:r w:rsidR="00B62C5D" w:rsidRPr="00B62C5D">
        <w:rPr>
          <w:rFonts w:ascii="Times New Roman" w:hAnsi="Times New Roman" w:cs="Times New Roman"/>
          <w:sz w:val="24"/>
          <w:szCs w:val="24"/>
          <w:u w:val="single"/>
        </w:rPr>
        <w:t>индивидуального задания</w:t>
      </w:r>
      <w:r w:rsidR="00B62C5D" w:rsidRPr="00B62C5D">
        <w:rPr>
          <w:rFonts w:ascii="Times New Roman" w:hAnsi="Times New Roman" w:cs="Times New Roman"/>
          <w:sz w:val="24"/>
          <w:szCs w:val="24"/>
        </w:rPr>
        <w:t xml:space="preserve"> (Приложение Б). Форма задания заполняется рукописным или печатным способом. Задание составляет руководитель работы в соответствии с темой, утвержденной приказом Ректора.</w:t>
      </w:r>
    </w:p>
    <w:p w14:paraId="61A01A3D" w14:textId="77777777" w:rsidR="00B62C5D" w:rsidRPr="00B62C5D" w:rsidRDefault="00B62C5D" w:rsidP="00B62C5D">
      <w:pPr>
        <w:spacing w:after="0" w:line="360" w:lineRule="auto"/>
        <w:ind w:firstLine="709"/>
        <w:jc w:val="both"/>
        <w:rPr>
          <w:rFonts w:ascii="Times New Roman" w:hAnsi="Times New Roman" w:cs="Times New Roman"/>
          <w:sz w:val="24"/>
          <w:szCs w:val="24"/>
        </w:rPr>
      </w:pPr>
      <w:r w:rsidRPr="00B62C5D">
        <w:rPr>
          <w:rFonts w:ascii="Times New Roman" w:hAnsi="Times New Roman" w:cs="Times New Roman"/>
          <w:sz w:val="24"/>
          <w:szCs w:val="24"/>
        </w:rPr>
        <w:t>Темы дипломных проектов определяются предметно-цикловыми комиссиями и должны обеспечивать возможность реализации накопленных знаний в соответствии с уровнем профессиональной подготовки выпускника. Выпускник имеет право выбора темы дипломного проекта, а также может предложить свою тему, обосновав целесообразность ее разработки для практического применения.</w:t>
      </w:r>
    </w:p>
    <w:p w14:paraId="561B7A57" w14:textId="77777777" w:rsidR="00B62C5D" w:rsidRPr="00B62C5D" w:rsidRDefault="00B62C5D" w:rsidP="00B24847">
      <w:pPr>
        <w:spacing w:after="0" w:line="360" w:lineRule="auto"/>
        <w:ind w:firstLine="709"/>
        <w:jc w:val="both"/>
        <w:rPr>
          <w:rFonts w:ascii="Times New Roman" w:hAnsi="Times New Roman" w:cs="Times New Roman"/>
          <w:sz w:val="24"/>
          <w:szCs w:val="24"/>
        </w:rPr>
      </w:pPr>
      <w:r w:rsidRPr="00B62C5D">
        <w:rPr>
          <w:rFonts w:ascii="Times New Roman" w:hAnsi="Times New Roman" w:cs="Times New Roman"/>
          <w:sz w:val="24"/>
          <w:szCs w:val="24"/>
        </w:rPr>
        <w:t>Тема дипломного проекта должна соответствовать следующим критериям:</w:t>
      </w:r>
    </w:p>
    <w:p w14:paraId="77312FD2" w14:textId="7AC4E424" w:rsidR="00B62C5D" w:rsidRPr="00B53F4D" w:rsidRDefault="00B24847" w:rsidP="00B24847">
      <w:pPr>
        <w:pStyle w:val="a3"/>
        <w:numPr>
          <w:ilvl w:val="0"/>
          <w:numId w:val="32"/>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B62C5D" w:rsidRPr="00B53F4D">
        <w:rPr>
          <w:rFonts w:ascii="Times New Roman" w:hAnsi="Times New Roman" w:cs="Times New Roman"/>
          <w:sz w:val="24"/>
          <w:szCs w:val="24"/>
        </w:rPr>
        <w:t>актуальность;</w:t>
      </w:r>
    </w:p>
    <w:p w14:paraId="350491C9" w14:textId="7EB3F760" w:rsidR="00B62C5D" w:rsidRPr="00B53F4D" w:rsidRDefault="00B62C5D" w:rsidP="00B24847">
      <w:pPr>
        <w:pStyle w:val="a3"/>
        <w:numPr>
          <w:ilvl w:val="0"/>
          <w:numId w:val="32"/>
        </w:numPr>
        <w:spacing w:after="0" w:line="360" w:lineRule="auto"/>
        <w:ind w:left="0" w:firstLine="709"/>
        <w:jc w:val="both"/>
        <w:rPr>
          <w:rFonts w:ascii="Times New Roman" w:hAnsi="Times New Roman" w:cs="Times New Roman"/>
          <w:sz w:val="24"/>
          <w:szCs w:val="24"/>
        </w:rPr>
      </w:pPr>
      <w:r w:rsidRPr="00B53F4D">
        <w:rPr>
          <w:rFonts w:ascii="Times New Roman" w:hAnsi="Times New Roman" w:cs="Times New Roman"/>
          <w:sz w:val="24"/>
          <w:szCs w:val="24"/>
        </w:rPr>
        <w:t>исследовательский/практический характер;</w:t>
      </w:r>
    </w:p>
    <w:p w14:paraId="0B59A7A9" w14:textId="566FB455" w:rsidR="00B62C5D" w:rsidRPr="00B53F4D" w:rsidRDefault="00B62C5D" w:rsidP="00B24847">
      <w:pPr>
        <w:pStyle w:val="a3"/>
        <w:numPr>
          <w:ilvl w:val="0"/>
          <w:numId w:val="32"/>
        </w:numPr>
        <w:spacing w:after="0" w:line="360" w:lineRule="auto"/>
        <w:ind w:left="0" w:firstLine="709"/>
        <w:jc w:val="both"/>
        <w:rPr>
          <w:rFonts w:ascii="Times New Roman" w:hAnsi="Times New Roman" w:cs="Times New Roman"/>
          <w:sz w:val="24"/>
          <w:szCs w:val="24"/>
        </w:rPr>
      </w:pPr>
      <w:r w:rsidRPr="00B53F4D">
        <w:rPr>
          <w:rFonts w:ascii="Times New Roman" w:hAnsi="Times New Roman" w:cs="Times New Roman"/>
          <w:sz w:val="24"/>
          <w:szCs w:val="24"/>
        </w:rPr>
        <w:t>соответствие содержанию ППССЗ по специальности (содержанию одного или нескольких профессиональных модулей);</w:t>
      </w:r>
    </w:p>
    <w:p w14:paraId="0981B77E" w14:textId="77777777" w:rsidR="00B62C5D" w:rsidRPr="00B53F4D" w:rsidRDefault="00B62C5D" w:rsidP="00B24847">
      <w:pPr>
        <w:pStyle w:val="a3"/>
        <w:numPr>
          <w:ilvl w:val="0"/>
          <w:numId w:val="32"/>
        </w:numPr>
        <w:spacing w:after="0" w:line="360" w:lineRule="auto"/>
        <w:ind w:left="0" w:firstLine="709"/>
        <w:jc w:val="both"/>
        <w:rPr>
          <w:rFonts w:ascii="Times New Roman" w:hAnsi="Times New Roman" w:cs="Times New Roman"/>
          <w:sz w:val="24"/>
          <w:szCs w:val="24"/>
        </w:rPr>
      </w:pPr>
      <w:r w:rsidRPr="00B53F4D">
        <w:rPr>
          <w:rFonts w:ascii="Times New Roman" w:hAnsi="Times New Roman" w:cs="Times New Roman"/>
          <w:sz w:val="24"/>
          <w:szCs w:val="24"/>
        </w:rPr>
        <w:t>соответствие современному состоянию, перспективам развития и реальным задачам производства, науки, техники, технологии и культуры.</w:t>
      </w:r>
    </w:p>
    <w:p w14:paraId="50691FFC" w14:textId="77777777" w:rsidR="00B62C5D" w:rsidRPr="00B62C5D" w:rsidRDefault="00B62C5D" w:rsidP="00B62C5D">
      <w:pPr>
        <w:shd w:val="clear" w:color="auto" w:fill="FFFFFF"/>
        <w:spacing w:after="0" w:line="360" w:lineRule="auto"/>
        <w:ind w:firstLine="709"/>
        <w:jc w:val="both"/>
        <w:rPr>
          <w:rFonts w:ascii="Times New Roman" w:hAnsi="Times New Roman" w:cs="Times New Roman"/>
          <w:color w:val="000000" w:themeColor="text1"/>
          <w:sz w:val="24"/>
          <w:szCs w:val="24"/>
        </w:rPr>
      </w:pPr>
      <w:r w:rsidRPr="00B62C5D">
        <w:rPr>
          <w:rFonts w:ascii="Times New Roman" w:hAnsi="Times New Roman" w:cs="Times New Roman"/>
          <w:color w:val="000000" w:themeColor="text1"/>
          <w:sz w:val="24"/>
          <w:szCs w:val="24"/>
        </w:rPr>
        <w:t xml:space="preserve">4.3 </w:t>
      </w:r>
      <w:r w:rsidRPr="00B62C5D">
        <w:rPr>
          <w:rFonts w:ascii="Times New Roman" w:hAnsi="Times New Roman" w:cs="Times New Roman"/>
          <w:color w:val="000000" w:themeColor="text1"/>
          <w:sz w:val="24"/>
          <w:szCs w:val="24"/>
          <w:u w:val="single"/>
        </w:rPr>
        <w:t>Календарный график</w:t>
      </w:r>
      <w:r w:rsidRPr="00B62C5D">
        <w:rPr>
          <w:rFonts w:ascii="Times New Roman" w:hAnsi="Times New Roman" w:cs="Times New Roman"/>
          <w:color w:val="000000" w:themeColor="text1"/>
          <w:sz w:val="24"/>
          <w:szCs w:val="24"/>
        </w:rPr>
        <w:t xml:space="preserve"> выполнения работы представлен в приложении В.</w:t>
      </w:r>
    </w:p>
    <w:p w14:paraId="6BFCDDC3" w14:textId="77777777" w:rsidR="00B62C5D" w:rsidRPr="00B62C5D" w:rsidRDefault="00B62C5D" w:rsidP="00B62C5D">
      <w:pPr>
        <w:shd w:val="clear" w:color="auto" w:fill="FFFFFF"/>
        <w:spacing w:after="0" w:line="360" w:lineRule="auto"/>
        <w:ind w:firstLine="709"/>
        <w:jc w:val="both"/>
        <w:rPr>
          <w:rFonts w:ascii="Times New Roman" w:hAnsi="Times New Roman" w:cs="Times New Roman"/>
          <w:color w:val="000000" w:themeColor="text1"/>
          <w:sz w:val="24"/>
          <w:szCs w:val="24"/>
        </w:rPr>
      </w:pPr>
      <w:bookmarkStart w:id="4" w:name="_Toc375224977"/>
      <w:bookmarkStart w:id="5" w:name="_Toc375225078"/>
      <w:bookmarkStart w:id="6" w:name="_Toc375225173"/>
      <w:bookmarkStart w:id="7" w:name="_Toc375225268"/>
      <w:bookmarkStart w:id="8" w:name="_Toc375225530"/>
      <w:r w:rsidRPr="00B62C5D">
        <w:rPr>
          <w:rFonts w:ascii="Times New Roman" w:hAnsi="Times New Roman" w:cs="Times New Roman"/>
          <w:color w:val="000000" w:themeColor="text1"/>
          <w:sz w:val="24"/>
          <w:szCs w:val="24"/>
        </w:rPr>
        <w:t xml:space="preserve">4.4 Руководитель дипломного проекта, после изучения и соответствующей правки, пишет </w:t>
      </w:r>
      <w:r w:rsidRPr="00B62C5D">
        <w:rPr>
          <w:rFonts w:ascii="Times New Roman" w:hAnsi="Times New Roman" w:cs="Times New Roman"/>
          <w:color w:val="000000" w:themeColor="text1"/>
          <w:sz w:val="24"/>
          <w:szCs w:val="24"/>
          <w:u w:val="single"/>
        </w:rPr>
        <w:t>отзыв</w:t>
      </w:r>
      <w:r w:rsidRPr="00B62C5D">
        <w:rPr>
          <w:rFonts w:ascii="Times New Roman" w:hAnsi="Times New Roman" w:cs="Times New Roman"/>
          <w:color w:val="000000" w:themeColor="text1"/>
          <w:sz w:val="24"/>
          <w:szCs w:val="24"/>
        </w:rPr>
        <w:t xml:space="preserve"> на дипломный проект (приложение Г). Отзыв может заканчиваться словами </w:t>
      </w:r>
      <w:r w:rsidRPr="00B62C5D">
        <w:rPr>
          <w:rFonts w:ascii="Times New Roman" w:hAnsi="Times New Roman" w:cs="Times New Roman"/>
          <w:i/>
          <w:sz w:val="24"/>
          <w:szCs w:val="24"/>
        </w:rPr>
        <w:t>«Дипломный проект выполнен в соответствии с требованиями, заслуживает оценку… и может быть допущен к защите».</w:t>
      </w:r>
    </w:p>
    <w:p w14:paraId="5ED46C29" w14:textId="77777777" w:rsidR="00B62C5D" w:rsidRPr="00B62C5D" w:rsidRDefault="00B62C5D" w:rsidP="00B62C5D">
      <w:pPr>
        <w:shd w:val="clear" w:color="auto" w:fill="FFFFFF"/>
        <w:spacing w:after="0" w:line="360" w:lineRule="auto"/>
        <w:ind w:firstLine="709"/>
        <w:jc w:val="both"/>
        <w:rPr>
          <w:rFonts w:ascii="Times New Roman" w:hAnsi="Times New Roman" w:cs="Times New Roman"/>
          <w:color w:val="000000" w:themeColor="text1"/>
          <w:sz w:val="24"/>
          <w:szCs w:val="24"/>
        </w:rPr>
      </w:pPr>
      <w:r w:rsidRPr="00B62C5D">
        <w:rPr>
          <w:rFonts w:ascii="Times New Roman" w:hAnsi="Times New Roman" w:cs="Times New Roman"/>
          <w:color w:val="000000" w:themeColor="text1"/>
          <w:sz w:val="24"/>
          <w:szCs w:val="24"/>
        </w:rPr>
        <w:t xml:space="preserve">4.5 В </w:t>
      </w:r>
      <w:r w:rsidRPr="00B62C5D">
        <w:rPr>
          <w:rFonts w:ascii="Times New Roman" w:hAnsi="Times New Roman" w:cs="Times New Roman"/>
          <w:color w:val="000000" w:themeColor="text1"/>
          <w:sz w:val="24"/>
          <w:szCs w:val="24"/>
          <w:u w:val="single"/>
        </w:rPr>
        <w:t>рецензии</w:t>
      </w:r>
      <w:r w:rsidRPr="00B62C5D">
        <w:rPr>
          <w:rFonts w:ascii="Times New Roman" w:hAnsi="Times New Roman" w:cs="Times New Roman"/>
          <w:color w:val="000000" w:themeColor="text1"/>
          <w:sz w:val="24"/>
          <w:szCs w:val="24"/>
        </w:rPr>
        <w:t xml:space="preserve"> на дипломный проект может быть указано: соответствие работы избранной теме и ее актуальность, отличительные положительные стороны работы, практическая значимость, недостатки работы. В заключительной части рецензии дается мнение рецензента о соответствии дипломного проекта требованиям ФГОС СПО, рекомендация ее к защите, общая оценка работы. Рецензия подписывается рецензентом с полным указанием его фамилии, имени, отчества, ученого звания, ученой степени, места работы, занимаемой должности (Приложение Д).</w:t>
      </w:r>
    </w:p>
    <w:bookmarkEnd w:id="4"/>
    <w:bookmarkEnd w:id="5"/>
    <w:bookmarkEnd w:id="6"/>
    <w:bookmarkEnd w:id="7"/>
    <w:bookmarkEnd w:id="8"/>
    <w:p w14:paraId="16465782" w14:textId="77777777" w:rsidR="00B62C5D" w:rsidRPr="00B62C5D" w:rsidRDefault="00B62C5D" w:rsidP="00B62C5D">
      <w:pPr>
        <w:tabs>
          <w:tab w:val="left" w:pos="1134"/>
          <w:tab w:val="left" w:pos="1400"/>
        </w:tabs>
        <w:spacing w:after="0" w:line="360" w:lineRule="auto"/>
        <w:ind w:firstLine="709"/>
        <w:jc w:val="both"/>
        <w:rPr>
          <w:rFonts w:ascii="Times New Roman" w:hAnsi="Times New Roman" w:cs="Times New Roman"/>
          <w:sz w:val="24"/>
          <w:szCs w:val="24"/>
        </w:rPr>
      </w:pPr>
      <w:r w:rsidRPr="00B62C5D">
        <w:rPr>
          <w:rFonts w:ascii="Times New Roman" w:hAnsi="Times New Roman" w:cs="Times New Roman"/>
          <w:sz w:val="24"/>
          <w:szCs w:val="24"/>
        </w:rPr>
        <w:t xml:space="preserve">4.6 </w:t>
      </w:r>
      <w:r w:rsidRPr="00B62C5D">
        <w:rPr>
          <w:rFonts w:ascii="Times New Roman" w:hAnsi="Times New Roman" w:cs="Times New Roman"/>
          <w:sz w:val="24"/>
          <w:szCs w:val="24"/>
          <w:u w:val="single"/>
        </w:rPr>
        <w:t>Содержание</w:t>
      </w:r>
      <w:r w:rsidRPr="00B62C5D">
        <w:rPr>
          <w:rFonts w:ascii="Times New Roman" w:hAnsi="Times New Roman" w:cs="Times New Roman"/>
          <w:sz w:val="24"/>
          <w:szCs w:val="24"/>
        </w:rPr>
        <w:t xml:space="preserve"> должно отражать все материалы, помещенные в текстовый документ. Слово «СОДЕРЖАНИЕ» записывают в виде заголовка, симметрично тексту (выравнивание по центру), прописными буквами полужирным шрифтом. При этом после </w:t>
      </w:r>
      <w:r w:rsidRPr="00B62C5D">
        <w:rPr>
          <w:rFonts w:ascii="Times New Roman" w:hAnsi="Times New Roman" w:cs="Times New Roman"/>
          <w:sz w:val="24"/>
          <w:szCs w:val="24"/>
        </w:rPr>
        <w:lastRenderedPageBreak/>
        <w:t>заголовка каждого из указанных структурных элементов ставят отточие, а затем приводят номер страницы ТД, на которой начинается данный структурный элемент (Приложение Е). В содержание включают введение, наименование всех разделов, подразделов, пунктов (если они имеют наименование), заключение, список использованных источников и наименование приложений с указанием страниц, с которых начинаются эти элементы текстовый документ.</w:t>
      </w:r>
    </w:p>
    <w:p w14:paraId="1611F4D6" w14:textId="6C6CB642" w:rsidR="00B62C5D" w:rsidRPr="00B62C5D" w:rsidRDefault="00B62C5D" w:rsidP="00B62C5D">
      <w:pPr>
        <w:tabs>
          <w:tab w:val="left" w:pos="1134"/>
          <w:tab w:val="left" w:pos="1400"/>
        </w:tabs>
        <w:spacing w:after="0" w:line="360" w:lineRule="auto"/>
        <w:ind w:firstLine="709"/>
        <w:jc w:val="both"/>
        <w:rPr>
          <w:rFonts w:ascii="Times New Roman" w:hAnsi="Times New Roman" w:cs="Times New Roman"/>
          <w:sz w:val="24"/>
          <w:szCs w:val="24"/>
        </w:rPr>
      </w:pPr>
      <w:r w:rsidRPr="00B62C5D">
        <w:rPr>
          <w:rFonts w:ascii="Times New Roman" w:hAnsi="Times New Roman" w:cs="Times New Roman"/>
          <w:sz w:val="24"/>
          <w:szCs w:val="24"/>
        </w:rPr>
        <w:t>4.7 В элементе «</w:t>
      </w:r>
      <w:r w:rsidRPr="00B62C5D">
        <w:rPr>
          <w:rFonts w:ascii="Times New Roman" w:hAnsi="Times New Roman" w:cs="Times New Roman"/>
          <w:sz w:val="24"/>
          <w:szCs w:val="24"/>
          <w:u w:val="single"/>
        </w:rPr>
        <w:t>ВВЕДЕНИЕ</w:t>
      </w:r>
      <w:r w:rsidRPr="00B62C5D">
        <w:rPr>
          <w:rFonts w:ascii="Times New Roman" w:hAnsi="Times New Roman" w:cs="Times New Roman"/>
          <w:sz w:val="24"/>
          <w:szCs w:val="24"/>
        </w:rPr>
        <w:t>» указывают цель работы, актуальность темы, область применения разработки, ее научное, техническое и практическое значение, экономическую целесообразность, оценку современному состоянию по данному вопросу. Слово «ВВЕДЕНИЕ» записывают в виде заголовка, симметрично тексту (выравнивание по центру), прописными буквами полужирным шрифтом. Рекомендуемый объем данного элемента устанавливается выпускающей ПЦК. «ВВЕДЕНИЕ» может быть дополнено указанием задач по теме работы, методов и средств, с помощью которых будут решаться поставленные задачи, и ожидаемыми результатами.</w:t>
      </w:r>
    </w:p>
    <w:p w14:paraId="16AD6416" w14:textId="634F6C2A" w:rsidR="0002067D" w:rsidRPr="00B62C5D" w:rsidRDefault="00B62C5D" w:rsidP="00B62C5D">
      <w:pPr>
        <w:spacing w:after="0" w:line="360" w:lineRule="auto"/>
        <w:ind w:firstLine="709"/>
        <w:jc w:val="both"/>
        <w:rPr>
          <w:rFonts w:ascii="Times New Roman" w:hAnsi="Times New Roman" w:cs="Times New Roman"/>
          <w:sz w:val="24"/>
          <w:szCs w:val="24"/>
          <w:u w:val="single"/>
          <w:lang w:val="en-US"/>
        </w:rPr>
      </w:pPr>
      <w:r w:rsidRPr="00B62C5D">
        <w:rPr>
          <w:rFonts w:ascii="Times New Roman" w:hAnsi="Times New Roman" w:cs="Times New Roman"/>
          <w:sz w:val="24"/>
          <w:szCs w:val="24"/>
          <w:u w:val="single"/>
          <w:lang w:val="en-US"/>
        </w:rPr>
        <w:t xml:space="preserve">4.8 </w:t>
      </w:r>
      <w:r w:rsidR="006502D8" w:rsidRPr="00B62C5D">
        <w:rPr>
          <w:rFonts w:ascii="Times New Roman" w:hAnsi="Times New Roman" w:cs="Times New Roman"/>
          <w:sz w:val="24"/>
          <w:szCs w:val="24"/>
          <w:u w:val="single"/>
        </w:rPr>
        <w:t>Основная часть</w:t>
      </w:r>
      <w:r w:rsidRPr="00B62C5D">
        <w:rPr>
          <w:rFonts w:ascii="Times New Roman" w:hAnsi="Times New Roman" w:cs="Times New Roman"/>
          <w:sz w:val="24"/>
          <w:szCs w:val="24"/>
          <w:u w:val="single"/>
          <w:lang w:val="en-US"/>
        </w:rPr>
        <w:t>.</w:t>
      </w:r>
    </w:p>
    <w:p w14:paraId="73A9AF98" w14:textId="777F1725" w:rsidR="00052F7B" w:rsidRPr="0032328A" w:rsidRDefault="002F1288" w:rsidP="00907D2C">
      <w:pPr>
        <w:pStyle w:val="1"/>
        <w:numPr>
          <w:ilvl w:val="2"/>
          <w:numId w:val="2"/>
        </w:numPr>
        <w:ind w:left="1440" w:hanging="720"/>
        <w:rPr>
          <w:rFonts w:cs="Times New Roman"/>
          <w:sz w:val="24"/>
          <w:szCs w:val="28"/>
        </w:rPr>
      </w:pPr>
      <w:bookmarkStart w:id="9" w:name="_Toc195819491"/>
      <w:r w:rsidRPr="0032328A">
        <w:rPr>
          <w:rFonts w:cs="Times New Roman"/>
          <w:sz w:val="24"/>
          <w:szCs w:val="28"/>
        </w:rPr>
        <w:t>Особенности построения теоретико-информационного анализа предметной области</w:t>
      </w:r>
      <w:bookmarkEnd w:id="9"/>
    </w:p>
    <w:p w14:paraId="61A7D988" w14:textId="1BD88C46" w:rsidR="00052F7B" w:rsidRDefault="00052F7B" w:rsidP="00907D2C">
      <w:pPr>
        <w:pStyle w:val="1"/>
        <w:numPr>
          <w:ilvl w:val="3"/>
          <w:numId w:val="2"/>
        </w:numPr>
        <w:ind w:left="1440" w:hanging="720"/>
        <w:rPr>
          <w:rFonts w:cs="Times New Roman"/>
          <w:sz w:val="24"/>
          <w:szCs w:val="28"/>
        </w:rPr>
      </w:pPr>
      <w:r w:rsidRPr="0032328A">
        <w:rPr>
          <w:rFonts w:cs="Times New Roman"/>
        </w:rPr>
        <w:t xml:space="preserve"> </w:t>
      </w:r>
      <w:bookmarkStart w:id="10" w:name="_Toc195819492"/>
      <w:r w:rsidRPr="0032328A">
        <w:rPr>
          <w:rFonts w:cs="Times New Roman"/>
          <w:sz w:val="24"/>
          <w:szCs w:val="28"/>
        </w:rPr>
        <w:t>Анализ предметной области</w:t>
      </w:r>
      <w:bookmarkEnd w:id="10"/>
    </w:p>
    <w:p w14:paraId="5D8A1705" w14:textId="1813F1F6" w:rsidR="00C04F6C" w:rsidRDefault="00C04F6C" w:rsidP="00C04F6C">
      <w:pPr>
        <w:spacing w:after="0" w:line="360" w:lineRule="auto"/>
        <w:ind w:firstLine="709"/>
        <w:jc w:val="both"/>
        <w:rPr>
          <w:rFonts w:ascii="Times New Roman" w:hAnsi="Times New Roman" w:cs="Times New Roman"/>
          <w:sz w:val="24"/>
          <w:szCs w:val="24"/>
        </w:rPr>
      </w:pPr>
      <w:r w:rsidRPr="00C04F6C">
        <w:rPr>
          <w:rFonts w:ascii="Times New Roman" w:hAnsi="Times New Roman" w:cs="Times New Roman"/>
          <w:sz w:val="24"/>
          <w:szCs w:val="24"/>
        </w:rPr>
        <w:t xml:space="preserve">Проект "Мой размер" ориентирован на пользователей, которые сталкиваются с трудностями при выборе одежды и обуви из-за различий в системах размеров. Это </w:t>
      </w:r>
      <w:r>
        <w:rPr>
          <w:rFonts w:ascii="Times New Roman" w:hAnsi="Times New Roman" w:cs="Times New Roman"/>
          <w:sz w:val="24"/>
          <w:szCs w:val="24"/>
        </w:rPr>
        <w:t>могут</w:t>
      </w:r>
      <w:r w:rsidRPr="00C04F6C">
        <w:rPr>
          <w:rFonts w:ascii="Times New Roman" w:hAnsi="Times New Roman" w:cs="Times New Roman"/>
          <w:sz w:val="24"/>
          <w:szCs w:val="24"/>
        </w:rPr>
        <w:t xml:space="preserve"> быть как отдельные пользователи, так и компании, занимающиеся продажей одежды и обуви, которые хотят улучшить пользовательский опыт своих клиентов.</w:t>
      </w:r>
    </w:p>
    <w:p w14:paraId="50363AEA" w14:textId="0F0A771C" w:rsidR="00C04F6C" w:rsidRDefault="00C04F6C" w:rsidP="00C04F6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Данное в</w:t>
      </w:r>
      <w:r w:rsidRPr="00C04F6C">
        <w:rPr>
          <w:rFonts w:ascii="Times New Roman" w:hAnsi="Times New Roman" w:cs="Times New Roman"/>
          <w:sz w:val="24"/>
          <w:szCs w:val="24"/>
        </w:rPr>
        <w:t>еб-приложение будет выполнять следующие функции:</w:t>
      </w:r>
    </w:p>
    <w:p w14:paraId="2A60B3BD" w14:textId="77777777" w:rsidR="00C04F6C" w:rsidRDefault="00C04F6C" w:rsidP="00C04F6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 </w:t>
      </w:r>
      <w:r w:rsidRPr="00C04F6C">
        <w:rPr>
          <w:rFonts w:ascii="Times New Roman" w:hAnsi="Times New Roman" w:cs="Times New Roman"/>
          <w:sz w:val="24"/>
          <w:szCs w:val="24"/>
        </w:rPr>
        <w:t>Конвертация размеров: Пользователи смогут вводить свои размеры в одной системе (например, EU, US, UK</w:t>
      </w:r>
      <w:r>
        <w:rPr>
          <w:rFonts w:ascii="Times New Roman" w:hAnsi="Times New Roman" w:cs="Times New Roman"/>
          <w:sz w:val="24"/>
          <w:szCs w:val="24"/>
        </w:rPr>
        <w:t xml:space="preserve">, </w:t>
      </w:r>
      <w:r>
        <w:rPr>
          <w:rFonts w:ascii="Times New Roman" w:hAnsi="Times New Roman" w:cs="Times New Roman"/>
          <w:sz w:val="24"/>
          <w:szCs w:val="24"/>
          <w:lang w:val="en-US"/>
        </w:rPr>
        <w:t>RU</w:t>
      </w:r>
      <w:r w:rsidRPr="00C04F6C">
        <w:rPr>
          <w:rFonts w:ascii="Times New Roman" w:hAnsi="Times New Roman" w:cs="Times New Roman"/>
          <w:sz w:val="24"/>
          <w:szCs w:val="24"/>
        </w:rPr>
        <w:t>) и получать эквиваленты в других системах.</w:t>
      </w:r>
    </w:p>
    <w:p w14:paraId="00638093" w14:textId="7C8114E0" w:rsidR="00C04F6C" w:rsidRPr="00C04F6C" w:rsidRDefault="00C04F6C" w:rsidP="00C04F6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2. </w:t>
      </w:r>
      <w:r w:rsidRPr="00C04F6C">
        <w:rPr>
          <w:rFonts w:ascii="Times New Roman" w:hAnsi="Times New Roman" w:cs="Times New Roman"/>
          <w:sz w:val="24"/>
          <w:szCs w:val="24"/>
        </w:rPr>
        <w:t>Сохранение предпочтений: Возможность сохранять личные данные и предпочтения пользователя для быстрого доступа к конвертации.</w:t>
      </w:r>
    </w:p>
    <w:p w14:paraId="04483A6F" w14:textId="5B32C750" w:rsidR="00C04F6C" w:rsidRPr="00C04F6C" w:rsidRDefault="00C04F6C" w:rsidP="00C04F6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3. </w:t>
      </w:r>
      <w:r w:rsidRPr="00C04F6C">
        <w:rPr>
          <w:rFonts w:ascii="Times New Roman" w:hAnsi="Times New Roman" w:cs="Times New Roman"/>
          <w:sz w:val="24"/>
          <w:szCs w:val="24"/>
        </w:rPr>
        <w:t>Информация о размерах: Предоставление информации о том, как измерять размеры, чтобы пользователи могли точно вводить свои данные.</w:t>
      </w:r>
    </w:p>
    <w:p w14:paraId="1F88181C" w14:textId="0C2DC6DE" w:rsidR="00C04F6C" w:rsidRDefault="00C04F6C" w:rsidP="00C04F6C">
      <w:pPr>
        <w:spacing w:after="0" w:line="360" w:lineRule="auto"/>
        <w:ind w:firstLine="709"/>
        <w:jc w:val="both"/>
        <w:rPr>
          <w:rFonts w:ascii="Times New Roman" w:hAnsi="Times New Roman" w:cs="Times New Roman"/>
          <w:sz w:val="24"/>
          <w:szCs w:val="24"/>
        </w:rPr>
      </w:pPr>
      <w:r w:rsidRPr="00F916FB">
        <w:rPr>
          <w:rFonts w:ascii="Times New Roman" w:hAnsi="Times New Roman" w:cs="Times New Roman"/>
          <w:sz w:val="24"/>
          <w:szCs w:val="24"/>
          <w:highlight w:val="yellow"/>
        </w:rPr>
        <w:t xml:space="preserve">4. </w:t>
      </w:r>
      <w:r w:rsidRPr="00F916FB">
        <w:rPr>
          <w:rFonts w:ascii="Times New Roman" w:hAnsi="Times New Roman" w:cs="Times New Roman"/>
          <w:sz w:val="24"/>
          <w:szCs w:val="24"/>
          <w:highlight w:val="yellow"/>
        </w:rPr>
        <w:t>Обратная связь и поддержка: Возможность пользователям оставлять отзывы и получать помощь по вопросам, связанным с конвертацией размеров.</w:t>
      </w:r>
    </w:p>
    <w:p w14:paraId="5332D6FD" w14:textId="2F275A08" w:rsidR="00547C24" w:rsidRDefault="00547C24" w:rsidP="00547C24">
      <w:pPr>
        <w:spacing w:after="0" w:line="360" w:lineRule="auto"/>
        <w:ind w:firstLine="709"/>
        <w:jc w:val="both"/>
        <w:rPr>
          <w:rFonts w:ascii="Times New Roman" w:hAnsi="Times New Roman" w:cs="Times New Roman"/>
          <w:sz w:val="24"/>
          <w:szCs w:val="24"/>
        </w:rPr>
      </w:pPr>
      <w:r w:rsidRPr="00547C24">
        <w:rPr>
          <w:rFonts w:ascii="Times New Roman" w:hAnsi="Times New Roman" w:cs="Times New Roman"/>
          <w:sz w:val="24"/>
          <w:szCs w:val="24"/>
        </w:rPr>
        <w:t>"Мой размер" решает важные задачи, предотвращая путаницу с размерами при покупках в международных интернет-магазинах. Оно предоставляет актуальную информацию о размерах и их конвертации</w:t>
      </w:r>
      <w:r>
        <w:rPr>
          <w:rFonts w:ascii="Times New Roman" w:hAnsi="Times New Roman" w:cs="Times New Roman"/>
          <w:sz w:val="24"/>
          <w:szCs w:val="24"/>
        </w:rPr>
        <w:t>, а у</w:t>
      </w:r>
      <w:r w:rsidRPr="00547C24">
        <w:rPr>
          <w:rFonts w:ascii="Times New Roman" w:hAnsi="Times New Roman" w:cs="Times New Roman"/>
          <w:sz w:val="24"/>
          <w:szCs w:val="24"/>
        </w:rPr>
        <w:t xml:space="preserve">добный </w:t>
      </w:r>
      <w:r>
        <w:rPr>
          <w:rFonts w:ascii="Times New Roman" w:hAnsi="Times New Roman" w:cs="Times New Roman"/>
          <w:sz w:val="24"/>
          <w:szCs w:val="24"/>
        </w:rPr>
        <w:t xml:space="preserve">и интуитивно понятный </w:t>
      </w:r>
      <w:r w:rsidRPr="00547C24">
        <w:rPr>
          <w:rFonts w:ascii="Times New Roman" w:hAnsi="Times New Roman" w:cs="Times New Roman"/>
          <w:sz w:val="24"/>
          <w:szCs w:val="24"/>
        </w:rPr>
        <w:t xml:space="preserve">интерфейс приложения способствует повышению удовлетворенности </w:t>
      </w:r>
      <w:r>
        <w:rPr>
          <w:rFonts w:ascii="Times New Roman" w:hAnsi="Times New Roman" w:cs="Times New Roman"/>
          <w:sz w:val="24"/>
          <w:szCs w:val="24"/>
        </w:rPr>
        <w:t xml:space="preserve">клиентов. </w:t>
      </w:r>
      <w:r w:rsidRPr="00F916FB">
        <w:rPr>
          <w:rFonts w:ascii="Times New Roman" w:hAnsi="Times New Roman" w:cs="Times New Roman"/>
          <w:sz w:val="24"/>
          <w:szCs w:val="24"/>
        </w:rPr>
        <w:t xml:space="preserve">Кроме того, оно </w:t>
      </w:r>
      <w:r w:rsidRPr="00F916FB">
        <w:rPr>
          <w:rFonts w:ascii="Times New Roman" w:hAnsi="Times New Roman" w:cs="Times New Roman"/>
          <w:sz w:val="24"/>
          <w:szCs w:val="24"/>
        </w:rPr>
        <w:lastRenderedPageBreak/>
        <w:t>помогает снизить количество возвратов товаров, вызванных неправильным выбором размера.</w:t>
      </w:r>
    </w:p>
    <w:p w14:paraId="13B5A6C5" w14:textId="6CC29800" w:rsidR="00293086" w:rsidRDefault="00293086" w:rsidP="00547C24">
      <w:pPr>
        <w:spacing w:after="0" w:line="360" w:lineRule="auto"/>
        <w:ind w:firstLine="709"/>
        <w:jc w:val="both"/>
        <w:rPr>
          <w:rFonts w:ascii="Times New Roman" w:hAnsi="Times New Roman" w:cs="Times New Roman"/>
          <w:sz w:val="24"/>
          <w:szCs w:val="24"/>
        </w:rPr>
      </w:pPr>
      <w:r w:rsidRPr="00293086">
        <w:rPr>
          <w:rFonts w:ascii="Times New Roman" w:hAnsi="Times New Roman" w:cs="Times New Roman"/>
          <w:sz w:val="24"/>
          <w:szCs w:val="24"/>
        </w:rPr>
        <w:t>В рамках данного дипломного проекта я выполняю все ключевые роли, что позволяет мне контролировать весь процесс разработки и обеспечивать высокое качество конечного продукта.</w:t>
      </w:r>
      <w:r>
        <w:rPr>
          <w:rFonts w:ascii="Times New Roman" w:hAnsi="Times New Roman" w:cs="Times New Roman"/>
          <w:sz w:val="24"/>
          <w:szCs w:val="24"/>
        </w:rPr>
        <w:t xml:space="preserve"> </w:t>
      </w:r>
      <w:r w:rsidRPr="00293086">
        <w:rPr>
          <w:rFonts w:ascii="Times New Roman" w:hAnsi="Times New Roman" w:cs="Times New Roman"/>
          <w:sz w:val="24"/>
          <w:szCs w:val="24"/>
        </w:rPr>
        <w:t>Как разработчик, я отвечаю за проектирование, разработку и тестирование веб-приложения. Это включает в себя создание функционала, таких как алгоритмы конвертации размеров, интеграция с базами данных и API, а также реализация пользовательского интерфейса.</w:t>
      </w:r>
    </w:p>
    <w:p w14:paraId="004E2C71" w14:textId="07C92780" w:rsidR="00293086" w:rsidRDefault="00293086" w:rsidP="00547C24">
      <w:pPr>
        <w:spacing w:after="0" w:line="360" w:lineRule="auto"/>
        <w:ind w:firstLine="709"/>
        <w:jc w:val="both"/>
        <w:rPr>
          <w:rFonts w:ascii="Times New Roman" w:hAnsi="Times New Roman" w:cs="Times New Roman"/>
          <w:sz w:val="24"/>
          <w:szCs w:val="24"/>
        </w:rPr>
      </w:pPr>
      <w:r w:rsidRPr="00293086">
        <w:rPr>
          <w:rFonts w:ascii="Times New Roman" w:hAnsi="Times New Roman" w:cs="Times New Roman"/>
          <w:sz w:val="24"/>
          <w:szCs w:val="24"/>
        </w:rPr>
        <w:t>В дополнение к разработке, я выполняю функции дизайнера, разрабатывая интерфейс приложения. Это включает создание макетов, выбор цветовой схемы и шрифтов, а также обеспечение удобства и привлекательности интерфейса для пользователей.</w:t>
      </w:r>
    </w:p>
    <w:p w14:paraId="3F18069A" w14:textId="4279632E" w:rsidR="00293086" w:rsidRDefault="0013094E" w:rsidP="00547C24">
      <w:pPr>
        <w:spacing w:after="0" w:line="360" w:lineRule="auto"/>
        <w:ind w:firstLine="709"/>
        <w:jc w:val="both"/>
        <w:rPr>
          <w:rFonts w:ascii="Times New Roman" w:hAnsi="Times New Roman" w:cs="Times New Roman"/>
          <w:sz w:val="24"/>
          <w:szCs w:val="24"/>
        </w:rPr>
      </w:pPr>
      <w:r w:rsidRPr="0013094E">
        <w:rPr>
          <w:rFonts w:ascii="Times New Roman" w:hAnsi="Times New Roman" w:cs="Times New Roman"/>
          <w:sz w:val="24"/>
          <w:szCs w:val="24"/>
          <w:highlight w:val="yellow"/>
        </w:rPr>
        <w:t>Также я отвечаю за поддержку пользователей, что включает обработку вопросов и отзывов,</w:t>
      </w:r>
      <w:r w:rsidRPr="0013094E">
        <w:rPr>
          <w:rFonts w:ascii="Times New Roman" w:hAnsi="Times New Roman" w:cs="Times New Roman"/>
          <w:sz w:val="24"/>
          <w:szCs w:val="24"/>
        </w:rPr>
        <w:t xml:space="preserve"> а также решение возникающих проблем, связанных с использованием приложения.</w:t>
      </w:r>
    </w:p>
    <w:p w14:paraId="45DEB600" w14:textId="589C1C17" w:rsidR="0013094E" w:rsidRDefault="0013094E" w:rsidP="00547C24">
      <w:pPr>
        <w:spacing w:after="0" w:line="360" w:lineRule="auto"/>
        <w:ind w:firstLine="709"/>
        <w:jc w:val="both"/>
        <w:rPr>
          <w:rFonts w:ascii="Times New Roman" w:hAnsi="Times New Roman" w:cs="Times New Roman"/>
          <w:sz w:val="24"/>
          <w:szCs w:val="24"/>
        </w:rPr>
      </w:pPr>
      <w:r w:rsidRPr="0013094E">
        <w:rPr>
          <w:rFonts w:ascii="Times New Roman" w:hAnsi="Times New Roman" w:cs="Times New Roman"/>
          <w:sz w:val="24"/>
          <w:szCs w:val="24"/>
        </w:rPr>
        <w:t>Таким образом, структура предприятия в рамках данного проекта окажется компактной, что накладывает на меня ответственности в различных областях</w:t>
      </w:r>
      <w:r w:rsidRPr="0013094E">
        <w:rPr>
          <w:rFonts w:ascii="Times New Roman" w:hAnsi="Times New Roman" w:cs="Times New Roman"/>
          <w:sz w:val="24"/>
          <w:szCs w:val="24"/>
        </w:rPr>
        <w:t xml:space="preserve">. </w:t>
      </w:r>
      <w:r w:rsidRPr="0013094E">
        <w:rPr>
          <w:rFonts w:ascii="Times New Roman" w:hAnsi="Times New Roman" w:cs="Times New Roman"/>
          <w:sz w:val="24"/>
          <w:szCs w:val="24"/>
        </w:rPr>
        <w:t>Это позволит мне лучше понять все аспекты жизненного цикла приложения и обеспечить его успешное функционирование.</w:t>
      </w:r>
    </w:p>
    <w:p w14:paraId="77EE7438" w14:textId="709F5E4B" w:rsidR="008C0408" w:rsidRDefault="00BE57AB" w:rsidP="00547C24">
      <w:pPr>
        <w:spacing w:after="0" w:line="360" w:lineRule="auto"/>
        <w:ind w:firstLine="709"/>
        <w:jc w:val="both"/>
        <w:rPr>
          <w:rFonts w:ascii="Times New Roman" w:hAnsi="Times New Roman" w:cs="Times New Roman"/>
          <w:sz w:val="24"/>
          <w:szCs w:val="24"/>
        </w:rPr>
      </w:pPr>
      <w:r w:rsidRPr="00BE57AB">
        <w:rPr>
          <w:rFonts w:ascii="Times New Roman" w:hAnsi="Times New Roman" w:cs="Times New Roman"/>
          <w:sz w:val="24"/>
          <w:szCs w:val="24"/>
        </w:rPr>
        <w:t>Объектом разработки является</w:t>
      </w:r>
      <w:r>
        <w:rPr>
          <w:rFonts w:ascii="Times New Roman" w:hAnsi="Times New Roman" w:cs="Times New Roman"/>
          <w:sz w:val="24"/>
          <w:szCs w:val="24"/>
        </w:rPr>
        <w:t xml:space="preserve"> </w:t>
      </w:r>
      <w:r w:rsidR="008C0408" w:rsidRPr="008C0408">
        <w:rPr>
          <w:rFonts w:ascii="Times New Roman" w:hAnsi="Times New Roman" w:cs="Times New Roman"/>
          <w:sz w:val="24"/>
          <w:szCs w:val="24"/>
        </w:rPr>
        <w:t>подача информации о размерах одежды и обуви, а также формирование удобного интерфейса для пользователя, что подразумевает интеграцию четких и наглядных решений для конвертации размеров. Важно учитывать, что приложение будет использоваться разными слоями населения, поэтому акцент на интуитивно понятный интерфейс и простоту взаимодействия является очень важным.</w:t>
      </w:r>
    </w:p>
    <w:p w14:paraId="197A986D" w14:textId="6FA9B29A" w:rsidR="00907D2C" w:rsidRPr="0032328A" w:rsidRDefault="00907D2C" w:rsidP="00907D2C">
      <w:pPr>
        <w:pStyle w:val="1"/>
        <w:numPr>
          <w:ilvl w:val="3"/>
          <w:numId w:val="2"/>
        </w:numPr>
        <w:ind w:left="1440" w:hanging="720"/>
        <w:rPr>
          <w:rFonts w:cs="Times New Roman"/>
          <w:sz w:val="24"/>
          <w:szCs w:val="28"/>
        </w:rPr>
      </w:pPr>
      <w:bookmarkStart w:id="11" w:name="_Toc195819493"/>
      <w:r w:rsidRPr="0032328A">
        <w:rPr>
          <w:rFonts w:cs="Times New Roman"/>
          <w:sz w:val="24"/>
          <w:szCs w:val="28"/>
        </w:rPr>
        <w:t>Анализ и оценка существующих программных продуктов</w:t>
      </w:r>
      <w:bookmarkEnd w:id="11"/>
    </w:p>
    <w:p w14:paraId="4E8B3ADB" w14:textId="7765BF57" w:rsidR="00544B8E" w:rsidRPr="0032328A" w:rsidRDefault="00DE0042" w:rsidP="00484B38">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t>На данный момент для конвертации размеров одежды и обуви используются различные онлайн-ресурсы и таблицы, которые предоставляют информацию о соотношении размеров в разных странах.</w:t>
      </w:r>
      <w:r w:rsidR="00296788" w:rsidRPr="0032328A">
        <w:rPr>
          <w:rFonts w:ascii="Times New Roman" w:hAnsi="Times New Roman" w:cs="Times New Roman"/>
          <w:sz w:val="24"/>
          <w:szCs w:val="24"/>
        </w:rPr>
        <w:t xml:space="preserve"> Некоторые из них:</w:t>
      </w:r>
    </w:p>
    <w:p w14:paraId="156A5DC0" w14:textId="51663714" w:rsidR="00296788" w:rsidRPr="0032328A" w:rsidRDefault="00296788" w:rsidP="000D331A">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t xml:space="preserve">1. </w:t>
      </w:r>
      <w:r w:rsidR="000D331A" w:rsidRPr="0032328A">
        <w:rPr>
          <w:rFonts w:ascii="Times New Roman" w:hAnsi="Times New Roman" w:cs="Times New Roman"/>
          <w:sz w:val="24"/>
          <w:szCs w:val="24"/>
        </w:rPr>
        <w:t>«asknumbers.com» – есть</w:t>
      </w:r>
      <w:r w:rsidRPr="0032328A">
        <w:rPr>
          <w:rFonts w:ascii="Times New Roman" w:hAnsi="Times New Roman" w:cs="Times New Roman"/>
          <w:sz w:val="24"/>
          <w:szCs w:val="24"/>
        </w:rPr>
        <w:t xml:space="preserve"> таблицы конвертации размеров одежды и обуви для США, Великобритании, Европы, Австралии, Канады, Японии, Китая и Мексики</w:t>
      </w:r>
      <w:r w:rsidR="000D331A" w:rsidRPr="0032328A">
        <w:rPr>
          <w:rFonts w:ascii="Times New Roman" w:hAnsi="Times New Roman" w:cs="Times New Roman"/>
          <w:sz w:val="24"/>
          <w:szCs w:val="24"/>
        </w:rPr>
        <w:t xml:space="preserve"> (рисунок 1)</w:t>
      </w:r>
      <w:r w:rsidR="00FB14F4" w:rsidRPr="0032328A">
        <w:rPr>
          <w:rFonts w:ascii="Times New Roman" w:hAnsi="Times New Roman" w:cs="Times New Roman"/>
          <w:sz w:val="24"/>
          <w:szCs w:val="24"/>
        </w:rPr>
        <w:t>.</w:t>
      </w:r>
      <w:r w:rsidRPr="0032328A">
        <w:rPr>
          <w:rFonts w:ascii="Times New Roman" w:hAnsi="Times New Roman" w:cs="Times New Roman"/>
          <w:sz w:val="24"/>
          <w:szCs w:val="24"/>
        </w:rPr>
        <w:t xml:space="preserve"> </w:t>
      </w:r>
    </w:p>
    <w:p w14:paraId="24C1F82C" w14:textId="79F28DF6" w:rsidR="000D331A" w:rsidRPr="0032328A" w:rsidRDefault="000D331A" w:rsidP="000D331A">
      <w:pPr>
        <w:spacing w:after="0" w:line="360" w:lineRule="auto"/>
        <w:jc w:val="center"/>
        <w:rPr>
          <w:rFonts w:ascii="Times New Roman" w:hAnsi="Times New Roman" w:cs="Times New Roman"/>
          <w:sz w:val="24"/>
          <w:szCs w:val="24"/>
        </w:rPr>
      </w:pPr>
      <w:r w:rsidRPr="0032328A">
        <w:rPr>
          <w:rFonts w:ascii="Times New Roman" w:hAnsi="Times New Roman" w:cs="Times New Roman"/>
          <w:noProof/>
          <w:sz w:val="24"/>
          <w:szCs w:val="24"/>
        </w:rPr>
        <w:lastRenderedPageBreak/>
        <w:drawing>
          <wp:inline distT="0" distB="0" distL="0" distR="0" wp14:anchorId="175FD94C" wp14:editId="3A843417">
            <wp:extent cx="3454400" cy="2379863"/>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9228" cy="2396968"/>
                    </a:xfrm>
                    <a:prstGeom prst="rect">
                      <a:avLst/>
                    </a:prstGeom>
                  </pic:spPr>
                </pic:pic>
              </a:graphicData>
            </a:graphic>
          </wp:inline>
        </w:drawing>
      </w:r>
    </w:p>
    <w:p w14:paraId="693CFD9E" w14:textId="643587F0" w:rsidR="000D331A" w:rsidRPr="0032328A" w:rsidRDefault="000D331A" w:rsidP="000D331A">
      <w:pPr>
        <w:spacing w:after="0" w:line="360" w:lineRule="auto"/>
        <w:jc w:val="center"/>
        <w:rPr>
          <w:rFonts w:ascii="Times New Roman" w:hAnsi="Times New Roman" w:cs="Times New Roman"/>
          <w:sz w:val="24"/>
          <w:szCs w:val="24"/>
        </w:rPr>
      </w:pPr>
      <w:r w:rsidRPr="0032328A">
        <w:rPr>
          <w:rFonts w:ascii="Times New Roman" w:hAnsi="Times New Roman" w:cs="Times New Roman"/>
          <w:sz w:val="24"/>
          <w:szCs w:val="24"/>
        </w:rPr>
        <w:t>Рисунок 1 – Веб-сервис «asknumbers.com»</w:t>
      </w:r>
    </w:p>
    <w:p w14:paraId="74ACE1A5" w14:textId="797A4EB3" w:rsidR="000D331A" w:rsidRPr="0032328A" w:rsidRDefault="000D331A" w:rsidP="000D331A">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t>2. «calc.ru» – предлагает калькулятор размеров обуви, который позволяет переводить размеры мужской, женской, детской и подростковой обуви в русские, европейские, английские, американские (США), японские размеры, а также узнавать размер обуви в сантиметрах (рисунок 2).</w:t>
      </w:r>
    </w:p>
    <w:p w14:paraId="75E17F36" w14:textId="4B3929DE" w:rsidR="000D331A" w:rsidRPr="0032328A" w:rsidRDefault="00FB14F4" w:rsidP="00FB14F4">
      <w:pPr>
        <w:spacing w:after="0" w:line="360" w:lineRule="auto"/>
        <w:jc w:val="center"/>
        <w:rPr>
          <w:rFonts w:ascii="Times New Roman" w:hAnsi="Times New Roman" w:cs="Times New Roman"/>
          <w:sz w:val="24"/>
          <w:szCs w:val="24"/>
        </w:rPr>
      </w:pPr>
      <w:r w:rsidRPr="0032328A">
        <w:rPr>
          <w:rFonts w:ascii="Times New Roman" w:hAnsi="Times New Roman" w:cs="Times New Roman"/>
          <w:noProof/>
          <w:sz w:val="24"/>
          <w:szCs w:val="24"/>
        </w:rPr>
        <w:drawing>
          <wp:inline distT="0" distB="0" distL="0" distR="0" wp14:anchorId="05BC1F6B" wp14:editId="57202773">
            <wp:extent cx="3752850" cy="3171971"/>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8504" cy="3185202"/>
                    </a:xfrm>
                    <a:prstGeom prst="rect">
                      <a:avLst/>
                    </a:prstGeom>
                  </pic:spPr>
                </pic:pic>
              </a:graphicData>
            </a:graphic>
          </wp:inline>
        </w:drawing>
      </w:r>
    </w:p>
    <w:p w14:paraId="6B07F9D2" w14:textId="7AEB1465" w:rsidR="00FB14F4" w:rsidRPr="0032328A" w:rsidRDefault="00FB14F4" w:rsidP="00FB14F4">
      <w:pPr>
        <w:spacing w:after="0" w:line="360" w:lineRule="auto"/>
        <w:jc w:val="center"/>
        <w:rPr>
          <w:rFonts w:ascii="Times New Roman" w:hAnsi="Times New Roman" w:cs="Times New Roman"/>
          <w:sz w:val="24"/>
          <w:szCs w:val="24"/>
        </w:rPr>
      </w:pPr>
      <w:r w:rsidRPr="0032328A">
        <w:rPr>
          <w:rFonts w:ascii="Times New Roman" w:hAnsi="Times New Roman" w:cs="Times New Roman"/>
          <w:sz w:val="24"/>
          <w:szCs w:val="24"/>
        </w:rPr>
        <w:t>Рисунок 2 – Веб-сервис «calc.ru»</w:t>
      </w:r>
    </w:p>
    <w:p w14:paraId="098098D9" w14:textId="25747A03" w:rsidR="00FF540D" w:rsidRDefault="00FB14F4" w:rsidP="00FF540D">
      <w:pPr>
        <w:spacing w:after="0" w:line="360" w:lineRule="auto"/>
        <w:ind w:firstLine="709"/>
        <w:jc w:val="both"/>
        <w:rPr>
          <w:rFonts w:ascii="Times New Roman" w:hAnsi="Times New Roman" w:cs="Times New Roman"/>
          <w:noProof/>
          <w:sz w:val="24"/>
          <w:szCs w:val="24"/>
        </w:rPr>
      </w:pPr>
      <w:r w:rsidRPr="0032328A">
        <w:rPr>
          <w:rFonts w:ascii="Times New Roman" w:hAnsi="Times New Roman" w:cs="Times New Roman"/>
          <w:sz w:val="24"/>
          <w:szCs w:val="24"/>
        </w:rPr>
        <w:t>3. «convertworld.com» – есть конвертер размеров обуви, который позволяет конвертировать размеры между стандартами США, Великобритании, ЕС и сантиметрами (рисунок 3).</w:t>
      </w:r>
    </w:p>
    <w:p w14:paraId="029A7C4F" w14:textId="0077A84F" w:rsidR="00FB14F4" w:rsidRPr="0032328A" w:rsidRDefault="00793B9C" w:rsidP="00793B9C">
      <w:pPr>
        <w:spacing w:after="0" w:line="360" w:lineRule="auto"/>
        <w:jc w:val="center"/>
        <w:rPr>
          <w:rFonts w:ascii="Times New Roman" w:hAnsi="Times New Roman" w:cs="Times New Roman"/>
          <w:sz w:val="24"/>
          <w:szCs w:val="24"/>
        </w:rPr>
      </w:pPr>
      <w:r w:rsidRPr="0032328A">
        <w:rPr>
          <w:rFonts w:ascii="Times New Roman" w:hAnsi="Times New Roman" w:cs="Times New Roman"/>
          <w:noProof/>
          <w:sz w:val="24"/>
          <w:szCs w:val="24"/>
        </w:rPr>
        <w:lastRenderedPageBreak/>
        <w:drawing>
          <wp:inline distT="0" distB="0" distL="0" distR="0" wp14:anchorId="5E253EE1" wp14:editId="017BABBA">
            <wp:extent cx="3574415" cy="3143250"/>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3750"/>
                    <a:stretch/>
                  </pic:blipFill>
                  <pic:spPr bwMode="auto">
                    <a:xfrm>
                      <a:off x="0" y="0"/>
                      <a:ext cx="3585118" cy="3152662"/>
                    </a:xfrm>
                    <a:prstGeom prst="rect">
                      <a:avLst/>
                    </a:prstGeom>
                    <a:ln>
                      <a:noFill/>
                    </a:ln>
                    <a:extLst>
                      <a:ext uri="{53640926-AAD7-44D8-BBD7-CCE9431645EC}">
                        <a14:shadowObscured xmlns:a14="http://schemas.microsoft.com/office/drawing/2010/main"/>
                      </a:ext>
                    </a:extLst>
                  </pic:spPr>
                </pic:pic>
              </a:graphicData>
            </a:graphic>
          </wp:inline>
        </w:drawing>
      </w:r>
    </w:p>
    <w:p w14:paraId="3EF303EB" w14:textId="14136922" w:rsidR="00793B9C" w:rsidRPr="0032328A" w:rsidRDefault="00793B9C" w:rsidP="00793B9C">
      <w:pPr>
        <w:spacing w:after="0" w:line="360" w:lineRule="auto"/>
        <w:jc w:val="center"/>
        <w:rPr>
          <w:rFonts w:ascii="Times New Roman" w:hAnsi="Times New Roman" w:cs="Times New Roman"/>
          <w:sz w:val="24"/>
          <w:szCs w:val="24"/>
        </w:rPr>
      </w:pPr>
      <w:r w:rsidRPr="0032328A">
        <w:rPr>
          <w:rFonts w:ascii="Times New Roman" w:hAnsi="Times New Roman" w:cs="Times New Roman"/>
          <w:sz w:val="24"/>
          <w:szCs w:val="24"/>
        </w:rPr>
        <w:t>Рисунок 3 – Веб-сервис «convertworld.com»</w:t>
      </w:r>
    </w:p>
    <w:p w14:paraId="47B4ED15" w14:textId="2B7D355A" w:rsidR="00793B9C" w:rsidRPr="0032328A" w:rsidRDefault="00793B9C" w:rsidP="00793B9C">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t xml:space="preserve">4. «english-brands.co.uk» – есть таблица с конвертерами размеров одежды и обуви для Великобритании, ЕС, России, США и других стран (рисунок 4). </w:t>
      </w:r>
    </w:p>
    <w:p w14:paraId="7D747CDB" w14:textId="45CC6EC1" w:rsidR="00793B9C" w:rsidRPr="0032328A" w:rsidRDefault="00793B9C" w:rsidP="00793B9C">
      <w:pPr>
        <w:spacing w:after="0" w:line="360" w:lineRule="auto"/>
        <w:jc w:val="center"/>
        <w:rPr>
          <w:rFonts w:ascii="Times New Roman" w:hAnsi="Times New Roman" w:cs="Times New Roman"/>
          <w:sz w:val="24"/>
          <w:szCs w:val="24"/>
        </w:rPr>
      </w:pPr>
      <w:r w:rsidRPr="0032328A">
        <w:rPr>
          <w:rFonts w:ascii="Times New Roman" w:hAnsi="Times New Roman" w:cs="Times New Roman"/>
          <w:noProof/>
          <w:sz w:val="24"/>
          <w:szCs w:val="24"/>
        </w:rPr>
        <w:drawing>
          <wp:inline distT="0" distB="0" distL="0" distR="0" wp14:anchorId="08374B33" wp14:editId="0144C1D3">
            <wp:extent cx="4737100" cy="2663005"/>
            <wp:effectExtent l="0" t="0" r="635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4640" cy="2667244"/>
                    </a:xfrm>
                    <a:prstGeom prst="rect">
                      <a:avLst/>
                    </a:prstGeom>
                  </pic:spPr>
                </pic:pic>
              </a:graphicData>
            </a:graphic>
          </wp:inline>
        </w:drawing>
      </w:r>
    </w:p>
    <w:p w14:paraId="4EC1B74F" w14:textId="09D98B8B" w:rsidR="00793B9C" w:rsidRPr="0032328A" w:rsidRDefault="00793B9C" w:rsidP="00793B9C">
      <w:pPr>
        <w:spacing w:after="0" w:line="360" w:lineRule="auto"/>
        <w:jc w:val="center"/>
        <w:rPr>
          <w:rFonts w:ascii="Times New Roman" w:hAnsi="Times New Roman" w:cs="Times New Roman"/>
          <w:sz w:val="24"/>
          <w:szCs w:val="24"/>
        </w:rPr>
      </w:pPr>
      <w:r w:rsidRPr="0032328A">
        <w:rPr>
          <w:rFonts w:ascii="Times New Roman" w:hAnsi="Times New Roman" w:cs="Times New Roman"/>
          <w:sz w:val="24"/>
          <w:szCs w:val="24"/>
        </w:rPr>
        <w:t>Рисунок 4 – Веб-сервис «english-brands.co.uk»</w:t>
      </w:r>
    </w:p>
    <w:p w14:paraId="636FAAF7" w14:textId="29932A8F" w:rsidR="00DE0042" w:rsidRPr="0032328A" w:rsidRDefault="00DE0042" w:rsidP="00296788">
      <w:pPr>
        <w:spacing w:after="0" w:line="360" w:lineRule="auto"/>
        <w:ind w:firstLine="709"/>
        <w:jc w:val="both"/>
        <w:rPr>
          <w:rFonts w:ascii="Times New Roman" w:hAnsi="Times New Roman" w:cs="Times New Roman"/>
          <w:sz w:val="24"/>
          <w:szCs w:val="24"/>
        </w:rPr>
      </w:pPr>
      <w:r w:rsidRPr="0032328A">
        <w:rPr>
          <w:rFonts w:ascii="Times New Roman" w:hAnsi="Times New Roman" w:cs="Times New Roman"/>
          <w:sz w:val="24"/>
          <w:szCs w:val="24"/>
        </w:rPr>
        <w:t>Функциональная структура</w:t>
      </w:r>
      <w:r w:rsidR="00793B9C" w:rsidRPr="0032328A">
        <w:rPr>
          <w:rFonts w:ascii="Times New Roman" w:hAnsi="Times New Roman" w:cs="Times New Roman"/>
          <w:sz w:val="24"/>
          <w:szCs w:val="24"/>
        </w:rPr>
        <w:t xml:space="preserve"> данных веб-сервисов</w:t>
      </w:r>
      <w:r w:rsidRPr="0032328A">
        <w:rPr>
          <w:rFonts w:ascii="Times New Roman" w:hAnsi="Times New Roman" w:cs="Times New Roman"/>
          <w:sz w:val="24"/>
          <w:szCs w:val="24"/>
        </w:rPr>
        <w:t>:</w:t>
      </w:r>
    </w:p>
    <w:p w14:paraId="32E67478" w14:textId="52AEBECE" w:rsidR="00DE0042" w:rsidRPr="0032328A" w:rsidRDefault="00DE0042" w:rsidP="00B24847">
      <w:pPr>
        <w:pStyle w:val="a3"/>
        <w:numPr>
          <w:ilvl w:val="0"/>
          <w:numId w:val="32"/>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интерфейс пользователя: веб-страница, на которой пользователь вводит свои размеры;</w:t>
      </w:r>
    </w:p>
    <w:p w14:paraId="4E0EDB29" w14:textId="25F1143A" w:rsidR="00DE0042" w:rsidRPr="0032328A" w:rsidRDefault="00DE0042" w:rsidP="00B24847">
      <w:pPr>
        <w:pStyle w:val="a3"/>
        <w:numPr>
          <w:ilvl w:val="0"/>
          <w:numId w:val="32"/>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алгоритмы конвертации: модули, которые обрабатывают введенные данные и производят конвертацию;</w:t>
      </w:r>
    </w:p>
    <w:p w14:paraId="60652E18" w14:textId="14DABC6E" w:rsidR="00DE0042" w:rsidRPr="0032328A" w:rsidRDefault="00DE0042" w:rsidP="00B24847">
      <w:pPr>
        <w:pStyle w:val="a3"/>
        <w:numPr>
          <w:ilvl w:val="0"/>
          <w:numId w:val="32"/>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база данных: хранит информацию о размерах в различных странах.</w:t>
      </w:r>
    </w:p>
    <w:p w14:paraId="5BB6BD57" w14:textId="47B30510" w:rsidR="00AB7DAB" w:rsidRPr="0032328A" w:rsidRDefault="00AB7DAB" w:rsidP="00B24847">
      <w:pPr>
        <w:pStyle w:val="a3"/>
        <w:numPr>
          <w:ilvl w:val="0"/>
          <w:numId w:val="32"/>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Информационная структура:</w:t>
      </w:r>
    </w:p>
    <w:p w14:paraId="0C8AA2A0" w14:textId="64E84C5D" w:rsidR="00AB7DAB" w:rsidRPr="0032328A" w:rsidRDefault="000231B8" w:rsidP="00B24847">
      <w:pPr>
        <w:pStyle w:val="a3"/>
        <w:numPr>
          <w:ilvl w:val="0"/>
          <w:numId w:val="32"/>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lastRenderedPageBreak/>
        <w:t>входные документы: данные, введенные пользователем (например, размер обуви в одной из стран).</w:t>
      </w:r>
    </w:p>
    <w:p w14:paraId="3D8D9CCE" w14:textId="58BF9F77" w:rsidR="00AB7DAB" w:rsidRPr="0032328A" w:rsidRDefault="000231B8" w:rsidP="00B24847">
      <w:pPr>
        <w:pStyle w:val="a3"/>
        <w:numPr>
          <w:ilvl w:val="0"/>
          <w:numId w:val="32"/>
        </w:numPr>
        <w:spacing w:after="0" w:line="360" w:lineRule="auto"/>
        <w:ind w:left="0" w:firstLine="709"/>
        <w:jc w:val="both"/>
        <w:rPr>
          <w:rFonts w:ascii="Times New Roman" w:hAnsi="Times New Roman" w:cs="Times New Roman"/>
          <w:sz w:val="24"/>
          <w:szCs w:val="24"/>
        </w:rPr>
      </w:pPr>
      <w:r w:rsidRPr="0032328A">
        <w:rPr>
          <w:rFonts w:ascii="Times New Roman" w:hAnsi="Times New Roman" w:cs="Times New Roman"/>
          <w:sz w:val="24"/>
          <w:szCs w:val="24"/>
        </w:rPr>
        <w:t>выходные документы: результаты конвертации, представленные в виде таблицы или графика.</w:t>
      </w:r>
    </w:p>
    <w:p w14:paraId="435DDFEA" w14:textId="0542AFA1" w:rsidR="00F96903" w:rsidRPr="0032328A" w:rsidRDefault="006D35DA" w:rsidP="006D35DA">
      <w:pPr>
        <w:spacing w:after="0" w:line="360" w:lineRule="auto"/>
        <w:ind w:firstLine="708"/>
        <w:jc w:val="both"/>
        <w:rPr>
          <w:rFonts w:ascii="Times New Roman" w:hAnsi="Times New Roman" w:cs="Times New Roman"/>
          <w:sz w:val="24"/>
          <w:szCs w:val="24"/>
        </w:rPr>
      </w:pPr>
      <w:r w:rsidRPr="0032328A">
        <w:rPr>
          <w:rFonts w:ascii="Times New Roman" w:hAnsi="Times New Roman" w:cs="Times New Roman"/>
          <w:sz w:val="24"/>
          <w:szCs w:val="24"/>
        </w:rPr>
        <w:t>Процесс обработки данных включает несколько этапов. Сначала пользователь вводит свои размеры одежды в соответствующие поля. После алгоритмы конвертируют размеры в соответствии с заданными стандартами</w:t>
      </w:r>
      <w:r w:rsidR="002975B5" w:rsidRPr="0032328A">
        <w:rPr>
          <w:rFonts w:ascii="Times New Roman" w:hAnsi="Times New Roman" w:cs="Times New Roman"/>
          <w:sz w:val="24"/>
          <w:szCs w:val="24"/>
        </w:rPr>
        <w:t>, и</w:t>
      </w:r>
      <w:r w:rsidRPr="0032328A">
        <w:rPr>
          <w:rFonts w:ascii="Times New Roman" w:hAnsi="Times New Roman" w:cs="Times New Roman"/>
          <w:sz w:val="24"/>
          <w:szCs w:val="24"/>
        </w:rPr>
        <w:t xml:space="preserve"> в завершение результаты конвертации отображаются пользователю в виде выходных документов.</w:t>
      </w:r>
    </w:p>
    <w:p w14:paraId="37D5197C" w14:textId="5EA9D65E" w:rsidR="00DE6641" w:rsidRPr="0032328A" w:rsidRDefault="00DE6641" w:rsidP="00DE6641">
      <w:pPr>
        <w:spacing w:after="0" w:line="360" w:lineRule="auto"/>
        <w:ind w:firstLine="708"/>
        <w:jc w:val="both"/>
        <w:rPr>
          <w:rFonts w:ascii="Times New Roman" w:hAnsi="Times New Roman" w:cs="Times New Roman"/>
          <w:sz w:val="24"/>
          <w:szCs w:val="24"/>
        </w:rPr>
      </w:pPr>
      <w:r w:rsidRPr="0032328A">
        <w:rPr>
          <w:rFonts w:ascii="Times New Roman" w:hAnsi="Times New Roman" w:cs="Times New Roman"/>
          <w:sz w:val="24"/>
          <w:szCs w:val="24"/>
        </w:rPr>
        <w:t xml:space="preserve">Сервис конвертации размеров одежды и обуви может столкнуться с несколькими </w:t>
      </w:r>
      <w:r w:rsidR="00484B38" w:rsidRPr="0032328A">
        <w:rPr>
          <w:rFonts w:ascii="Times New Roman" w:hAnsi="Times New Roman" w:cs="Times New Roman"/>
          <w:sz w:val="24"/>
          <w:szCs w:val="24"/>
        </w:rPr>
        <w:t>проблемами</w:t>
      </w:r>
      <w:r w:rsidRPr="0032328A">
        <w:rPr>
          <w:rFonts w:ascii="Times New Roman" w:hAnsi="Times New Roman" w:cs="Times New Roman"/>
          <w:sz w:val="24"/>
          <w:szCs w:val="24"/>
        </w:rPr>
        <w:t xml:space="preserve">. Во-первых, возможны ошибки в расчетах, что может привести к неправильному выбору размера. Разные страны используют различные системы измерения, что может вызывать путаницу, так как размер 38 в одной стране может соответствовать размеру 40 в другой. Кроме того, некоторые бренды могут иметь свои собственные размеры, которые не соответствуют общепринятым таблицам, что делает конвертацию менее надежной. Также система может выдавать неточные результаты из-за ошибок в алгоритмах или устаревших данных, что может привести к неправильному выбору размера. </w:t>
      </w:r>
    </w:p>
    <w:p w14:paraId="14AFA8FF" w14:textId="6D4C7452" w:rsidR="00DE6641" w:rsidRPr="0032328A" w:rsidRDefault="00DE6641" w:rsidP="00DE6641">
      <w:pPr>
        <w:spacing w:after="0" w:line="360" w:lineRule="auto"/>
        <w:ind w:firstLine="708"/>
        <w:jc w:val="both"/>
        <w:rPr>
          <w:rFonts w:ascii="Times New Roman" w:hAnsi="Times New Roman" w:cs="Times New Roman"/>
          <w:sz w:val="24"/>
          <w:szCs w:val="24"/>
        </w:rPr>
      </w:pPr>
      <w:r w:rsidRPr="0032328A">
        <w:rPr>
          <w:rFonts w:ascii="Times New Roman" w:hAnsi="Times New Roman" w:cs="Times New Roman"/>
          <w:sz w:val="24"/>
          <w:szCs w:val="24"/>
        </w:rPr>
        <w:t>Во-вторых, отсутствие обратной связи может привести к тому, что пользователи не будут знать, как правильно использовать конвертер, что может вызвать дополнительные проблемы с выбором размера и, как следствие, возвратами товаров.</w:t>
      </w:r>
    </w:p>
    <w:p w14:paraId="7588CF9E" w14:textId="77777777" w:rsidR="00484B38" w:rsidRPr="0032328A" w:rsidRDefault="00DE6641" w:rsidP="00DE6641">
      <w:pPr>
        <w:spacing w:after="0" w:line="360" w:lineRule="auto"/>
        <w:ind w:firstLine="708"/>
        <w:jc w:val="both"/>
        <w:rPr>
          <w:rFonts w:ascii="Times New Roman" w:hAnsi="Times New Roman" w:cs="Times New Roman"/>
          <w:sz w:val="24"/>
          <w:szCs w:val="24"/>
        </w:rPr>
      </w:pPr>
      <w:r w:rsidRPr="0032328A">
        <w:rPr>
          <w:rFonts w:ascii="Times New Roman" w:hAnsi="Times New Roman" w:cs="Times New Roman"/>
          <w:sz w:val="24"/>
          <w:szCs w:val="24"/>
        </w:rPr>
        <w:t xml:space="preserve">Для устранения этих проблем можно предпринять ряд следующих мероприятий: </w:t>
      </w:r>
    </w:p>
    <w:p w14:paraId="2E844318" w14:textId="218ADAE7" w:rsidR="00484B38" w:rsidRPr="0032328A" w:rsidRDefault="00484B38" w:rsidP="00DE6641">
      <w:pPr>
        <w:spacing w:after="0" w:line="360" w:lineRule="auto"/>
        <w:ind w:firstLine="708"/>
        <w:jc w:val="both"/>
        <w:rPr>
          <w:rFonts w:ascii="Times New Roman" w:hAnsi="Times New Roman" w:cs="Times New Roman"/>
          <w:sz w:val="24"/>
          <w:szCs w:val="24"/>
        </w:rPr>
      </w:pPr>
      <w:r w:rsidRPr="0032328A">
        <w:rPr>
          <w:rFonts w:ascii="Times New Roman" w:hAnsi="Times New Roman" w:cs="Times New Roman"/>
          <w:sz w:val="24"/>
          <w:szCs w:val="24"/>
        </w:rPr>
        <w:t>1. Н</w:t>
      </w:r>
      <w:r w:rsidR="00DE6641" w:rsidRPr="0032328A">
        <w:rPr>
          <w:rFonts w:ascii="Times New Roman" w:hAnsi="Times New Roman" w:cs="Times New Roman"/>
          <w:sz w:val="24"/>
          <w:szCs w:val="24"/>
        </w:rPr>
        <w:t>еобходимо регулярно обновлять данные о размерах и стандартах, чтобы обеспечить точность конвертации.</w:t>
      </w:r>
    </w:p>
    <w:p w14:paraId="74B8D5FA" w14:textId="77777777" w:rsidR="00484B38" w:rsidRPr="0032328A" w:rsidRDefault="00484B38" w:rsidP="00DE6641">
      <w:pPr>
        <w:spacing w:after="0" w:line="360" w:lineRule="auto"/>
        <w:ind w:firstLine="708"/>
        <w:jc w:val="both"/>
        <w:rPr>
          <w:rFonts w:ascii="Times New Roman" w:hAnsi="Times New Roman" w:cs="Times New Roman"/>
          <w:sz w:val="24"/>
          <w:szCs w:val="24"/>
        </w:rPr>
      </w:pPr>
      <w:r w:rsidRPr="0032328A">
        <w:rPr>
          <w:rFonts w:ascii="Times New Roman" w:hAnsi="Times New Roman" w:cs="Times New Roman"/>
          <w:sz w:val="24"/>
          <w:szCs w:val="24"/>
        </w:rPr>
        <w:t>2. С</w:t>
      </w:r>
      <w:r w:rsidR="00DE6641" w:rsidRPr="0032328A">
        <w:rPr>
          <w:rFonts w:ascii="Times New Roman" w:hAnsi="Times New Roman" w:cs="Times New Roman"/>
          <w:sz w:val="24"/>
          <w:szCs w:val="24"/>
        </w:rPr>
        <w:t xml:space="preserve">тоит разработать интуитивно понятный интерфейс, который упростит поиск нужного размера и предоставит пользователям четкие инструкции по использованию сервиса. </w:t>
      </w:r>
    </w:p>
    <w:p w14:paraId="31AF3002" w14:textId="77777777" w:rsidR="00484B38" w:rsidRPr="0032328A" w:rsidRDefault="00484B38" w:rsidP="00DE6641">
      <w:pPr>
        <w:spacing w:after="0" w:line="360" w:lineRule="auto"/>
        <w:ind w:firstLine="708"/>
        <w:jc w:val="both"/>
        <w:rPr>
          <w:rFonts w:ascii="Times New Roman" w:hAnsi="Times New Roman" w:cs="Times New Roman"/>
          <w:sz w:val="24"/>
          <w:szCs w:val="24"/>
        </w:rPr>
      </w:pPr>
      <w:r w:rsidRPr="0032328A">
        <w:rPr>
          <w:rFonts w:ascii="Times New Roman" w:hAnsi="Times New Roman" w:cs="Times New Roman"/>
          <w:sz w:val="24"/>
          <w:szCs w:val="24"/>
        </w:rPr>
        <w:t>3. В</w:t>
      </w:r>
      <w:r w:rsidR="00DE6641" w:rsidRPr="0032328A">
        <w:rPr>
          <w:rFonts w:ascii="Times New Roman" w:hAnsi="Times New Roman" w:cs="Times New Roman"/>
          <w:sz w:val="24"/>
          <w:szCs w:val="24"/>
        </w:rPr>
        <w:t xml:space="preserve">недрить систему обратной связи, позволяющую пользователям сообщать о проблемах и получать рекомендации по выбору размера. </w:t>
      </w:r>
    </w:p>
    <w:p w14:paraId="29175C3C" w14:textId="00549536" w:rsidR="00DE6641" w:rsidRPr="0032328A" w:rsidRDefault="00484B38" w:rsidP="00DE6641">
      <w:pPr>
        <w:spacing w:after="0" w:line="360" w:lineRule="auto"/>
        <w:ind w:firstLine="708"/>
        <w:jc w:val="both"/>
        <w:rPr>
          <w:rFonts w:ascii="Times New Roman" w:hAnsi="Times New Roman" w:cs="Times New Roman"/>
          <w:sz w:val="24"/>
          <w:szCs w:val="24"/>
        </w:rPr>
      </w:pPr>
      <w:r w:rsidRPr="0032328A">
        <w:rPr>
          <w:rFonts w:ascii="Times New Roman" w:hAnsi="Times New Roman" w:cs="Times New Roman"/>
          <w:sz w:val="24"/>
          <w:szCs w:val="24"/>
        </w:rPr>
        <w:t>4. Ра</w:t>
      </w:r>
      <w:r w:rsidR="00DE6641" w:rsidRPr="0032328A">
        <w:rPr>
          <w:rFonts w:ascii="Times New Roman" w:hAnsi="Times New Roman" w:cs="Times New Roman"/>
          <w:sz w:val="24"/>
          <w:szCs w:val="24"/>
        </w:rPr>
        <w:t>ссмотреть возможность интеграции с брендами для получения актуальной информации о размерах и их особенностях, что повысит надежность сервиса.</w:t>
      </w:r>
    </w:p>
    <w:p w14:paraId="47ECFA2E" w14:textId="2CC0B1D3" w:rsidR="002975B5" w:rsidRPr="0032328A" w:rsidRDefault="002975B5" w:rsidP="00DE6641">
      <w:pPr>
        <w:spacing w:after="0" w:line="360" w:lineRule="auto"/>
        <w:ind w:firstLine="708"/>
        <w:jc w:val="both"/>
        <w:rPr>
          <w:rFonts w:ascii="Times New Roman" w:hAnsi="Times New Roman" w:cs="Times New Roman"/>
          <w:sz w:val="24"/>
          <w:szCs w:val="24"/>
        </w:rPr>
      </w:pPr>
      <w:r w:rsidRPr="0032328A">
        <w:rPr>
          <w:rFonts w:ascii="Times New Roman" w:hAnsi="Times New Roman" w:cs="Times New Roman"/>
          <w:sz w:val="24"/>
          <w:szCs w:val="24"/>
        </w:rPr>
        <w:t>Цель разработки системы "Мой размер" — упрощение процесса выбора размеров одежды и обуви для пользователей. Условия использования включают доступ через веб-приложение, что позволяет пользователям получать информацию в любое время и в любом месте. Ограничения могут быть связаны с необходимостью учитывать только определенные размеры или бренды.</w:t>
      </w:r>
    </w:p>
    <w:p w14:paraId="185C48F8" w14:textId="6CA1A06F" w:rsidR="00167942" w:rsidRPr="0032328A" w:rsidRDefault="00167942" w:rsidP="00167942">
      <w:pPr>
        <w:spacing w:after="0" w:line="360" w:lineRule="auto"/>
        <w:ind w:firstLine="708"/>
        <w:jc w:val="both"/>
        <w:rPr>
          <w:rFonts w:ascii="Times New Roman" w:hAnsi="Times New Roman" w:cs="Times New Roman"/>
          <w:sz w:val="24"/>
          <w:szCs w:val="24"/>
        </w:rPr>
      </w:pPr>
      <w:r w:rsidRPr="0032328A">
        <w:rPr>
          <w:rFonts w:ascii="Times New Roman" w:hAnsi="Times New Roman" w:cs="Times New Roman"/>
          <w:sz w:val="24"/>
          <w:szCs w:val="24"/>
        </w:rPr>
        <w:lastRenderedPageBreak/>
        <w:t>Система должна соответствовать ряду требований для обеспечения эффективного функционирования. Во-первых, ее структура и работа должны быть интуитивно понятными и доступными для пользователей, чтобы каждый мог легко ориентироваться в интерфейсе. Во-вторых, важным аспектом является надежность и безопасность: система должна гарантировать защиту данных от несанкционированного доступа.</w:t>
      </w:r>
    </w:p>
    <w:p w14:paraId="7772AF9C" w14:textId="0EB0F9D4" w:rsidR="00167942" w:rsidRPr="0032328A" w:rsidRDefault="00167942" w:rsidP="00167942">
      <w:pPr>
        <w:spacing w:after="0" w:line="360" w:lineRule="auto"/>
        <w:ind w:firstLine="708"/>
        <w:jc w:val="both"/>
        <w:rPr>
          <w:rFonts w:ascii="Times New Roman" w:hAnsi="Times New Roman" w:cs="Times New Roman"/>
          <w:sz w:val="24"/>
          <w:szCs w:val="24"/>
        </w:rPr>
      </w:pPr>
      <w:r w:rsidRPr="0032328A">
        <w:rPr>
          <w:rFonts w:ascii="Times New Roman" w:hAnsi="Times New Roman" w:cs="Times New Roman"/>
          <w:sz w:val="24"/>
          <w:szCs w:val="24"/>
        </w:rPr>
        <w:t>Эргономика и эстетика интерфейса также играют значительную роль — он должен быть удобным и привлекательным для пользователей, чтобы создать положительное впечатление.</w:t>
      </w:r>
    </w:p>
    <w:p w14:paraId="2A1E5E25" w14:textId="1148D5D9" w:rsidR="00167942" w:rsidRPr="0032328A" w:rsidRDefault="00167942" w:rsidP="00167942">
      <w:pPr>
        <w:spacing w:after="0" w:line="360" w:lineRule="auto"/>
        <w:ind w:firstLine="708"/>
        <w:jc w:val="both"/>
        <w:rPr>
          <w:rFonts w:ascii="Times New Roman" w:hAnsi="Times New Roman" w:cs="Times New Roman"/>
          <w:sz w:val="24"/>
          <w:szCs w:val="24"/>
        </w:rPr>
      </w:pPr>
      <w:r w:rsidRPr="0032328A">
        <w:rPr>
          <w:rFonts w:ascii="Times New Roman" w:hAnsi="Times New Roman" w:cs="Times New Roman"/>
          <w:sz w:val="24"/>
          <w:szCs w:val="24"/>
        </w:rPr>
        <w:t xml:space="preserve">В разрабатываемой системе конвертации размеров одежды и обуви могут быть реализованы следующие </w:t>
      </w:r>
      <w:r w:rsidR="009A15C3" w:rsidRPr="0032328A">
        <w:rPr>
          <w:rFonts w:ascii="Times New Roman" w:hAnsi="Times New Roman" w:cs="Times New Roman"/>
          <w:sz w:val="24"/>
          <w:szCs w:val="24"/>
        </w:rPr>
        <w:t>функции</w:t>
      </w:r>
      <w:r w:rsidRPr="0032328A">
        <w:rPr>
          <w:rFonts w:ascii="Times New Roman" w:hAnsi="Times New Roman" w:cs="Times New Roman"/>
          <w:sz w:val="24"/>
          <w:szCs w:val="24"/>
        </w:rPr>
        <w:t>, основанные на функциональном принципе выделения:</w:t>
      </w:r>
    </w:p>
    <w:p w14:paraId="4969ED31" w14:textId="06D74EDB" w:rsidR="00167942" w:rsidRPr="0032328A" w:rsidRDefault="00167942" w:rsidP="00167942">
      <w:pPr>
        <w:spacing w:after="0" w:line="360" w:lineRule="auto"/>
        <w:ind w:firstLine="708"/>
        <w:jc w:val="both"/>
        <w:rPr>
          <w:rFonts w:ascii="Times New Roman" w:hAnsi="Times New Roman" w:cs="Times New Roman"/>
          <w:sz w:val="24"/>
          <w:szCs w:val="24"/>
        </w:rPr>
      </w:pPr>
      <w:r w:rsidRPr="0032328A">
        <w:rPr>
          <w:rFonts w:ascii="Times New Roman" w:hAnsi="Times New Roman" w:cs="Times New Roman"/>
          <w:sz w:val="24"/>
          <w:szCs w:val="24"/>
        </w:rPr>
        <w:t>1. Ввод данных:</w:t>
      </w:r>
    </w:p>
    <w:p w14:paraId="7FBD53ED" w14:textId="67156A59" w:rsidR="00167942" w:rsidRPr="0032328A" w:rsidRDefault="00167942" w:rsidP="00B24847">
      <w:pPr>
        <w:pStyle w:val="a3"/>
        <w:numPr>
          <w:ilvl w:val="0"/>
          <w:numId w:val="32"/>
        </w:numPr>
        <w:spacing w:after="0" w:line="360" w:lineRule="auto"/>
        <w:ind w:left="0" w:firstLine="992"/>
        <w:jc w:val="both"/>
        <w:rPr>
          <w:rFonts w:ascii="Times New Roman" w:hAnsi="Times New Roman" w:cs="Times New Roman"/>
          <w:sz w:val="24"/>
          <w:szCs w:val="24"/>
        </w:rPr>
      </w:pPr>
      <w:r w:rsidRPr="0032328A">
        <w:rPr>
          <w:rFonts w:ascii="Times New Roman" w:hAnsi="Times New Roman" w:cs="Times New Roman"/>
          <w:sz w:val="24"/>
          <w:szCs w:val="24"/>
        </w:rPr>
        <w:t>входные данные: выбор страны, выбор типа одежды или обуви, выбор размера из выпадающего списка;</w:t>
      </w:r>
    </w:p>
    <w:p w14:paraId="1D49B737" w14:textId="5D9FC66E" w:rsidR="00167942" w:rsidRPr="0032328A" w:rsidRDefault="00167942" w:rsidP="00B24847">
      <w:pPr>
        <w:pStyle w:val="a3"/>
        <w:numPr>
          <w:ilvl w:val="0"/>
          <w:numId w:val="32"/>
        </w:numPr>
        <w:spacing w:after="0" w:line="360" w:lineRule="auto"/>
        <w:ind w:left="0" w:firstLine="992"/>
        <w:jc w:val="both"/>
        <w:rPr>
          <w:rFonts w:ascii="Times New Roman" w:hAnsi="Times New Roman" w:cs="Times New Roman"/>
          <w:sz w:val="24"/>
          <w:szCs w:val="24"/>
        </w:rPr>
      </w:pPr>
      <w:r w:rsidRPr="0032328A">
        <w:rPr>
          <w:rFonts w:ascii="Times New Roman" w:hAnsi="Times New Roman" w:cs="Times New Roman"/>
          <w:sz w:val="24"/>
          <w:szCs w:val="24"/>
        </w:rPr>
        <w:t>выходные данные: подтверждение введенных данных и переход к следующему этапу.</w:t>
      </w:r>
    </w:p>
    <w:p w14:paraId="055869B1" w14:textId="64640D0D" w:rsidR="00167942" w:rsidRPr="0032328A" w:rsidRDefault="00167942" w:rsidP="00167942">
      <w:pPr>
        <w:spacing w:after="0" w:line="360" w:lineRule="auto"/>
        <w:ind w:firstLine="708"/>
        <w:jc w:val="both"/>
        <w:rPr>
          <w:rFonts w:ascii="Times New Roman" w:hAnsi="Times New Roman" w:cs="Times New Roman"/>
          <w:sz w:val="24"/>
          <w:szCs w:val="24"/>
        </w:rPr>
      </w:pPr>
      <w:r w:rsidRPr="0032328A">
        <w:rPr>
          <w:rFonts w:ascii="Times New Roman" w:hAnsi="Times New Roman" w:cs="Times New Roman"/>
          <w:sz w:val="24"/>
          <w:szCs w:val="24"/>
          <w:lang w:val="en-US"/>
        </w:rPr>
        <w:t xml:space="preserve">2. </w:t>
      </w:r>
      <w:r w:rsidRPr="0032328A">
        <w:rPr>
          <w:rFonts w:ascii="Times New Roman" w:hAnsi="Times New Roman" w:cs="Times New Roman"/>
          <w:sz w:val="24"/>
          <w:szCs w:val="24"/>
        </w:rPr>
        <w:t>Конвертация размеров:</w:t>
      </w:r>
    </w:p>
    <w:p w14:paraId="2BDB6020" w14:textId="0AE56413" w:rsidR="00167942" w:rsidRPr="0032328A" w:rsidRDefault="009A15C3" w:rsidP="00B24847">
      <w:pPr>
        <w:pStyle w:val="a3"/>
        <w:numPr>
          <w:ilvl w:val="0"/>
          <w:numId w:val="32"/>
        </w:numPr>
        <w:spacing w:after="0" w:line="360" w:lineRule="auto"/>
        <w:ind w:left="0" w:firstLine="992"/>
        <w:jc w:val="both"/>
        <w:rPr>
          <w:rFonts w:ascii="Times New Roman" w:hAnsi="Times New Roman" w:cs="Times New Roman"/>
          <w:sz w:val="24"/>
          <w:szCs w:val="24"/>
        </w:rPr>
      </w:pPr>
      <w:r w:rsidRPr="0032328A">
        <w:rPr>
          <w:rFonts w:ascii="Times New Roman" w:hAnsi="Times New Roman" w:cs="Times New Roman"/>
          <w:sz w:val="24"/>
          <w:szCs w:val="24"/>
        </w:rPr>
        <w:t>входные данные: выбранные размеры и тип одежды/обуви;</w:t>
      </w:r>
    </w:p>
    <w:p w14:paraId="1A0387A4" w14:textId="44E8AA5B" w:rsidR="00167942" w:rsidRPr="0032328A" w:rsidRDefault="009A15C3" w:rsidP="00B24847">
      <w:pPr>
        <w:pStyle w:val="a3"/>
        <w:numPr>
          <w:ilvl w:val="0"/>
          <w:numId w:val="32"/>
        </w:numPr>
        <w:spacing w:after="0" w:line="360" w:lineRule="auto"/>
        <w:ind w:left="0" w:firstLine="992"/>
        <w:jc w:val="both"/>
        <w:rPr>
          <w:rFonts w:ascii="Times New Roman" w:hAnsi="Times New Roman" w:cs="Times New Roman"/>
          <w:sz w:val="24"/>
          <w:szCs w:val="24"/>
        </w:rPr>
      </w:pPr>
      <w:r w:rsidRPr="0032328A">
        <w:rPr>
          <w:rFonts w:ascii="Times New Roman" w:hAnsi="Times New Roman" w:cs="Times New Roman"/>
          <w:sz w:val="24"/>
          <w:szCs w:val="24"/>
        </w:rPr>
        <w:t>выходные данные: конвертированные размеры в соответствии с международными стандартами.</w:t>
      </w:r>
    </w:p>
    <w:p w14:paraId="40E43123" w14:textId="2985DCA4" w:rsidR="00167942" w:rsidRPr="0032328A" w:rsidRDefault="00167942" w:rsidP="00167942">
      <w:pPr>
        <w:spacing w:after="0" w:line="360" w:lineRule="auto"/>
        <w:ind w:firstLine="708"/>
        <w:jc w:val="both"/>
        <w:rPr>
          <w:rFonts w:ascii="Times New Roman" w:hAnsi="Times New Roman" w:cs="Times New Roman"/>
          <w:sz w:val="24"/>
          <w:szCs w:val="24"/>
        </w:rPr>
      </w:pPr>
      <w:r w:rsidRPr="0032328A">
        <w:rPr>
          <w:rFonts w:ascii="Times New Roman" w:hAnsi="Times New Roman" w:cs="Times New Roman"/>
          <w:sz w:val="24"/>
          <w:szCs w:val="24"/>
        </w:rPr>
        <w:t>3. Поиск информации:</w:t>
      </w:r>
    </w:p>
    <w:p w14:paraId="0D3DE4CF" w14:textId="527F1676" w:rsidR="00167942" w:rsidRPr="0032328A" w:rsidRDefault="009A15C3" w:rsidP="00B24847">
      <w:pPr>
        <w:pStyle w:val="a3"/>
        <w:numPr>
          <w:ilvl w:val="0"/>
          <w:numId w:val="32"/>
        </w:numPr>
        <w:spacing w:after="0" w:line="360" w:lineRule="auto"/>
        <w:ind w:left="0" w:firstLine="992"/>
        <w:jc w:val="both"/>
        <w:rPr>
          <w:rFonts w:ascii="Times New Roman" w:hAnsi="Times New Roman" w:cs="Times New Roman"/>
          <w:sz w:val="24"/>
          <w:szCs w:val="24"/>
        </w:rPr>
      </w:pPr>
      <w:r w:rsidRPr="0032328A">
        <w:rPr>
          <w:rFonts w:ascii="Times New Roman" w:hAnsi="Times New Roman" w:cs="Times New Roman"/>
          <w:sz w:val="24"/>
          <w:szCs w:val="24"/>
        </w:rPr>
        <w:t>входные данные: запрос на получение информации о размерах и стандартах;</w:t>
      </w:r>
    </w:p>
    <w:p w14:paraId="1A7F8B8E" w14:textId="15D0DB5E" w:rsidR="00167942" w:rsidRPr="0032328A" w:rsidRDefault="009A15C3" w:rsidP="00B24847">
      <w:pPr>
        <w:pStyle w:val="a3"/>
        <w:numPr>
          <w:ilvl w:val="0"/>
          <w:numId w:val="32"/>
        </w:numPr>
        <w:spacing w:after="0" w:line="360" w:lineRule="auto"/>
        <w:ind w:left="0" w:firstLine="992"/>
        <w:jc w:val="both"/>
        <w:rPr>
          <w:rFonts w:ascii="Times New Roman" w:hAnsi="Times New Roman" w:cs="Times New Roman"/>
          <w:sz w:val="24"/>
          <w:szCs w:val="24"/>
        </w:rPr>
      </w:pPr>
      <w:r w:rsidRPr="0032328A">
        <w:rPr>
          <w:rFonts w:ascii="Times New Roman" w:hAnsi="Times New Roman" w:cs="Times New Roman"/>
          <w:sz w:val="24"/>
          <w:szCs w:val="24"/>
        </w:rPr>
        <w:t>выходные данные: отображение таблиц размеров и рекомендаций по выбору.</w:t>
      </w:r>
    </w:p>
    <w:p w14:paraId="2EC88559" w14:textId="6450C5C1" w:rsidR="00167942" w:rsidRPr="0032328A" w:rsidRDefault="00167942" w:rsidP="00167942">
      <w:pPr>
        <w:spacing w:after="0" w:line="360" w:lineRule="auto"/>
        <w:ind w:firstLine="708"/>
        <w:jc w:val="both"/>
        <w:rPr>
          <w:rFonts w:ascii="Times New Roman" w:hAnsi="Times New Roman" w:cs="Times New Roman"/>
          <w:sz w:val="24"/>
          <w:szCs w:val="24"/>
        </w:rPr>
      </w:pPr>
      <w:r w:rsidRPr="0032328A">
        <w:rPr>
          <w:rFonts w:ascii="Times New Roman" w:hAnsi="Times New Roman" w:cs="Times New Roman"/>
          <w:sz w:val="24"/>
          <w:szCs w:val="24"/>
        </w:rPr>
        <w:t>4. Генерация отчетов:</w:t>
      </w:r>
    </w:p>
    <w:p w14:paraId="5DB06FF0" w14:textId="2B1E9E13" w:rsidR="00167942" w:rsidRPr="0032328A" w:rsidRDefault="009A15C3" w:rsidP="00B24847">
      <w:pPr>
        <w:pStyle w:val="a3"/>
        <w:numPr>
          <w:ilvl w:val="0"/>
          <w:numId w:val="32"/>
        </w:numPr>
        <w:spacing w:after="0" w:line="360" w:lineRule="auto"/>
        <w:ind w:left="0" w:firstLine="992"/>
        <w:jc w:val="both"/>
        <w:rPr>
          <w:rFonts w:ascii="Times New Roman" w:hAnsi="Times New Roman" w:cs="Times New Roman"/>
          <w:sz w:val="24"/>
          <w:szCs w:val="24"/>
        </w:rPr>
      </w:pPr>
      <w:r w:rsidRPr="0032328A">
        <w:rPr>
          <w:rFonts w:ascii="Times New Roman" w:hAnsi="Times New Roman" w:cs="Times New Roman"/>
          <w:sz w:val="24"/>
          <w:szCs w:val="24"/>
        </w:rPr>
        <w:t>входные данные: данные о конвертации и пользовательские запросы;</w:t>
      </w:r>
    </w:p>
    <w:p w14:paraId="54C32466" w14:textId="74622E34" w:rsidR="00167942" w:rsidRPr="0032328A" w:rsidRDefault="009A15C3" w:rsidP="00B24847">
      <w:pPr>
        <w:pStyle w:val="a3"/>
        <w:numPr>
          <w:ilvl w:val="0"/>
          <w:numId w:val="32"/>
        </w:numPr>
        <w:spacing w:after="0" w:line="360" w:lineRule="auto"/>
        <w:ind w:left="0" w:firstLine="992"/>
        <w:jc w:val="both"/>
        <w:rPr>
          <w:rFonts w:ascii="Times New Roman" w:hAnsi="Times New Roman" w:cs="Times New Roman"/>
          <w:sz w:val="24"/>
          <w:szCs w:val="24"/>
        </w:rPr>
      </w:pPr>
      <w:r w:rsidRPr="0032328A">
        <w:rPr>
          <w:rFonts w:ascii="Times New Roman" w:hAnsi="Times New Roman" w:cs="Times New Roman"/>
          <w:sz w:val="24"/>
          <w:szCs w:val="24"/>
        </w:rPr>
        <w:t>выходные данные: сформированные отчеты о конвертации размеров.</w:t>
      </w:r>
    </w:p>
    <w:p w14:paraId="050873BE" w14:textId="4F291DF0" w:rsidR="00167942" w:rsidRPr="0032328A" w:rsidRDefault="00167942" w:rsidP="00167942">
      <w:pPr>
        <w:spacing w:after="0" w:line="360" w:lineRule="auto"/>
        <w:ind w:firstLine="708"/>
        <w:jc w:val="both"/>
        <w:rPr>
          <w:rFonts w:ascii="Times New Roman" w:hAnsi="Times New Roman" w:cs="Times New Roman"/>
          <w:sz w:val="24"/>
          <w:szCs w:val="24"/>
        </w:rPr>
      </w:pPr>
      <w:r w:rsidRPr="0032328A">
        <w:rPr>
          <w:rFonts w:ascii="Times New Roman" w:hAnsi="Times New Roman" w:cs="Times New Roman"/>
          <w:sz w:val="24"/>
          <w:szCs w:val="24"/>
        </w:rPr>
        <w:t>6. Поддержка пользователей:</w:t>
      </w:r>
    </w:p>
    <w:p w14:paraId="304CF3F3" w14:textId="12DAA888" w:rsidR="00167942" w:rsidRPr="0032328A" w:rsidRDefault="009A15C3" w:rsidP="00B24847">
      <w:pPr>
        <w:pStyle w:val="a3"/>
        <w:numPr>
          <w:ilvl w:val="0"/>
          <w:numId w:val="32"/>
        </w:numPr>
        <w:spacing w:after="0" w:line="360" w:lineRule="auto"/>
        <w:ind w:left="0" w:firstLine="992"/>
        <w:jc w:val="both"/>
        <w:rPr>
          <w:rFonts w:ascii="Times New Roman" w:hAnsi="Times New Roman" w:cs="Times New Roman"/>
          <w:sz w:val="24"/>
          <w:szCs w:val="24"/>
        </w:rPr>
      </w:pPr>
      <w:r w:rsidRPr="0032328A">
        <w:rPr>
          <w:rFonts w:ascii="Times New Roman" w:hAnsi="Times New Roman" w:cs="Times New Roman"/>
          <w:sz w:val="24"/>
          <w:szCs w:val="24"/>
        </w:rPr>
        <w:t>входные данные: запросы на помощь или разъяснения по использованию системы;</w:t>
      </w:r>
    </w:p>
    <w:p w14:paraId="13378666" w14:textId="4DC3D190" w:rsidR="00167942" w:rsidRPr="0032328A" w:rsidRDefault="009A15C3" w:rsidP="00B24847">
      <w:pPr>
        <w:pStyle w:val="a3"/>
        <w:numPr>
          <w:ilvl w:val="0"/>
          <w:numId w:val="32"/>
        </w:numPr>
        <w:spacing w:after="0" w:line="360" w:lineRule="auto"/>
        <w:ind w:left="0" w:firstLine="992"/>
        <w:jc w:val="both"/>
        <w:rPr>
          <w:rFonts w:ascii="Times New Roman" w:hAnsi="Times New Roman" w:cs="Times New Roman"/>
          <w:sz w:val="24"/>
          <w:szCs w:val="24"/>
        </w:rPr>
      </w:pPr>
      <w:r w:rsidRPr="0032328A">
        <w:rPr>
          <w:rFonts w:ascii="Times New Roman" w:hAnsi="Times New Roman" w:cs="Times New Roman"/>
          <w:sz w:val="24"/>
          <w:szCs w:val="24"/>
        </w:rPr>
        <w:t>выходные данные: предоставление ответов на часто задаваемые вопросы и инструкции по использованию.</w:t>
      </w:r>
    </w:p>
    <w:p w14:paraId="366CF62F" w14:textId="542BB7B8" w:rsidR="00167942" w:rsidRPr="0032328A" w:rsidRDefault="00167942" w:rsidP="00167942">
      <w:pPr>
        <w:spacing w:after="0" w:line="360" w:lineRule="auto"/>
        <w:ind w:firstLine="708"/>
        <w:jc w:val="both"/>
        <w:rPr>
          <w:rFonts w:ascii="Times New Roman" w:hAnsi="Times New Roman" w:cs="Times New Roman"/>
          <w:sz w:val="24"/>
          <w:szCs w:val="24"/>
        </w:rPr>
      </w:pPr>
      <w:r w:rsidRPr="0032328A">
        <w:rPr>
          <w:rFonts w:ascii="Times New Roman" w:hAnsi="Times New Roman" w:cs="Times New Roman"/>
          <w:sz w:val="24"/>
          <w:szCs w:val="24"/>
        </w:rPr>
        <w:t>Эти функции обеспечат комплексное решение для пользователей, позволяя им легко и эффективно конвертировать размеры одежды и обуви, а также получать необходимую информацию и поддержку.</w:t>
      </w:r>
    </w:p>
    <w:p w14:paraId="574AFD99" w14:textId="6B2655F8" w:rsidR="00907D2C" w:rsidRDefault="00907D2C" w:rsidP="00907D2C">
      <w:pPr>
        <w:pStyle w:val="1"/>
        <w:numPr>
          <w:ilvl w:val="3"/>
          <w:numId w:val="2"/>
        </w:numPr>
        <w:ind w:left="1440" w:hanging="720"/>
        <w:rPr>
          <w:rFonts w:cs="Times New Roman"/>
          <w:sz w:val="24"/>
          <w:szCs w:val="28"/>
        </w:rPr>
      </w:pPr>
      <w:bookmarkStart w:id="12" w:name="_Toc195819494"/>
      <w:r w:rsidRPr="0032328A">
        <w:rPr>
          <w:rFonts w:cs="Times New Roman"/>
          <w:sz w:val="24"/>
          <w:szCs w:val="28"/>
        </w:rPr>
        <w:lastRenderedPageBreak/>
        <w:t>Постановка задачи</w:t>
      </w:r>
      <w:bookmarkEnd w:id="12"/>
    </w:p>
    <w:p w14:paraId="6E5A5327" w14:textId="77777777" w:rsidR="001D53B1" w:rsidRDefault="001D53B1" w:rsidP="00B05E40">
      <w:pPr>
        <w:spacing w:after="0" w:line="360" w:lineRule="auto"/>
        <w:ind w:firstLine="709"/>
        <w:jc w:val="both"/>
        <w:rPr>
          <w:rFonts w:ascii="Times New Roman" w:hAnsi="Times New Roman" w:cs="Times New Roman"/>
          <w:sz w:val="24"/>
          <w:szCs w:val="24"/>
        </w:rPr>
      </w:pPr>
      <w:r w:rsidRPr="001D53B1">
        <w:rPr>
          <w:rFonts w:ascii="Times New Roman" w:hAnsi="Times New Roman" w:cs="Times New Roman"/>
          <w:sz w:val="24"/>
          <w:szCs w:val="24"/>
        </w:rPr>
        <w:t xml:space="preserve">Целью разработки программного продукта "Мой размер" является создание удобного и интуитивно понятного веб-приложения, которое поможет пользователям правильно определять свои размеры одежды и обуви. Приложение должно удовлетворять потребности пользователей, минимизируя риск ошибок при выборе размеров и предоставляя рекомендации на основе введенной информации. </w:t>
      </w:r>
    </w:p>
    <w:p w14:paraId="00EA604B" w14:textId="1BE65512" w:rsidR="00B05E40" w:rsidRDefault="00B05E40" w:rsidP="00B05E40">
      <w:pPr>
        <w:spacing w:after="0" w:line="360" w:lineRule="auto"/>
        <w:ind w:firstLine="709"/>
        <w:jc w:val="both"/>
        <w:rPr>
          <w:rFonts w:ascii="Times New Roman" w:hAnsi="Times New Roman" w:cs="Times New Roman"/>
          <w:sz w:val="24"/>
          <w:szCs w:val="24"/>
        </w:rPr>
      </w:pPr>
      <w:r w:rsidRPr="00B05E40">
        <w:rPr>
          <w:rFonts w:ascii="Times New Roman" w:hAnsi="Times New Roman" w:cs="Times New Roman"/>
          <w:sz w:val="24"/>
          <w:szCs w:val="24"/>
        </w:rPr>
        <w:t>Для достижения поставленной цели необходимо решить следующие задачи:</w:t>
      </w:r>
    </w:p>
    <w:p w14:paraId="0FC2AEC0" w14:textId="0B42FC49" w:rsidR="00B05E40" w:rsidRPr="00B05E40" w:rsidRDefault="00B05E40" w:rsidP="00B05E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 </w:t>
      </w:r>
      <w:r w:rsidRPr="00B05E40">
        <w:rPr>
          <w:rFonts w:ascii="Times New Roman" w:hAnsi="Times New Roman" w:cs="Times New Roman"/>
          <w:sz w:val="24"/>
          <w:szCs w:val="24"/>
        </w:rPr>
        <w:t>Исследование и анализ существующих систем</w:t>
      </w:r>
      <w:r w:rsidR="00BE5EA2" w:rsidRPr="00B05E40">
        <w:rPr>
          <w:rFonts w:ascii="Times New Roman" w:hAnsi="Times New Roman" w:cs="Times New Roman"/>
          <w:sz w:val="24"/>
          <w:szCs w:val="24"/>
        </w:rPr>
        <w:t>: изучить</w:t>
      </w:r>
      <w:r w:rsidRPr="00B05E40">
        <w:rPr>
          <w:rFonts w:ascii="Times New Roman" w:hAnsi="Times New Roman" w:cs="Times New Roman"/>
          <w:sz w:val="24"/>
          <w:szCs w:val="24"/>
        </w:rPr>
        <w:t xml:space="preserve"> существующие решения для конвертации размеров, выявить их сильные и слабые стороны, а также определить потребности целевой аудитории.</w:t>
      </w:r>
    </w:p>
    <w:p w14:paraId="0DC351DE" w14:textId="67C78DEC" w:rsidR="00B05E40" w:rsidRPr="00B05E40" w:rsidRDefault="00B05E40" w:rsidP="00B05E4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2. </w:t>
      </w:r>
      <w:r w:rsidRPr="00B05E40">
        <w:rPr>
          <w:rFonts w:ascii="Times New Roman" w:hAnsi="Times New Roman" w:cs="Times New Roman"/>
          <w:sz w:val="24"/>
          <w:szCs w:val="24"/>
        </w:rPr>
        <w:t>Разработка функционала конвертации размеров</w:t>
      </w:r>
      <w:r w:rsidR="00BE5EA2" w:rsidRPr="00B05E40">
        <w:rPr>
          <w:rFonts w:ascii="Times New Roman" w:hAnsi="Times New Roman" w:cs="Times New Roman"/>
          <w:sz w:val="24"/>
          <w:szCs w:val="24"/>
        </w:rPr>
        <w:t>: создать</w:t>
      </w:r>
      <w:r w:rsidRPr="00B05E40">
        <w:rPr>
          <w:rFonts w:ascii="Times New Roman" w:hAnsi="Times New Roman" w:cs="Times New Roman"/>
          <w:sz w:val="24"/>
          <w:szCs w:val="24"/>
        </w:rPr>
        <w:t xml:space="preserve"> алгоритмы, которые будут обеспечивать точную конвертацию размеров одежды и обуви между различными системами (например, EU, US, UK</w:t>
      </w:r>
      <w:r w:rsidR="00BE5EA2">
        <w:rPr>
          <w:rFonts w:ascii="Times New Roman" w:hAnsi="Times New Roman" w:cs="Times New Roman"/>
          <w:sz w:val="24"/>
          <w:szCs w:val="24"/>
        </w:rPr>
        <w:t>,</w:t>
      </w:r>
      <w:r w:rsidR="00BE5EA2" w:rsidRPr="00BE5EA2">
        <w:rPr>
          <w:rFonts w:ascii="Times New Roman" w:hAnsi="Times New Roman" w:cs="Times New Roman"/>
          <w:sz w:val="24"/>
          <w:szCs w:val="24"/>
        </w:rPr>
        <w:t xml:space="preserve"> </w:t>
      </w:r>
      <w:r w:rsidR="00BE5EA2">
        <w:rPr>
          <w:rFonts w:ascii="Times New Roman" w:hAnsi="Times New Roman" w:cs="Times New Roman"/>
          <w:sz w:val="24"/>
          <w:szCs w:val="24"/>
          <w:lang w:val="en-US"/>
        </w:rPr>
        <w:t>RU</w:t>
      </w:r>
      <w:r w:rsidRPr="00B05E40">
        <w:rPr>
          <w:rFonts w:ascii="Times New Roman" w:hAnsi="Times New Roman" w:cs="Times New Roman"/>
          <w:sz w:val="24"/>
          <w:szCs w:val="24"/>
        </w:rPr>
        <w:t xml:space="preserve"> и др.).</w:t>
      </w:r>
    </w:p>
    <w:p w14:paraId="3C635DD1" w14:textId="26F55039" w:rsidR="00B05E40" w:rsidRPr="00B05E40" w:rsidRDefault="00B05E40" w:rsidP="00BE5EA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3. </w:t>
      </w:r>
      <w:r w:rsidRPr="00B05E40">
        <w:rPr>
          <w:rFonts w:ascii="Times New Roman" w:hAnsi="Times New Roman" w:cs="Times New Roman"/>
          <w:sz w:val="24"/>
          <w:szCs w:val="24"/>
        </w:rPr>
        <w:t>Создание пользовательского интерфейса</w:t>
      </w:r>
      <w:r w:rsidR="00BE5EA2" w:rsidRPr="00B05E40">
        <w:rPr>
          <w:rFonts w:ascii="Times New Roman" w:hAnsi="Times New Roman" w:cs="Times New Roman"/>
          <w:sz w:val="24"/>
          <w:szCs w:val="24"/>
        </w:rPr>
        <w:t>: разработать</w:t>
      </w:r>
      <w:r w:rsidRPr="00B05E40">
        <w:rPr>
          <w:rFonts w:ascii="Times New Roman" w:hAnsi="Times New Roman" w:cs="Times New Roman"/>
          <w:sz w:val="24"/>
          <w:szCs w:val="24"/>
        </w:rPr>
        <w:t xml:space="preserve"> интуитивно понятный и привлекательный интерфейс, который обеспечит легкость в использовании приложения.</w:t>
      </w:r>
    </w:p>
    <w:p w14:paraId="30929CE5" w14:textId="3C68A4C4" w:rsidR="00B05E40" w:rsidRPr="00B05E40" w:rsidRDefault="00BE5EA2" w:rsidP="00BE5EA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4. </w:t>
      </w:r>
      <w:r w:rsidR="00B05E40" w:rsidRPr="00B05E40">
        <w:rPr>
          <w:rFonts w:ascii="Times New Roman" w:hAnsi="Times New Roman" w:cs="Times New Roman"/>
          <w:sz w:val="24"/>
          <w:szCs w:val="24"/>
        </w:rPr>
        <w:t>Интеграция с базами данных</w:t>
      </w:r>
      <w:r w:rsidRPr="00B05E40">
        <w:rPr>
          <w:rFonts w:ascii="Times New Roman" w:hAnsi="Times New Roman" w:cs="Times New Roman"/>
          <w:sz w:val="24"/>
          <w:szCs w:val="24"/>
        </w:rPr>
        <w:t>: реализовать</w:t>
      </w:r>
      <w:r w:rsidR="00B05E40" w:rsidRPr="00B05E40">
        <w:rPr>
          <w:rFonts w:ascii="Times New Roman" w:hAnsi="Times New Roman" w:cs="Times New Roman"/>
          <w:sz w:val="24"/>
          <w:szCs w:val="24"/>
        </w:rPr>
        <w:t xml:space="preserve"> хранение и обновление данных о размерах, чтобы обеспечить актуальность информации для пользователей.</w:t>
      </w:r>
    </w:p>
    <w:p w14:paraId="3DD5B6DB" w14:textId="4E26251F" w:rsidR="00B05E40" w:rsidRPr="00B05E40" w:rsidRDefault="00BE5EA2" w:rsidP="00BE5EA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5. </w:t>
      </w:r>
      <w:r w:rsidR="00B05E40" w:rsidRPr="00B05E40">
        <w:rPr>
          <w:rFonts w:ascii="Times New Roman" w:hAnsi="Times New Roman" w:cs="Times New Roman"/>
          <w:sz w:val="24"/>
          <w:szCs w:val="24"/>
        </w:rPr>
        <w:t>Тестирование и отладка</w:t>
      </w:r>
      <w:r w:rsidRPr="00B05E40">
        <w:rPr>
          <w:rFonts w:ascii="Times New Roman" w:hAnsi="Times New Roman" w:cs="Times New Roman"/>
          <w:sz w:val="24"/>
          <w:szCs w:val="24"/>
        </w:rPr>
        <w:t>: провести</w:t>
      </w:r>
      <w:r w:rsidR="00B05E40" w:rsidRPr="00B05E40">
        <w:rPr>
          <w:rFonts w:ascii="Times New Roman" w:hAnsi="Times New Roman" w:cs="Times New Roman"/>
          <w:sz w:val="24"/>
          <w:szCs w:val="24"/>
        </w:rPr>
        <w:t xml:space="preserve"> тестирование приложения для выявления и устранения ошибок, а также для проверки корректности работы всех функций.</w:t>
      </w:r>
    </w:p>
    <w:p w14:paraId="621C4A42" w14:textId="791E2656" w:rsidR="00B05E40" w:rsidRPr="00BE5EA2" w:rsidRDefault="00BE5EA2" w:rsidP="00BE5EA2">
      <w:pPr>
        <w:spacing w:after="0" w:line="360" w:lineRule="auto"/>
        <w:ind w:firstLine="709"/>
        <w:jc w:val="both"/>
        <w:rPr>
          <w:rFonts w:ascii="Times New Roman" w:hAnsi="Times New Roman" w:cs="Times New Roman"/>
          <w:sz w:val="24"/>
          <w:szCs w:val="24"/>
          <w:highlight w:val="yellow"/>
        </w:rPr>
      </w:pPr>
      <w:r w:rsidRPr="00BE5EA2">
        <w:rPr>
          <w:rFonts w:ascii="Times New Roman" w:hAnsi="Times New Roman" w:cs="Times New Roman"/>
          <w:sz w:val="24"/>
          <w:szCs w:val="24"/>
          <w:highlight w:val="yellow"/>
        </w:rPr>
        <w:t xml:space="preserve">6. </w:t>
      </w:r>
      <w:r w:rsidR="00B05E40" w:rsidRPr="00BE5EA2">
        <w:rPr>
          <w:rFonts w:ascii="Times New Roman" w:hAnsi="Times New Roman" w:cs="Times New Roman"/>
          <w:sz w:val="24"/>
          <w:szCs w:val="24"/>
          <w:highlight w:val="yellow"/>
        </w:rPr>
        <w:t>Разработка стратегии продвижения</w:t>
      </w:r>
      <w:r w:rsidRPr="00BE5EA2">
        <w:rPr>
          <w:rFonts w:ascii="Times New Roman" w:hAnsi="Times New Roman" w:cs="Times New Roman"/>
          <w:sz w:val="24"/>
          <w:szCs w:val="24"/>
          <w:highlight w:val="yellow"/>
        </w:rPr>
        <w:t>: создать</w:t>
      </w:r>
      <w:r w:rsidR="00B05E40" w:rsidRPr="00BE5EA2">
        <w:rPr>
          <w:rFonts w:ascii="Times New Roman" w:hAnsi="Times New Roman" w:cs="Times New Roman"/>
          <w:sz w:val="24"/>
          <w:szCs w:val="24"/>
          <w:highlight w:val="yellow"/>
        </w:rPr>
        <w:t xml:space="preserve"> план по продвижению приложения, включая SEO-оптимизацию и использование социальных сетей для привлечения пользователей.</w:t>
      </w:r>
    </w:p>
    <w:p w14:paraId="3F9FD8D2" w14:textId="7E4AF4F2" w:rsidR="00B05E40" w:rsidRDefault="00BE5EA2" w:rsidP="00B05E40">
      <w:pPr>
        <w:spacing w:after="0" w:line="360" w:lineRule="auto"/>
        <w:ind w:firstLine="709"/>
        <w:jc w:val="both"/>
        <w:rPr>
          <w:rFonts w:ascii="Times New Roman" w:hAnsi="Times New Roman" w:cs="Times New Roman"/>
          <w:sz w:val="24"/>
          <w:szCs w:val="24"/>
        </w:rPr>
      </w:pPr>
      <w:r w:rsidRPr="00BE5EA2">
        <w:rPr>
          <w:rFonts w:ascii="Times New Roman" w:hAnsi="Times New Roman" w:cs="Times New Roman"/>
          <w:sz w:val="24"/>
          <w:szCs w:val="24"/>
          <w:highlight w:val="yellow"/>
        </w:rPr>
        <w:t xml:space="preserve">7. </w:t>
      </w:r>
      <w:r w:rsidR="00B05E40" w:rsidRPr="00BE5EA2">
        <w:rPr>
          <w:rFonts w:ascii="Times New Roman" w:hAnsi="Times New Roman" w:cs="Times New Roman"/>
          <w:sz w:val="24"/>
          <w:szCs w:val="24"/>
          <w:highlight w:val="yellow"/>
        </w:rPr>
        <w:t>Обеспечение поддержки пользователей</w:t>
      </w:r>
      <w:r w:rsidRPr="00BE5EA2">
        <w:rPr>
          <w:rFonts w:ascii="Times New Roman" w:hAnsi="Times New Roman" w:cs="Times New Roman"/>
          <w:sz w:val="24"/>
          <w:szCs w:val="24"/>
          <w:highlight w:val="yellow"/>
        </w:rPr>
        <w:t>: разработать</w:t>
      </w:r>
      <w:r w:rsidR="00B05E40" w:rsidRPr="00BE5EA2">
        <w:rPr>
          <w:rFonts w:ascii="Times New Roman" w:hAnsi="Times New Roman" w:cs="Times New Roman"/>
          <w:sz w:val="24"/>
          <w:szCs w:val="24"/>
          <w:highlight w:val="yellow"/>
        </w:rPr>
        <w:t xml:space="preserve"> систему обратной связи, которая позволит пользователям задавать вопросы и оставлять отзывы о приложении.</w:t>
      </w:r>
    </w:p>
    <w:p w14:paraId="01BB9B95" w14:textId="1AB8BDBD" w:rsidR="00017EE2" w:rsidRPr="00017EE2" w:rsidRDefault="001D53B1" w:rsidP="00017EE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Конечное в</w:t>
      </w:r>
      <w:r w:rsidRPr="001D53B1">
        <w:rPr>
          <w:rFonts w:ascii="Times New Roman" w:hAnsi="Times New Roman" w:cs="Times New Roman"/>
          <w:sz w:val="24"/>
          <w:szCs w:val="24"/>
        </w:rPr>
        <w:t>еб-приложение будет включать в себя несколько ключевых функций, направленных на улучшение пользовательского опыта. Оно позволит пользователям вводить свои размеры в одной системе и получать эквиваленты в других, что значительно упростит процесс выбора одежды и обуви. Приложение также предоставит информацию о том, как правильно измерять размеры, чтобы пользователи могли точно вводить свои данные. Кроме того, предусмотрена возможность сохранять личные данные и предпочтения для быстрого доступа к конвертации. Пользователи смогут оставлять отзывы и задавать вопросы, что поможет в дальнейшем улучш</w:t>
      </w:r>
      <w:r>
        <w:rPr>
          <w:rFonts w:ascii="Times New Roman" w:hAnsi="Times New Roman" w:cs="Times New Roman"/>
          <w:sz w:val="24"/>
          <w:szCs w:val="24"/>
        </w:rPr>
        <w:t xml:space="preserve">ать </w:t>
      </w:r>
      <w:r w:rsidRPr="001D53B1">
        <w:rPr>
          <w:rFonts w:ascii="Times New Roman" w:hAnsi="Times New Roman" w:cs="Times New Roman"/>
          <w:sz w:val="24"/>
          <w:szCs w:val="24"/>
        </w:rPr>
        <w:t>приложени</w:t>
      </w:r>
      <w:r>
        <w:rPr>
          <w:rFonts w:ascii="Times New Roman" w:hAnsi="Times New Roman" w:cs="Times New Roman"/>
          <w:sz w:val="24"/>
          <w:szCs w:val="24"/>
        </w:rPr>
        <w:t>е</w:t>
      </w:r>
      <w:r w:rsidRPr="001D53B1">
        <w:rPr>
          <w:rFonts w:ascii="Times New Roman" w:hAnsi="Times New Roman" w:cs="Times New Roman"/>
          <w:sz w:val="24"/>
          <w:szCs w:val="24"/>
        </w:rPr>
        <w:t>.</w:t>
      </w:r>
    </w:p>
    <w:p w14:paraId="32670ED5" w14:textId="36B0C710" w:rsidR="00B24847" w:rsidRDefault="00017EE2" w:rsidP="00B24847">
      <w:pPr>
        <w:spacing w:after="0" w:line="360" w:lineRule="auto"/>
        <w:ind w:firstLine="709"/>
        <w:jc w:val="both"/>
        <w:rPr>
          <w:rFonts w:ascii="Times New Roman" w:hAnsi="Times New Roman" w:cs="Times New Roman"/>
          <w:sz w:val="24"/>
          <w:szCs w:val="24"/>
        </w:rPr>
      </w:pPr>
      <w:r w:rsidRPr="00017EE2">
        <w:rPr>
          <w:rFonts w:ascii="Times New Roman" w:hAnsi="Times New Roman" w:cs="Times New Roman"/>
          <w:sz w:val="24"/>
          <w:szCs w:val="24"/>
        </w:rPr>
        <w:t>Приложение будет иметь две основные роли пользователей с различными уровнями доступа:</w:t>
      </w:r>
    </w:p>
    <w:p w14:paraId="59A256F9" w14:textId="77777777" w:rsidR="00017EE2" w:rsidRPr="00017EE2" w:rsidRDefault="00017EE2" w:rsidP="00017EE2">
      <w:pPr>
        <w:spacing w:after="0" w:line="360" w:lineRule="auto"/>
        <w:ind w:firstLine="709"/>
        <w:jc w:val="both"/>
        <w:rPr>
          <w:rFonts w:ascii="Times New Roman" w:hAnsi="Times New Roman" w:cs="Times New Roman"/>
          <w:sz w:val="24"/>
          <w:szCs w:val="24"/>
        </w:rPr>
      </w:pPr>
      <w:r w:rsidRPr="00017EE2">
        <w:rPr>
          <w:rFonts w:ascii="Times New Roman" w:hAnsi="Times New Roman" w:cs="Times New Roman"/>
          <w:sz w:val="24"/>
          <w:szCs w:val="24"/>
        </w:rPr>
        <w:t>1. Пользователь:</w:t>
      </w:r>
    </w:p>
    <w:p w14:paraId="43EF752F" w14:textId="18FC947D" w:rsidR="00017EE2" w:rsidRPr="00017EE2" w:rsidRDefault="00017EE2" w:rsidP="00B24847">
      <w:pPr>
        <w:pStyle w:val="a3"/>
        <w:numPr>
          <w:ilvl w:val="0"/>
          <w:numId w:val="32"/>
        </w:numPr>
        <w:spacing w:after="0" w:line="360" w:lineRule="auto"/>
        <w:ind w:left="0" w:firstLine="992"/>
        <w:jc w:val="both"/>
        <w:rPr>
          <w:rFonts w:ascii="Times New Roman" w:hAnsi="Times New Roman" w:cs="Times New Roman"/>
          <w:sz w:val="24"/>
          <w:szCs w:val="24"/>
        </w:rPr>
      </w:pPr>
      <w:r>
        <w:rPr>
          <w:rFonts w:ascii="Times New Roman" w:hAnsi="Times New Roman" w:cs="Times New Roman"/>
          <w:sz w:val="24"/>
          <w:szCs w:val="24"/>
        </w:rPr>
        <w:lastRenderedPageBreak/>
        <w:t>аутентификация</w:t>
      </w:r>
      <w:r w:rsidRPr="00B24847">
        <w:rPr>
          <w:rFonts w:ascii="Times New Roman" w:hAnsi="Times New Roman" w:cs="Times New Roman"/>
          <w:sz w:val="24"/>
          <w:szCs w:val="24"/>
        </w:rPr>
        <w:t>;</w:t>
      </w:r>
    </w:p>
    <w:p w14:paraId="546F6709" w14:textId="28D1BCF7" w:rsidR="00017EE2" w:rsidRPr="00017EE2" w:rsidRDefault="00017EE2" w:rsidP="00B24847">
      <w:pPr>
        <w:pStyle w:val="a3"/>
        <w:numPr>
          <w:ilvl w:val="0"/>
          <w:numId w:val="32"/>
        </w:numPr>
        <w:spacing w:after="0" w:line="360" w:lineRule="auto"/>
        <w:ind w:left="0" w:firstLine="992"/>
        <w:jc w:val="both"/>
        <w:rPr>
          <w:rFonts w:ascii="Times New Roman" w:hAnsi="Times New Roman" w:cs="Times New Roman"/>
          <w:sz w:val="24"/>
          <w:szCs w:val="24"/>
        </w:rPr>
      </w:pPr>
      <w:r w:rsidRPr="00017EE2">
        <w:rPr>
          <w:rFonts w:ascii="Times New Roman" w:hAnsi="Times New Roman" w:cs="Times New Roman"/>
          <w:sz w:val="24"/>
          <w:szCs w:val="24"/>
        </w:rPr>
        <w:t>ввод и редактирование личных размеров;</w:t>
      </w:r>
    </w:p>
    <w:p w14:paraId="50D0B1BD" w14:textId="0B1C3C80" w:rsidR="00017EE2" w:rsidRPr="00017EE2" w:rsidRDefault="00017EE2" w:rsidP="00B24847">
      <w:pPr>
        <w:pStyle w:val="a3"/>
        <w:numPr>
          <w:ilvl w:val="0"/>
          <w:numId w:val="32"/>
        </w:numPr>
        <w:spacing w:after="0" w:line="360" w:lineRule="auto"/>
        <w:ind w:left="0" w:firstLine="992"/>
        <w:jc w:val="both"/>
        <w:rPr>
          <w:rFonts w:ascii="Times New Roman" w:hAnsi="Times New Roman" w:cs="Times New Roman"/>
          <w:sz w:val="24"/>
          <w:szCs w:val="24"/>
        </w:rPr>
      </w:pPr>
      <w:r w:rsidRPr="00017EE2">
        <w:rPr>
          <w:rFonts w:ascii="Times New Roman" w:hAnsi="Times New Roman" w:cs="Times New Roman"/>
          <w:sz w:val="24"/>
          <w:szCs w:val="24"/>
        </w:rPr>
        <w:t>получение рекомендаций по размерам</w:t>
      </w:r>
      <w:r w:rsidRPr="00B24847">
        <w:rPr>
          <w:rFonts w:ascii="Times New Roman" w:hAnsi="Times New Roman" w:cs="Times New Roman"/>
          <w:sz w:val="24"/>
          <w:szCs w:val="24"/>
        </w:rPr>
        <w:t>;</w:t>
      </w:r>
    </w:p>
    <w:p w14:paraId="713F87F5" w14:textId="066D83F4" w:rsidR="00017EE2" w:rsidRPr="00017EE2" w:rsidRDefault="00017EE2" w:rsidP="00B24847">
      <w:pPr>
        <w:pStyle w:val="a3"/>
        <w:numPr>
          <w:ilvl w:val="0"/>
          <w:numId w:val="32"/>
        </w:numPr>
        <w:spacing w:after="0" w:line="360" w:lineRule="auto"/>
        <w:ind w:left="0" w:firstLine="992"/>
        <w:jc w:val="both"/>
        <w:rPr>
          <w:rFonts w:ascii="Times New Roman" w:hAnsi="Times New Roman" w:cs="Times New Roman"/>
          <w:sz w:val="24"/>
          <w:szCs w:val="24"/>
        </w:rPr>
      </w:pPr>
      <w:r w:rsidRPr="00017EE2">
        <w:rPr>
          <w:rFonts w:ascii="Times New Roman" w:hAnsi="Times New Roman" w:cs="Times New Roman"/>
          <w:sz w:val="24"/>
          <w:szCs w:val="24"/>
        </w:rPr>
        <w:t>просмотр истории запросов</w:t>
      </w:r>
      <w:r w:rsidRPr="00B24847">
        <w:rPr>
          <w:rFonts w:ascii="Times New Roman" w:hAnsi="Times New Roman" w:cs="Times New Roman"/>
          <w:sz w:val="24"/>
          <w:szCs w:val="24"/>
        </w:rPr>
        <w:t>;</w:t>
      </w:r>
    </w:p>
    <w:p w14:paraId="66F44758" w14:textId="44A9B923" w:rsidR="00017EE2" w:rsidRPr="00017EE2" w:rsidRDefault="00017EE2" w:rsidP="00B24847">
      <w:pPr>
        <w:pStyle w:val="a3"/>
        <w:numPr>
          <w:ilvl w:val="0"/>
          <w:numId w:val="32"/>
        </w:numPr>
        <w:spacing w:after="0" w:line="360" w:lineRule="auto"/>
        <w:ind w:left="0" w:firstLine="992"/>
        <w:jc w:val="both"/>
        <w:rPr>
          <w:rFonts w:ascii="Times New Roman" w:hAnsi="Times New Roman" w:cs="Times New Roman"/>
          <w:sz w:val="24"/>
          <w:szCs w:val="24"/>
        </w:rPr>
      </w:pPr>
      <w:r w:rsidRPr="00017EE2">
        <w:rPr>
          <w:rFonts w:ascii="Times New Roman" w:hAnsi="Times New Roman" w:cs="Times New Roman"/>
          <w:sz w:val="24"/>
          <w:szCs w:val="24"/>
        </w:rPr>
        <w:t>оставление обратной связи о работе приложения.</w:t>
      </w:r>
    </w:p>
    <w:p w14:paraId="4461F21B" w14:textId="2F31107E" w:rsidR="00017EE2" w:rsidRPr="00017EE2" w:rsidRDefault="00017EE2" w:rsidP="00017EE2">
      <w:pPr>
        <w:spacing w:after="0" w:line="360" w:lineRule="auto"/>
        <w:ind w:firstLine="709"/>
        <w:jc w:val="both"/>
        <w:rPr>
          <w:rFonts w:ascii="Times New Roman" w:hAnsi="Times New Roman" w:cs="Times New Roman"/>
          <w:sz w:val="24"/>
          <w:szCs w:val="24"/>
        </w:rPr>
      </w:pPr>
      <w:r w:rsidRPr="00017EE2">
        <w:rPr>
          <w:rFonts w:ascii="Times New Roman" w:hAnsi="Times New Roman" w:cs="Times New Roman"/>
          <w:sz w:val="24"/>
          <w:szCs w:val="24"/>
        </w:rPr>
        <w:t>2. Администратор</w:t>
      </w:r>
      <w:r w:rsidRPr="00017EE2">
        <w:rPr>
          <w:rFonts w:ascii="Times New Roman" w:hAnsi="Times New Roman" w:cs="Times New Roman"/>
          <w:sz w:val="24"/>
          <w:szCs w:val="24"/>
        </w:rPr>
        <w:t>:</w:t>
      </w:r>
    </w:p>
    <w:p w14:paraId="7319305F" w14:textId="465CBF78" w:rsidR="00017EE2" w:rsidRPr="0058108C" w:rsidRDefault="00017EE2" w:rsidP="00B24847">
      <w:pPr>
        <w:pStyle w:val="a3"/>
        <w:numPr>
          <w:ilvl w:val="0"/>
          <w:numId w:val="32"/>
        </w:numPr>
        <w:spacing w:after="0" w:line="360" w:lineRule="auto"/>
        <w:ind w:left="0" w:firstLine="992"/>
        <w:jc w:val="both"/>
        <w:rPr>
          <w:rFonts w:ascii="Times New Roman" w:hAnsi="Times New Roman" w:cs="Times New Roman"/>
          <w:sz w:val="24"/>
          <w:szCs w:val="24"/>
        </w:rPr>
      </w:pPr>
      <w:r w:rsidRPr="0058108C">
        <w:rPr>
          <w:rFonts w:ascii="Times New Roman" w:hAnsi="Times New Roman" w:cs="Times New Roman"/>
          <w:sz w:val="24"/>
          <w:szCs w:val="24"/>
        </w:rPr>
        <w:t>обработка обратной связи и внесение изменений в функционал на основе предложений пользователей.</w:t>
      </w:r>
    </w:p>
    <w:sectPr w:rsidR="00017EE2" w:rsidRPr="005810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C293D"/>
    <w:multiLevelType w:val="hybridMultilevel"/>
    <w:tmpl w:val="75C44086"/>
    <w:lvl w:ilvl="0" w:tplc="45BA6C4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B3E69E0"/>
    <w:multiLevelType w:val="hybridMultilevel"/>
    <w:tmpl w:val="F71449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EF6E38"/>
    <w:multiLevelType w:val="hybridMultilevel"/>
    <w:tmpl w:val="5C9C40B6"/>
    <w:lvl w:ilvl="0" w:tplc="45BA6C42">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185C3529"/>
    <w:multiLevelType w:val="hybridMultilevel"/>
    <w:tmpl w:val="089A54DA"/>
    <w:lvl w:ilvl="0" w:tplc="4170F238">
      <w:start w:val="1"/>
      <w:numFmt w:val="bullet"/>
      <w:lvlText w:val=""/>
      <w:lvlJc w:val="left"/>
      <w:pPr>
        <w:ind w:left="3553" w:hanging="357"/>
      </w:pPr>
      <w:rPr>
        <w:rFonts w:ascii="Symbol" w:hAnsi="Symbol" w:hint="default"/>
      </w:rPr>
    </w:lvl>
    <w:lvl w:ilvl="1" w:tplc="FFFFFFFF" w:tentative="1">
      <w:start w:val="1"/>
      <w:numFmt w:val="bullet"/>
      <w:lvlText w:val="o"/>
      <w:lvlJc w:val="left"/>
      <w:pPr>
        <w:ind w:left="4273" w:hanging="360"/>
      </w:pPr>
      <w:rPr>
        <w:rFonts w:ascii="Courier New" w:hAnsi="Courier New" w:cs="Courier New" w:hint="default"/>
      </w:rPr>
    </w:lvl>
    <w:lvl w:ilvl="2" w:tplc="FFFFFFFF" w:tentative="1">
      <w:start w:val="1"/>
      <w:numFmt w:val="bullet"/>
      <w:lvlText w:val=""/>
      <w:lvlJc w:val="left"/>
      <w:pPr>
        <w:ind w:left="4993" w:hanging="360"/>
      </w:pPr>
      <w:rPr>
        <w:rFonts w:ascii="Wingdings" w:hAnsi="Wingdings" w:hint="default"/>
      </w:rPr>
    </w:lvl>
    <w:lvl w:ilvl="3" w:tplc="FFFFFFFF" w:tentative="1">
      <w:start w:val="1"/>
      <w:numFmt w:val="bullet"/>
      <w:lvlText w:val=""/>
      <w:lvlJc w:val="left"/>
      <w:pPr>
        <w:ind w:left="5713" w:hanging="360"/>
      </w:pPr>
      <w:rPr>
        <w:rFonts w:ascii="Symbol" w:hAnsi="Symbol" w:hint="default"/>
      </w:rPr>
    </w:lvl>
    <w:lvl w:ilvl="4" w:tplc="FFFFFFFF" w:tentative="1">
      <w:start w:val="1"/>
      <w:numFmt w:val="bullet"/>
      <w:lvlText w:val="o"/>
      <w:lvlJc w:val="left"/>
      <w:pPr>
        <w:ind w:left="6433" w:hanging="360"/>
      </w:pPr>
      <w:rPr>
        <w:rFonts w:ascii="Courier New" w:hAnsi="Courier New" w:cs="Courier New" w:hint="default"/>
      </w:rPr>
    </w:lvl>
    <w:lvl w:ilvl="5" w:tplc="FFFFFFFF" w:tentative="1">
      <w:start w:val="1"/>
      <w:numFmt w:val="bullet"/>
      <w:lvlText w:val=""/>
      <w:lvlJc w:val="left"/>
      <w:pPr>
        <w:ind w:left="7153" w:hanging="360"/>
      </w:pPr>
      <w:rPr>
        <w:rFonts w:ascii="Wingdings" w:hAnsi="Wingdings" w:hint="default"/>
      </w:rPr>
    </w:lvl>
    <w:lvl w:ilvl="6" w:tplc="FFFFFFFF" w:tentative="1">
      <w:start w:val="1"/>
      <w:numFmt w:val="bullet"/>
      <w:lvlText w:val=""/>
      <w:lvlJc w:val="left"/>
      <w:pPr>
        <w:ind w:left="7873" w:hanging="360"/>
      </w:pPr>
      <w:rPr>
        <w:rFonts w:ascii="Symbol" w:hAnsi="Symbol" w:hint="default"/>
      </w:rPr>
    </w:lvl>
    <w:lvl w:ilvl="7" w:tplc="FFFFFFFF" w:tentative="1">
      <w:start w:val="1"/>
      <w:numFmt w:val="bullet"/>
      <w:lvlText w:val="o"/>
      <w:lvlJc w:val="left"/>
      <w:pPr>
        <w:ind w:left="8593" w:hanging="360"/>
      </w:pPr>
      <w:rPr>
        <w:rFonts w:ascii="Courier New" w:hAnsi="Courier New" w:cs="Courier New" w:hint="default"/>
      </w:rPr>
    </w:lvl>
    <w:lvl w:ilvl="8" w:tplc="FFFFFFFF" w:tentative="1">
      <w:start w:val="1"/>
      <w:numFmt w:val="bullet"/>
      <w:lvlText w:val=""/>
      <w:lvlJc w:val="left"/>
      <w:pPr>
        <w:ind w:left="9313" w:hanging="360"/>
      </w:pPr>
      <w:rPr>
        <w:rFonts w:ascii="Wingdings" w:hAnsi="Wingdings" w:hint="default"/>
      </w:rPr>
    </w:lvl>
  </w:abstractNum>
  <w:abstractNum w:abstractNumId="4" w15:restartNumberingAfterBreak="0">
    <w:nsid w:val="1BB410FB"/>
    <w:multiLevelType w:val="hybridMultilevel"/>
    <w:tmpl w:val="2D2402B6"/>
    <w:lvl w:ilvl="0" w:tplc="45BA6C4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C826AC2"/>
    <w:multiLevelType w:val="hybridMultilevel"/>
    <w:tmpl w:val="C780FE22"/>
    <w:lvl w:ilvl="0" w:tplc="45BA6C42">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6" w15:restartNumberingAfterBreak="0">
    <w:nsid w:val="25404CEB"/>
    <w:multiLevelType w:val="hybridMultilevel"/>
    <w:tmpl w:val="4DA28E9C"/>
    <w:lvl w:ilvl="0" w:tplc="45BA6C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C6F48FF"/>
    <w:multiLevelType w:val="hybridMultilevel"/>
    <w:tmpl w:val="5CF6A478"/>
    <w:lvl w:ilvl="0" w:tplc="45BA6C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CDB19C4"/>
    <w:multiLevelType w:val="hybridMultilevel"/>
    <w:tmpl w:val="44B2F31A"/>
    <w:lvl w:ilvl="0" w:tplc="45BA6C4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31C92803"/>
    <w:multiLevelType w:val="hybridMultilevel"/>
    <w:tmpl w:val="47FC0B50"/>
    <w:lvl w:ilvl="0" w:tplc="93C4707E">
      <w:numFmt w:val="bullet"/>
      <w:lvlText w:val="—"/>
      <w:lvlJc w:val="left"/>
      <w:pPr>
        <w:ind w:left="1287" w:hanging="360"/>
      </w:pPr>
      <w:rPr>
        <w:rFonts w:ascii="Times New Roman" w:hAnsi="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31E85C55"/>
    <w:multiLevelType w:val="hybridMultilevel"/>
    <w:tmpl w:val="D410E282"/>
    <w:lvl w:ilvl="0" w:tplc="45BA6C4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33AE4EC6"/>
    <w:multiLevelType w:val="hybridMultilevel"/>
    <w:tmpl w:val="7BD072F0"/>
    <w:lvl w:ilvl="0" w:tplc="9C60BFD2">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33B84BF0"/>
    <w:multiLevelType w:val="hybridMultilevel"/>
    <w:tmpl w:val="F3FEDA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5245EA1"/>
    <w:multiLevelType w:val="hybridMultilevel"/>
    <w:tmpl w:val="25BE70CE"/>
    <w:lvl w:ilvl="0" w:tplc="45BA6C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57924B0"/>
    <w:multiLevelType w:val="hybridMultilevel"/>
    <w:tmpl w:val="6B562D6E"/>
    <w:lvl w:ilvl="0" w:tplc="45BA6C4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3845747F"/>
    <w:multiLevelType w:val="multilevel"/>
    <w:tmpl w:val="276A5B1C"/>
    <w:lvl w:ilvl="0">
      <w:start w:val="1"/>
      <w:numFmt w:val="decimal"/>
      <w:pStyle w:val="1"/>
      <w:lvlText w:val="%1."/>
      <w:lvlJc w:val="left"/>
      <w:pPr>
        <w:tabs>
          <w:tab w:val="num" w:pos="720"/>
        </w:tabs>
        <w:ind w:left="720" w:hanging="720"/>
      </w:pPr>
      <w:rPr>
        <w:rFonts w:hint="default"/>
        <w:i w:val="0"/>
        <w:iCs w:val="0"/>
      </w:rPr>
    </w:lvl>
    <w:lvl w:ilvl="1">
      <w:start w:val="1"/>
      <w:numFmt w:val="decimal"/>
      <w:lvlText w:val="4.%2"/>
      <w:lvlJc w:val="left"/>
      <w:pPr>
        <w:tabs>
          <w:tab w:val="num" w:pos="1440"/>
        </w:tabs>
        <w:ind w:left="1440" w:hanging="720"/>
      </w:pPr>
      <w:rPr>
        <w:rFonts w:hint="default"/>
        <w:sz w:val="24"/>
        <w:szCs w:val="28"/>
      </w:rPr>
    </w:lvl>
    <w:lvl w:ilvl="2">
      <w:start w:val="1"/>
      <w:numFmt w:val="decimal"/>
      <w:lvlText w:val="4.8.%3"/>
      <w:lvlJc w:val="left"/>
      <w:pPr>
        <w:ind w:left="1800" w:hanging="360"/>
      </w:pPr>
      <w:rPr>
        <w:rFonts w:hint="default"/>
        <w:sz w:val="24"/>
        <w:szCs w:val="28"/>
      </w:rPr>
    </w:lvl>
    <w:lvl w:ilvl="3">
      <w:start w:val="1"/>
      <w:numFmt w:val="decimal"/>
      <w:lvlText w:val="4.8.1.%4"/>
      <w:lvlJc w:val="left"/>
      <w:pPr>
        <w:ind w:left="2520" w:hanging="360"/>
      </w:pPr>
      <w:rPr>
        <w:rFonts w:hint="default"/>
        <w:sz w:val="24"/>
        <w:szCs w:val="28"/>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6" w15:restartNumberingAfterBreak="0">
    <w:nsid w:val="3AAE63F4"/>
    <w:multiLevelType w:val="hybridMultilevel"/>
    <w:tmpl w:val="885CB434"/>
    <w:lvl w:ilvl="0" w:tplc="FFFFFFFF">
      <w:start w:val="1"/>
      <w:numFmt w:val="bullet"/>
      <w:lvlText w:val=""/>
      <w:lvlJc w:val="left"/>
      <w:pPr>
        <w:ind w:left="720" w:hanging="360"/>
      </w:pPr>
      <w:rPr>
        <w:rFonts w:ascii="Symbol" w:hAnsi="Symbol" w:hint="default"/>
      </w:rPr>
    </w:lvl>
    <w:lvl w:ilvl="1" w:tplc="45BA6C42">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B7835AD"/>
    <w:multiLevelType w:val="hybridMultilevel"/>
    <w:tmpl w:val="E06E559C"/>
    <w:lvl w:ilvl="0" w:tplc="45BA6C42">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F67201F"/>
    <w:multiLevelType w:val="hybridMultilevel"/>
    <w:tmpl w:val="DC1CD6BA"/>
    <w:lvl w:ilvl="0" w:tplc="45BA6C42">
      <w:start w:val="1"/>
      <w:numFmt w:val="bullet"/>
      <w:lvlText w:val=""/>
      <w:lvlJc w:val="left"/>
      <w:pPr>
        <w:ind w:left="2141" w:hanging="360"/>
      </w:pPr>
      <w:rPr>
        <w:rFonts w:ascii="Symbol" w:hAnsi="Symbol" w:hint="default"/>
      </w:rPr>
    </w:lvl>
    <w:lvl w:ilvl="1" w:tplc="04190003" w:tentative="1">
      <w:start w:val="1"/>
      <w:numFmt w:val="bullet"/>
      <w:lvlText w:val="o"/>
      <w:lvlJc w:val="left"/>
      <w:pPr>
        <w:ind w:left="2861" w:hanging="360"/>
      </w:pPr>
      <w:rPr>
        <w:rFonts w:ascii="Courier New" w:hAnsi="Courier New" w:cs="Courier New" w:hint="default"/>
      </w:rPr>
    </w:lvl>
    <w:lvl w:ilvl="2" w:tplc="04190005" w:tentative="1">
      <w:start w:val="1"/>
      <w:numFmt w:val="bullet"/>
      <w:lvlText w:val=""/>
      <w:lvlJc w:val="left"/>
      <w:pPr>
        <w:ind w:left="3581" w:hanging="360"/>
      </w:pPr>
      <w:rPr>
        <w:rFonts w:ascii="Wingdings" w:hAnsi="Wingdings" w:hint="default"/>
      </w:rPr>
    </w:lvl>
    <w:lvl w:ilvl="3" w:tplc="04190001" w:tentative="1">
      <w:start w:val="1"/>
      <w:numFmt w:val="bullet"/>
      <w:lvlText w:val=""/>
      <w:lvlJc w:val="left"/>
      <w:pPr>
        <w:ind w:left="4301" w:hanging="360"/>
      </w:pPr>
      <w:rPr>
        <w:rFonts w:ascii="Symbol" w:hAnsi="Symbol" w:hint="default"/>
      </w:rPr>
    </w:lvl>
    <w:lvl w:ilvl="4" w:tplc="04190003" w:tentative="1">
      <w:start w:val="1"/>
      <w:numFmt w:val="bullet"/>
      <w:lvlText w:val="o"/>
      <w:lvlJc w:val="left"/>
      <w:pPr>
        <w:ind w:left="5021" w:hanging="360"/>
      </w:pPr>
      <w:rPr>
        <w:rFonts w:ascii="Courier New" w:hAnsi="Courier New" w:cs="Courier New" w:hint="default"/>
      </w:rPr>
    </w:lvl>
    <w:lvl w:ilvl="5" w:tplc="04190005" w:tentative="1">
      <w:start w:val="1"/>
      <w:numFmt w:val="bullet"/>
      <w:lvlText w:val=""/>
      <w:lvlJc w:val="left"/>
      <w:pPr>
        <w:ind w:left="5741" w:hanging="360"/>
      </w:pPr>
      <w:rPr>
        <w:rFonts w:ascii="Wingdings" w:hAnsi="Wingdings" w:hint="default"/>
      </w:rPr>
    </w:lvl>
    <w:lvl w:ilvl="6" w:tplc="04190001" w:tentative="1">
      <w:start w:val="1"/>
      <w:numFmt w:val="bullet"/>
      <w:lvlText w:val=""/>
      <w:lvlJc w:val="left"/>
      <w:pPr>
        <w:ind w:left="6461" w:hanging="360"/>
      </w:pPr>
      <w:rPr>
        <w:rFonts w:ascii="Symbol" w:hAnsi="Symbol" w:hint="default"/>
      </w:rPr>
    </w:lvl>
    <w:lvl w:ilvl="7" w:tplc="04190003" w:tentative="1">
      <w:start w:val="1"/>
      <w:numFmt w:val="bullet"/>
      <w:lvlText w:val="o"/>
      <w:lvlJc w:val="left"/>
      <w:pPr>
        <w:ind w:left="7181" w:hanging="360"/>
      </w:pPr>
      <w:rPr>
        <w:rFonts w:ascii="Courier New" w:hAnsi="Courier New" w:cs="Courier New" w:hint="default"/>
      </w:rPr>
    </w:lvl>
    <w:lvl w:ilvl="8" w:tplc="04190005" w:tentative="1">
      <w:start w:val="1"/>
      <w:numFmt w:val="bullet"/>
      <w:lvlText w:val=""/>
      <w:lvlJc w:val="left"/>
      <w:pPr>
        <w:ind w:left="7901" w:hanging="360"/>
      </w:pPr>
      <w:rPr>
        <w:rFonts w:ascii="Wingdings" w:hAnsi="Wingdings" w:hint="default"/>
      </w:rPr>
    </w:lvl>
  </w:abstractNum>
  <w:abstractNum w:abstractNumId="19" w15:restartNumberingAfterBreak="0">
    <w:nsid w:val="427A7742"/>
    <w:multiLevelType w:val="hybridMultilevel"/>
    <w:tmpl w:val="E76A5D1C"/>
    <w:lvl w:ilvl="0" w:tplc="9C60BFD2">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0" w15:restartNumberingAfterBreak="0">
    <w:nsid w:val="4A544EB4"/>
    <w:multiLevelType w:val="hybridMultilevel"/>
    <w:tmpl w:val="0F904326"/>
    <w:lvl w:ilvl="0" w:tplc="45BA6C42">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1" w15:restartNumberingAfterBreak="0">
    <w:nsid w:val="4D690B92"/>
    <w:multiLevelType w:val="hybridMultilevel"/>
    <w:tmpl w:val="25F82084"/>
    <w:lvl w:ilvl="0" w:tplc="45BA6C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58B03DA"/>
    <w:multiLevelType w:val="hybridMultilevel"/>
    <w:tmpl w:val="F4588D8C"/>
    <w:lvl w:ilvl="0" w:tplc="45BA6C4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56C746BC"/>
    <w:multiLevelType w:val="multilevel"/>
    <w:tmpl w:val="E95885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A8F5ADD"/>
    <w:multiLevelType w:val="hybridMultilevel"/>
    <w:tmpl w:val="3E0CDC58"/>
    <w:lvl w:ilvl="0" w:tplc="9C60BFD2">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 w15:restartNumberingAfterBreak="0">
    <w:nsid w:val="5E9C4D7F"/>
    <w:multiLevelType w:val="hybridMultilevel"/>
    <w:tmpl w:val="70C25F72"/>
    <w:lvl w:ilvl="0" w:tplc="0060D7A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6A6871DB"/>
    <w:multiLevelType w:val="hybridMultilevel"/>
    <w:tmpl w:val="7F7E8780"/>
    <w:lvl w:ilvl="0" w:tplc="45BA6C4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B904F3A"/>
    <w:multiLevelType w:val="hybridMultilevel"/>
    <w:tmpl w:val="5810C8DE"/>
    <w:lvl w:ilvl="0" w:tplc="45BA6C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F2F2CFB"/>
    <w:multiLevelType w:val="hybridMultilevel"/>
    <w:tmpl w:val="B0146B84"/>
    <w:lvl w:ilvl="0" w:tplc="9C60BFD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F515907"/>
    <w:multiLevelType w:val="hybridMultilevel"/>
    <w:tmpl w:val="587289A2"/>
    <w:lvl w:ilvl="0" w:tplc="45BA6C42">
      <w:start w:val="1"/>
      <w:numFmt w:val="bullet"/>
      <w:lvlText w:val=""/>
      <w:lvlJc w:val="left"/>
      <w:pPr>
        <w:ind w:left="1610" w:hanging="360"/>
      </w:pPr>
      <w:rPr>
        <w:rFonts w:ascii="Symbol" w:hAnsi="Symbol" w:hint="default"/>
      </w:rPr>
    </w:lvl>
    <w:lvl w:ilvl="1" w:tplc="04190003" w:tentative="1">
      <w:start w:val="1"/>
      <w:numFmt w:val="bullet"/>
      <w:lvlText w:val="o"/>
      <w:lvlJc w:val="left"/>
      <w:pPr>
        <w:ind w:left="2330" w:hanging="360"/>
      </w:pPr>
      <w:rPr>
        <w:rFonts w:ascii="Courier New" w:hAnsi="Courier New" w:cs="Courier New" w:hint="default"/>
      </w:rPr>
    </w:lvl>
    <w:lvl w:ilvl="2" w:tplc="04190005" w:tentative="1">
      <w:start w:val="1"/>
      <w:numFmt w:val="bullet"/>
      <w:lvlText w:val=""/>
      <w:lvlJc w:val="left"/>
      <w:pPr>
        <w:ind w:left="3050" w:hanging="360"/>
      </w:pPr>
      <w:rPr>
        <w:rFonts w:ascii="Wingdings" w:hAnsi="Wingdings" w:hint="default"/>
      </w:rPr>
    </w:lvl>
    <w:lvl w:ilvl="3" w:tplc="04190001" w:tentative="1">
      <w:start w:val="1"/>
      <w:numFmt w:val="bullet"/>
      <w:lvlText w:val=""/>
      <w:lvlJc w:val="left"/>
      <w:pPr>
        <w:ind w:left="3770" w:hanging="360"/>
      </w:pPr>
      <w:rPr>
        <w:rFonts w:ascii="Symbol" w:hAnsi="Symbol" w:hint="default"/>
      </w:rPr>
    </w:lvl>
    <w:lvl w:ilvl="4" w:tplc="04190003" w:tentative="1">
      <w:start w:val="1"/>
      <w:numFmt w:val="bullet"/>
      <w:lvlText w:val="o"/>
      <w:lvlJc w:val="left"/>
      <w:pPr>
        <w:ind w:left="4490" w:hanging="360"/>
      </w:pPr>
      <w:rPr>
        <w:rFonts w:ascii="Courier New" w:hAnsi="Courier New" w:cs="Courier New" w:hint="default"/>
      </w:rPr>
    </w:lvl>
    <w:lvl w:ilvl="5" w:tplc="04190005" w:tentative="1">
      <w:start w:val="1"/>
      <w:numFmt w:val="bullet"/>
      <w:lvlText w:val=""/>
      <w:lvlJc w:val="left"/>
      <w:pPr>
        <w:ind w:left="5210" w:hanging="360"/>
      </w:pPr>
      <w:rPr>
        <w:rFonts w:ascii="Wingdings" w:hAnsi="Wingdings" w:hint="default"/>
      </w:rPr>
    </w:lvl>
    <w:lvl w:ilvl="6" w:tplc="04190001" w:tentative="1">
      <w:start w:val="1"/>
      <w:numFmt w:val="bullet"/>
      <w:lvlText w:val=""/>
      <w:lvlJc w:val="left"/>
      <w:pPr>
        <w:ind w:left="5930" w:hanging="360"/>
      </w:pPr>
      <w:rPr>
        <w:rFonts w:ascii="Symbol" w:hAnsi="Symbol" w:hint="default"/>
      </w:rPr>
    </w:lvl>
    <w:lvl w:ilvl="7" w:tplc="04190003" w:tentative="1">
      <w:start w:val="1"/>
      <w:numFmt w:val="bullet"/>
      <w:lvlText w:val="o"/>
      <w:lvlJc w:val="left"/>
      <w:pPr>
        <w:ind w:left="6650" w:hanging="360"/>
      </w:pPr>
      <w:rPr>
        <w:rFonts w:ascii="Courier New" w:hAnsi="Courier New" w:cs="Courier New" w:hint="default"/>
      </w:rPr>
    </w:lvl>
    <w:lvl w:ilvl="8" w:tplc="04190005" w:tentative="1">
      <w:start w:val="1"/>
      <w:numFmt w:val="bullet"/>
      <w:lvlText w:val=""/>
      <w:lvlJc w:val="left"/>
      <w:pPr>
        <w:ind w:left="7370" w:hanging="360"/>
      </w:pPr>
      <w:rPr>
        <w:rFonts w:ascii="Wingdings" w:hAnsi="Wingdings" w:hint="default"/>
      </w:rPr>
    </w:lvl>
  </w:abstractNum>
  <w:abstractNum w:abstractNumId="30" w15:restartNumberingAfterBreak="0">
    <w:nsid w:val="78D275AB"/>
    <w:multiLevelType w:val="hybridMultilevel"/>
    <w:tmpl w:val="05722BDE"/>
    <w:lvl w:ilvl="0" w:tplc="45BA6C42">
      <w:start w:val="1"/>
      <w:numFmt w:val="bullet"/>
      <w:lvlText w:val=""/>
      <w:lvlJc w:val="left"/>
      <w:pPr>
        <w:ind w:left="2141" w:hanging="360"/>
      </w:pPr>
      <w:rPr>
        <w:rFonts w:ascii="Symbol" w:hAnsi="Symbol" w:hint="default"/>
      </w:rPr>
    </w:lvl>
    <w:lvl w:ilvl="1" w:tplc="04190003" w:tentative="1">
      <w:start w:val="1"/>
      <w:numFmt w:val="bullet"/>
      <w:lvlText w:val="o"/>
      <w:lvlJc w:val="left"/>
      <w:pPr>
        <w:ind w:left="2861" w:hanging="360"/>
      </w:pPr>
      <w:rPr>
        <w:rFonts w:ascii="Courier New" w:hAnsi="Courier New" w:cs="Courier New" w:hint="default"/>
      </w:rPr>
    </w:lvl>
    <w:lvl w:ilvl="2" w:tplc="04190005" w:tentative="1">
      <w:start w:val="1"/>
      <w:numFmt w:val="bullet"/>
      <w:lvlText w:val=""/>
      <w:lvlJc w:val="left"/>
      <w:pPr>
        <w:ind w:left="3581" w:hanging="360"/>
      </w:pPr>
      <w:rPr>
        <w:rFonts w:ascii="Wingdings" w:hAnsi="Wingdings" w:hint="default"/>
      </w:rPr>
    </w:lvl>
    <w:lvl w:ilvl="3" w:tplc="04190001" w:tentative="1">
      <w:start w:val="1"/>
      <w:numFmt w:val="bullet"/>
      <w:lvlText w:val=""/>
      <w:lvlJc w:val="left"/>
      <w:pPr>
        <w:ind w:left="4301" w:hanging="360"/>
      </w:pPr>
      <w:rPr>
        <w:rFonts w:ascii="Symbol" w:hAnsi="Symbol" w:hint="default"/>
      </w:rPr>
    </w:lvl>
    <w:lvl w:ilvl="4" w:tplc="04190003" w:tentative="1">
      <w:start w:val="1"/>
      <w:numFmt w:val="bullet"/>
      <w:lvlText w:val="o"/>
      <w:lvlJc w:val="left"/>
      <w:pPr>
        <w:ind w:left="5021" w:hanging="360"/>
      </w:pPr>
      <w:rPr>
        <w:rFonts w:ascii="Courier New" w:hAnsi="Courier New" w:cs="Courier New" w:hint="default"/>
      </w:rPr>
    </w:lvl>
    <w:lvl w:ilvl="5" w:tplc="04190005" w:tentative="1">
      <w:start w:val="1"/>
      <w:numFmt w:val="bullet"/>
      <w:lvlText w:val=""/>
      <w:lvlJc w:val="left"/>
      <w:pPr>
        <w:ind w:left="5741" w:hanging="360"/>
      </w:pPr>
      <w:rPr>
        <w:rFonts w:ascii="Wingdings" w:hAnsi="Wingdings" w:hint="default"/>
      </w:rPr>
    </w:lvl>
    <w:lvl w:ilvl="6" w:tplc="04190001" w:tentative="1">
      <w:start w:val="1"/>
      <w:numFmt w:val="bullet"/>
      <w:lvlText w:val=""/>
      <w:lvlJc w:val="left"/>
      <w:pPr>
        <w:ind w:left="6461" w:hanging="360"/>
      </w:pPr>
      <w:rPr>
        <w:rFonts w:ascii="Symbol" w:hAnsi="Symbol" w:hint="default"/>
      </w:rPr>
    </w:lvl>
    <w:lvl w:ilvl="7" w:tplc="04190003" w:tentative="1">
      <w:start w:val="1"/>
      <w:numFmt w:val="bullet"/>
      <w:lvlText w:val="o"/>
      <w:lvlJc w:val="left"/>
      <w:pPr>
        <w:ind w:left="7181" w:hanging="360"/>
      </w:pPr>
      <w:rPr>
        <w:rFonts w:ascii="Courier New" w:hAnsi="Courier New" w:cs="Courier New" w:hint="default"/>
      </w:rPr>
    </w:lvl>
    <w:lvl w:ilvl="8" w:tplc="04190005" w:tentative="1">
      <w:start w:val="1"/>
      <w:numFmt w:val="bullet"/>
      <w:lvlText w:val=""/>
      <w:lvlJc w:val="left"/>
      <w:pPr>
        <w:ind w:left="7901" w:hanging="360"/>
      </w:pPr>
      <w:rPr>
        <w:rFonts w:ascii="Wingdings" w:hAnsi="Wingdings" w:hint="default"/>
      </w:rPr>
    </w:lvl>
  </w:abstractNum>
  <w:abstractNum w:abstractNumId="31" w15:restartNumberingAfterBreak="0">
    <w:nsid w:val="78E06DA0"/>
    <w:multiLevelType w:val="hybridMultilevel"/>
    <w:tmpl w:val="CB9CCB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3"/>
  </w:num>
  <w:num w:numId="2">
    <w:abstractNumId w:val="15"/>
  </w:num>
  <w:num w:numId="3">
    <w:abstractNumId w:val="15"/>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
  </w:num>
  <w:num w:numId="6">
    <w:abstractNumId w:val="26"/>
  </w:num>
  <w:num w:numId="7">
    <w:abstractNumId w:val="16"/>
  </w:num>
  <w:num w:numId="8">
    <w:abstractNumId w:val="5"/>
  </w:num>
  <w:num w:numId="9">
    <w:abstractNumId w:val="20"/>
  </w:num>
  <w:num w:numId="10">
    <w:abstractNumId w:val="22"/>
  </w:num>
  <w:num w:numId="11">
    <w:abstractNumId w:val="8"/>
  </w:num>
  <w:num w:numId="12">
    <w:abstractNumId w:val="0"/>
  </w:num>
  <w:num w:numId="13">
    <w:abstractNumId w:val="4"/>
  </w:num>
  <w:num w:numId="14">
    <w:abstractNumId w:val="10"/>
  </w:num>
  <w:num w:numId="15">
    <w:abstractNumId w:val="14"/>
  </w:num>
  <w:num w:numId="16">
    <w:abstractNumId w:val="31"/>
  </w:num>
  <w:num w:numId="17">
    <w:abstractNumId w:val="19"/>
  </w:num>
  <w:num w:numId="18">
    <w:abstractNumId w:val="7"/>
  </w:num>
  <w:num w:numId="19">
    <w:abstractNumId w:val="6"/>
  </w:num>
  <w:num w:numId="20">
    <w:abstractNumId w:val="13"/>
  </w:num>
  <w:num w:numId="21">
    <w:abstractNumId w:val="1"/>
  </w:num>
  <w:num w:numId="22">
    <w:abstractNumId w:val="17"/>
  </w:num>
  <w:num w:numId="23">
    <w:abstractNumId w:val="25"/>
  </w:num>
  <w:num w:numId="24">
    <w:abstractNumId w:val="9"/>
  </w:num>
  <w:num w:numId="25">
    <w:abstractNumId w:val="21"/>
  </w:num>
  <w:num w:numId="26">
    <w:abstractNumId w:val="27"/>
  </w:num>
  <w:num w:numId="27">
    <w:abstractNumId w:val="29"/>
  </w:num>
  <w:num w:numId="28">
    <w:abstractNumId w:val="30"/>
  </w:num>
  <w:num w:numId="29">
    <w:abstractNumId w:val="18"/>
  </w:num>
  <w:num w:numId="30">
    <w:abstractNumId w:val="11"/>
  </w:num>
  <w:num w:numId="31">
    <w:abstractNumId w:val="24"/>
  </w:num>
  <w:num w:numId="32">
    <w:abstractNumId w:val="28"/>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82"/>
    <w:rsid w:val="00017EE2"/>
    <w:rsid w:val="0002067D"/>
    <w:rsid w:val="000231B8"/>
    <w:rsid w:val="00052F7B"/>
    <w:rsid w:val="000903BF"/>
    <w:rsid w:val="000B28E3"/>
    <w:rsid w:val="000D331A"/>
    <w:rsid w:val="0013094E"/>
    <w:rsid w:val="00167942"/>
    <w:rsid w:val="001D53B1"/>
    <w:rsid w:val="00293086"/>
    <w:rsid w:val="00296788"/>
    <w:rsid w:val="002975B5"/>
    <w:rsid w:val="002A425B"/>
    <w:rsid w:val="002C5000"/>
    <w:rsid w:val="002F1288"/>
    <w:rsid w:val="0032328A"/>
    <w:rsid w:val="003354E6"/>
    <w:rsid w:val="00342F82"/>
    <w:rsid w:val="003F3737"/>
    <w:rsid w:val="0044685E"/>
    <w:rsid w:val="00484B38"/>
    <w:rsid w:val="00544B8E"/>
    <w:rsid w:val="00547C24"/>
    <w:rsid w:val="0058108C"/>
    <w:rsid w:val="006502D8"/>
    <w:rsid w:val="006B42BA"/>
    <w:rsid w:val="006D35DA"/>
    <w:rsid w:val="00717F1D"/>
    <w:rsid w:val="00722CBB"/>
    <w:rsid w:val="00793B9C"/>
    <w:rsid w:val="0088640C"/>
    <w:rsid w:val="008A694F"/>
    <w:rsid w:val="008C0408"/>
    <w:rsid w:val="00907D2C"/>
    <w:rsid w:val="009A15C3"/>
    <w:rsid w:val="00AB7DAB"/>
    <w:rsid w:val="00AD0F38"/>
    <w:rsid w:val="00B05E40"/>
    <w:rsid w:val="00B24847"/>
    <w:rsid w:val="00B53F4D"/>
    <w:rsid w:val="00B62C5D"/>
    <w:rsid w:val="00B86C74"/>
    <w:rsid w:val="00BA5470"/>
    <w:rsid w:val="00BE57AB"/>
    <w:rsid w:val="00BE5EA2"/>
    <w:rsid w:val="00C04F6C"/>
    <w:rsid w:val="00C109F0"/>
    <w:rsid w:val="00C9085B"/>
    <w:rsid w:val="00CF4E90"/>
    <w:rsid w:val="00D47ED7"/>
    <w:rsid w:val="00DC3AE8"/>
    <w:rsid w:val="00DE0042"/>
    <w:rsid w:val="00DE6641"/>
    <w:rsid w:val="00E86A07"/>
    <w:rsid w:val="00E86D3B"/>
    <w:rsid w:val="00F059E6"/>
    <w:rsid w:val="00F916FB"/>
    <w:rsid w:val="00F96903"/>
    <w:rsid w:val="00FB14F4"/>
    <w:rsid w:val="00FF54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7EDF8"/>
  <w15:chartTrackingRefBased/>
  <w15:docId w15:val="{437E54E7-5862-4054-B96F-92C99C0FC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8640C"/>
    <w:pPr>
      <w:keepNext/>
      <w:keepLines/>
      <w:numPr>
        <w:numId w:val="2"/>
      </w:numPr>
      <w:spacing w:after="0" w:line="360" w:lineRule="auto"/>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unhideWhenUsed/>
    <w:qFormat/>
    <w:rsid w:val="000206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F969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640C"/>
    <w:rPr>
      <w:rFonts w:ascii="Times New Roman" w:eastAsiaTheme="majorEastAsia" w:hAnsi="Times New Roman" w:cstheme="majorBidi"/>
      <w:b/>
      <w:color w:val="000000" w:themeColor="text1"/>
      <w:sz w:val="28"/>
      <w:szCs w:val="32"/>
    </w:rPr>
  </w:style>
  <w:style w:type="paragraph" w:customStyle="1" w:styleId="Style2">
    <w:name w:val="Style2"/>
    <w:basedOn w:val="a"/>
    <w:uiPriority w:val="99"/>
    <w:rsid w:val="00E86A07"/>
    <w:pPr>
      <w:widowControl w:val="0"/>
      <w:autoSpaceDE w:val="0"/>
      <w:autoSpaceDN w:val="0"/>
      <w:adjustRightInd w:val="0"/>
      <w:spacing w:after="0" w:line="672" w:lineRule="exact"/>
      <w:jc w:val="center"/>
    </w:pPr>
    <w:rPr>
      <w:rFonts w:ascii="Times New Roman" w:eastAsia="Times New Roman" w:hAnsi="Times New Roman" w:cs="Times New Roman"/>
      <w:sz w:val="24"/>
      <w:szCs w:val="24"/>
      <w:lang w:eastAsia="ru-RU"/>
    </w:rPr>
  </w:style>
  <w:style w:type="paragraph" w:customStyle="1" w:styleId="Style3">
    <w:name w:val="Style3"/>
    <w:basedOn w:val="a"/>
    <w:uiPriority w:val="99"/>
    <w:rsid w:val="00E86A07"/>
    <w:pPr>
      <w:widowControl w:val="0"/>
      <w:autoSpaceDE w:val="0"/>
      <w:autoSpaceDN w:val="0"/>
      <w:adjustRightInd w:val="0"/>
      <w:spacing w:after="0" w:line="470" w:lineRule="exact"/>
      <w:jc w:val="center"/>
    </w:pPr>
    <w:rPr>
      <w:rFonts w:ascii="Times New Roman" w:eastAsia="Times New Roman" w:hAnsi="Times New Roman" w:cs="Times New Roman"/>
      <w:sz w:val="24"/>
      <w:szCs w:val="24"/>
      <w:lang w:eastAsia="ru-RU"/>
    </w:rPr>
  </w:style>
  <w:style w:type="character" w:customStyle="1" w:styleId="FontStyle35">
    <w:name w:val="Font Style35"/>
    <w:basedOn w:val="a0"/>
    <w:uiPriority w:val="99"/>
    <w:rsid w:val="00E86A07"/>
    <w:rPr>
      <w:rFonts w:ascii="Times New Roman" w:hAnsi="Times New Roman" w:cs="Times New Roman"/>
      <w:b/>
      <w:bCs/>
      <w:i/>
      <w:iCs/>
      <w:color w:val="000000"/>
      <w:sz w:val="44"/>
      <w:szCs w:val="44"/>
    </w:rPr>
  </w:style>
  <w:style w:type="character" w:customStyle="1" w:styleId="FontStyle36">
    <w:name w:val="Font Style36"/>
    <w:basedOn w:val="a0"/>
    <w:uiPriority w:val="99"/>
    <w:rsid w:val="00E86A07"/>
    <w:rPr>
      <w:rFonts w:ascii="Times New Roman" w:hAnsi="Times New Roman" w:cs="Times New Roman"/>
      <w:i/>
      <w:iCs/>
      <w:color w:val="000000"/>
      <w:sz w:val="34"/>
      <w:szCs w:val="34"/>
    </w:rPr>
  </w:style>
  <w:style w:type="character" w:customStyle="1" w:styleId="20">
    <w:name w:val="Заголовок 2 Знак"/>
    <w:basedOn w:val="a0"/>
    <w:link w:val="2"/>
    <w:uiPriority w:val="9"/>
    <w:rsid w:val="0002067D"/>
    <w:rPr>
      <w:rFonts w:asciiTheme="majorHAnsi" w:eastAsiaTheme="majorEastAsia" w:hAnsiTheme="majorHAnsi" w:cstheme="majorBidi"/>
      <w:color w:val="2F5496" w:themeColor="accent1" w:themeShade="BF"/>
      <w:sz w:val="26"/>
      <w:szCs w:val="26"/>
    </w:rPr>
  </w:style>
  <w:style w:type="paragraph" w:styleId="a3">
    <w:name w:val="List Paragraph"/>
    <w:basedOn w:val="a"/>
    <w:link w:val="a4"/>
    <w:uiPriority w:val="34"/>
    <w:qFormat/>
    <w:rsid w:val="00052F7B"/>
    <w:pPr>
      <w:ind w:left="720"/>
      <w:contextualSpacing/>
    </w:pPr>
  </w:style>
  <w:style w:type="character" w:customStyle="1" w:styleId="40">
    <w:name w:val="Заголовок 4 Знак"/>
    <w:basedOn w:val="a0"/>
    <w:link w:val="4"/>
    <w:uiPriority w:val="9"/>
    <w:semiHidden/>
    <w:rsid w:val="00F96903"/>
    <w:rPr>
      <w:rFonts w:asciiTheme="majorHAnsi" w:eastAsiaTheme="majorEastAsia" w:hAnsiTheme="majorHAnsi" w:cstheme="majorBidi"/>
      <w:i/>
      <w:iCs/>
      <w:color w:val="2F5496" w:themeColor="accent1" w:themeShade="BF"/>
    </w:rPr>
  </w:style>
  <w:style w:type="character" w:customStyle="1" w:styleId="a4">
    <w:name w:val="Абзац списка Знак"/>
    <w:link w:val="a3"/>
    <w:uiPriority w:val="34"/>
    <w:qFormat/>
    <w:locked/>
    <w:rsid w:val="00B62C5D"/>
  </w:style>
  <w:style w:type="character" w:customStyle="1" w:styleId="FontStyle45">
    <w:name w:val="Font Style45"/>
    <w:basedOn w:val="a0"/>
    <w:uiPriority w:val="99"/>
    <w:rsid w:val="00DC3AE8"/>
    <w:rPr>
      <w:rFonts w:ascii="Times New Roman" w:hAnsi="Times New Roman" w:cs="Times New Roman"/>
      <w:color w:val="000000"/>
      <w:sz w:val="22"/>
      <w:szCs w:val="22"/>
    </w:rPr>
  </w:style>
  <w:style w:type="paragraph" w:styleId="a5">
    <w:name w:val="TOC Heading"/>
    <w:basedOn w:val="1"/>
    <w:next w:val="a"/>
    <w:uiPriority w:val="39"/>
    <w:unhideWhenUsed/>
    <w:qFormat/>
    <w:rsid w:val="00DC3AE8"/>
    <w:pPr>
      <w:numPr>
        <w:numId w:val="0"/>
      </w:numPr>
      <w:spacing w:before="240" w:line="259" w:lineRule="auto"/>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DC3AE8"/>
    <w:pPr>
      <w:spacing w:after="100"/>
    </w:pPr>
  </w:style>
  <w:style w:type="character" w:styleId="a6">
    <w:name w:val="Hyperlink"/>
    <w:basedOn w:val="a0"/>
    <w:uiPriority w:val="99"/>
    <w:unhideWhenUsed/>
    <w:rsid w:val="00DC3A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5766">
      <w:bodyDiv w:val="1"/>
      <w:marLeft w:val="0"/>
      <w:marRight w:val="0"/>
      <w:marTop w:val="0"/>
      <w:marBottom w:val="0"/>
      <w:divBdr>
        <w:top w:val="none" w:sz="0" w:space="0" w:color="auto"/>
        <w:left w:val="none" w:sz="0" w:space="0" w:color="auto"/>
        <w:bottom w:val="none" w:sz="0" w:space="0" w:color="auto"/>
        <w:right w:val="none" w:sz="0" w:space="0" w:color="auto"/>
      </w:divBdr>
    </w:div>
    <w:div w:id="123427966">
      <w:bodyDiv w:val="1"/>
      <w:marLeft w:val="0"/>
      <w:marRight w:val="0"/>
      <w:marTop w:val="0"/>
      <w:marBottom w:val="0"/>
      <w:divBdr>
        <w:top w:val="none" w:sz="0" w:space="0" w:color="auto"/>
        <w:left w:val="none" w:sz="0" w:space="0" w:color="auto"/>
        <w:bottom w:val="none" w:sz="0" w:space="0" w:color="auto"/>
        <w:right w:val="none" w:sz="0" w:space="0" w:color="auto"/>
      </w:divBdr>
    </w:div>
    <w:div w:id="295450745">
      <w:bodyDiv w:val="1"/>
      <w:marLeft w:val="0"/>
      <w:marRight w:val="0"/>
      <w:marTop w:val="0"/>
      <w:marBottom w:val="0"/>
      <w:divBdr>
        <w:top w:val="none" w:sz="0" w:space="0" w:color="auto"/>
        <w:left w:val="none" w:sz="0" w:space="0" w:color="auto"/>
        <w:bottom w:val="none" w:sz="0" w:space="0" w:color="auto"/>
        <w:right w:val="none" w:sz="0" w:space="0" w:color="auto"/>
      </w:divBdr>
    </w:div>
    <w:div w:id="372122420">
      <w:bodyDiv w:val="1"/>
      <w:marLeft w:val="0"/>
      <w:marRight w:val="0"/>
      <w:marTop w:val="0"/>
      <w:marBottom w:val="0"/>
      <w:divBdr>
        <w:top w:val="none" w:sz="0" w:space="0" w:color="auto"/>
        <w:left w:val="none" w:sz="0" w:space="0" w:color="auto"/>
        <w:bottom w:val="none" w:sz="0" w:space="0" w:color="auto"/>
        <w:right w:val="none" w:sz="0" w:space="0" w:color="auto"/>
      </w:divBdr>
    </w:div>
    <w:div w:id="620645949">
      <w:bodyDiv w:val="1"/>
      <w:marLeft w:val="0"/>
      <w:marRight w:val="0"/>
      <w:marTop w:val="0"/>
      <w:marBottom w:val="0"/>
      <w:divBdr>
        <w:top w:val="none" w:sz="0" w:space="0" w:color="auto"/>
        <w:left w:val="none" w:sz="0" w:space="0" w:color="auto"/>
        <w:bottom w:val="none" w:sz="0" w:space="0" w:color="auto"/>
        <w:right w:val="none" w:sz="0" w:space="0" w:color="auto"/>
      </w:divBdr>
    </w:div>
    <w:div w:id="696925517">
      <w:bodyDiv w:val="1"/>
      <w:marLeft w:val="0"/>
      <w:marRight w:val="0"/>
      <w:marTop w:val="0"/>
      <w:marBottom w:val="0"/>
      <w:divBdr>
        <w:top w:val="none" w:sz="0" w:space="0" w:color="auto"/>
        <w:left w:val="none" w:sz="0" w:space="0" w:color="auto"/>
        <w:bottom w:val="none" w:sz="0" w:space="0" w:color="auto"/>
        <w:right w:val="none" w:sz="0" w:space="0" w:color="auto"/>
      </w:divBdr>
    </w:div>
    <w:div w:id="753014194">
      <w:bodyDiv w:val="1"/>
      <w:marLeft w:val="0"/>
      <w:marRight w:val="0"/>
      <w:marTop w:val="0"/>
      <w:marBottom w:val="0"/>
      <w:divBdr>
        <w:top w:val="none" w:sz="0" w:space="0" w:color="auto"/>
        <w:left w:val="none" w:sz="0" w:space="0" w:color="auto"/>
        <w:bottom w:val="none" w:sz="0" w:space="0" w:color="auto"/>
        <w:right w:val="none" w:sz="0" w:space="0" w:color="auto"/>
      </w:divBdr>
    </w:div>
    <w:div w:id="810682063">
      <w:bodyDiv w:val="1"/>
      <w:marLeft w:val="0"/>
      <w:marRight w:val="0"/>
      <w:marTop w:val="0"/>
      <w:marBottom w:val="0"/>
      <w:divBdr>
        <w:top w:val="none" w:sz="0" w:space="0" w:color="auto"/>
        <w:left w:val="none" w:sz="0" w:space="0" w:color="auto"/>
        <w:bottom w:val="none" w:sz="0" w:space="0" w:color="auto"/>
        <w:right w:val="none" w:sz="0" w:space="0" w:color="auto"/>
      </w:divBdr>
    </w:div>
    <w:div w:id="1099521620">
      <w:bodyDiv w:val="1"/>
      <w:marLeft w:val="0"/>
      <w:marRight w:val="0"/>
      <w:marTop w:val="0"/>
      <w:marBottom w:val="0"/>
      <w:divBdr>
        <w:top w:val="none" w:sz="0" w:space="0" w:color="auto"/>
        <w:left w:val="none" w:sz="0" w:space="0" w:color="auto"/>
        <w:bottom w:val="none" w:sz="0" w:space="0" w:color="auto"/>
        <w:right w:val="none" w:sz="0" w:space="0" w:color="auto"/>
      </w:divBdr>
    </w:div>
    <w:div w:id="1271398539">
      <w:bodyDiv w:val="1"/>
      <w:marLeft w:val="0"/>
      <w:marRight w:val="0"/>
      <w:marTop w:val="0"/>
      <w:marBottom w:val="0"/>
      <w:divBdr>
        <w:top w:val="none" w:sz="0" w:space="0" w:color="auto"/>
        <w:left w:val="none" w:sz="0" w:space="0" w:color="auto"/>
        <w:bottom w:val="none" w:sz="0" w:space="0" w:color="auto"/>
        <w:right w:val="none" w:sz="0" w:space="0" w:color="auto"/>
      </w:divBdr>
    </w:div>
    <w:div w:id="1504584804">
      <w:bodyDiv w:val="1"/>
      <w:marLeft w:val="0"/>
      <w:marRight w:val="0"/>
      <w:marTop w:val="0"/>
      <w:marBottom w:val="0"/>
      <w:divBdr>
        <w:top w:val="none" w:sz="0" w:space="0" w:color="auto"/>
        <w:left w:val="none" w:sz="0" w:space="0" w:color="auto"/>
        <w:bottom w:val="none" w:sz="0" w:space="0" w:color="auto"/>
        <w:right w:val="none" w:sz="0" w:space="0" w:color="auto"/>
      </w:divBdr>
    </w:div>
    <w:div w:id="1581477335">
      <w:bodyDiv w:val="1"/>
      <w:marLeft w:val="0"/>
      <w:marRight w:val="0"/>
      <w:marTop w:val="0"/>
      <w:marBottom w:val="0"/>
      <w:divBdr>
        <w:top w:val="none" w:sz="0" w:space="0" w:color="auto"/>
        <w:left w:val="none" w:sz="0" w:space="0" w:color="auto"/>
        <w:bottom w:val="none" w:sz="0" w:space="0" w:color="auto"/>
        <w:right w:val="none" w:sz="0" w:space="0" w:color="auto"/>
      </w:divBdr>
    </w:div>
    <w:div w:id="1667392635">
      <w:bodyDiv w:val="1"/>
      <w:marLeft w:val="0"/>
      <w:marRight w:val="0"/>
      <w:marTop w:val="0"/>
      <w:marBottom w:val="0"/>
      <w:divBdr>
        <w:top w:val="none" w:sz="0" w:space="0" w:color="auto"/>
        <w:left w:val="none" w:sz="0" w:space="0" w:color="auto"/>
        <w:bottom w:val="none" w:sz="0" w:space="0" w:color="auto"/>
        <w:right w:val="none" w:sz="0" w:space="0" w:color="auto"/>
      </w:divBdr>
    </w:div>
    <w:div w:id="1848785035">
      <w:bodyDiv w:val="1"/>
      <w:marLeft w:val="0"/>
      <w:marRight w:val="0"/>
      <w:marTop w:val="0"/>
      <w:marBottom w:val="0"/>
      <w:divBdr>
        <w:top w:val="none" w:sz="0" w:space="0" w:color="auto"/>
        <w:left w:val="none" w:sz="0" w:space="0" w:color="auto"/>
        <w:bottom w:val="none" w:sz="0" w:space="0" w:color="auto"/>
        <w:right w:val="none" w:sz="0" w:space="0" w:color="auto"/>
      </w:divBdr>
    </w:div>
    <w:div w:id="194873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AF1AD-E9A3-4BEE-8C1E-68DCBCD03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TotalTime>
  <Pages>18</Pages>
  <Words>4156</Words>
  <Characters>23695</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Амалия</dc:creator>
  <cp:keywords/>
  <dc:description/>
  <cp:lastModifiedBy>Амалия</cp:lastModifiedBy>
  <cp:revision>15</cp:revision>
  <dcterms:created xsi:type="dcterms:W3CDTF">2025-04-08T19:22:00Z</dcterms:created>
  <dcterms:modified xsi:type="dcterms:W3CDTF">2025-04-17T18:57:00Z</dcterms:modified>
</cp:coreProperties>
</file>