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B26" w:rsidRDefault="007D4B26" w:rsidP="00074C8D">
      <w:pPr>
        <w:jc w:val="right"/>
      </w:pPr>
      <w:r>
        <w:t>Adam Allard</w:t>
      </w:r>
      <w:r>
        <w:br/>
        <w:t xml:space="preserve">CCIS-360 </w:t>
      </w:r>
      <w:r>
        <w:br/>
        <w:t>WEEK 1 ASSIGN 2</w:t>
      </w:r>
    </w:p>
    <w:p w:rsidR="007D4B26" w:rsidRPr="00074C8D" w:rsidRDefault="007D4B26">
      <w:pPr>
        <w:rPr>
          <w:b/>
        </w:rPr>
      </w:pPr>
      <w:r w:rsidRPr="00074C8D">
        <w:rPr>
          <w:b/>
        </w:rPr>
        <w:t>2.1.5</w:t>
      </w:r>
    </w:p>
    <w:p w:rsidR="007D4B26" w:rsidRDefault="007D4B26">
      <w:r>
        <w:t>#1 – The CPU contains registers and what other basic elements?</w:t>
      </w:r>
    </w:p>
    <w:p w:rsidR="007D4B26" w:rsidRDefault="007D4B26">
      <w:r>
        <w:tab/>
        <w:t>A high-frequency clock</w:t>
      </w:r>
      <w:r>
        <w:br/>
      </w:r>
      <w:r>
        <w:tab/>
        <w:t>a control unit</w:t>
      </w:r>
      <w:r>
        <w:br/>
      </w:r>
      <w:r>
        <w:tab/>
        <w:t>and an arithmetic logic unit</w:t>
      </w:r>
    </w:p>
    <w:p w:rsidR="007D4B26" w:rsidRDefault="007D4B26">
      <w:r>
        <w:t>#2 – The CPU is connected to the rest of the computer system using what 3 busses?</w:t>
      </w:r>
    </w:p>
    <w:p w:rsidR="007D4B26" w:rsidRDefault="007D4B26">
      <w:r>
        <w:tab/>
        <w:t>The data bus</w:t>
      </w:r>
      <w:r>
        <w:br/>
      </w:r>
      <w:r>
        <w:tab/>
        <w:t>the control bus</w:t>
      </w:r>
      <w:r>
        <w:br/>
      </w:r>
      <w:r>
        <w:tab/>
        <w:t>and the address bus</w:t>
      </w:r>
    </w:p>
    <w:p w:rsidR="007D4B26" w:rsidRDefault="007D4B26">
      <w:r>
        <w:t>#3 – Why does memory access take more machine cycles than register access?</w:t>
      </w:r>
    </w:p>
    <w:p w:rsidR="007D4B26" w:rsidRDefault="007D4B26">
      <w:r>
        <w:tab/>
        <w:t>Because reading a single value from memory involves four steps, each of which generally</w:t>
      </w:r>
      <w:r>
        <w:br/>
      </w:r>
      <w:r>
        <w:tab/>
        <w:t>take up one clock cycle, verses a register which usually takes only one clock cycle</w:t>
      </w:r>
    </w:p>
    <w:p w:rsidR="007D4B26" w:rsidRPr="00074C8D" w:rsidRDefault="007D4B26">
      <w:pPr>
        <w:rPr>
          <w:b/>
        </w:rPr>
      </w:pPr>
      <w:r w:rsidRPr="00074C8D">
        <w:rPr>
          <w:b/>
        </w:rPr>
        <w:t>2.2.4</w:t>
      </w:r>
    </w:p>
    <w:p w:rsidR="00074C8D" w:rsidRDefault="00074C8D">
      <w:r>
        <w:t>#1 – What are the x86 processor’s 3 basic modes of operation?</w:t>
      </w:r>
    </w:p>
    <w:p w:rsidR="00074C8D" w:rsidRDefault="00074C8D">
      <w:r>
        <w:tab/>
        <w:t>Protected mode</w:t>
      </w:r>
      <w:r>
        <w:br/>
      </w:r>
      <w:r>
        <w:tab/>
        <w:t>read-address mode (real mode)</w:t>
      </w:r>
      <w:r>
        <w:br/>
      </w:r>
      <w:r>
        <w:tab/>
        <w:t>system management mode</w:t>
      </w:r>
    </w:p>
    <w:p w:rsidR="00074C8D" w:rsidRDefault="00074C8D">
      <w:r>
        <w:t>#2 – Name all 8 32-bit general purpose registers</w:t>
      </w:r>
    </w:p>
    <w:p w:rsidR="00074C8D" w:rsidRDefault="00074C8D">
      <w:r>
        <w:tab/>
        <w:t>1.  EAX</w:t>
      </w:r>
      <w:r>
        <w:tab/>
      </w:r>
      <w:r>
        <w:tab/>
        <w:t>5. EBP</w:t>
      </w:r>
      <w:r>
        <w:br/>
      </w:r>
      <w:r>
        <w:tab/>
        <w:t>2. EBX</w:t>
      </w:r>
      <w:r>
        <w:tab/>
      </w:r>
      <w:r>
        <w:tab/>
        <w:t>6. ESP</w:t>
      </w:r>
      <w:r>
        <w:br/>
      </w:r>
      <w:r>
        <w:tab/>
        <w:t>3. ECX</w:t>
      </w:r>
      <w:r>
        <w:tab/>
      </w:r>
      <w:r>
        <w:tab/>
        <w:t>7. ESI</w:t>
      </w:r>
      <w:r>
        <w:br/>
      </w:r>
      <w:r>
        <w:tab/>
        <w:t>4. EDX</w:t>
      </w:r>
      <w:r>
        <w:tab/>
      </w:r>
      <w:r>
        <w:tab/>
        <w:t>8. EDI</w:t>
      </w:r>
    </w:p>
    <w:p w:rsidR="00074C8D" w:rsidRDefault="00074C8D">
      <w:r>
        <w:t>#4 – What special purpose does the ECX register serve?</w:t>
      </w:r>
    </w:p>
    <w:p w:rsidR="00074C8D" w:rsidRDefault="00074C8D">
      <w:r>
        <w:tab/>
        <w:t>Loop counter</w:t>
      </w:r>
      <w:bookmarkStart w:id="0" w:name="_GoBack"/>
      <w:bookmarkEnd w:id="0"/>
    </w:p>
    <w:sectPr w:rsidR="00074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5F"/>
    <w:rsid w:val="00074C8D"/>
    <w:rsid w:val="007D4B26"/>
    <w:rsid w:val="00A6445F"/>
    <w:rsid w:val="00C9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11D738-FA6F-4C71-8430-A43993F06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2</cp:revision>
  <dcterms:created xsi:type="dcterms:W3CDTF">2015-06-06T21:41:00Z</dcterms:created>
  <dcterms:modified xsi:type="dcterms:W3CDTF">2015-06-06T21:41:00Z</dcterms:modified>
</cp:coreProperties>
</file>