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BA4" w:rsidRDefault="00D80BA4" w:rsidP="00D80BA4">
      <w:pPr>
        <w:spacing w:after="163" w:line="256" w:lineRule="auto"/>
        <w:ind w:right="1328"/>
        <w:jc w:val="right"/>
        <w:rPr>
          <w:rFonts w:cstheme="majorBidi"/>
        </w:rPr>
      </w:pPr>
      <w:r>
        <w:rPr>
          <w:rFonts w:cstheme="majorBidi"/>
          <w:noProof/>
        </w:rPr>
        <w:drawing>
          <wp:inline distT="0" distB="0" distL="0" distR="0" wp14:anchorId="4EC7ABAB" wp14:editId="5D11A147">
            <wp:extent cx="3969385" cy="1586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ajorBidi"/>
          <w:i/>
        </w:rPr>
        <w:t xml:space="preserve"> </w:t>
      </w:r>
    </w:p>
    <w:p w:rsidR="00D80BA4" w:rsidRDefault="00D80BA4" w:rsidP="00D80BA4">
      <w:pPr>
        <w:spacing w:after="294" w:line="256" w:lineRule="auto"/>
        <w:ind w:right="455"/>
        <w:jc w:val="center"/>
        <w:rPr>
          <w:rFonts w:cstheme="majorBidi"/>
        </w:rPr>
      </w:pPr>
      <w:r>
        <w:rPr>
          <w:rFonts w:cstheme="majorBidi"/>
        </w:rPr>
        <w:t xml:space="preserve"> </w:t>
      </w:r>
    </w:p>
    <w:p w:rsidR="00D80BA4" w:rsidRDefault="00D80BA4" w:rsidP="00D80BA4">
      <w:pPr>
        <w:spacing w:after="213" w:line="266" w:lineRule="auto"/>
        <w:jc w:val="center"/>
        <w:rPr>
          <w:rFonts w:cstheme="majorBidi"/>
        </w:rPr>
      </w:pPr>
      <w:r>
        <w:rPr>
          <w:rFonts w:cstheme="majorBidi"/>
          <w:b/>
          <w:sz w:val="32"/>
        </w:rPr>
        <w:t xml:space="preserve">Faculty of Engineering &amp; Technology – Electrical &amp; Computer Engineering Department  </w:t>
      </w:r>
    </w:p>
    <w:p w:rsidR="00D80BA4" w:rsidRDefault="00D80BA4" w:rsidP="00D80BA4">
      <w:pPr>
        <w:spacing w:after="0" w:line="266" w:lineRule="auto"/>
        <w:ind w:right="-406"/>
        <w:jc w:val="center"/>
        <w:rPr>
          <w:rFonts w:cstheme="majorBidi"/>
        </w:rPr>
      </w:pPr>
      <w:r>
        <w:rPr>
          <w:rFonts w:cstheme="majorBidi"/>
          <w:b/>
          <w:sz w:val="32"/>
        </w:rPr>
        <w:t xml:space="preserve">Second Semester 2022 – 2023 </w:t>
      </w:r>
    </w:p>
    <w:p w:rsidR="00D80BA4" w:rsidRDefault="00D80BA4" w:rsidP="00D80BA4">
      <w:pPr>
        <w:spacing w:after="434" w:line="256" w:lineRule="auto"/>
        <w:ind w:left="426"/>
        <w:jc w:val="center"/>
        <w:rPr>
          <w:rFonts w:cstheme="majorBidi"/>
        </w:rPr>
      </w:pPr>
      <w:r>
        <w:rPr>
          <w:rFonts w:cstheme="majorBidi"/>
          <w:b/>
          <w:sz w:val="8"/>
        </w:rPr>
        <w:t xml:space="preserve"> </w:t>
      </w:r>
    </w:p>
    <w:p w:rsidR="00D80BA4" w:rsidRDefault="00D80BA4" w:rsidP="00D80BA4">
      <w:pPr>
        <w:spacing w:after="225" w:line="256" w:lineRule="auto"/>
        <w:ind w:left="122" w:right="7"/>
        <w:jc w:val="center"/>
        <w:rPr>
          <w:rFonts w:cstheme="majorBidi"/>
          <w:b/>
          <w:sz w:val="32"/>
        </w:rPr>
      </w:pPr>
      <w:r>
        <w:rPr>
          <w:rFonts w:cstheme="majorBidi"/>
          <w:b/>
          <w:sz w:val="32"/>
        </w:rPr>
        <w:t xml:space="preserve">  </w:t>
      </w:r>
      <w:r>
        <w:rPr>
          <w:rFonts w:cstheme="majorBidi"/>
          <w:b/>
          <w:sz w:val="32"/>
        </w:rPr>
        <w:t>Natural language processing (NLP)-ENCS5342</w:t>
      </w:r>
    </w:p>
    <w:p w:rsidR="00D80BA4" w:rsidRDefault="00D80BA4" w:rsidP="00D80BA4">
      <w:pPr>
        <w:spacing w:after="225" w:line="256" w:lineRule="auto"/>
        <w:ind w:left="122" w:right="7"/>
        <w:jc w:val="center"/>
        <w:rPr>
          <w:rFonts w:cstheme="majorBidi"/>
        </w:rPr>
      </w:pPr>
    </w:p>
    <w:p w:rsidR="00D80BA4" w:rsidRDefault="00D80BA4" w:rsidP="00D80BA4">
      <w:pPr>
        <w:spacing w:after="466" w:line="256" w:lineRule="auto"/>
        <w:ind w:left="90"/>
        <w:jc w:val="center"/>
        <w:rPr>
          <w:rFonts w:cstheme="majorBidi"/>
          <w:b/>
          <w:sz w:val="30"/>
          <w:szCs w:val="30"/>
        </w:rPr>
      </w:pPr>
      <w:r>
        <w:rPr>
          <w:rFonts w:cstheme="majorBidi"/>
          <w:b/>
          <w:sz w:val="4"/>
        </w:rPr>
        <w:t xml:space="preserve"> </w:t>
      </w:r>
      <w:r>
        <w:rPr>
          <w:rFonts w:cstheme="majorBidi"/>
          <w:b/>
          <w:sz w:val="30"/>
          <w:szCs w:val="30"/>
        </w:rPr>
        <w:t>Assignment #1</w:t>
      </w:r>
    </w:p>
    <w:p w:rsidR="00D80BA4" w:rsidRDefault="00D80BA4" w:rsidP="00D80BA4">
      <w:pPr>
        <w:spacing w:after="466" w:line="256" w:lineRule="auto"/>
        <w:ind w:left="417"/>
        <w:jc w:val="center"/>
        <w:rPr>
          <w:rFonts w:cstheme="majorBidi"/>
        </w:rPr>
      </w:pPr>
    </w:p>
    <w:p w:rsidR="00D80BA4" w:rsidRDefault="00D80BA4" w:rsidP="00D80BA4">
      <w:pPr>
        <w:spacing w:after="38" w:line="256" w:lineRule="auto"/>
        <w:ind w:left="288"/>
        <w:rPr>
          <w:rFonts w:cstheme="majorBidi"/>
        </w:rPr>
      </w:pPr>
      <w:r>
        <w:rPr>
          <w:rFonts w:cstheme="majorBidi"/>
          <w:b/>
          <w:color w:val="262626"/>
          <w:sz w:val="40"/>
        </w:rPr>
        <w:t xml:space="preserve"> </w:t>
      </w:r>
    </w:p>
    <w:p w:rsidR="00D80BA4" w:rsidRDefault="00D80BA4" w:rsidP="00D80BA4">
      <w:pPr>
        <w:spacing w:after="188" w:line="256" w:lineRule="auto"/>
        <w:ind w:left="283"/>
        <w:jc w:val="center"/>
        <w:rPr>
          <w:rFonts w:cstheme="majorBidi"/>
          <w:b/>
          <w:sz w:val="32"/>
          <w:szCs w:val="32"/>
        </w:rPr>
      </w:pPr>
      <w:r>
        <w:rPr>
          <w:rFonts w:cstheme="majorBidi"/>
          <w:b/>
          <w:color w:val="262626"/>
          <w:sz w:val="32"/>
          <w:szCs w:val="32"/>
        </w:rPr>
        <w:t xml:space="preserve">Name: Amal </w:t>
      </w:r>
      <w:proofErr w:type="spellStart"/>
      <w:r>
        <w:rPr>
          <w:rFonts w:cstheme="majorBidi"/>
          <w:b/>
          <w:color w:val="262626"/>
          <w:sz w:val="32"/>
          <w:szCs w:val="32"/>
        </w:rPr>
        <w:t>Ziad</w:t>
      </w:r>
      <w:proofErr w:type="spellEnd"/>
    </w:p>
    <w:p w:rsidR="00D80BA4" w:rsidRDefault="00D80BA4" w:rsidP="00D80BA4">
      <w:pPr>
        <w:spacing w:after="188" w:line="256" w:lineRule="auto"/>
        <w:ind w:left="283"/>
        <w:jc w:val="center"/>
        <w:rPr>
          <w:rFonts w:cstheme="majorBidi"/>
          <w:b/>
          <w:color w:val="262626"/>
          <w:sz w:val="32"/>
          <w:szCs w:val="32"/>
        </w:rPr>
      </w:pPr>
      <w:r>
        <w:rPr>
          <w:rFonts w:cstheme="majorBidi"/>
          <w:b/>
          <w:color w:val="262626"/>
          <w:sz w:val="32"/>
          <w:szCs w:val="32"/>
        </w:rPr>
        <w:t>ID: 1192141</w:t>
      </w:r>
    </w:p>
    <w:p w:rsidR="00D80BA4" w:rsidRDefault="00D80BA4" w:rsidP="00D80BA4">
      <w:pPr>
        <w:spacing w:after="188" w:line="256" w:lineRule="auto"/>
        <w:ind w:left="283"/>
        <w:jc w:val="center"/>
        <w:rPr>
          <w:rFonts w:cstheme="majorBidi"/>
          <w:b/>
          <w:color w:val="262626"/>
          <w:sz w:val="32"/>
          <w:szCs w:val="32"/>
        </w:rPr>
      </w:pPr>
      <w:r>
        <w:rPr>
          <w:rFonts w:cstheme="majorBidi"/>
          <w:b/>
          <w:color w:val="262626"/>
          <w:sz w:val="32"/>
          <w:szCs w:val="32"/>
        </w:rPr>
        <w:t xml:space="preserve">Section: </w:t>
      </w:r>
      <w:proofErr w:type="gramStart"/>
      <w:r>
        <w:rPr>
          <w:rFonts w:cstheme="majorBidi"/>
          <w:b/>
          <w:color w:val="262626"/>
          <w:sz w:val="32"/>
          <w:szCs w:val="32"/>
        </w:rPr>
        <w:t>1</w:t>
      </w:r>
      <w:proofErr w:type="gramEnd"/>
    </w:p>
    <w:p w:rsidR="00D80BA4" w:rsidRDefault="00D80BA4" w:rsidP="00D80BA4">
      <w:pPr>
        <w:spacing w:after="188" w:line="256" w:lineRule="auto"/>
        <w:ind w:left="283"/>
        <w:jc w:val="center"/>
        <w:rPr>
          <w:rFonts w:cstheme="majorBidi"/>
          <w:b/>
          <w:sz w:val="32"/>
          <w:szCs w:val="32"/>
        </w:rPr>
      </w:pPr>
      <w:r>
        <w:rPr>
          <w:rFonts w:cstheme="majorBidi"/>
          <w:b/>
          <w:color w:val="262626"/>
          <w:sz w:val="32"/>
          <w:szCs w:val="32"/>
        </w:rPr>
        <w:t xml:space="preserve">Instructor: Dr. Adnan </w:t>
      </w:r>
      <w:proofErr w:type="spellStart"/>
      <w:r>
        <w:rPr>
          <w:rFonts w:cstheme="majorBidi"/>
          <w:b/>
          <w:color w:val="262626"/>
          <w:sz w:val="32"/>
          <w:szCs w:val="32"/>
        </w:rPr>
        <w:t>Yahya</w:t>
      </w:r>
      <w:proofErr w:type="spellEnd"/>
    </w:p>
    <w:p w:rsidR="00D80BA4" w:rsidRDefault="00D80BA4" w:rsidP="00D80BA4">
      <w:pPr>
        <w:jc w:val="center"/>
        <w:rPr>
          <w:rFonts w:cstheme="majorBidi"/>
          <w:b/>
          <w:sz w:val="32"/>
          <w:szCs w:val="32"/>
        </w:rPr>
      </w:pPr>
      <w:r>
        <w:rPr>
          <w:rFonts w:cstheme="majorBidi"/>
          <w:b/>
          <w:sz w:val="32"/>
          <w:szCs w:val="32"/>
        </w:rPr>
        <w:t>Date:  19</w:t>
      </w:r>
      <w:r>
        <w:rPr>
          <w:rFonts w:cstheme="majorBidi"/>
          <w:b/>
          <w:sz w:val="32"/>
          <w:szCs w:val="32"/>
          <w:vertAlign w:val="superscript"/>
        </w:rPr>
        <w:t>th</w:t>
      </w:r>
      <w:r>
        <w:rPr>
          <w:rFonts w:cstheme="majorBidi"/>
          <w:b/>
          <w:sz w:val="32"/>
          <w:szCs w:val="32"/>
        </w:rPr>
        <w:t xml:space="preserve"> Apr 2023</w:t>
      </w:r>
      <w:bookmarkStart w:id="0" w:name="_GoBack"/>
      <w:bookmarkEnd w:id="0"/>
    </w:p>
    <w:p w:rsidR="00D80BA4" w:rsidRDefault="00D80BA4">
      <w:pPr>
        <w:rPr>
          <w:rFonts w:cstheme="majorBidi"/>
          <w:b/>
          <w:sz w:val="32"/>
          <w:szCs w:val="32"/>
        </w:rPr>
      </w:pPr>
    </w:p>
    <w:p w:rsidR="00D80BA4" w:rsidRDefault="00D80BA4"/>
    <w:p w:rsidR="00D80BA4" w:rsidRDefault="00D80BA4"/>
    <w:p w:rsidR="007C460E" w:rsidRDefault="007C460E">
      <w:r>
        <w:lastRenderedPageBreak/>
        <w:t xml:space="preserve">SET1= {Doc 11 new home sales top forecasts </w:t>
      </w:r>
    </w:p>
    <w:p w:rsidR="007C460E" w:rsidRDefault="007C460E" w:rsidP="007C460E">
      <w:pPr>
        <w:ind w:firstLine="720"/>
      </w:pPr>
      <w:r>
        <w:t xml:space="preserve">Doc 12 home sales rise in </w:t>
      </w:r>
      <w:proofErr w:type="spellStart"/>
      <w:proofErr w:type="gramStart"/>
      <w:r>
        <w:t>july</w:t>
      </w:r>
      <w:proofErr w:type="spellEnd"/>
      <w:proofErr w:type="gramEnd"/>
      <w:r>
        <w:t xml:space="preserve"> </w:t>
      </w:r>
    </w:p>
    <w:p w:rsidR="007C460E" w:rsidRDefault="007C460E" w:rsidP="007C460E">
      <w:pPr>
        <w:ind w:firstLine="720"/>
      </w:pPr>
      <w:r>
        <w:t xml:space="preserve">Doc 13 increase in home sales in </w:t>
      </w:r>
      <w:proofErr w:type="spellStart"/>
      <w:proofErr w:type="gramStart"/>
      <w:r>
        <w:t>july</w:t>
      </w:r>
      <w:proofErr w:type="spellEnd"/>
      <w:proofErr w:type="gramEnd"/>
      <w:r>
        <w:t xml:space="preserve"> </w:t>
      </w:r>
    </w:p>
    <w:p w:rsidR="007C460E" w:rsidRDefault="007C460E" w:rsidP="007C460E">
      <w:pPr>
        <w:ind w:firstLine="720"/>
      </w:pPr>
      <w:r>
        <w:t xml:space="preserve">Doc 14 </w:t>
      </w:r>
      <w:proofErr w:type="spellStart"/>
      <w:proofErr w:type="gramStart"/>
      <w:r>
        <w:t>july</w:t>
      </w:r>
      <w:proofErr w:type="spellEnd"/>
      <w:proofErr w:type="gramEnd"/>
      <w:r>
        <w:t xml:space="preserve"> new home sales rise} </w:t>
      </w:r>
    </w:p>
    <w:p w:rsidR="007C460E" w:rsidRDefault="007C460E" w:rsidP="007C460E">
      <w:r>
        <w:t xml:space="preserve">SET2= {Doc 21 breakthrough drug for schizophrenia </w:t>
      </w:r>
    </w:p>
    <w:p w:rsidR="007C460E" w:rsidRDefault="007C460E" w:rsidP="007C460E">
      <w:pPr>
        <w:ind w:firstLine="720"/>
      </w:pPr>
      <w:r>
        <w:t xml:space="preserve">Doc 22 new schizophrenia drug </w:t>
      </w:r>
    </w:p>
    <w:p w:rsidR="007C460E" w:rsidRDefault="007C460E" w:rsidP="007C460E">
      <w:pPr>
        <w:ind w:firstLine="720"/>
      </w:pPr>
      <w:r>
        <w:t xml:space="preserve">Doc 23 new approach for treatment of schizophrenia </w:t>
      </w:r>
    </w:p>
    <w:p w:rsidR="007D4E1A" w:rsidRDefault="007C460E" w:rsidP="007C460E">
      <w:pPr>
        <w:ind w:firstLine="720"/>
      </w:pPr>
      <w:r>
        <w:t>Doc 24 new hopes for schizophrenia patients}</w:t>
      </w:r>
    </w:p>
    <w:p w:rsidR="007C460E" w:rsidRDefault="007C460E" w:rsidP="007C460E">
      <w:r>
        <w:t xml:space="preserve">Part1: </w:t>
      </w:r>
    </w:p>
    <w:p w:rsidR="007C460E" w:rsidRDefault="007C460E" w:rsidP="007C460E">
      <w:pPr>
        <w:pStyle w:val="ListParagraph"/>
        <w:numPr>
          <w:ilvl w:val="0"/>
          <w:numId w:val="1"/>
        </w:numPr>
      </w:pPr>
      <w:r>
        <w:t xml:space="preserve">How many tokens and how many terms you have in your collection? </w:t>
      </w:r>
    </w:p>
    <w:p w:rsidR="007C460E" w:rsidRDefault="007C460E" w:rsidP="0049313B">
      <w:r>
        <w:t>Tokens: 39 (each word is a token</w:t>
      </w:r>
      <w:proofErr w:type="gramStart"/>
      <w:r>
        <w:t>)</w:t>
      </w:r>
      <w:proofErr w:type="gramEnd"/>
      <w:r>
        <w:br/>
        <w:t xml:space="preserve">Terms:  </w:t>
      </w:r>
      <w:r w:rsidR="00943CB4">
        <w:t>1</w:t>
      </w:r>
      <w:r w:rsidR="0049313B">
        <w:t>7</w:t>
      </w:r>
    </w:p>
    <w:p w:rsidR="007C460E" w:rsidRDefault="007C460E" w:rsidP="007C460E">
      <w:pPr>
        <w:pStyle w:val="ListParagraph"/>
        <w:numPr>
          <w:ilvl w:val="0"/>
          <w:numId w:val="1"/>
        </w:numPr>
      </w:pPr>
      <w:r>
        <w:t xml:space="preserve">Draw the term-document incidence matrix (1/0 matrix) for your document collection. </w:t>
      </w:r>
    </w:p>
    <w:tbl>
      <w:tblPr>
        <w:tblStyle w:val="TableGrid"/>
        <w:tblW w:w="9109" w:type="dxa"/>
        <w:tblInd w:w="-185" w:type="dxa"/>
        <w:tblLook w:val="04A0" w:firstRow="1" w:lastRow="0" w:firstColumn="1" w:lastColumn="0" w:noHBand="0" w:noVBand="1"/>
      </w:tblPr>
      <w:tblGrid>
        <w:gridCol w:w="1549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7C460E" w:rsidTr="00943CB4">
        <w:tc>
          <w:tcPr>
            <w:tcW w:w="1549" w:type="dxa"/>
          </w:tcPr>
          <w:p w:rsidR="007C460E" w:rsidRDefault="007C460E" w:rsidP="007C460E"/>
        </w:tc>
        <w:tc>
          <w:tcPr>
            <w:tcW w:w="945" w:type="dxa"/>
          </w:tcPr>
          <w:p w:rsidR="007C460E" w:rsidRDefault="007C460E" w:rsidP="007C460E">
            <w:r>
              <w:t>D11</w:t>
            </w:r>
          </w:p>
        </w:tc>
        <w:tc>
          <w:tcPr>
            <w:tcW w:w="945" w:type="dxa"/>
          </w:tcPr>
          <w:p w:rsidR="007C460E" w:rsidRDefault="007C460E" w:rsidP="007C460E">
            <w:r>
              <w:t>D12</w:t>
            </w:r>
          </w:p>
        </w:tc>
        <w:tc>
          <w:tcPr>
            <w:tcW w:w="945" w:type="dxa"/>
          </w:tcPr>
          <w:p w:rsidR="007C460E" w:rsidRDefault="007C460E" w:rsidP="007C460E">
            <w:r>
              <w:t>D13</w:t>
            </w:r>
          </w:p>
        </w:tc>
        <w:tc>
          <w:tcPr>
            <w:tcW w:w="945" w:type="dxa"/>
          </w:tcPr>
          <w:p w:rsidR="007C460E" w:rsidRDefault="007C460E" w:rsidP="007C460E">
            <w:r>
              <w:t>D14</w:t>
            </w:r>
          </w:p>
        </w:tc>
        <w:tc>
          <w:tcPr>
            <w:tcW w:w="945" w:type="dxa"/>
          </w:tcPr>
          <w:p w:rsidR="007C460E" w:rsidRDefault="007C460E" w:rsidP="007C460E">
            <w:r>
              <w:t>D21</w:t>
            </w:r>
          </w:p>
        </w:tc>
        <w:tc>
          <w:tcPr>
            <w:tcW w:w="945" w:type="dxa"/>
          </w:tcPr>
          <w:p w:rsidR="007C460E" w:rsidRDefault="007C460E" w:rsidP="007C460E">
            <w:r>
              <w:t>D22</w:t>
            </w:r>
          </w:p>
        </w:tc>
        <w:tc>
          <w:tcPr>
            <w:tcW w:w="945" w:type="dxa"/>
          </w:tcPr>
          <w:p w:rsidR="007C460E" w:rsidRDefault="007C460E" w:rsidP="007C460E">
            <w:r>
              <w:t>D23</w:t>
            </w:r>
          </w:p>
        </w:tc>
        <w:tc>
          <w:tcPr>
            <w:tcW w:w="945" w:type="dxa"/>
          </w:tcPr>
          <w:p w:rsidR="007C460E" w:rsidRDefault="007C460E" w:rsidP="007C460E">
            <w:r>
              <w:t>D24</w:t>
            </w:r>
          </w:p>
        </w:tc>
      </w:tr>
      <w:tr w:rsidR="007C460E" w:rsidTr="00943CB4">
        <w:tc>
          <w:tcPr>
            <w:tcW w:w="1549" w:type="dxa"/>
          </w:tcPr>
          <w:p w:rsidR="007C460E" w:rsidRDefault="007C460E" w:rsidP="007C460E">
            <w:r>
              <w:t>new</w:t>
            </w:r>
          </w:p>
        </w:tc>
        <w:tc>
          <w:tcPr>
            <w:tcW w:w="945" w:type="dxa"/>
          </w:tcPr>
          <w:p w:rsidR="007C460E" w:rsidRDefault="00943CB4" w:rsidP="007C460E">
            <w:r>
              <w:t>1</w:t>
            </w:r>
          </w:p>
        </w:tc>
        <w:tc>
          <w:tcPr>
            <w:tcW w:w="945" w:type="dxa"/>
          </w:tcPr>
          <w:p w:rsidR="007C460E" w:rsidRDefault="00943CB4" w:rsidP="007C460E">
            <w:r>
              <w:t>0</w:t>
            </w:r>
          </w:p>
        </w:tc>
        <w:tc>
          <w:tcPr>
            <w:tcW w:w="945" w:type="dxa"/>
          </w:tcPr>
          <w:p w:rsidR="007C460E" w:rsidRDefault="00943CB4" w:rsidP="007C460E">
            <w:r>
              <w:t>0</w:t>
            </w:r>
          </w:p>
        </w:tc>
        <w:tc>
          <w:tcPr>
            <w:tcW w:w="945" w:type="dxa"/>
          </w:tcPr>
          <w:p w:rsidR="007C460E" w:rsidRDefault="00943CB4" w:rsidP="007C460E">
            <w:r>
              <w:t>1</w:t>
            </w:r>
          </w:p>
        </w:tc>
        <w:tc>
          <w:tcPr>
            <w:tcW w:w="945" w:type="dxa"/>
          </w:tcPr>
          <w:p w:rsidR="007C460E" w:rsidRDefault="00943CB4" w:rsidP="007C460E">
            <w:r>
              <w:t>0</w:t>
            </w:r>
          </w:p>
        </w:tc>
        <w:tc>
          <w:tcPr>
            <w:tcW w:w="945" w:type="dxa"/>
          </w:tcPr>
          <w:p w:rsidR="007C460E" w:rsidRDefault="00943CB4" w:rsidP="007C460E">
            <w:r>
              <w:t>1</w:t>
            </w:r>
          </w:p>
        </w:tc>
        <w:tc>
          <w:tcPr>
            <w:tcW w:w="945" w:type="dxa"/>
          </w:tcPr>
          <w:p w:rsidR="007C460E" w:rsidRDefault="00943CB4" w:rsidP="007C460E">
            <w:r>
              <w:t>1</w:t>
            </w:r>
          </w:p>
        </w:tc>
        <w:tc>
          <w:tcPr>
            <w:tcW w:w="945" w:type="dxa"/>
          </w:tcPr>
          <w:p w:rsidR="007C460E" w:rsidRDefault="00943CB4" w:rsidP="007C460E">
            <w:r>
              <w:t>1</w:t>
            </w:r>
          </w:p>
        </w:tc>
      </w:tr>
      <w:tr w:rsidR="007C460E" w:rsidTr="0049313B">
        <w:tc>
          <w:tcPr>
            <w:tcW w:w="1549" w:type="dxa"/>
          </w:tcPr>
          <w:p w:rsidR="007C460E" w:rsidRDefault="007C460E" w:rsidP="0012358A">
            <w:r>
              <w:t xml:space="preserve">Home </w:t>
            </w:r>
          </w:p>
        </w:tc>
        <w:tc>
          <w:tcPr>
            <w:tcW w:w="945" w:type="dxa"/>
            <w:shd w:val="clear" w:color="auto" w:fill="auto"/>
          </w:tcPr>
          <w:p w:rsidR="007C460E" w:rsidRDefault="00943CB4" w:rsidP="007C460E">
            <w:r>
              <w:t>1</w:t>
            </w:r>
          </w:p>
        </w:tc>
        <w:tc>
          <w:tcPr>
            <w:tcW w:w="945" w:type="dxa"/>
            <w:shd w:val="clear" w:color="auto" w:fill="auto"/>
          </w:tcPr>
          <w:p w:rsidR="007C460E" w:rsidRDefault="00943CB4" w:rsidP="007C460E">
            <w:r>
              <w:t>1</w:t>
            </w:r>
          </w:p>
        </w:tc>
        <w:tc>
          <w:tcPr>
            <w:tcW w:w="945" w:type="dxa"/>
            <w:shd w:val="clear" w:color="auto" w:fill="auto"/>
          </w:tcPr>
          <w:p w:rsidR="007C460E" w:rsidRDefault="00943CB4" w:rsidP="007C460E">
            <w:r>
              <w:t>1</w:t>
            </w:r>
          </w:p>
        </w:tc>
        <w:tc>
          <w:tcPr>
            <w:tcW w:w="945" w:type="dxa"/>
            <w:shd w:val="clear" w:color="auto" w:fill="auto"/>
          </w:tcPr>
          <w:p w:rsidR="007C460E" w:rsidRDefault="00943CB4" w:rsidP="007C460E">
            <w:r>
              <w:t>1</w:t>
            </w:r>
          </w:p>
        </w:tc>
        <w:tc>
          <w:tcPr>
            <w:tcW w:w="945" w:type="dxa"/>
            <w:shd w:val="clear" w:color="auto" w:fill="auto"/>
          </w:tcPr>
          <w:p w:rsidR="007C460E" w:rsidRDefault="00943CB4" w:rsidP="007C460E">
            <w:r>
              <w:t>0</w:t>
            </w:r>
          </w:p>
        </w:tc>
        <w:tc>
          <w:tcPr>
            <w:tcW w:w="945" w:type="dxa"/>
            <w:shd w:val="clear" w:color="auto" w:fill="auto"/>
          </w:tcPr>
          <w:p w:rsidR="007C460E" w:rsidRDefault="00943CB4" w:rsidP="007C460E">
            <w:r>
              <w:t>0</w:t>
            </w:r>
          </w:p>
        </w:tc>
        <w:tc>
          <w:tcPr>
            <w:tcW w:w="945" w:type="dxa"/>
            <w:shd w:val="clear" w:color="auto" w:fill="auto"/>
          </w:tcPr>
          <w:p w:rsidR="007C460E" w:rsidRDefault="00943CB4" w:rsidP="007C460E">
            <w:r>
              <w:t>0</w:t>
            </w:r>
          </w:p>
        </w:tc>
        <w:tc>
          <w:tcPr>
            <w:tcW w:w="945" w:type="dxa"/>
            <w:shd w:val="clear" w:color="auto" w:fill="auto"/>
          </w:tcPr>
          <w:p w:rsidR="007C460E" w:rsidRDefault="00943CB4" w:rsidP="007C460E">
            <w:r>
              <w:t>0</w:t>
            </w:r>
          </w:p>
        </w:tc>
      </w:tr>
      <w:tr w:rsidR="0012358A" w:rsidTr="0049313B">
        <w:tc>
          <w:tcPr>
            <w:tcW w:w="1549" w:type="dxa"/>
          </w:tcPr>
          <w:p w:rsidR="0012358A" w:rsidRDefault="0012358A" w:rsidP="0012358A">
            <w:r>
              <w:t>sales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t>1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t>1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t>1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t>1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t>0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t>0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t>0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t>0</w:t>
            </w:r>
          </w:p>
        </w:tc>
      </w:tr>
      <w:tr w:rsidR="007C460E" w:rsidTr="00943CB4">
        <w:tc>
          <w:tcPr>
            <w:tcW w:w="1549" w:type="dxa"/>
          </w:tcPr>
          <w:p w:rsidR="007C460E" w:rsidRDefault="007C460E" w:rsidP="007C460E">
            <w:r>
              <w:t>top</w:t>
            </w:r>
          </w:p>
        </w:tc>
        <w:tc>
          <w:tcPr>
            <w:tcW w:w="945" w:type="dxa"/>
          </w:tcPr>
          <w:p w:rsidR="007C460E" w:rsidRDefault="00943CB4" w:rsidP="007C460E">
            <w:r>
              <w:t>1</w:t>
            </w:r>
          </w:p>
        </w:tc>
        <w:tc>
          <w:tcPr>
            <w:tcW w:w="945" w:type="dxa"/>
          </w:tcPr>
          <w:p w:rsidR="007C460E" w:rsidRDefault="00943CB4" w:rsidP="007C460E">
            <w:r>
              <w:t>0</w:t>
            </w:r>
          </w:p>
        </w:tc>
        <w:tc>
          <w:tcPr>
            <w:tcW w:w="945" w:type="dxa"/>
          </w:tcPr>
          <w:p w:rsidR="007C460E" w:rsidRDefault="00943CB4" w:rsidP="007C460E">
            <w:r>
              <w:t>0</w:t>
            </w:r>
          </w:p>
        </w:tc>
        <w:tc>
          <w:tcPr>
            <w:tcW w:w="945" w:type="dxa"/>
          </w:tcPr>
          <w:p w:rsidR="007C460E" w:rsidRDefault="00943CB4" w:rsidP="007C460E">
            <w:r>
              <w:t>0</w:t>
            </w:r>
          </w:p>
        </w:tc>
        <w:tc>
          <w:tcPr>
            <w:tcW w:w="945" w:type="dxa"/>
          </w:tcPr>
          <w:p w:rsidR="007C460E" w:rsidRDefault="00943CB4" w:rsidP="007C460E">
            <w:r>
              <w:t>0</w:t>
            </w:r>
          </w:p>
        </w:tc>
        <w:tc>
          <w:tcPr>
            <w:tcW w:w="945" w:type="dxa"/>
          </w:tcPr>
          <w:p w:rsidR="007C460E" w:rsidRDefault="00943CB4" w:rsidP="007C460E">
            <w:r>
              <w:t>0</w:t>
            </w:r>
          </w:p>
        </w:tc>
        <w:tc>
          <w:tcPr>
            <w:tcW w:w="945" w:type="dxa"/>
          </w:tcPr>
          <w:p w:rsidR="007C460E" w:rsidRDefault="00943CB4" w:rsidP="007C460E">
            <w:r>
              <w:t>0</w:t>
            </w:r>
          </w:p>
        </w:tc>
        <w:tc>
          <w:tcPr>
            <w:tcW w:w="945" w:type="dxa"/>
          </w:tcPr>
          <w:p w:rsidR="007C460E" w:rsidRDefault="00943CB4" w:rsidP="007C460E">
            <w:r>
              <w:t>0</w:t>
            </w:r>
          </w:p>
        </w:tc>
      </w:tr>
      <w:tr w:rsidR="00943CB4" w:rsidTr="00943CB4">
        <w:tc>
          <w:tcPr>
            <w:tcW w:w="1549" w:type="dxa"/>
          </w:tcPr>
          <w:p w:rsidR="00943CB4" w:rsidRDefault="00943CB4" w:rsidP="00943CB4">
            <w:r>
              <w:t>forecasts</w:t>
            </w:r>
          </w:p>
        </w:tc>
        <w:tc>
          <w:tcPr>
            <w:tcW w:w="945" w:type="dxa"/>
          </w:tcPr>
          <w:p w:rsidR="00943CB4" w:rsidRDefault="00943CB4" w:rsidP="00943CB4">
            <w:r>
              <w:t>1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</w:tr>
      <w:tr w:rsidR="00943CB4" w:rsidTr="00943CB4">
        <w:tc>
          <w:tcPr>
            <w:tcW w:w="1549" w:type="dxa"/>
          </w:tcPr>
          <w:p w:rsidR="00943CB4" w:rsidRDefault="00943CB4" w:rsidP="00943CB4">
            <w:r>
              <w:t>Rise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1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1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</w:tr>
      <w:tr w:rsidR="00943CB4" w:rsidTr="0049313B">
        <w:tc>
          <w:tcPr>
            <w:tcW w:w="1549" w:type="dxa"/>
          </w:tcPr>
          <w:p w:rsidR="00943CB4" w:rsidRDefault="00943CB4" w:rsidP="00943CB4">
            <w:r>
              <w:t>July</w:t>
            </w:r>
          </w:p>
        </w:tc>
        <w:tc>
          <w:tcPr>
            <w:tcW w:w="945" w:type="dxa"/>
            <w:shd w:val="clear" w:color="auto" w:fill="auto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  <w:shd w:val="clear" w:color="auto" w:fill="auto"/>
          </w:tcPr>
          <w:p w:rsidR="00943CB4" w:rsidRDefault="00943CB4" w:rsidP="00943CB4">
            <w:r>
              <w:t>1</w:t>
            </w:r>
          </w:p>
        </w:tc>
        <w:tc>
          <w:tcPr>
            <w:tcW w:w="945" w:type="dxa"/>
            <w:shd w:val="clear" w:color="auto" w:fill="auto"/>
          </w:tcPr>
          <w:p w:rsidR="00943CB4" w:rsidRDefault="00943CB4" w:rsidP="00943CB4">
            <w:r>
              <w:t>1</w:t>
            </w:r>
          </w:p>
        </w:tc>
        <w:tc>
          <w:tcPr>
            <w:tcW w:w="945" w:type="dxa"/>
            <w:shd w:val="clear" w:color="auto" w:fill="auto"/>
          </w:tcPr>
          <w:p w:rsidR="00943CB4" w:rsidRDefault="00943CB4" w:rsidP="00943CB4">
            <w:r>
              <w:t>1</w:t>
            </w:r>
          </w:p>
        </w:tc>
        <w:tc>
          <w:tcPr>
            <w:tcW w:w="945" w:type="dxa"/>
            <w:shd w:val="clear" w:color="auto" w:fill="auto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  <w:shd w:val="clear" w:color="auto" w:fill="auto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  <w:shd w:val="clear" w:color="auto" w:fill="auto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  <w:shd w:val="clear" w:color="auto" w:fill="auto"/>
          </w:tcPr>
          <w:p w:rsidR="00943CB4" w:rsidRDefault="00943CB4" w:rsidP="00943CB4">
            <w:r>
              <w:t>0</w:t>
            </w:r>
          </w:p>
        </w:tc>
      </w:tr>
      <w:tr w:rsidR="00424B81" w:rsidTr="0049313B">
        <w:tc>
          <w:tcPr>
            <w:tcW w:w="1549" w:type="dxa"/>
          </w:tcPr>
          <w:p w:rsidR="00424B81" w:rsidRDefault="00424B81" w:rsidP="00424B81">
            <w:r>
              <w:t>for</w:t>
            </w:r>
          </w:p>
        </w:tc>
        <w:tc>
          <w:tcPr>
            <w:tcW w:w="945" w:type="dxa"/>
            <w:shd w:val="clear" w:color="auto" w:fill="auto"/>
          </w:tcPr>
          <w:p w:rsidR="00424B81" w:rsidRDefault="00424B81" w:rsidP="00424B81">
            <w:r>
              <w:t>0</w:t>
            </w:r>
          </w:p>
        </w:tc>
        <w:tc>
          <w:tcPr>
            <w:tcW w:w="945" w:type="dxa"/>
            <w:shd w:val="clear" w:color="auto" w:fill="auto"/>
          </w:tcPr>
          <w:p w:rsidR="00424B81" w:rsidRDefault="00424B81" w:rsidP="00424B81">
            <w:r>
              <w:t>0</w:t>
            </w:r>
          </w:p>
        </w:tc>
        <w:tc>
          <w:tcPr>
            <w:tcW w:w="945" w:type="dxa"/>
            <w:shd w:val="clear" w:color="auto" w:fill="auto"/>
          </w:tcPr>
          <w:p w:rsidR="00424B81" w:rsidRDefault="00424B81" w:rsidP="00424B81">
            <w:r>
              <w:t>0</w:t>
            </w:r>
          </w:p>
        </w:tc>
        <w:tc>
          <w:tcPr>
            <w:tcW w:w="945" w:type="dxa"/>
            <w:shd w:val="clear" w:color="auto" w:fill="auto"/>
          </w:tcPr>
          <w:p w:rsidR="00424B81" w:rsidRDefault="00424B81" w:rsidP="00424B81">
            <w:r>
              <w:t>0</w:t>
            </w:r>
          </w:p>
        </w:tc>
        <w:tc>
          <w:tcPr>
            <w:tcW w:w="945" w:type="dxa"/>
            <w:shd w:val="clear" w:color="auto" w:fill="auto"/>
          </w:tcPr>
          <w:p w:rsidR="00424B81" w:rsidRDefault="00424B81" w:rsidP="00424B81">
            <w:r>
              <w:t>1</w:t>
            </w:r>
          </w:p>
        </w:tc>
        <w:tc>
          <w:tcPr>
            <w:tcW w:w="945" w:type="dxa"/>
            <w:shd w:val="clear" w:color="auto" w:fill="auto"/>
          </w:tcPr>
          <w:p w:rsidR="00424B81" w:rsidRDefault="00424B81" w:rsidP="00424B81">
            <w:r>
              <w:t>0</w:t>
            </w:r>
          </w:p>
        </w:tc>
        <w:tc>
          <w:tcPr>
            <w:tcW w:w="945" w:type="dxa"/>
            <w:shd w:val="clear" w:color="auto" w:fill="auto"/>
          </w:tcPr>
          <w:p w:rsidR="00424B81" w:rsidRDefault="00424B81" w:rsidP="00424B81">
            <w:r>
              <w:t>1</w:t>
            </w:r>
          </w:p>
        </w:tc>
        <w:tc>
          <w:tcPr>
            <w:tcW w:w="945" w:type="dxa"/>
            <w:shd w:val="clear" w:color="auto" w:fill="auto"/>
          </w:tcPr>
          <w:p w:rsidR="00424B81" w:rsidRDefault="00424B81" w:rsidP="00424B81">
            <w:r>
              <w:t>1</w:t>
            </w:r>
          </w:p>
        </w:tc>
      </w:tr>
      <w:tr w:rsidR="00424B81" w:rsidTr="0049313B">
        <w:tc>
          <w:tcPr>
            <w:tcW w:w="1549" w:type="dxa"/>
          </w:tcPr>
          <w:p w:rsidR="00424B81" w:rsidRDefault="00424B81" w:rsidP="00424B81">
            <w:r>
              <w:t>in</w:t>
            </w:r>
          </w:p>
        </w:tc>
        <w:tc>
          <w:tcPr>
            <w:tcW w:w="945" w:type="dxa"/>
            <w:shd w:val="clear" w:color="auto" w:fill="auto"/>
          </w:tcPr>
          <w:p w:rsidR="00424B81" w:rsidRDefault="00424B81" w:rsidP="00424B81">
            <w:r>
              <w:t>0</w:t>
            </w:r>
          </w:p>
        </w:tc>
        <w:tc>
          <w:tcPr>
            <w:tcW w:w="945" w:type="dxa"/>
            <w:shd w:val="clear" w:color="auto" w:fill="auto"/>
          </w:tcPr>
          <w:p w:rsidR="00424B81" w:rsidRDefault="00424B81" w:rsidP="00424B81">
            <w:r>
              <w:t>1</w:t>
            </w:r>
          </w:p>
        </w:tc>
        <w:tc>
          <w:tcPr>
            <w:tcW w:w="945" w:type="dxa"/>
            <w:shd w:val="clear" w:color="auto" w:fill="auto"/>
          </w:tcPr>
          <w:p w:rsidR="00424B81" w:rsidRDefault="00424B81" w:rsidP="00424B81">
            <w:r>
              <w:t>1</w:t>
            </w:r>
          </w:p>
        </w:tc>
        <w:tc>
          <w:tcPr>
            <w:tcW w:w="945" w:type="dxa"/>
            <w:shd w:val="clear" w:color="auto" w:fill="auto"/>
          </w:tcPr>
          <w:p w:rsidR="00424B81" w:rsidRDefault="00424B81" w:rsidP="00424B81">
            <w:r>
              <w:t>0</w:t>
            </w:r>
          </w:p>
        </w:tc>
        <w:tc>
          <w:tcPr>
            <w:tcW w:w="945" w:type="dxa"/>
            <w:shd w:val="clear" w:color="auto" w:fill="auto"/>
          </w:tcPr>
          <w:p w:rsidR="00424B81" w:rsidRDefault="00424B81" w:rsidP="00424B81">
            <w:r>
              <w:t>0</w:t>
            </w:r>
          </w:p>
        </w:tc>
        <w:tc>
          <w:tcPr>
            <w:tcW w:w="945" w:type="dxa"/>
            <w:shd w:val="clear" w:color="auto" w:fill="auto"/>
          </w:tcPr>
          <w:p w:rsidR="00424B81" w:rsidRDefault="00424B81" w:rsidP="00424B81">
            <w:r>
              <w:t>0</w:t>
            </w:r>
          </w:p>
        </w:tc>
        <w:tc>
          <w:tcPr>
            <w:tcW w:w="945" w:type="dxa"/>
            <w:shd w:val="clear" w:color="auto" w:fill="auto"/>
          </w:tcPr>
          <w:p w:rsidR="00424B81" w:rsidRDefault="00424B81" w:rsidP="00424B81">
            <w:r>
              <w:t>0</w:t>
            </w:r>
          </w:p>
        </w:tc>
        <w:tc>
          <w:tcPr>
            <w:tcW w:w="945" w:type="dxa"/>
            <w:shd w:val="clear" w:color="auto" w:fill="auto"/>
          </w:tcPr>
          <w:p w:rsidR="00424B81" w:rsidRDefault="00424B81" w:rsidP="00424B81">
            <w:r>
              <w:t>0</w:t>
            </w:r>
          </w:p>
        </w:tc>
      </w:tr>
      <w:tr w:rsidR="00943CB4" w:rsidTr="00943CB4">
        <w:tc>
          <w:tcPr>
            <w:tcW w:w="1549" w:type="dxa"/>
          </w:tcPr>
          <w:p w:rsidR="00943CB4" w:rsidRDefault="00943CB4" w:rsidP="00943CB4">
            <w:r>
              <w:t>increase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1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</w:tr>
      <w:tr w:rsidR="00943CB4" w:rsidTr="00943CB4">
        <w:tc>
          <w:tcPr>
            <w:tcW w:w="1549" w:type="dxa"/>
          </w:tcPr>
          <w:p w:rsidR="00943CB4" w:rsidRDefault="00943CB4" w:rsidP="00943CB4">
            <w:r>
              <w:t>breakthrough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1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</w:tr>
      <w:tr w:rsidR="00424B81" w:rsidTr="00943CB4">
        <w:tc>
          <w:tcPr>
            <w:tcW w:w="1549" w:type="dxa"/>
          </w:tcPr>
          <w:p w:rsidR="00424B81" w:rsidRDefault="00424B81" w:rsidP="00424B81">
            <w:r>
              <w:lastRenderedPageBreak/>
              <w:t>of</w:t>
            </w:r>
          </w:p>
        </w:tc>
        <w:tc>
          <w:tcPr>
            <w:tcW w:w="945" w:type="dxa"/>
          </w:tcPr>
          <w:p w:rsidR="00424B81" w:rsidRDefault="00424B81" w:rsidP="00424B81">
            <w:r>
              <w:t>0</w:t>
            </w:r>
          </w:p>
        </w:tc>
        <w:tc>
          <w:tcPr>
            <w:tcW w:w="945" w:type="dxa"/>
          </w:tcPr>
          <w:p w:rsidR="00424B81" w:rsidRDefault="00424B81" w:rsidP="00424B81">
            <w:r>
              <w:t>0</w:t>
            </w:r>
          </w:p>
        </w:tc>
        <w:tc>
          <w:tcPr>
            <w:tcW w:w="945" w:type="dxa"/>
          </w:tcPr>
          <w:p w:rsidR="00424B81" w:rsidRDefault="00424B81" w:rsidP="00424B81">
            <w:r>
              <w:t>0</w:t>
            </w:r>
          </w:p>
        </w:tc>
        <w:tc>
          <w:tcPr>
            <w:tcW w:w="945" w:type="dxa"/>
          </w:tcPr>
          <w:p w:rsidR="00424B81" w:rsidRDefault="00424B81" w:rsidP="00424B81">
            <w:r>
              <w:t>0</w:t>
            </w:r>
          </w:p>
        </w:tc>
        <w:tc>
          <w:tcPr>
            <w:tcW w:w="945" w:type="dxa"/>
          </w:tcPr>
          <w:p w:rsidR="00424B81" w:rsidRDefault="00424B81" w:rsidP="00424B81">
            <w:r>
              <w:t>0</w:t>
            </w:r>
          </w:p>
        </w:tc>
        <w:tc>
          <w:tcPr>
            <w:tcW w:w="945" w:type="dxa"/>
          </w:tcPr>
          <w:p w:rsidR="00424B81" w:rsidRDefault="00424B81" w:rsidP="00424B81">
            <w:r>
              <w:t>0</w:t>
            </w:r>
          </w:p>
        </w:tc>
        <w:tc>
          <w:tcPr>
            <w:tcW w:w="945" w:type="dxa"/>
          </w:tcPr>
          <w:p w:rsidR="00424B81" w:rsidRDefault="00424B81" w:rsidP="00424B81">
            <w:r>
              <w:t>1</w:t>
            </w:r>
          </w:p>
        </w:tc>
        <w:tc>
          <w:tcPr>
            <w:tcW w:w="945" w:type="dxa"/>
          </w:tcPr>
          <w:p w:rsidR="00424B81" w:rsidRDefault="00424B81" w:rsidP="00424B81">
            <w:r>
              <w:t>0</w:t>
            </w:r>
          </w:p>
        </w:tc>
      </w:tr>
      <w:tr w:rsidR="00943CB4" w:rsidTr="00943CB4">
        <w:tc>
          <w:tcPr>
            <w:tcW w:w="1549" w:type="dxa"/>
          </w:tcPr>
          <w:p w:rsidR="00943CB4" w:rsidRDefault="00943CB4" w:rsidP="00943CB4">
            <w:r>
              <w:t>drug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1</w:t>
            </w:r>
          </w:p>
        </w:tc>
        <w:tc>
          <w:tcPr>
            <w:tcW w:w="945" w:type="dxa"/>
          </w:tcPr>
          <w:p w:rsidR="00943CB4" w:rsidRDefault="00943CB4" w:rsidP="00943CB4">
            <w:r>
              <w:t>1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</w:tr>
      <w:tr w:rsidR="00943CB4" w:rsidTr="00943CB4">
        <w:tc>
          <w:tcPr>
            <w:tcW w:w="1549" w:type="dxa"/>
          </w:tcPr>
          <w:p w:rsidR="00943CB4" w:rsidRDefault="00943CB4" w:rsidP="00943CB4">
            <w:r>
              <w:t>schizophrenia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0</w:t>
            </w:r>
          </w:p>
        </w:tc>
        <w:tc>
          <w:tcPr>
            <w:tcW w:w="945" w:type="dxa"/>
          </w:tcPr>
          <w:p w:rsidR="00943CB4" w:rsidRDefault="00943CB4" w:rsidP="00943CB4">
            <w:r>
              <w:t>1</w:t>
            </w:r>
          </w:p>
        </w:tc>
        <w:tc>
          <w:tcPr>
            <w:tcW w:w="945" w:type="dxa"/>
          </w:tcPr>
          <w:p w:rsidR="00943CB4" w:rsidRDefault="00943CB4" w:rsidP="00943CB4">
            <w:r>
              <w:t>1</w:t>
            </w:r>
          </w:p>
        </w:tc>
        <w:tc>
          <w:tcPr>
            <w:tcW w:w="945" w:type="dxa"/>
          </w:tcPr>
          <w:p w:rsidR="00943CB4" w:rsidRDefault="00943CB4" w:rsidP="00943CB4">
            <w:r>
              <w:t>1</w:t>
            </w:r>
          </w:p>
        </w:tc>
        <w:tc>
          <w:tcPr>
            <w:tcW w:w="945" w:type="dxa"/>
          </w:tcPr>
          <w:p w:rsidR="00943CB4" w:rsidRDefault="00943CB4" w:rsidP="00943CB4">
            <w:r>
              <w:t>1</w:t>
            </w:r>
          </w:p>
        </w:tc>
      </w:tr>
      <w:tr w:rsidR="00943CB4" w:rsidTr="00943CB4">
        <w:tc>
          <w:tcPr>
            <w:tcW w:w="1549" w:type="dxa"/>
          </w:tcPr>
          <w:p w:rsidR="00943CB4" w:rsidRDefault="00943CB4" w:rsidP="007C460E">
            <w:r>
              <w:t>approach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7C460E">
            <w:r>
              <w:t>1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</w:tr>
      <w:tr w:rsidR="00943CB4" w:rsidTr="00943CB4">
        <w:tc>
          <w:tcPr>
            <w:tcW w:w="1549" w:type="dxa"/>
          </w:tcPr>
          <w:p w:rsidR="00943CB4" w:rsidRDefault="00943CB4" w:rsidP="007C460E">
            <w:r>
              <w:t>treatment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7C460E">
            <w:r>
              <w:t>1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</w:tr>
      <w:tr w:rsidR="00943CB4" w:rsidTr="00943CB4">
        <w:tc>
          <w:tcPr>
            <w:tcW w:w="1549" w:type="dxa"/>
          </w:tcPr>
          <w:p w:rsidR="00943CB4" w:rsidRDefault="00943CB4" w:rsidP="007C460E">
            <w:r>
              <w:t>hopes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7C460E">
            <w:r>
              <w:t>0</w:t>
            </w:r>
          </w:p>
        </w:tc>
        <w:tc>
          <w:tcPr>
            <w:tcW w:w="945" w:type="dxa"/>
          </w:tcPr>
          <w:p w:rsidR="00943CB4" w:rsidRDefault="00943CB4" w:rsidP="007C460E">
            <w:r>
              <w:t>1</w:t>
            </w:r>
          </w:p>
        </w:tc>
      </w:tr>
      <w:tr w:rsidR="00943CB4" w:rsidTr="00943CB4">
        <w:tc>
          <w:tcPr>
            <w:tcW w:w="1549" w:type="dxa"/>
          </w:tcPr>
          <w:p w:rsidR="00943CB4" w:rsidRDefault="00943CB4" w:rsidP="007C460E">
            <w:r>
              <w:t>patients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F96285">
            <w:r>
              <w:t>0</w:t>
            </w:r>
          </w:p>
        </w:tc>
        <w:tc>
          <w:tcPr>
            <w:tcW w:w="945" w:type="dxa"/>
          </w:tcPr>
          <w:p w:rsidR="00943CB4" w:rsidRDefault="00943CB4" w:rsidP="007C460E">
            <w:r>
              <w:t>1</w:t>
            </w:r>
          </w:p>
        </w:tc>
      </w:tr>
    </w:tbl>
    <w:p w:rsidR="007C460E" w:rsidRDefault="007C460E" w:rsidP="007C460E"/>
    <w:p w:rsidR="0049313B" w:rsidRDefault="007C460E" w:rsidP="007C460E">
      <w:pPr>
        <w:pStyle w:val="ListParagraph"/>
        <w:numPr>
          <w:ilvl w:val="0"/>
          <w:numId w:val="1"/>
        </w:numPr>
      </w:pPr>
      <w:r>
        <w:t xml:space="preserve">Using the incidence matrix, what are the returned results for the queries for your set: </w:t>
      </w:r>
    </w:p>
    <w:p w:rsidR="0049313B" w:rsidRDefault="007C460E" w:rsidP="0049313B">
      <w:r>
        <w:t xml:space="preserve">For SET1: Q1= </w:t>
      </w:r>
      <w:proofErr w:type="spellStart"/>
      <w:proofErr w:type="gramStart"/>
      <w:r>
        <w:t>july</w:t>
      </w:r>
      <w:proofErr w:type="spellEnd"/>
      <w:proofErr w:type="gramEnd"/>
      <w:r>
        <w:t xml:space="preserve"> AND home </w:t>
      </w:r>
      <w:r w:rsidR="0049313B">
        <w:sym w:font="Wingdings" w:char="F0E0"/>
      </w:r>
      <w:r w:rsidR="0049313B">
        <w:t>D12, D13, D14</w:t>
      </w:r>
    </w:p>
    <w:p w:rsidR="0049313B" w:rsidRDefault="007C460E" w:rsidP="0049313B">
      <w:pPr>
        <w:ind w:left="360" w:firstLine="720"/>
      </w:pPr>
      <w:r>
        <w:t xml:space="preserve">Q2= for AND </w:t>
      </w:r>
      <w:proofErr w:type="gramStart"/>
      <w:r>
        <w:t>NOT(</w:t>
      </w:r>
      <w:proofErr w:type="gramEnd"/>
      <w:r>
        <w:t xml:space="preserve">increase OR top) </w:t>
      </w:r>
      <w:r w:rsidR="0049313B">
        <w:sym w:font="Wingdings" w:char="F0E0"/>
      </w:r>
      <w:r w:rsidR="0049313B">
        <w:t xml:space="preserve"> returns nothing</w:t>
      </w:r>
    </w:p>
    <w:p w:rsidR="0049313B" w:rsidRDefault="007C460E" w:rsidP="0049313B">
      <w:r>
        <w:t xml:space="preserve">For SET2: Q1= </w:t>
      </w:r>
      <w:proofErr w:type="spellStart"/>
      <w:r w:rsidR="0049313B">
        <w:t>s</w:t>
      </w:r>
      <w:r>
        <w:t>hizophrenia</w:t>
      </w:r>
      <w:proofErr w:type="spellEnd"/>
      <w:r>
        <w:t xml:space="preserve"> AND drug </w:t>
      </w:r>
      <w:r w:rsidR="0049313B">
        <w:sym w:font="Wingdings" w:char="F0E0"/>
      </w:r>
      <w:r w:rsidR="0049313B">
        <w:t>D21, D22</w:t>
      </w:r>
    </w:p>
    <w:p w:rsidR="007C460E" w:rsidRDefault="0049313B" w:rsidP="0049313B">
      <w:pPr>
        <w:ind w:left="720"/>
      </w:pPr>
      <w:r>
        <w:t xml:space="preserve">      </w:t>
      </w:r>
      <w:r w:rsidR="007C460E">
        <w:t xml:space="preserve">Q2= for AND NOT(drug OR approach) </w:t>
      </w:r>
      <w:r>
        <w:sym w:font="Wingdings" w:char="F0E0"/>
      </w:r>
      <w:r>
        <w:t>D24</w:t>
      </w:r>
    </w:p>
    <w:p w:rsidR="007C460E" w:rsidRDefault="007C460E" w:rsidP="007C460E">
      <w:pPr>
        <w:pStyle w:val="ListParagraph"/>
        <w:numPr>
          <w:ilvl w:val="0"/>
          <w:numId w:val="1"/>
        </w:numPr>
      </w:pPr>
      <w:r>
        <w:t xml:space="preserve"> If we have the operator </w:t>
      </w:r>
      <w:proofErr w:type="gramStart"/>
      <w:r>
        <w:t>W1</w:t>
      </w:r>
      <w:proofErr w:type="gramEnd"/>
      <w:r>
        <w:t xml:space="preserve"> \B2 W2 to mean W1 must be at most 2 words before W2: can we answer such query from the Incidence Matrix? Why? Why Not?</w:t>
      </w:r>
    </w:p>
    <w:p w:rsidR="00EB68AC" w:rsidRDefault="00EB68AC" w:rsidP="00EB68AC">
      <w:proofErr w:type="gramStart"/>
      <w:r>
        <w:t>No</w:t>
      </w:r>
      <w:proofErr w:type="gramEnd"/>
      <w:r>
        <w:t xml:space="preserve"> we can’t since incidence matrix doesn’t tell us the order of the words.</w:t>
      </w:r>
    </w:p>
    <w:p w:rsidR="007C460E" w:rsidRDefault="007C460E" w:rsidP="007C460E">
      <w:pPr>
        <w:pStyle w:val="ListParagraph"/>
        <w:numPr>
          <w:ilvl w:val="0"/>
          <w:numId w:val="1"/>
        </w:numPr>
      </w:pPr>
      <w:r>
        <w:t xml:space="preserve">Draw the inverted index that </w:t>
      </w:r>
      <w:proofErr w:type="gramStart"/>
      <w:r>
        <w:t>would be built</w:t>
      </w:r>
      <w:proofErr w:type="gramEnd"/>
      <w:r>
        <w:t xml:space="preserve"> for your document collection as we did in class in figure 1.2.</w:t>
      </w:r>
    </w:p>
    <w:tbl>
      <w:tblPr>
        <w:tblStyle w:val="TableGrid"/>
        <w:tblW w:w="9109" w:type="dxa"/>
        <w:tblInd w:w="-185" w:type="dxa"/>
        <w:tblLook w:val="04A0" w:firstRow="1" w:lastRow="0" w:firstColumn="1" w:lastColumn="0" w:noHBand="0" w:noVBand="1"/>
      </w:tblPr>
      <w:tblGrid>
        <w:gridCol w:w="1549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12358A" w:rsidTr="00F96285">
        <w:tc>
          <w:tcPr>
            <w:tcW w:w="1549" w:type="dxa"/>
          </w:tcPr>
          <w:p w:rsidR="0012358A" w:rsidRDefault="0012358A" w:rsidP="00F96285">
            <w:r>
              <w:t>new</w:t>
            </w:r>
          </w:p>
        </w:tc>
        <w:tc>
          <w:tcPr>
            <w:tcW w:w="945" w:type="dxa"/>
          </w:tcPr>
          <w:p w:rsidR="0012358A" w:rsidRDefault="0012358A" w:rsidP="00F96285">
            <w:r>
              <w:sym w:font="Wingdings" w:char="F0E0"/>
            </w:r>
          </w:p>
        </w:tc>
        <w:tc>
          <w:tcPr>
            <w:tcW w:w="945" w:type="dxa"/>
          </w:tcPr>
          <w:p w:rsidR="0012358A" w:rsidRDefault="0012358A" w:rsidP="00F96285">
            <w:r>
              <w:t>11</w:t>
            </w:r>
          </w:p>
        </w:tc>
        <w:tc>
          <w:tcPr>
            <w:tcW w:w="945" w:type="dxa"/>
          </w:tcPr>
          <w:p w:rsidR="0012358A" w:rsidRDefault="0012358A" w:rsidP="00F96285">
            <w:r>
              <w:t>14</w:t>
            </w:r>
          </w:p>
        </w:tc>
        <w:tc>
          <w:tcPr>
            <w:tcW w:w="945" w:type="dxa"/>
          </w:tcPr>
          <w:p w:rsidR="0012358A" w:rsidRDefault="0012358A" w:rsidP="00F96285">
            <w:r>
              <w:t>22</w:t>
            </w:r>
          </w:p>
        </w:tc>
        <w:tc>
          <w:tcPr>
            <w:tcW w:w="945" w:type="dxa"/>
          </w:tcPr>
          <w:p w:rsidR="0012358A" w:rsidRDefault="0012358A" w:rsidP="00F96285">
            <w:r>
              <w:t>23</w:t>
            </w:r>
          </w:p>
        </w:tc>
        <w:tc>
          <w:tcPr>
            <w:tcW w:w="945" w:type="dxa"/>
          </w:tcPr>
          <w:p w:rsidR="0012358A" w:rsidRDefault="0012358A" w:rsidP="00F96285">
            <w:r>
              <w:t>24</w:t>
            </w:r>
          </w:p>
        </w:tc>
        <w:tc>
          <w:tcPr>
            <w:tcW w:w="945" w:type="dxa"/>
          </w:tcPr>
          <w:p w:rsidR="0012358A" w:rsidRDefault="0012358A" w:rsidP="00F96285"/>
        </w:tc>
        <w:tc>
          <w:tcPr>
            <w:tcW w:w="945" w:type="dxa"/>
          </w:tcPr>
          <w:p w:rsidR="0012358A" w:rsidRDefault="0012358A" w:rsidP="00F96285"/>
        </w:tc>
      </w:tr>
      <w:tr w:rsidR="0012358A" w:rsidTr="00F96285">
        <w:tc>
          <w:tcPr>
            <w:tcW w:w="1549" w:type="dxa"/>
          </w:tcPr>
          <w:p w:rsidR="0012358A" w:rsidRDefault="0012358A" w:rsidP="0012358A">
            <w:r>
              <w:t xml:space="preserve">Home 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sym w:font="Wingdings" w:char="F0E0"/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t>11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t>12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t>13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t>14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/>
        </w:tc>
        <w:tc>
          <w:tcPr>
            <w:tcW w:w="945" w:type="dxa"/>
            <w:shd w:val="clear" w:color="auto" w:fill="auto"/>
          </w:tcPr>
          <w:p w:rsidR="0012358A" w:rsidRDefault="0012358A" w:rsidP="0012358A"/>
        </w:tc>
        <w:tc>
          <w:tcPr>
            <w:tcW w:w="945" w:type="dxa"/>
            <w:shd w:val="clear" w:color="auto" w:fill="auto"/>
          </w:tcPr>
          <w:p w:rsidR="0012358A" w:rsidRDefault="0012358A" w:rsidP="0012358A"/>
        </w:tc>
      </w:tr>
      <w:tr w:rsidR="0012358A" w:rsidTr="00F96285">
        <w:tc>
          <w:tcPr>
            <w:tcW w:w="1549" w:type="dxa"/>
          </w:tcPr>
          <w:p w:rsidR="0012358A" w:rsidRDefault="0012358A" w:rsidP="0012358A">
            <w:r>
              <w:t>sales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sym w:font="Wingdings" w:char="F0E0"/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t>11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t>12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t>13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t>14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/>
        </w:tc>
        <w:tc>
          <w:tcPr>
            <w:tcW w:w="945" w:type="dxa"/>
            <w:shd w:val="clear" w:color="auto" w:fill="auto"/>
          </w:tcPr>
          <w:p w:rsidR="0012358A" w:rsidRDefault="0012358A" w:rsidP="0012358A"/>
        </w:tc>
        <w:tc>
          <w:tcPr>
            <w:tcW w:w="945" w:type="dxa"/>
            <w:shd w:val="clear" w:color="auto" w:fill="auto"/>
          </w:tcPr>
          <w:p w:rsidR="0012358A" w:rsidRDefault="0012358A" w:rsidP="0012358A"/>
        </w:tc>
      </w:tr>
      <w:tr w:rsidR="0012358A" w:rsidTr="00F96285">
        <w:tc>
          <w:tcPr>
            <w:tcW w:w="1549" w:type="dxa"/>
          </w:tcPr>
          <w:p w:rsidR="0012358A" w:rsidRDefault="0012358A" w:rsidP="0012358A">
            <w:r>
              <w:t>top</w:t>
            </w:r>
          </w:p>
        </w:tc>
        <w:tc>
          <w:tcPr>
            <w:tcW w:w="945" w:type="dxa"/>
          </w:tcPr>
          <w:p w:rsidR="0012358A" w:rsidRDefault="0012358A" w:rsidP="0012358A">
            <w:r>
              <w:sym w:font="Wingdings" w:char="F0E0"/>
            </w:r>
          </w:p>
        </w:tc>
        <w:tc>
          <w:tcPr>
            <w:tcW w:w="945" w:type="dxa"/>
          </w:tcPr>
          <w:p w:rsidR="0012358A" w:rsidRDefault="0012358A" w:rsidP="0012358A">
            <w:r>
              <w:t>11</w:t>
            </w:r>
          </w:p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</w:tr>
      <w:tr w:rsidR="0012358A" w:rsidTr="00F96285">
        <w:tc>
          <w:tcPr>
            <w:tcW w:w="1549" w:type="dxa"/>
          </w:tcPr>
          <w:p w:rsidR="0012358A" w:rsidRDefault="0012358A" w:rsidP="0012358A">
            <w:r>
              <w:t>forecasts</w:t>
            </w:r>
          </w:p>
        </w:tc>
        <w:tc>
          <w:tcPr>
            <w:tcW w:w="945" w:type="dxa"/>
          </w:tcPr>
          <w:p w:rsidR="0012358A" w:rsidRDefault="0012358A" w:rsidP="0012358A">
            <w:r>
              <w:sym w:font="Wingdings" w:char="F0E0"/>
            </w:r>
          </w:p>
        </w:tc>
        <w:tc>
          <w:tcPr>
            <w:tcW w:w="945" w:type="dxa"/>
          </w:tcPr>
          <w:p w:rsidR="0012358A" w:rsidRDefault="0012358A" w:rsidP="0012358A">
            <w:r>
              <w:t>11</w:t>
            </w:r>
          </w:p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</w:tr>
      <w:tr w:rsidR="0012358A" w:rsidTr="00F96285">
        <w:tc>
          <w:tcPr>
            <w:tcW w:w="1549" w:type="dxa"/>
          </w:tcPr>
          <w:p w:rsidR="0012358A" w:rsidRDefault="0012358A" w:rsidP="0012358A">
            <w:r>
              <w:t>Rise</w:t>
            </w:r>
          </w:p>
        </w:tc>
        <w:tc>
          <w:tcPr>
            <w:tcW w:w="945" w:type="dxa"/>
          </w:tcPr>
          <w:p w:rsidR="0012358A" w:rsidRDefault="0012358A" w:rsidP="0012358A">
            <w:r>
              <w:sym w:font="Wingdings" w:char="F0E0"/>
            </w:r>
          </w:p>
        </w:tc>
        <w:tc>
          <w:tcPr>
            <w:tcW w:w="945" w:type="dxa"/>
          </w:tcPr>
          <w:p w:rsidR="0012358A" w:rsidRDefault="0012358A" w:rsidP="0012358A">
            <w:r>
              <w:t>12</w:t>
            </w:r>
          </w:p>
        </w:tc>
        <w:tc>
          <w:tcPr>
            <w:tcW w:w="945" w:type="dxa"/>
          </w:tcPr>
          <w:p w:rsidR="0012358A" w:rsidRDefault="0012358A" w:rsidP="0012358A">
            <w:r>
              <w:t>14</w:t>
            </w:r>
          </w:p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</w:tr>
      <w:tr w:rsidR="0012358A" w:rsidTr="00F96285">
        <w:tc>
          <w:tcPr>
            <w:tcW w:w="1549" w:type="dxa"/>
          </w:tcPr>
          <w:p w:rsidR="0012358A" w:rsidRDefault="0012358A" w:rsidP="0012358A">
            <w:r>
              <w:t>July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sym w:font="Wingdings" w:char="F0E0"/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t>12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t>13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t>14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/>
        </w:tc>
        <w:tc>
          <w:tcPr>
            <w:tcW w:w="945" w:type="dxa"/>
            <w:shd w:val="clear" w:color="auto" w:fill="auto"/>
          </w:tcPr>
          <w:p w:rsidR="0012358A" w:rsidRDefault="0012358A" w:rsidP="0012358A"/>
        </w:tc>
        <w:tc>
          <w:tcPr>
            <w:tcW w:w="945" w:type="dxa"/>
            <w:shd w:val="clear" w:color="auto" w:fill="auto"/>
          </w:tcPr>
          <w:p w:rsidR="0012358A" w:rsidRDefault="0012358A" w:rsidP="0012358A"/>
        </w:tc>
        <w:tc>
          <w:tcPr>
            <w:tcW w:w="945" w:type="dxa"/>
            <w:shd w:val="clear" w:color="auto" w:fill="auto"/>
          </w:tcPr>
          <w:p w:rsidR="0012358A" w:rsidRDefault="0012358A" w:rsidP="0012358A"/>
        </w:tc>
      </w:tr>
      <w:tr w:rsidR="0012358A" w:rsidTr="00F96285">
        <w:tc>
          <w:tcPr>
            <w:tcW w:w="1549" w:type="dxa"/>
          </w:tcPr>
          <w:p w:rsidR="0012358A" w:rsidRDefault="0012358A" w:rsidP="0012358A">
            <w:r>
              <w:lastRenderedPageBreak/>
              <w:t>for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sym w:font="Wingdings" w:char="F0E0"/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t>21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t>23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t>24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/>
        </w:tc>
        <w:tc>
          <w:tcPr>
            <w:tcW w:w="945" w:type="dxa"/>
            <w:shd w:val="clear" w:color="auto" w:fill="auto"/>
          </w:tcPr>
          <w:p w:rsidR="0012358A" w:rsidRDefault="0012358A" w:rsidP="0012358A"/>
        </w:tc>
        <w:tc>
          <w:tcPr>
            <w:tcW w:w="945" w:type="dxa"/>
            <w:shd w:val="clear" w:color="auto" w:fill="auto"/>
          </w:tcPr>
          <w:p w:rsidR="0012358A" w:rsidRDefault="0012358A" w:rsidP="0012358A"/>
        </w:tc>
        <w:tc>
          <w:tcPr>
            <w:tcW w:w="945" w:type="dxa"/>
            <w:shd w:val="clear" w:color="auto" w:fill="auto"/>
          </w:tcPr>
          <w:p w:rsidR="0012358A" w:rsidRDefault="0012358A" w:rsidP="0012358A"/>
        </w:tc>
      </w:tr>
      <w:tr w:rsidR="0012358A" w:rsidTr="00F96285">
        <w:tc>
          <w:tcPr>
            <w:tcW w:w="1549" w:type="dxa"/>
          </w:tcPr>
          <w:p w:rsidR="0012358A" w:rsidRDefault="0012358A" w:rsidP="0012358A">
            <w:r>
              <w:t>in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sym w:font="Wingdings" w:char="F0E0"/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t>12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>
            <w:r>
              <w:t>13</w:t>
            </w:r>
          </w:p>
        </w:tc>
        <w:tc>
          <w:tcPr>
            <w:tcW w:w="945" w:type="dxa"/>
            <w:shd w:val="clear" w:color="auto" w:fill="auto"/>
          </w:tcPr>
          <w:p w:rsidR="0012358A" w:rsidRDefault="0012358A" w:rsidP="0012358A"/>
        </w:tc>
        <w:tc>
          <w:tcPr>
            <w:tcW w:w="945" w:type="dxa"/>
            <w:shd w:val="clear" w:color="auto" w:fill="auto"/>
          </w:tcPr>
          <w:p w:rsidR="0012358A" w:rsidRDefault="0012358A" w:rsidP="0012358A"/>
        </w:tc>
        <w:tc>
          <w:tcPr>
            <w:tcW w:w="945" w:type="dxa"/>
            <w:shd w:val="clear" w:color="auto" w:fill="auto"/>
          </w:tcPr>
          <w:p w:rsidR="0012358A" w:rsidRDefault="0012358A" w:rsidP="0012358A"/>
        </w:tc>
        <w:tc>
          <w:tcPr>
            <w:tcW w:w="945" w:type="dxa"/>
            <w:shd w:val="clear" w:color="auto" w:fill="auto"/>
          </w:tcPr>
          <w:p w:rsidR="0012358A" w:rsidRDefault="0012358A" w:rsidP="0012358A"/>
        </w:tc>
        <w:tc>
          <w:tcPr>
            <w:tcW w:w="945" w:type="dxa"/>
            <w:shd w:val="clear" w:color="auto" w:fill="auto"/>
          </w:tcPr>
          <w:p w:rsidR="0012358A" w:rsidRDefault="0012358A" w:rsidP="0012358A"/>
        </w:tc>
      </w:tr>
      <w:tr w:rsidR="0012358A" w:rsidTr="00F96285">
        <w:tc>
          <w:tcPr>
            <w:tcW w:w="1549" w:type="dxa"/>
          </w:tcPr>
          <w:p w:rsidR="0012358A" w:rsidRDefault="0012358A" w:rsidP="0012358A">
            <w:r>
              <w:t>increase</w:t>
            </w:r>
          </w:p>
        </w:tc>
        <w:tc>
          <w:tcPr>
            <w:tcW w:w="945" w:type="dxa"/>
          </w:tcPr>
          <w:p w:rsidR="0012358A" w:rsidRDefault="0012358A" w:rsidP="0012358A">
            <w:r>
              <w:sym w:font="Wingdings" w:char="F0E0"/>
            </w:r>
          </w:p>
        </w:tc>
        <w:tc>
          <w:tcPr>
            <w:tcW w:w="945" w:type="dxa"/>
          </w:tcPr>
          <w:p w:rsidR="0012358A" w:rsidRDefault="0012358A" w:rsidP="0012358A">
            <w:r>
              <w:t>13</w:t>
            </w:r>
          </w:p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</w:tr>
      <w:tr w:rsidR="0012358A" w:rsidTr="00F96285">
        <w:tc>
          <w:tcPr>
            <w:tcW w:w="1549" w:type="dxa"/>
          </w:tcPr>
          <w:p w:rsidR="0012358A" w:rsidRDefault="0012358A" w:rsidP="0012358A">
            <w:r>
              <w:t>breakthrough</w:t>
            </w:r>
          </w:p>
        </w:tc>
        <w:tc>
          <w:tcPr>
            <w:tcW w:w="945" w:type="dxa"/>
          </w:tcPr>
          <w:p w:rsidR="0012358A" w:rsidRDefault="0012358A" w:rsidP="0012358A">
            <w:r>
              <w:sym w:font="Wingdings" w:char="F0E0"/>
            </w:r>
          </w:p>
        </w:tc>
        <w:tc>
          <w:tcPr>
            <w:tcW w:w="945" w:type="dxa"/>
          </w:tcPr>
          <w:p w:rsidR="0012358A" w:rsidRDefault="0012358A" w:rsidP="0012358A">
            <w:r>
              <w:t>21</w:t>
            </w:r>
          </w:p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</w:tr>
      <w:tr w:rsidR="0012358A" w:rsidTr="00F96285">
        <w:tc>
          <w:tcPr>
            <w:tcW w:w="1549" w:type="dxa"/>
          </w:tcPr>
          <w:p w:rsidR="0012358A" w:rsidRDefault="0012358A" w:rsidP="0012358A">
            <w:r>
              <w:t>of</w:t>
            </w:r>
          </w:p>
        </w:tc>
        <w:tc>
          <w:tcPr>
            <w:tcW w:w="945" w:type="dxa"/>
          </w:tcPr>
          <w:p w:rsidR="0012358A" w:rsidRDefault="0012358A" w:rsidP="0012358A">
            <w:r>
              <w:sym w:font="Wingdings" w:char="F0E0"/>
            </w:r>
          </w:p>
        </w:tc>
        <w:tc>
          <w:tcPr>
            <w:tcW w:w="945" w:type="dxa"/>
          </w:tcPr>
          <w:p w:rsidR="0012358A" w:rsidRDefault="00F20D64" w:rsidP="0012358A">
            <w:r>
              <w:t>23</w:t>
            </w:r>
          </w:p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</w:tr>
      <w:tr w:rsidR="0012358A" w:rsidTr="00F96285">
        <w:tc>
          <w:tcPr>
            <w:tcW w:w="1549" w:type="dxa"/>
          </w:tcPr>
          <w:p w:rsidR="0012358A" w:rsidRDefault="0012358A" w:rsidP="0012358A">
            <w:r>
              <w:t>drug</w:t>
            </w:r>
          </w:p>
        </w:tc>
        <w:tc>
          <w:tcPr>
            <w:tcW w:w="945" w:type="dxa"/>
          </w:tcPr>
          <w:p w:rsidR="0012358A" w:rsidRDefault="0012358A" w:rsidP="0012358A">
            <w:r>
              <w:sym w:font="Wingdings" w:char="F0E0"/>
            </w:r>
          </w:p>
        </w:tc>
        <w:tc>
          <w:tcPr>
            <w:tcW w:w="945" w:type="dxa"/>
          </w:tcPr>
          <w:p w:rsidR="0012358A" w:rsidRDefault="00F20D64" w:rsidP="0012358A">
            <w:r>
              <w:t>21</w:t>
            </w:r>
          </w:p>
        </w:tc>
        <w:tc>
          <w:tcPr>
            <w:tcW w:w="945" w:type="dxa"/>
          </w:tcPr>
          <w:p w:rsidR="0012358A" w:rsidRDefault="00F20D64" w:rsidP="0012358A">
            <w:r>
              <w:t>22</w:t>
            </w:r>
          </w:p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</w:tr>
      <w:tr w:rsidR="0012358A" w:rsidTr="00F96285">
        <w:tc>
          <w:tcPr>
            <w:tcW w:w="1549" w:type="dxa"/>
          </w:tcPr>
          <w:p w:rsidR="0012358A" w:rsidRDefault="0012358A" w:rsidP="0012358A">
            <w:r>
              <w:t>schizophrenia</w:t>
            </w:r>
          </w:p>
        </w:tc>
        <w:tc>
          <w:tcPr>
            <w:tcW w:w="945" w:type="dxa"/>
          </w:tcPr>
          <w:p w:rsidR="0012358A" w:rsidRDefault="0012358A" w:rsidP="0012358A">
            <w:r>
              <w:sym w:font="Wingdings" w:char="F0E0"/>
            </w:r>
          </w:p>
        </w:tc>
        <w:tc>
          <w:tcPr>
            <w:tcW w:w="945" w:type="dxa"/>
          </w:tcPr>
          <w:p w:rsidR="0012358A" w:rsidRDefault="00F20D64" w:rsidP="0012358A">
            <w:r>
              <w:t>21</w:t>
            </w:r>
          </w:p>
        </w:tc>
        <w:tc>
          <w:tcPr>
            <w:tcW w:w="945" w:type="dxa"/>
          </w:tcPr>
          <w:p w:rsidR="0012358A" w:rsidRDefault="00F20D64" w:rsidP="0012358A">
            <w:r>
              <w:t>22</w:t>
            </w:r>
          </w:p>
        </w:tc>
        <w:tc>
          <w:tcPr>
            <w:tcW w:w="945" w:type="dxa"/>
          </w:tcPr>
          <w:p w:rsidR="0012358A" w:rsidRDefault="00F20D64" w:rsidP="0012358A">
            <w:r>
              <w:t>23</w:t>
            </w:r>
          </w:p>
        </w:tc>
        <w:tc>
          <w:tcPr>
            <w:tcW w:w="945" w:type="dxa"/>
          </w:tcPr>
          <w:p w:rsidR="0012358A" w:rsidRDefault="00F20D64" w:rsidP="0012358A">
            <w:r>
              <w:t>24</w:t>
            </w:r>
          </w:p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</w:tr>
      <w:tr w:rsidR="0012358A" w:rsidTr="00F96285">
        <w:tc>
          <w:tcPr>
            <w:tcW w:w="1549" w:type="dxa"/>
          </w:tcPr>
          <w:p w:rsidR="0012358A" w:rsidRDefault="0012358A" w:rsidP="0012358A">
            <w:r>
              <w:t>approach</w:t>
            </w:r>
          </w:p>
        </w:tc>
        <w:tc>
          <w:tcPr>
            <w:tcW w:w="945" w:type="dxa"/>
          </w:tcPr>
          <w:p w:rsidR="0012358A" w:rsidRDefault="0012358A" w:rsidP="0012358A">
            <w:r>
              <w:sym w:font="Wingdings" w:char="F0E0"/>
            </w:r>
          </w:p>
        </w:tc>
        <w:tc>
          <w:tcPr>
            <w:tcW w:w="945" w:type="dxa"/>
          </w:tcPr>
          <w:p w:rsidR="0012358A" w:rsidRDefault="00F20D64" w:rsidP="0012358A">
            <w:r>
              <w:t>23</w:t>
            </w:r>
          </w:p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</w:tr>
      <w:tr w:rsidR="0012358A" w:rsidTr="00F96285">
        <w:tc>
          <w:tcPr>
            <w:tcW w:w="1549" w:type="dxa"/>
          </w:tcPr>
          <w:p w:rsidR="0012358A" w:rsidRDefault="0012358A" w:rsidP="0012358A">
            <w:r>
              <w:t>treatment</w:t>
            </w:r>
          </w:p>
        </w:tc>
        <w:tc>
          <w:tcPr>
            <w:tcW w:w="945" w:type="dxa"/>
          </w:tcPr>
          <w:p w:rsidR="0012358A" w:rsidRDefault="0012358A" w:rsidP="0012358A">
            <w:r>
              <w:sym w:font="Wingdings" w:char="F0E0"/>
            </w:r>
          </w:p>
        </w:tc>
        <w:tc>
          <w:tcPr>
            <w:tcW w:w="945" w:type="dxa"/>
          </w:tcPr>
          <w:p w:rsidR="0012358A" w:rsidRDefault="00F20D64" w:rsidP="0012358A">
            <w:r>
              <w:t>23</w:t>
            </w:r>
          </w:p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</w:tr>
      <w:tr w:rsidR="0012358A" w:rsidTr="00F96285">
        <w:tc>
          <w:tcPr>
            <w:tcW w:w="1549" w:type="dxa"/>
          </w:tcPr>
          <w:p w:rsidR="0012358A" w:rsidRDefault="0012358A" w:rsidP="0012358A">
            <w:r>
              <w:t>hopes</w:t>
            </w:r>
          </w:p>
        </w:tc>
        <w:tc>
          <w:tcPr>
            <w:tcW w:w="945" w:type="dxa"/>
          </w:tcPr>
          <w:p w:rsidR="0012358A" w:rsidRDefault="0012358A" w:rsidP="0012358A">
            <w:r>
              <w:sym w:font="Wingdings" w:char="F0E0"/>
            </w:r>
          </w:p>
        </w:tc>
        <w:tc>
          <w:tcPr>
            <w:tcW w:w="945" w:type="dxa"/>
          </w:tcPr>
          <w:p w:rsidR="0012358A" w:rsidRDefault="00F20D64" w:rsidP="0012358A">
            <w:r>
              <w:t>24</w:t>
            </w:r>
          </w:p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</w:tr>
      <w:tr w:rsidR="0012358A" w:rsidTr="00F96285">
        <w:tc>
          <w:tcPr>
            <w:tcW w:w="1549" w:type="dxa"/>
          </w:tcPr>
          <w:p w:rsidR="0012358A" w:rsidRDefault="0012358A" w:rsidP="0012358A">
            <w:r>
              <w:t>patients</w:t>
            </w:r>
          </w:p>
        </w:tc>
        <w:tc>
          <w:tcPr>
            <w:tcW w:w="945" w:type="dxa"/>
          </w:tcPr>
          <w:p w:rsidR="0012358A" w:rsidRDefault="0012358A" w:rsidP="0012358A">
            <w:r>
              <w:sym w:font="Wingdings" w:char="F0E0"/>
            </w:r>
          </w:p>
        </w:tc>
        <w:tc>
          <w:tcPr>
            <w:tcW w:w="945" w:type="dxa"/>
          </w:tcPr>
          <w:p w:rsidR="0012358A" w:rsidRDefault="00F20D64" w:rsidP="0012358A">
            <w:r>
              <w:t>24</w:t>
            </w:r>
          </w:p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  <w:tc>
          <w:tcPr>
            <w:tcW w:w="945" w:type="dxa"/>
          </w:tcPr>
          <w:p w:rsidR="0012358A" w:rsidRDefault="0012358A" w:rsidP="0012358A"/>
        </w:tc>
      </w:tr>
    </w:tbl>
    <w:p w:rsidR="0012358A" w:rsidRDefault="0012358A" w:rsidP="0012358A"/>
    <w:p w:rsidR="00F96285" w:rsidRPr="00A11C8D" w:rsidRDefault="00F96285" w:rsidP="00A11C8D">
      <w:pPr>
        <w:pStyle w:val="ListParagraph"/>
        <w:numPr>
          <w:ilvl w:val="0"/>
          <w:numId w:val="1"/>
        </w:numPr>
      </w:pPr>
      <w:r>
        <w:t>Compute term frequency for each element/document and document frequency for each term then.</w:t>
      </w:r>
      <w:r w:rsidR="00A11C8D">
        <w:t>(</w:t>
      </w:r>
      <w:proofErr w:type="spellStart"/>
      <w:r w:rsidR="00A11C8D">
        <w:t>tf</w:t>
      </w:r>
      <w:proofErr w:type="spellEnd"/>
      <w:r w:rsidR="00A11C8D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fij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fij</m:t>
                    </m:r>
                  </m:e>
                </m:d>
              </m:e>
            </m:func>
          </m:den>
        </m:f>
      </m:oMath>
      <w:r w:rsidR="00A11C8D">
        <w:rPr>
          <w:rFonts w:eastAsiaTheme="minorEastAsia"/>
        </w:rPr>
        <w:t>)</w:t>
      </w:r>
    </w:p>
    <w:p w:rsidR="00A11C8D" w:rsidRDefault="00A11C8D" w:rsidP="00A11C8D">
      <w:proofErr w:type="gramStart"/>
      <w:r>
        <w:t>D11 ,</w:t>
      </w:r>
      <w:proofErr w:type="gramEnd"/>
      <w:r>
        <w:t xml:space="preserve"> max{</w:t>
      </w:r>
      <w:proofErr w:type="spellStart"/>
      <w:r>
        <w:t>fij</w:t>
      </w:r>
      <w:proofErr w:type="spellEnd"/>
      <w:r>
        <w:t xml:space="preserve">}=1 </w:t>
      </w:r>
    </w:p>
    <w:p w:rsidR="00A11C8D" w:rsidRDefault="00A11C8D" w:rsidP="00A11C8D">
      <w:r>
        <w:t>D12</w:t>
      </w:r>
      <w:r>
        <w:t xml:space="preserve">, </w:t>
      </w:r>
      <w:proofErr w:type="gramStart"/>
      <w:r>
        <w:t>max{</w:t>
      </w:r>
      <w:proofErr w:type="spellStart"/>
      <w:proofErr w:type="gramEnd"/>
      <w:r>
        <w:t>fij</w:t>
      </w:r>
      <w:proofErr w:type="spellEnd"/>
      <w:r>
        <w:t>}=1</w:t>
      </w:r>
    </w:p>
    <w:p w:rsidR="00A11C8D" w:rsidRDefault="00A11C8D" w:rsidP="00A11C8D">
      <w:proofErr w:type="gramStart"/>
      <w:r>
        <w:t>D13 ,</w:t>
      </w:r>
      <w:proofErr w:type="gramEnd"/>
      <w:r>
        <w:t xml:space="preserve"> max{</w:t>
      </w:r>
      <w:proofErr w:type="spellStart"/>
      <w:r>
        <w:t>fij</w:t>
      </w:r>
      <w:proofErr w:type="spellEnd"/>
      <w:r>
        <w:t>}=2, “in”</w:t>
      </w:r>
    </w:p>
    <w:p w:rsidR="00A11C8D" w:rsidRDefault="00A11C8D" w:rsidP="00A11C8D">
      <w:proofErr w:type="gramStart"/>
      <w:r>
        <w:t xml:space="preserve">D14 </w:t>
      </w:r>
      <w:r>
        <w:t>,</w:t>
      </w:r>
      <w:proofErr w:type="gramEnd"/>
      <w:r>
        <w:t xml:space="preserve"> max{</w:t>
      </w:r>
      <w:proofErr w:type="spellStart"/>
      <w:r>
        <w:t>fij</w:t>
      </w:r>
      <w:proofErr w:type="spellEnd"/>
      <w:r>
        <w:t>}=1</w:t>
      </w:r>
    </w:p>
    <w:p w:rsidR="00A11C8D" w:rsidRDefault="00A11C8D" w:rsidP="00A11C8D">
      <w:proofErr w:type="gramStart"/>
      <w:r>
        <w:t xml:space="preserve">D21 </w:t>
      </w:r>
      <w:r>
        <w:t>,</w:t>
      </w:r>
      <w:proofErr w:type="gramEnd"/>
      <w:r>
        <w:t xml:space="preserve"> max{</w:t>
      </w:r>
      <w:proofErr w:type="spellStart"/>
      <w:r>
        <w:t>fij</w:t>
      </w:r>
      <w:proofErr w:type="spellEnd"/>
      <w:r>
        <w:t>}=1</w:t>
      </w:r>
    </w:p>
    <w:p w:rsidR="00A11C8D" w:rsidRDefault="00A11C8D" w:rsidP="00A11C8D">
      <w:proofErr w:type="gramStart"/>
      <w:r>
        <w:t xml:space="preserve">D22 </w:t>
      </w:r>
      <w:r>
        <w:t>,</w:t>
      </w:r>
      <w:proofErr w:type="gramEnd"/>
      <w:r>
        <w:t xml:space="preserve"> max{</w:t>
      </w:r>
      <w:proofErr w:type="spellStart"/>
      <w:r>
        <w:t>fij</w:t>
      </w:r>
      <w:proofErr w:type="spellEnd"/>
      <w:r>
        <w:t>}=1</w:t>
      </w:r>
    </w:p>
    <w:p w:rsidR="00A11C8D" w:rsidRDefault="00A11C8D" w:rsidP="00A11C8D">
      <w:proofErr w:type="gramStart"/>
      <w:r>
        <w:t xml:space="preserve">D23 </w:t>
      </w:r>
      <w:r>
        <w:t>,</w:t>
      </w:r>
      <w:proofErr w:type="gramEnd"/>
      <w:r>
        <w:t xml:space="preserve"> max{</w:t>
      </w:r>
      <w:proofErr w:type="spellStart"/>
      <w:r>
        <w:t>fij</w:t>
      </w:r>
      <w:proofErr w:type="spellEnd"/>
      <w:r>
        <w:t>}=1</w:t>
      </w:r>
    </w:p>
    <w:p w:rsidR="00A11C8D" w:rsidRDefault="00A11C8D" w:rsidP="00A11C8D">
      <w:proofErr w:type="gramStart"/>
      <w:r>
        <w:t xml:space="preserve">D24 </w:t>
      </w:r>
      <w:r>
        <w:t>,</w:t>
      </w:r>
      <w:proofErr w:type="gramEnd"/>
      <w:r>
        <w:t xml:space="preserve"> max{</w:t>
      </w:r>
      <w:proofErr w:type="spellStart"/>
      <w:r>
        <w:t>fij</w:t>
      </w:r>
      <w:proofErr w:type="spellEnd"/>
      <w:r>
        <w:t>}=1</w:t>
      </w:r>
    </w:p>
    <w:tbl>
      <w:tblPr>
        <w:tblStyle w:val="TableGrid"/>
        <w:tblW w:w="8640" w:type="dxa"/>
        <w:tblInd w:w="175" w:type="dxa"/>
        <w:tblLook w:val="04A0" w:firstRow="1" w:lastRow="0" w:firstColumn="1" w:lastColumn="0" w:noHBand="0" w:noVBand="1"/>
      </w:tblPr>
      <w:tblGrid>
        <w:gridCol w:w="2160"/>
        <w:gridCol w:w="4230"/>
        <w:gridCol w:w="2250"/>
      </w:tblGrid>
      <w:tr w:rsidR="00EB68AC" w:rsidTr="00A325C1">
        <w:tc>
          <w:tcPr>
            <w:tcW w:w="2160" w:type="dxa"/>
          </w:tcPr>
          <w:p w:rsidR="00EB68AC" w:rsidRDefault="00EB68AC" w:rsidP="00F876B8">
            <w:proofErr w:type="spellStart"/>
            <w:r>
              <w:t>i</w:t>
            </w:r>
            <w:proofErr w:type="spellEnd"/>
            <w:r>
              <w:t>\j</w:t>
            </w:r>
          </w:p>
        </w:tc>
        <w:tc>
          <w:tcPr>
            <w:tcW w:w="4230" w:type="dxa"/>
          </w:tcPr>
          <w:p w:rsidR="00EB68AC" w:rsidRDefault="00EB68AC" w:rsidP="00F876B8">
            <w:r>
              <w:t xml:space="preserve">Term </w:t>
            </w:r>
            <w:proofErr w:type="spellStart"/>
            <w:r>
              <w:t>freq</w:t>
            </w:r>
            <w:proofErr w:type="spellEnd"/>
            <w:r>
              <w:t xml:space="preserve">= </w:t>
            </w:r>
            <w:proofErr w:type="spellStart"/>
            <w:r>
              <w:t>fij</w:t>
            </w:r>
            <w:proofErr w:type="spellEnd"/>
            <w:r>
              <w:t>/max{</w:t>
            </w:r>
            <w:proofErr w:type="spellStart"/>
            <w:r>
              <w:t>fij</w:t>
            </w:r>
            <w:proofErr w:type="spellEnd"/>
            <w:r>
              <w:t>}</w:t>
            </w:r>
          </w:p>
        </w:tc>
        <w:tc>
          <w:tcPr>
            <w:tcW w:w="2250" w:type="dxa"/>
          </w:tcPr>
          <w:p w:rsidR="00EB68AC" w:rsidRDefault="00EB68AC" w:rsidP="00F876B8">
            <w:r>
              <w:t>Document freq.</w:t>
            </w:r>
          </w:p>
        </w:tc>
      </w:tr>
      <w:tr w:rsidR="00EB68AC" w:rsidTr="00A325C1">
        <w:tc>
          <w:tcPr>
            <w:tcW w:w="2160" w:type="dxa"/>
          </w:tcPr>
          <w:p w:rsidR="00EB68AC" w:rsidRDefault="00EB68AC" w:rsidP="00F876B8">
            <w:r>
              <w:t>new</w:t>
            </w:r>
          </w:p>
        </w:tc>
        <w:tc>
          <w:tcPr>
            <w:tcW w:w="4230" w:type="dxa"/>
          </w:tcPr>
          <w:p w:rsidR="00EB68AC" w:rsidRDefault="00EB68AC" w:rsidP="00F876B8">
            <w:r>
              <w:t>D11=1, D14=1, D22=1, D23=1, D24=1</w:t>
            </w:r>
          </w:p>
        </w:tc>
        <w:tc>
          <w:tcPr>
            <w:tcW w:w="2250" w:type="dxa"/>
          </w:tcPr>
          <w:p w:rsidR="00EB68AC" w:rsidRDefault="00A325C1" w:rsidP="00F876B8">
            <w:r>
              <w:t>5</w:t>
            </w:r>
          </w:p>
        </w:tc>
      </w:tr>
      <w:tr w:rsidR="00EB68AC" w:rsidTr="00A325C1">
        <w:tc>
          <w:tcPr>
            <w:tcW w:w="2160" w:type="dxa"/>
          </w:tcPr>
          <w:p w:rsidR="00EB68AC" w:rsidRDefault="00EB68AC" w:rsidP="00F876B8">
            <w:r>
              <w:lastRenderedPageBreak/>
              <w:t xml:space="preserve">Home </w:t>
            </w:r>
          </w:p>
        </w:tc>
        <w:tc>
          <w:tcPr>
            <w:tcW w:w="4230" w:type="dxa"/>
          </w:tcPr>
          <w:p w:rsidR="00EB68AC" w:rsidRDefault="00EB68AC" w:rsidP="00F876B8">
            <w:r>
              <w:t>D11=1, D12=1, D</w:t>
            </w:r>
            <w:r w:rsidR="00A325C1">
              <w:t>13=1/2, D14=1</w:t>
            </w:r>
          </w:p>
        </w:tc>
        <w:tc>
          <w:tcPr>
            <w:tcW w:w="2250" w:type="dxa"/>
          </w:tcPr>
          <w:p w:rsidR="00EB68AC" w:rsidRDefault="00A325C1" w:rsidP="00F876B8">
            <w:r>
              <w:t>4</w:t>
            </w:r>
          </w:p>
        </w:tc>
      </w:tr>
      <w:tr w:rsidR="00A325C1" w:rsidTr="00A325C1">
        <w:tc>
          <w:tcPr>
            <w:tcW w:w="2160" w:type="dxa"/>
          </w:tcPr>
          <w:p w:rsidR="00A325C1" w:rsidRDefault="00A325C1" w:rsidP="00A325C1">
            <w:r>
              <w:t>sales</w:t>
            </w:r>
          </w:p>
        </w:tc>
        <w:tc>
          <w:tcPr>
            <w:tcW w:w="4230" w:type="dxa"/>
          </w:tcPr>
          <w:p w:rsidR="00A325C1" w:rsidRDefault="00A325C1" w:rsidP="00A325C1">
            <w:r>
              <w:t>D11=1, D12=1, D13=1/2, D14=1</w:t>
            </w:r>
          </w:p>
        </w:tc>
        <w:tc>
          <w:tcPr>
            <w:tcW w:w="2250" w:type="dxa"/>
          </w:tcPr>
          <w:p w:rsidR="00A325C1" w:rsidRDefault="00A325C1" w:rsidP="00A325C1">
            <w:r>
              <w:t>4</w:t>
            </w:r>
          </w:p>
        </w:tc>
      </w:tr>
      <w:tr w:rsidR="00A325C1" w:rsidTr="00A325C1">
        <w:tc>
          <w:tcPr>
            <w:tcW w:w="2160" w:type="dxa"/>
          </w:tcPr>
          <w:p w:rsidR="00A325C1" w:rsidRDefault="00A325C1" w:rsidP="00A325C1">
            <w:pPr>
              <w:tabs>
                <w:tab w:val="right" w:pos="1944"/>
              </w:tabs>
            </w:pPr>
            <w:r>
              <w:t>top</w:t>
            </w:r>
            <w:r>
              <w:tab/>
            </w:r>
          </w:p>
        </w:tc>
        <w:tc>
          <w:tcPr>
            <w:tcW w:w="4230" w:type="dxa"/>
          </w:tcPr>
          <w:p w:rsidR="00A325C1" w:rsidRDefault="00A325C1" w:rsidP="00A325C1">
            <w:pPr>
              <w:tabs>
                <w:tab w:val="right" w:pos="1944"/>
              </w:tabs>
            </w:pPr>
            <w:r>
              <w:t xml:space="preserve">D11=1, </w:t>
            </w:r>
          </w:p>
        </w:tc>
        <w:tc>
          <w:tcPr>
            <w:tcW w:w="2250" w:type="dxa"/>
          </w:tcPr>
          <w:p w:rsidR="00A325C1" w:rsidRDefault="00A325C1" w:rsidP="00A325C1">
            <w:pPr>
              <w:tabs>
                <w:tab w:val="right" w:pos="1944"/>
              </w:tabs>
            </w:pPr>
            <w:r>
              <w:t>1</w:t>
            </w:r>
          </w:p>
        </w:tc>
      </w:tr>
      <w:tr w:rsidR="00A325C1" w:rsidTr="00A325C1">
        <w:tc>
          <w:tcPr>
            <w:tcW w:w="2160" w:type="dxa"/>
          </w:tcPr>
          <w:p w:rsidR="00A325C1" w:rsidRDefault="00A325C1" w:rsidP="00A325C1">
            <w:r>
              <w:t>forecasts</w:t>
            </w:r>
          </w:p>
        </w:tc>
        <w:tc>
          <w:tcPr>
            <w:tcW w:w="4230" w:type="dxa"/>
          </w:tcPr>
          <w:p w:rsidR="00A325C1" w:rsidRDefault="00A325C1" w:rsidP="00A325C1">
            <w:r>
              <w:t>D11=1</w:t>
            </w:r>
          </w:p>
        </w:tc>
        <w:tc>
          <w:tcPr>
            <w:tcW w:w="2250" w:type="dxa"/>
          </w:tcPr>
          <w:p w:rsidR="00A325C1" w:rsidRDefault="00A325C1" w:rsidP="00A325C1">
            <w:r>
              <w:t>1</w:t>
            </w:r>
          </w:p>
        </w:tc>
      </w:tr>
      <w:tr w:rsidR="00A325C1" w:rsidTr="00A325C1">
        <w:tc>
          <w:tcPr>
            <w:tcW w:w="2160" w:type="dxa"/>
          </w:tcPr>
          <w:p w:rsidR="00A325C1" w:rsidRDefault="00A325C1" w:rsidP="00A325C1">
            <w:r>
              <w:t>Rise</w:t>
            </w:r>
          </w:p>
        </w:tc>
        <w:tc>
          <w:tcPr>
            <w:tcW w:w="4230" w:type="dxa"/>
          </w:tcPr>
          <w:p w:rsidR="00A325C1" w:rsidRDefault="00A325C1" w:rsidP="00A325C1">
            <w:r>
              <w:t>D12=1, D14=1,</w:t>
            </w:r>
          </w:p>
        </w:tc>
        <w:tc>
          <w:tcPr>
            <w:tcW w:w="2250" w:type="dxa"/>
          </w:tcPr>
          <w:p w:rsidR="00A325C1" w:rsidRDefault="00A325C1" w:rsidP="00A325C1">
            <w:r>
              <w:t>2</w:t>
            </w:r>
          </w:p>
        </w:tc>
      </w:tr>
      <w:tr w:rsidR="00A325C1" w:rsidTr="00A325C1">
        <w:tc>
          <w:tcPr>
            <w:tcW w:w="2160" w:type="dxa"/>
          </w:tcPr>
          <w:p w:rsidR="00A325C1" w:rsidRDefault="00A325C1" w:rsidP="00A325C1">
            <w:r>
              <w:t>July</w:t>
            </w:r>
          </w:p>
        </w:tc>
        <w:tc>
          <w:tcPr>
            <w:tcW w:w="4230" w:type="dxa"/>
          </w:tcPr>
          <w:p w:rsidR="00A325C1" w:rsidRDefault="00A325C1" w:rsidP="00A325C1">
            <w:r>
              <w:t>D12=1, D13=1/2, D14=1</w:t>
            </w:r>
          </w:p>
        </w:tc>
        <w:tc>
          <w:tcPr>
            <w:tcW w:w="2250" w:type="dxa"/>
          </w:tcPr>
          <w:p w:rsidR="00A325C1" w:rsidRDefault="00A325C1" w:rsidP="00A325C1">
            <w:r>
              <w:t>3</w:t>
            </w:r>
          </w:p>
        </w:tc>
      </w:tr>
      <w:tr w:rsidR="00A325C1" w:rsidTr="00A325C1">
        <w:tc>
          <w:tcPr>
            <w:tcW w:w="2160" w:type="dxa"/>
          </w:tcPr>
          <w:p w:rsidR="00A325C1" w:rsidRDefault="00A325C1" w:rsidP="00A325C1">
            <w:r>
              <w:t>for</w:t>
            </w:r>
          </w:p>
        </w:tc>
        <w:tc>
          <w:tcPr>
            <w:tcW w:w="4230" w:type="dxa"/>
          </w:tcPr>
          <w:p w:rsidR="00A325C1" w:rsidRDefault="00A325C1" w:rsidP="00A325C1">
            <w:r>
              <w:t>D21=1, D23=1, D24=1</w:t>
            </w:r>
          </w:p>
        </w:tc>
        <w:tc>
          <w:tcPr>
            <w:tcW w:w="2250" w:type="dxa"/>
          </w:tcPr>
          <w:p w:rsidR="00A325C1" w:rsidRDefault="00A325C1" w:rsidP="00A325C1">
            <w:r>
              <w:t>3</w:t>
            </w:r>
          </w:p>
        </w:tc>
      </w:tr>
      <w:tr w:rsidR="00A325C1" w:rsidTr="00A325C1">
        <w:tc>
          <w:tcPr>
            <w:tcW w:w="2160" w:type="dxa"/>
          </w:tcPr>
          <w:p w:rsidR="00A325C1" w:rsidRDefault="00A325C1" w:rsidP="00A325C1">
            <w:r>
              <w:t>in</w:t>
            </w:r>
          </w:p>
        </w:tc>
        <w:tc>
          <w:tcPr>
            <w:tcW w:w="4230" w:type="dxa"/>
          </w:tcPr>
          <w:p w:rsidR="00A325C1" w:rsidRDefault="00A325C1" w:rsidP="00A325C1">
            <w:r>
              <w:t xml:space="preserve">D12=1, D13=2/2, </w:t>
            </w:r>
          </w:p>
        </w:tc>
        <w:tc>
          <w:tcPr>
            <w:tcW w:w="2250" w:type="dxa"/>
          </w:tcPr>
          <w:p w:rsidR="00A325C1" w:rsidRDefault="00A325C1" w:rsidP="00A325C1">
            <w:r>
              <w:t>2</w:t>
            </w:r>
          </w:p>
        </w:tc>
      </w:tr>
      <w:tr w:rsidR="00A325C1" w:rsidTr="00A325C1">
        <w:tc>
          <w:tcPr>
            <w:tcW w:w="2160" w:type="dxa"/>
          </w:tcPr>
          <w:p w:rsidR="00A325C1" w:rsidRDefault="00A325C1" w:rsidP="00A325C1">
            <w:r>
              <w:t>increase</w:t>
            </w:r>
          </w:p>
        </w:tc>
        <w:tc>
          <w:tcPr>
            <w:tcW w:w="4230" w:type="dxa"/>
          </w:tcPr>
          <w:p w:rsidR="00A325C1" w:rsidRDefault="00A325C1" w:rsidP="00A325C1">
            <w:r>
              <w:t>D13=1/2</w:t>
            </w:r>
          </w:p>
        </w:tc>
        <w:tc>
          <w:tcPr>
            <w:tcW w:w="2250" w:type="dxa"/>
          </w:tcPr>
          <w:p w:rsidR="00A325C1" w:rsidRDefault="00A325C1" w:rsidP="00A325C1">
            <w:r>
              <w:t>1</w:t>
            </w:r>
          </w:p>
        </w:tc>
      </w:tr>
      <w:tr w:rsidR="00A325C1" w:rsidTr="00A325C1">
        <w:tc>
          <w:tcPr>
            <w:tcW w:w="2160" w:type="dxa"/>
          </w:tcPr>
          <w:p w:rsidR="00A325C1" w:rsidRDefault="00A325C1" w:rsidP="00A325C1">
            <w:r>
              <w:t>breakthrough</w:t>
            </w:r>
          </w:p>
        </w:tc>
        <w:tc>
          <w:tcPr>
            <w:tcW w:w="4230" w:type="dxa"/>
          </w:tcPr>
          <w:p w:rsidR="00A325C1" w:rsidRDefault="00A325C1" w:rsidP="00A325C1">
            <w:r>
              <w:t>D21=1</w:t>
            </w:r>
          </w:p>
        </w:tc>
        <w:tc>
          <w:tcPr>
            <w:tcW w:w="2250" w:type="dxa"/>
          </w:tcPr>
          <w:p w:rsidR="00A325C1" w:rsidRDefault="00A325C1" w:rsidP="00A325C1">
            <w:r>
              <w:t>1</w:t>
            </w:r>
          </w:p>
        </w:tc>
      </w:tr>
      <w:tr w:rsidR="00A325C1" w:rsidTr="00A325C1">
        <w:tc>
          <w:tcPr>
            <w:tcW w:w="2160" w:type="dxa"/>
          </w:tcPr>
          <w:p w:rsidR="00A325C1" w:rsidRDefault="00A325C1" w:rsidP="00A325C1">
            <w:r>
              <w:t>of</w:t>
            </w:r>
          </w:p>
        </w:tc>
        <w:tc>
          <w:tcPr>
            <w:tcW w:w="4230" w:type="dxa"/>
          </w:tcPr>
          <w:p w:rsidR="00A325C1" w:rsidRDefault="00A325C1" w:rsidP="00A325C1">
            <w:r>
              <w:t>D23=1</w:t>
            </w:r>
          </w:p>
        </w:tc>
        <w:tc>
          <w:tcPr>
            <w:tcW w:w="2250" w:type="dxa"/>
          </w:tcPr>
          <w:p w:rsidR="00A325C1" w:rsidRDefault="00A325C1" w:rsidP="00A325C1">
            <w:r>
              <w:t>1</w:t>
            </w:r>
          </w:p>
        </w:tc>
      </w:tr>
      <w:tr w:rsidR="00A325C1" w:rsidTr="00A325C1">
        <w:tc>
          <w:tcPr>
            <w:tcW w:w="2160" w:type="dxa"/>
          </w:tcPr>
          <w:p w:rsidR="00A325C1" w:rsidRDefault="00A325C1" w:rsidP="00A325C1">
            <w:r>
              <w:t>drug</w:t>
            </w:r>
          </w:p>
        </w:tc>
        <w:tc>
          <w:tcPr>
            <w:tcW w:w="4230" w:type="dxa"/>
          </w:tcPr>
          <w:p w:rsidR="00A325C1" w:rsidRDefault="00A325C1" w:rsidP="00A325C1">
            <w:r>
              <w:t>D21=1, D22=1</w:t>
            </w:r>
          </w:p>
        </w:tc>
        <w:tc>
          <w:tcPr>
            <w:tcW w:w="2250" w:type="dxa"/>
          </w:tcPr>
          <w:p w:rsidR="00A325C1" w:rsidRDefault="00A325C1" w:rsidP="00A325C1">
            <w:r>
              <w:t>1</w:t>
            </w:r>
          </w:p>
        </w:tc>
      </w:tr>
      <w:tr w:rsidR="00A325C1" w:rsidTr="00A325C1">
        <w:tc>
          <w:tcPr>
            <w:tcW w:w="2160" w:type="dxa"/>
          </w:tcPr>
          <w:p w:rsidR="00A325C1" w:rsidRDefault="00A325C1" w:rsidP="00A325C1">
            <w:r>
              <w:t>schizophrenia</w:t>
            </w:r>
          </w:p>
        </w:tc>
        <w:tc>
          <w:tcPr>
            <w:tcW w:w="4230" w:type="dxa"/>
          </w:tcPr>
          <w:p w:rsidR="00A325C1" w:rsidRDefault="00A325C1" w:rsidP="00A325C1">
            <w:r>
              <w:t>D21=1, D22=1, D23=1, D24=1</w:t>
            </w:r>
          </w:p>
        </w:tc>
        <w:tc>
          <w:tcPr>
            <w:tcW w:w="2250" w:type="dxa"/>
          </w:tcPr>
          <w:p w:rsidR="00A325C1" w:rsidRDefault="00A325C1" w:rsidP="00A325C1">
            <w:r>
              <w:t>4</w:t>
            </w:r>
          </w:p>
        </w:tc>
      </w:tr>
      <w:tr w:rsidR="00A325C1" w:rsidTr="00A325C1">
        <w:tc>
          <w:tcPr>
            <w:tcW w:w="2160" w:type="dxa"/>
          </w:tcPr>
          <w:p w:rsidR="00A325C1" w:rsidRDefault="00A325C1" w:rsidP="00A325C1">
            <w:r>
              <w:t>approach</w:t>
            </w:r>
          </w:p>
        </w:tc>
        <w:tc>
          <w:tcPr>
            <w:tcW w:w="4230" w:type="dxa"/>
          </w:tcPr>
          <w:p w:rsidR="00A325C1" w:rsidRDefault="00A325C1" w:rsidP="00A325C1">
            <w:r>
              <w:t>D23=1</w:t>
            </w:r>
          </w:p>
        </w:tc>
        <w:tc>
          <w:tcPr>
            <w:tcW w:w="2250" w:type="dxa"/>
          </w:tcPr>
          <w:p w:rsidR="00A325C1" w:rsidRDefault="00A325C1" w:rsidP="00A325C1">
            <w:r>
              <w:t>1</w:t>
            </w:r>
          </w:p>
        </w:tc>
      </w:tr>
      <w:tr w:rsidR="00A325C1" w:rsidTr="00A325C1">
        <w:tc>
          <w:tcPr>
            <w:tcW w:w="2160" w:type="dxa"/>
          </w:tcPr>
          <w:p w:rsidR="00A325C1" w:rsidRDefault="00A325C1" w:rsidP="00A325C1">
            <w:r>
              <w:t>treatment</w:t>
            </w:r>
          </w:p>
        </w:tc>
        <w:tc>
          <w:tcPr>
            <w:tcW w:w="4230" w:type="dxa"/>
          </w:tcPr>
          <w:p w:rsidR="00A325C1" w:rsidRDefault="00A325C1" w:rsidP="00A325C1">
            <w:r>
              <w:t>D23=1</w:t>
            </w:r>
          </w:p>
        </w:tc>
        <w:tc>
          <w:tcPr>
            <w:tcW w:w="2250" w:type="dxa"/>
          </w:tcPr>
          <w:p w:rsidR="00A325C1" w:rsidRDefault="00A325C1" w:rsidP="00A325C1">
            <w:r>
              <w:t>1</w:t>
            </w:r>
          </w:p>
        </w:tc>
      </w:tr>
      <w:tr w:rsidR="00A325C1" w:rsidTr="00A325C1">
        <w:tc>
          <w:tcPr>
            <w:tcW w:w="2160" w:type="dxa"/>
          </w:tcPr>
          <w:p w:rsidR="00A325C1" w:rsidRDefault="00A325C1" w:rsidP="00A325C1">
            <w:r>
              <w:t>hopes</w:t>
            </w:r>
          </w:p>
        </w:tc>
        <w:tc>
          <w:tcPr>
            <w:tcW w:w="4230" w:type="dxa"/>
          </w:tcPr>
          <w:p w:rsidR="00A325C1" w:rsidRDefault="00A325C1" w:rsidP="00A325C1">
            <w:r>
              <w:t>D24=1</w:t>
            </w:r>
          </w:p>
        </w:tc>
        <w:tc>
          <w:tcPr>
            <w:tcW w:w="2250" w:type="dxa"/>
          </w:tcPr>
          <w:p w:rsidR="00A325C1" w:rsidRDefault="00A325C1" w:rsidP="00A325C1">
            <w:r>
              <w:t>1</w:t>
            </w:r>
          </w:p>
        </w:tc>
      </w:tr>
      <w:tr w:rsidR="00A325C1" w:rsidTr="00A325C1">
        <w:tc>
          <w:tcPr>
            <w:tcW w:w="2160" w:type="dxa"/>
          </w:tcPr>
          <w:p w:rsidR="00A325C1" w:rsidRDefault="00A325C1" w:rsidP="00A325C1">
            <w:r>
              <w:t>patients</w:t>
            </w:r>
          </w:p>
        </w:tc>
        <w:tc>
          <w:tcPr>
            <w:tcW w:w="4230" w:type="dxa"/>
          </w:tcPr>
          <w:p w:rsidR="00A325C1" w:rsidRDefault="00A325C1" w:rsidP="00A325C1">
            <w:r>
              <w:t>D24=1</w:t>
            </w:r>
          </w:p>
        </w:tc>
        <w:tc>
          <w:tcPr>
            <w:tcW w:w="2250" w:type="dxa"/>
          </w:tcPr>
          <w:p w:rsidR="00A325C1" w:rsidRDefault="00A325C1" w:rsidP="00A325C1">
            <w:r>
              <w:t>1</w:t>
            </w:r>
          </w:p>
        </w:tc>
      </w:tr>
    </w:tbl>
    <w:p w:rsidR="00F96285" w:rsidRPr="00EB68AC" w:rsidRDefault="00F96285" w:rsidP="00F96285">
      <w:pPr>
        <w:rPr>
          <w:b/>
          <w:bCs/>
        </w:rPr>
      </w:pPr>
    </w:p>
    <w:p w:rsidR="00A325C1" w:rsidRPr="00A325C1" w:rsidRDefault="00F96285" w:rsidP="00A325C1">
      <w:pPr>
        <w:pStyle w:val="ListParagraph"/>
        <w:numPr>
          <w:ilvl w:val="0"/>
          <w:numId w:val="1"/>
        </w:numPr>
      </w:pPr>
      <w:r>
        <w:t xml:space="preserve">Replace the 1/0 of the incidence matrix by the corresponding </w:t>
      </w:r>
      <w:proofErr w:type="spellStart"/>
      <w:r>
        <w:t>tf-idf</w:t>
      </w:r>
      <w:proofErr w:type="spellEnd"/>
      <w:r>
        <w:t xml:space="preserve"> for that </w:t>
      </w:r>
      <w:proofErr w:type="gramStart"/>
      <w:r>
        <w:t>term/document</w:t>
      </w:r>
      <w:proofErr w:type="gramEnd"/>
      <w:r>
        <w:t xml:space="preserve">. </w:t>
      </w:r>
      <w:r w:rsidR="00A325C1">
        <w:t>=</w:t>
      </w:r>
      <w:proofErr w:type="spellStart"/>
      <w:r w:rsidR="00A325C1" w:rsidRPr="00A325C1">
        <w:rPr>
          <w:i/>
          <w:iCs/>
        </w:rPr>
        <w:t>tf</w:t>
      </w:r>
      <w:r w:rsidR="00A325C1" w:rsidRPr="00A325C1">
        <w:rPr>
          <w:i/>
          <w:iCs/>
          <w:vertAlign w:val="subscript"/>
        </w:rPr>
        <w:t>ij</w:t>
      </w:r>
      <w:proofErr w:type="spellEnd"/>
      <w:r w:rsidR="00A325C1" w:rsidRPr="00A325C1">
        <w:rPr>
          <w:i/>
          <w:iCs/>
        </w:rPr>
        <w:t xml:space="preserve"> </w:t>
      </w:r>
      <w:r w:rsidR="00A325C1" w:rsidRPr="00A325C1">
        <w:t>log</w:t>
      </w:r>
      <w:r w:rsidR="00A325C1" w:rsidRPr="00A325C1">
        <w:rPr>
          <w:vertAlign w:val="subscript"/>
        </w:rPr>
        <w:t>2</w:t>
      </w:r>
      <w:r w:rsidR="00A325C1" w:rsidRPr="00A325C1">
        <w:t xml:space="preserve"> (</w:t>
      </w:r>
      <w:r w:rsidR="00A325C1" w:rsidRPr="00A325C1">
        <w:rPr>
          <w:i/>
          <w:iCs/>
        </w:rPr>
        <w:t xml:space="preserve">N/ </w:t>
      </w:r>
      <w:proofErr w:type="spellStart"/>
      <w:r w:rsidR="00A325C1" w:rsidRPr="00A325C1">
        <w:rPr>
          <w:i/>
          <w:iCs/>
        </w:rPr>
        <w:t>df</w:t>
      </w:r>
      <w:r w:rsidR="00A325C1" w:rsidRPr="00A325C1">
        <w:rPr>
          <w:i/>
          <w:iCs/>
          <w:vertAlign w:val="subscript"/>
        </w:rPr>
        <w:t>i</w:t>
      </w:r>
      <w:proofErr w:type="spellEnd"/>
      <w:r w:rsidR="00A325C1" w:rsidRPr="00A325C1">
        <w:t xml:space="preserve">) </w:t>
      </w:r>
    </w:p>
    <w:p w:rsidR="00F96285" w:rsidRPr="00D80BA4" w:rsidRDefault="00A325C1" w:rsidP="00A325C1">
      <w:pPr>
        <w:ind w:left="360"/>
        <w:rPr>
          <w:b/>
          <w:bCs/>
          <w:u w:val="single"/>
        </w:rPr>
      </w:pPr>
      <w:r w:rsidRPr="00D80BA4">
        <w:rPr>
          <w:b/>
          <w:bCs/>
          <w:u w:val="single"/>
        </w:rPr>
        <w:t>N=8</w:t>
      </w:r>
    </w:p>
    <w:tbl>
      <w:tblPr>
        <w:tblStyle w:val="TableGrid"/>
        <w:tblW w:w="12100" w:type="dxa"/>
        <w:tblInd w:w="-1715" w:type="dxa"/>
        <w:tblLook w:val="04A0" w:firstRow="1" w:lastRow="0" w:firstColumn="1" w:lastColumn="0" w:noHBand="0" w:noVBand="1"/>
      </w:tblPr>
      <w:tblGrid>
        <w:gridCol w:w="1549"/>
        <w:gridCol w:w="883"/>
        <w:gridCol w:w="1238"/>
        <w:gridCol w:w="1358"/>
        <w:gridCol w:w="1238"/>
        <w:gridCol w:w="1238"/>
        <w:gridCol w:w="938"/>
        <w:gridCol w:w="1818"/>
        <w:gridCol w:w="1840"/>
      </w:tblGrid>
      <w:tr w:rsidR="00FB2A09" w:rsidTr="00FB2A09">
        <w:tc>
          <w:tcPr>
            <w:tcW w:w="1549" w:type="dxa"/>
          </w:tcPr>
          <w:p w:rsidR="00EB68AC" w:rsidRDefault="00EB68AC" w:rsidP="00F876B8"/>
        </w:tc>
        <w:tc>
          <w:tcPr>
            <w:tcW w:w="883" w:type="dxa"/>
          </w:tcPr>
          <w:p w:rsidR="00EB68AC" w:rsidRDefault="00EB68AC" w:rsidP="00F876B8">
            <w:r>
              <w:t>D11</w:t>
            </w:r>
          </w:p>
        </w:tc>
        <w:tc>
          <w:tcPr>
            <w:tcW w:w="1238" w:type="dxa"/>
          </w:tcPr>
          <w:p w:rsidR="00EB68AC" w:rsidRDefault="00EB68AC" w:rsidP="00F876B8">
            <w:r>
              <w:t>D12</w:t>
            </w:r>
          </w:p>
        </w:tc>
        <w:tc>
          <w:tcPr>
            <w:tcW w:w="1358" w:type="dxa"/>
          </w:tcPr>
          <w:p w:rsidR="00EB68AC" w:rsidRDefault="00EB68AC" w:rsidP="00F876B8">
            <w:r>
              <w:t>D13</w:t>
            </w:r>
          </w:p>
        </w:tc>
        <w:tc>
          <w:tcPr>
            <w:tcW w:w="1238" w:type="dxa"/>
          </w:tcPr>
          <w:p w:rsidR="00EB68AC" w:rsidRDefault="00EB68AC" w:rsidP="00F876B8">
            <w:r>
              <w:t>D14</w:t>
            </w:r>
          </w:p>
        </w:tc>
        <w:tc>
          <w:tcPr>
            <w:tcW w:w="1238" w:type="dxa"/>
          </w:tcPr>
          <w:p w:rsidR="00EB68AC" w:rsidRDefault="00EB68AC" w:rsidP="00F876B8">
            <w:r>
              <w:t>D21</w:t>
            </w:r>
          </w:p>
        </w:tc>
        <w:tc>
          <w:tcPr>
            <w:tcW w:w="938" w:type="dxa"/>
          </w:tcPr>
          <w:p w:rsidR="00EB68AC" w:rsidRDefault="00EB68AC" w:rsidP="00F876B8">
            <w:r>
              <w:t>D22</w:t>
            </w:r>
          </w:p>
        </w:tc>
        <w:tc>
          <w:tcPr>
            <w:tcW w:w="1818" w:type="dxa"/>
          </w:tcPr>
          <w:p w:rsidR="00EB68AC" w:rsidRDefault="00EB68AC" w:rsidP="00F876B8">
            <w:r>
              <w:t>D23</w:t>
            </w:r>
          </w:p>
        </w:tc>
        <w:tc>
          <w:tcPr>
            <w:tcW w:w="1840" w:type="dxa"/>
          </w:tcPr>
          <w:p w:rsidR="00EB68AC" w:rsidRDefault="00EB68AC" w:rsidP="00F876B8">
            <w:r>
              <w:t>D24</w:t>
            </w:r>
          </w:p>
        </w:tc>
      </w:tr>
      <w:tr w:rsidR="00FB2A09" w:rsidTr="00FB2A09">
        <w:tc>
          <w:tcPr>
            <w:tcW w:w="1549" w:type="dxa"/>
          </w:tcPr>
          <w:p w:rsidR="00383437" w:rsidRDefault="00383437" w:rsidP="00383437">
            <w:r>
              <w:t>new</w:t>
            </w:r>
          </w:p>
        </w:tc>
        <w:tc>
          <w:tcPr>
            <w:tcW w:w="883" w:type="dxa"/>
          </w:tcPr>
          <w:p w:rsidR="00383437" w:rsidRDefault="00383437" w:rsidP="00383437">
            <w:r>
              <w:t>1*log2 (8/5</w:t>
            </w:r>
            <w:r w:rsidRPr="00383437">
              <w:t>)</w:t>
            </w:r>
            <w:r>
              <w:t xml:space="preserve">= </w:t>
            </w:r>
            <w:r w:rsidRPr="00383437">
              <w:t>1.0709</w:t>
            </w:r>
          </w:p>
        </w:tc>
        <w:tc>
          <w:tcPr>
            <w:tcW w:w="1238" w:type="dxa"/>
          </w:tcPr>
          <w:p w:rsidR="00383437" w:rsidRDefault="00383437" w:rsidP="00383437"/>
        </w:tc>
        <w:tc>
          <w:tcPr>
            <w:tcW w:w="1358" w:type="dxa"/>
          </w:tcPr>
          <w:p w:rsidR="00383437" w:rsidRDefault="00383437" w:rsidP="00383437"/>
        </w:tc>
        <w:tc>
          <w:tcPr>
            <w:tcW w:w="1238" w:type="dxa"/>
          </w:tcPr>
          <w:p w:rsidR="00383437" w:rsidRDefault="00383437" w:rsidP="00383437">
            <w:r>
              <w:t>1*log2 (8/5</w:t>
            </w:r>
            <w:r w:rsidRPr="00383437">
              <w:t>)</w:t>
            </w:r>
            <w:r>
              <w:t xml:space="preserve">= </w:t>
            </w:r>
            <w:r w:rsidRPr="00383437">
              <w:t>1.0709</w:t>
            </w:r>
          </w:p>
        </w:tc>
        <w:tc>
          <w:tcPr>
            <w:tcW w:w="1238" w:type="dxa"/>
          </w:tcPr>
          <w:p w:rsidR="00383437" w:rsidRDefault="00383437" w:rsidP="00383437"/>
        </w:tc>
        <w:tc>
          <w:tcPr>
            <w:tcW w:w="938" w:type="dxa"/>
          </w:tcPr>
          <w:p w:rsidR="00383437" w:rsidRDefault="00383437" w:rsidP="00383437">
            <w:r>
              <w:t>1*log2 (8/5</w:t>
            </w:r>
            <w:r w:rsidRPr="00383437">
              <w:t>)</w:t>
            </w:r>
            <w:r>
              <w:t xml:space="preserve">= </w:t>
            </w:r>
            <w:r w:rsidRPr="00383437">
              <w:t>1.0709</w:t>
            </w:r>
          </w:p>
        </w:tc>
        <w:tc>
          <w:tcPr>
            <w:tcW w:w="1818" w:type="dxa"/>
          </w:tcPr>
          <w:p w:rsidR="00383437" w:rsidRDefault="00383437" w:rsidP="00383437">
            <w:r>
              <w:t>1*log2 (8/5</w:t>
            </w:r>
            <w:r w:rsidRPr="00383437">
              <w:t>)</w:t>
            </w:r>
            <w:r>
              <w:t xml:space="preserve">= </w:t>
            </w:r>
            <w:r w:rsidRPr="00383437">
              <w:t>1.0709</w:t>
            </w:r>
          </w:p>
        </w:tc>
        <w:tc>
          <w:tcPr>
            <w:tcW w:w="1840" w:type="dxa"/>
          </w:tcPr>
          <w:p w:rsidR="00383437" w:rsidRDefault="00383437" w:rsidP="00383437">
            <w:r>
              <w:t>1*log2 (8/5</w:t>
            </w:r>
            <w:r w:rsidRPr="00383437">
              <w:t>)</w:t>
            </w:r>
            <w:r>
              <w:t xml:space="preserve">= </w:t>
            </w:r>
            <w:r w:rsidRPr="00383437">
              <w:t>1.0709</w:t>
            </w:r>
          </w:p>
        </w:tc>
      </w:tr>
      <w:tr w:rsidR="00FB2A09" w:rsidTr="00FB2A09">
        <w:tc>
          <w:tcPr>
            <w:tcW w:w="1549" w:type="dxa"/>
          </w:tcPr>
          <w:p w:rsidR="00EB68AC" w:rsidRDefault="00EB68AC" w:rsidP="00F876B8">
            <w:r>
              <w:lastRenderedPageBreak/>
              <w:t xml:space="preserve">Home </w:t>
            </w:r>
          </w:p>
        </w:tc>
        <w:tc>
          <w:tcPr>
            <w:tcW w:w="883" w:type="dxa"/>
            <w:shd w:val="clear" w:color="auto" w:fill="auto"/>
          </w:tcPr>
          <w:p w:rsidR="00EB68AC" w:rsidRDefault="00383437" w:rsidP="00F876B8">
            <w:r>
              <w:t>1*log2 (8/</w:t>
            </w:r>
            <w:r>
              <w:t>4</w:t>
            </w:r>
            <w:r w:rsidRPr="00383437">
              <w:t>)</w:t>
            </w:r>
            <w:r>
              <w:t xml:space="preserve">= </w:t>
            </w:r>
            <w:r>
              <w:t>1</w:t>
            </w:r>
          </w:p>
        </w:tc>
        <w:tc>
          <w:tcPr>
            <w:tcW w:w="1238" w:type="dxa"/>
            <w:shd w:val="clear" w:color="auto" w:fill="auto"/>
          </w:tcPr>
          <w:p w:rsidR="00EB68AC" w:rsidRDefault="00383437" w:rsidP="00F876B8">
            <w:r>
              <w:t>1*log2 (8/</w:t>
            </w:r>
            <w:r>
              <w:t>4</w:t>
            </w:r>
            <w:r w:rsidRPr="00383437">
              <w:t>)</w:t>
            </w:r>
            <w:r>
              <w:t>=</w:t>
            </w:r>
            <w:r>
              <w:t>1</w:t>
            </w:r>
            <w:r>
              <w:t xml:space="preserve"> </w:t>
            </w:r>
          </w:p>
        </w:tc>
        <w:tc>
          <w:tcPr>
            <w:tcW w:w="1358" w:type="dxa"/>
            <w:shd w:val="clear" w:color="auto" w:fill="auto"/>
          </w:tcPr>
          <w:p w:rsidR="00EB68AC" w:rsidRDefault="00383437" w:rsidP="00F876B8">
            <w:r>
              <w:t>0.5</w:t>
            </w:r>
            <w:r>
              <w:t>*log2 (8/</w:t>
            </w:r>
            <w:r>
              <w:t>4</w:t>
            </w:r>
            <w:r w:rsidRPr="00383437">
              <w:t>)</w:t>
            </w:r>
            <w:r>
              <w:t xml:space="preserve">= </w:t>
            </w:r>
            <w:r>
              <w:t>0.5</w:t>
            </w:r>
          </w:p>
        </w:tc>
        <w:tc>
          <w:tcPr>
            <w:tcW w:w="1238" w:type="dxa"/>
            <w:shd w:val="clear" w:color="auto" w:fill="auto"/>
          </w:tcPr>
          <w:p w:rsidR="00EB68AC" w:rsidRDefault="00EB68AC" w:rsidP="00F876B8"/>
        </w:tc>
        <w:tc>
          <w:tcPr>
            <w:tcW w:w="1238" w:type="dxa"/>
            <w:shd w:val="clear" w:color="auto" w:fill="auto"/>
          </w:tcPr>
          <w:p w:rsidR="00EB68AC" w:rsidRDefault="00EB68AC" w:rsidP="00F876B8"/>
        </w:tc>
        <w:tc>
          <w:tcPr>
            <w:tcW w:w="938" w:type="dxa"/>
            <w:shd w:val="clear" w:color="auto" w:fill="auto"/>
          </w:tcPr>
          <w:p w:rsidR="00EB68AC" w:rsidRDefault="00EB68AC" w:rsidP="00F876B8"/>
        </w:tc>
        <w:tc>
          <w:tcPr>
            <w:tcW w:w="1818" w:type="dxa"/>
            <w:shd w:val="clear" w:color="auto" w:fill="auto"/>
          </w:tcPr>
          <w:p w:rsidR="00EB68AC" w:rsidRDefault="00EB68AC" w:rsidP="00F876B8"/>
        </w:tc>
        <w:tc>
          <w:tcPr>
            <w:tcW w:w="1840" w:type="dxa"/>
            <w:shd w:val="clear" w:color="auto" w:fill="auto"/>
          </w:tcPr>
          <w:p w:rsidR="00EB68AC" w:rsidRDefault="00EB68AC" w:rsidP="00F876B8"/>
        </w:tc>
      </w:tr>
      <w:tr w:rsidR="00FB2A09" w:rsidTr="00FB2A09">
        <w:tc>
          <w:tcPr>
            <w:tcW w:w="1549" w:type="dxa"/>
          </w:tcPr>
          <w:p w:rsidR="00383437" w:rsidRDefault="00383437" w:rsidP="00383437">
            <w:r>
              <w:t>sales</w:t>
            </w:r>
          </w:p>
        </w:tc>
        <w:tc>
          <w:tcPr>
            <w:tcW w:w="883" w:type="dxa"/>
            <w:shd w:val="clear" w:color="auto" w:fill="auto"/>
          </w:tcPr>
          <w:p w:rsidR="00383437" w:rsidRDefault="00383437" w:rsidP="00383437">
            <w:r>
              <w:t>1*log2 (8/</w:t>
            </w:r>
            <w:r>
              <w:t>4</w:t>
            </w:r>
            <w:r w:rsidRPr="00383437">
              <w:t>)</w:t>
            </w:r>
            <w:r>
              <w:t xml:space="preserve">= </w:t>
            </w:r>
            <w:r>
              <w:t>1</w:t>
            </w:r>
          </w:p>
        </w:tc>
        <w:tc>
          <w:tcPr>
            <w:tcW w:w="1238" w:type="dxa"/>
            <w:shd w:val="clear" w:color="auto" w:fill="auto"/>
          </w:tcPr>
          <w:p w:rsidR="00383437" w:rsidRDefault="00383437" w:rsidP="00383437">
            <w:r>
              <w:t>1*log2 (8/</w:t>
            </w:r>
            <w:r>
              <w:t>4</w:t>
            </w:r>
            <w:r w:rsidRPr="00383437">
              <w:t>)</w:t>
            </w:r>
            <w:r>
              <w:t>=</w:t>
            </w:r>
            <w:r>
              <w:t>1</w:t>
            </w:r>
            <w:r>
              <w:t xml:space="preserve"> </w:t>
            </w:r>
          </w:p>
        </w:tc>
        <w:tc>
          <w:tcPr>
            <w:tcW w:w="1358" w:type="dxa"/>
            <w:shd w:val="clear" w:color="auto" w:fill="auto"/>
          </w:tcPr>
          <w:p w:rsidR="00383437" w:rsidRDefault="00383437" w:rsidP="00383437">
            <w:r>
              <w:t>0.5</w:t>
            </w:r>
            <w:r>
              <w:t>*log2 (8/</w:t>
            </w:r>
            <w:r>
              <w:t>4</w:t>
            </w:r>
            <w:r w:rsidRPr="00383437">
              <w:t>)</w:t>
            </w:r>
            <w:r>
              <w:t xml:space="preserve">= </w:t>
            </w:r>
            <w:r>
              <w:t>0.5</w:t>
            </w:r>
          </w:p>
        </w:tc>
        <w:tc>
          <w:tcPr>
            <w:tcW w:w="1238" w:type="dxa"/>
            <w:shd w:val="clear" w:color="auto" w:fill="auto"/>
          </w:tcPr>
          <w:p w:rsidR="00383437" w:rsidRDefault="00383437" w:rsidP="00383437"/>
        </w:tc>
        <w:tc>
          <w:tcPr>
            <w:tcW w:w="1238" w:type="dxa"/>
            <w:shd w:val="clear" w:color="auto" w:fill="auto"/>
          </w:tcPr>
          <w:p w:rsidR="00383437" w:rsidRDefault="00383437" w:rsidP="00383437"/>
        </w:tc>
        <w:tc>
          <w:tcPr>
            <w:tcW w:w="938" w:type="dxa"/>
            <w:shd w:val="clear" w:color="auto" w:fill="auto"/>
          </w:tcPr>
          <w:p w:rsidR="00383437" w:rsidRDefault="00383437" w:rsidP="00383437"/>
        </w:tc>
        <w:tc>
          <w:tcPr>
            <w:tcW w:w="1818" w:type="dxa"/>
            <w:shd w:val="clear" w:color="auto" w:fill="auto"/>
          </w:tcPr>
          <w:p w:rsidR="00383437" w:rsidRDefault="00383437" w:rsidP="00383437"/>
        </w:tc>
        <w:tc>
          <w:tcPr>
            <w:tcW w:w="1840" w:type="dxa"/>
            <w:shd w:val="clear" w:color="auto" w:fill="auto"/>
          </w:tcPr>
          <w:p w:rsidR="00383437" w:rsidRDefault="00383437" w:rsidP="00383437"/>
        </w:tc>
      </w:tr>
      <w:tr w:rsidR="00FB2A09" w:rsidTr="00FB2A09">
        <w:tc>
          <w:tcPr>
            <w:tcW w:w="1549" w:type="dxa"/>
          </w:tcPr>
          <w:p w:rsidR="00EB68AC" w:rsidRDefault="00EB68AC" w:rsidP="00F876B8">
            <w:r>
              <w:t>top</w:t>
            </w:r>
          </w:p>
        </w:tc>
        <w:tc>
          <w:tcPr>
            <w:tcW w:w="883" w:type="dxa"/>
          </w:tcPr>
          <w:p w:rsidR="00EB68AC" w:rsidRDefault="00383437" w:rsidP="00F876B8">
            <w:r>
              <w:t>1*log2 (8/</w:t>
            </w:r>
            <w:r>
              <w:t>1</w:t>
            </w:r>
            <w:r w:rsidRPr="00383437">
              <w:t>)</w:t>
            </w:r>
            <w:r>
              <w:t xml:space="preserve">= </w:t>
            </w:r>
            <w:r>
              <w:t>3</w:t>
            </w:r>
          </w:p>
        </w:tc>
        <w:tc>
          <w:tcPr>
            <w:tcW w:w="1238" w:type="dxa"/>
          </w:tcPr>
          <w:p w:rsidR="00EB68AC" w:rsidRDefault="00EB68AC" w:rsidP="00F876B8"/>
        </w:tc>
        <w:tc>
          <w:tcPr>
            <w:tcW w:w="1358" w:type="dxa"/>
          </w:tcPr>
          <w:p w:rsidR="00EB68AC" w:rsidRDefault="00EB68AC" w:rsidP="00F876B8"/>
        </w:tc>
        <w:tc>
          <w:tcPr>
            <w:tcW w:w="1238" w:type="dxa"/>
          </w:tcPr>
          <w:p w:rsidR="00EB68AC" w:rsidRDefault="00EB68AC" w:rsidP="00F876B8"/>
        </w:tc>
        <w:tc>
          <w:tcPr>
            <w:tcW w:w="1238" w:type="dxa"/>
          </w:tcPr>
          <w:p w:rsidR="00EB68AC" w:rsidRDefault="00EB68AC" w:rsidP="00F876B8"/>
        </w:tc>
        <w:tc>
          <w:tcPr>
            <w:tcW w:w="938" w:type="dxa"/>
          </w:tcPr>
          <w:p w:rsidR="00EB68AC" w:rsidRDefault="00EB68AC" w:rsidP="00F876B8"/>
        </w:tc>
        <w:tc>
          <w:tcPr>
            <w:tcW w:w="1818" w:type="dxa"/>
          </w:tcPr>
          <w:p w:rsidR="00EB68AC" w:rsidRDefault="00EB68AC" w:rsidP="00F876B8"/>
        </w:tc>
        <w:tc>
          <w:tcPr>
            <w:tcW w:w="1840" w:type="dxa"/>
          </w:tcPr>
          <w:p w:rsidR="00EB68AC" w:rsidRDefault="00EB68AC" w:rsidP="00F876B8"/>
        </w:tc>
      </w:tr>
      <w:tr w:rsidR="00FB2A09" w:rsidTr="00FB2A09">
        <w:tc>
          <w:tcPr>
            <w:tcW w:w="1549" w:type="dxa"/>
          </w:tcPr>
          <w:p w:rsidR="00EB68AC" w:rsidRDefault="00EB68AC" w:rsidP="00F876B8">
            <w:r>
              <w:t>forecasts</w:t>
            </w:r>
          </w:p>
        </w:tc>
        <w:tc>
          <w:tcPr>
            <w:tcW w:w="883" w:type="dxa"/>
          </w:tcPr>
          <w:p w:rsidR="00EB68AC" w:rsidRDefault="00383437" w:rsidP="00F876B8">
            <w:r>
              <w:t>1*log2 (8/1</w:t>
            </w:r>
            <w:r w:rsidRPr="00383437">
              <w:t>)</w:t>
            </w:r>
            <w:r>
              <w:t>= 3</w:t>
            </w:r>
          </w:p>
        </w:tc>
        <w:tc>
          <w:tcPr>
            <w:tcW w:w="1238" w:type="dxa"/>
          </w:tcPr>
          <w:p w:rsidR="00EB68AC" w:rsidRDefault="00EB68AC" w:rsidP="00F876B8"/>
        </w:tc>
        <w:tc>
          <w:tcPr>
            <w:tcW w:w="1358" w:type="dxa"/>
          </w:tcPr>
          <w:p w:rsidR="00EB68AC" w:rsidRDefault="00EB68AC" w:rsidP="00F876B8"/>
        </w:tc>
        <w:tc>
          <w:tcPr>
            <w:tcW w:w="1238" w:type="dxa"/>
          </w:tcPr>
          <w:p w:rsidR="00EB68AC" w:rsidRDefault="00EB68AC" w:rsidP="00F876B8"/>
        </w:tc>
        <w:tc>
          <w:tcPr>
            <w:tcW w:w="1238" w:type="dxa"/>
          </w:tcPr>
          <w:p w:rsidR="00EB68AC" w:rsidRDefault="00EB68AC" w:rsidP="00F876B8"/>
        </w:tc>
        <w:tc>
          <w:tcPr>
            <w:tcW w:w="938" w:type="dxa"/>
          </w:tcPr>
          <w:p w:rsidR="00EB68AC" w:rsidRDefault="00EB68AC" w:rsidP="00F876B8"/>
        </w:tc>
        <w:tc>
          <w:tcPr>
            <w:tcW w:w="1818" w:type="dxa"/>
          </w:tcPr>
          <w:p w:rsidR="00EB68AC" w:rsidRDefault="00EB68AC" w:rsidP="00F876B8"/>
        </w:tc>
        <w:tc>
          <w:tcPr>
            <w:tcW w:w="1840" w:type="dxa"/>
          </w:tcPr>
          <w:p w:rsidR="00EB68AC" w:rsidRDefault="00EB68AC" w:rsidP="00F876B8"/>
        </w:tc>
      </w:tr>
      <w:tr w:rsidR="00FB2A09" w:rsidTr="00FB2A09">
        <w:tc>
          <w:tcPr>
            <w:tcW w:w="1549" w:type="dxa"/>
          </w:tcPr>
          <w:p w:rsidR="00EB68AC" w:rsidRDefault="00EB68AC" w:rsidP="00F876B8">
            <w:r>
              <w:t>Rise</w:t>
            </w:r>
          </w:p>
        </w:tc>
        <w:tc>
          <w:tcPr>
            <w:tcW w:w="883" w:type="dxa"/>
          </w:tcPr>
          <w:p w:rsidR="00EB68AC" w:rsidRDefault="00EB68AC" w:rsidP="00F876B8"/>
        </w:tc>
        <w:tc>
          <w:tcPr>
            <w:tcW w:w="1238" w:type="dxa"/>
          </w:tcPr>
          <w:p w:rsidR="00EB68AC" w:rsidRDefault="00383437" w:rsidP="00F876B8">
            <w:r>
              <w:t>1*log2 (8/</w:t>
            </w:r>
            <w:r>
              <w:t>2</w:t>
            </w:r>
            <w:r w:rsidRPr="00383437">
              <w:t>)</w:t>
            </w:r>
            <w:r>
              <w:t xml:space="preserve">= </w:t>
            </w:r>
            <w:r>
              <w:t>2</w:t>
            </w:r>
          </w:p>
        </w:tc>
        <w:tc>
          <w:tcPr>
            <w:tcW w:w="1358" w:type="dxa"/>
          </w:tcPr>
          <w:p w:rsidR="00EB68AC" w:rsidRDefault="00EB68AC" w:rsidP="00F876B8"/>
        </w:tc>
        <w:tc>
          <w:tcPr>
            <w:tcW w:w="1238" w:type="dxa"/>
          </w:tcPr>
          <w:p w:rsidR="00EB68AC" w:rsidRDefault="00383437" w:rsidP="00F876B8">
            <w:r>
              <w:t>1*log2 (8/</w:t>
            </w:r>
            <w:r>
              <w:t>2</w:t>
            </w:r>
            <w:r w:rsidRPr="00383437">
              <w:t>)</w:t>
            </w:r>
            <w:r>
              <w:t xml:space="preserve">= </w:t>
            </w:r>
            <w:r>
              <w:t>2</w:t>
            </w:r>
          </w:p>
        </w:tc>
        <w:tc>
          <w:tcPr>
            <w:tcW w:w="1238" w:type="dxa"/>
          </w:tcPr>
          <w:p w:rsidR="00EB68AC" w:rsidRDefault="00EB68AC" w:rsidP="00F876B8"/>
        </w:tc>
        <w:tc>
          <w:tcPr>
            <w:tcW w:w="938" w:type="dxa"/>
          </w:tcPr>
          <w:p w:rsidR="00EB68AC" w:rsidRDefault="00EB68AC" w:rsidP="00F876B8"/>
        </w:tc>
        <w:tc>
          <w:tcPr>
            <w:tcW w:w="1818" w:type="dxa"/>
          </w:tcPr>
          <w:p w:rsidR="00EB68AC" w:rsidRDefault="00EB68AC" w:rsidP="00F876B8"/>
        </w:tc>
        <w:tc>
          <w:tcPr>
            <w:tcW w:w="1840" w:type="dxa"/>
          </w:tcPr>
          <w:p w:rsidR="00EB68AC" w:rsidRDefault="00EB68AC" w:rsidP="00F876B8"/>
        </w:tc>
      </w:tr>
      <w:tr w:rsidR="00FB2A09" w:rsidTr="00FB2A09">
        <w:tc>
          <w:tcPr>
            <w:tcW w:w="1549" w:type="dxa"/>
          </w:tcPr>
          <w:p w:rsidR="00EB68AC" w:rsidRDefault="00EB68AC" w:rsidP="00F876B8">
            <w:r>
              <w:t>July</w:t>
            </w:r>
          </w:p>
        </w:tc>
        <w:tc>
          <w:tcPr>
            <w:tcW w:w="883" w:type="dxa"/>
            <w:shd w:val="clear" w:color="auto" w:fill="auto"/>
          </w:tcPr>
          <w:p w:rsidR="00EB68AC" w:rsidRDefault="00EB68AC" w:rsidP="00F876B8"/>
        </w:tc>
        <w:tc>
          <w:tcPr>
            <w:tcW w:w="1238" w:type="dxa"/>
            <w:shd w:val="clear" w:color="auto" w:fill="auto"/>
          </w:tcPr>
          <w:p w:rsidR="00EB68AC" w:rsidRDefault="00383437" w:rsidP="00F876B8">
            <w:r>
              <w:t>1*log2 (8/</w:t>
            </w:r>
            <w:r>
              <w:t>3</w:t>
            </w:r>
            <w:r w:rsidRPr="00383437">
              <w:t>)</w:t>
            </w:r>
            <w:r>
              <w:t>=</w:t>
            </w:r>
            <w:r w:rsidR="00FB2A09">
              <w:t>1.42</w:t>
            </w:r>
          </w:p>
        </w:tc>
        <w:tc>
          <w:tcPr>
            <w:tcW w:w="1358" w:type="dxa"/>
            <w:shd w:val="clear" w:color="auto" w:fill="auto"/>
          </w:tcPr>
          <w:p w:rsidR="00EB68AC" w:rsidRDefault="00383437" w:rsidP="00F876B8">
            <w:r>
              <w:t>0.5</w:t>
            </w:r>
            <w:r>
              <w:t>*log2 (8/</w:t>
            </w:r>
            <w:r>
              <w:t>3</w:t>
            </w:r>
            <w:r w:rsidRPr="00383437">
              <w:t>)</w:t>
            </w:r>
            <w:r>
              <w:t>=</w:t>
            </w:r>
            <w:r w:rsidR="00FB2A09">
              <w:t>0.708</w:t>
            </w:r>
            <w:r>
              <w:t xml:space="preserve"> </w:t>
            </w:r>
          </w:p>
        </w:tc>
        <w:tc>
          <w:tcPr>
            <w:tcW w:w="1238" w:type="dxa"/>
            <w:shd w:val="clear" w:color="auto" w:fill="auto"/>
          </w:tcPr>
          <w:p w:rsidR="00EB68AC" w:rsidRDefault="00383437" w:rsidP="00F876B8">
            <w:r>
              <w:t>1*log2 (8/</w:t>
            </w:r>
            <w:r>
              <w:t>3</w:t>
            </w:r>
            <w:r w:rsidRPr="00383437">
              <w:t>)</w:t>
            </w:r>
            <w:r>
              <w:t>=</w:t>
            </w:r>
            <w:r w:rsidR="00FB2A09">
              <w:t>1.42</w:t>
            </w:r>
            <w:r>
              <w:t xml:space="preserve"> </w:t>
            </w:r>
          </w:p>
        </w:tc>
        <w:tc>
          <w:tcPr>
            <w:tcW w:w="1238" w:type="dxa"/>
            <w:shd w:val="clear" w:color="auto" w:fill="auto"/>
          </w:tcPr>
          <w:p w:rsidR="00EB68AC" w:rsidRDefault="00EB68AC" w:rsidP="00F876B8"/>
        </w:tc>
        <w:tc>
          <w:tcPr>
            <w:tcW w:w="938" w:type="dxa"/>
            <w:shd w:val="clear" w:color="auto" w:fill="auto"/>
          </w:tcPr>
          <w:p w:rsidR="00EB68AC" w:rsidRDefault="00EB68AC" w:rsidP="00F876B8"/>
        </w:tc>
        <w:tc>
          <w:tcPr>
            <w:tcW w:w="1818" w:type="dxa"/>
            <w:shd w:val="clear" w:color="auto" w:fill="auto"/>
          </w:tcPr>
          <w:p w:rsidR="00EB68AC" w:rsidRDefault="00EB68AC" w:rsidP="00F876B8"/>
        </w:tc>
        <w:tc>
          <w:tcPr>
            <w:tcW w:w="1840" w:type="dxa"/>
            <w:shd w:val="clear" w:color="auto" w:fill="auto"/>
          </w:tcPr>
          <w:p w:rsidR="00EB68AC" w:rsidRDefault="00EB68AC" w:rsidP="00F876B8"/>
        </w:tc>
      </w:tr>
      <w:tr w:rsidR="00FB2A09" w:rsidTr="00FB2A09">
        <w:tc>
          <w:tcPr>
            <w:tcW w:w="1549" w:type="dxa"/>
          </w:tcPr>
          <w:p w:rsidR="00EB68AC" w:rsidRDefault="00EB68AC" w:rsidP="00F876B8">
            <w:r>
              <w:t>for</w:t>
            </w:r>
          </w:p>
        </w:tc>
        <w:tc>
          <w:tcPr>
            <w:tcW w:w="883" w:type="dxa"/>
            <w:shd w:val="clear" w:color="auto" w:fill="auto"/>
          </w:tcPr>
          <w:p w:rsidR="00EB68AC" w:rsidRDefault="00EB68AC" w:rsidP="00F876B8"/>
        </w:tc>
        <w:tc>
          <w:tcPr>
            <w:tcW w:w="1238" w:type="dxa"/>
            <w:shd w:val="clear" w:color="auto" w:fill="auto"/>
          </w:tcPr>
          <w:p w:rsidR="00EB68AC" w:rsidRDefault="00EB68AC" w:rsidP="00F876B8"/>
        </w:tc>
        <w:tc>
          <w:tcPr>
            <w:tcW w:w="1358" w:type="dxa"/>
            <w:shd w:val="clear" w:color="auto" w:fill="auto"/>
          </w:tcPr>
          <w:p w:rsidR="00EB68AC" w:rsidRDefault="00EB68AC" w:rsidP="00F876B8"/>
        </w:tc>
        <w:tc>
          <w:tcPr>
            <w:tcW w:w="1238" w:type="dxa"/>
            <w:shd w:val="clear" w:color="auto" w:fill="auto"/>
          </w:tcPr>
          <w:p w:rsidR="00EB68AC" w:rsidRDefault="00EB68AC" w:rsidP="00F876B8"/>
        </w:tc>
        <w:tc>
          <w:tcPr>
            <w:tcW w:w="1238" w:type="dxa"/>
            <w:shd w:val="clear" w:color="auto" w:fill="auto"/>
          </w:tcPr>
          <w:p w:rsidR="00EB68AC" w:rsidRDefault="00FB2A09" w:rsidP="00F876B8">
            <w:r>
              <w:t>1*log2 (8/</w:t>
            </w:r>
            <w:r>
              <w:t>3</w:t>
            </w:r>
            <w:r w:rsidRPr="00383437">
              <w:t>)</w:t>
            </w:r>
            <w:r>
              <w:t>=1.42</w:t>
            </w:r>
          </w:p>
        </w:tc>
        <w:tc>
          <w:tcPr>
            <w:tcW w:w="938" w:type="dxa"/>
            <w:shd w:val="clear" w:color="auto" w:fill="auto"/>
          </w:tcPr>
          <w:p w:rsidR="00EB68AC" w:rsidRDefault="00EB68AC" w:rsidP="00F876B8"/>
        </w:tc>
        <w:tc>
          <w:tcPr>
            <w:tcW w:w="1818" w:type="dxa"/>
            <w:shd w:val="clear" w:color="auto" w:fill="auto"/>
          </w:tcPr>
          <w:p w:rsidR="00EB68AC" w:rsidRDefault="00FB2A09" w:rsidP="00F876B8">
            <w:r>
              <w:t>1*log2 (8/</w:t>
            </w:r>
            <w:r>
              <w:t>3</w:t>
            </w:r>
            <w:r w:rsidRPr="00383437">
              <w:t>)</w:t>
            </w:r>
            <w:r>
              <w:t>=1.42</w:t>
            </w:r>
          </w:p>
        </w:tc>
        <w:tc>
          <w:tcPr>
            <w:tcW w:w="1840" w:type="dxa"/>
            <w:shd w:val="clear" w:color="auto" w:fill="auto"/>
          </w:tcPr>
          <w:p w:rsidR="00EB68AC" w:rsidRDefault="00FB2A09" w:rsidP="00F876B8">
            <w:r>
              <w:t>1*log2 (8/</w:t>
            </w:r>
            <w:r>
              <w:t>3</w:t>
            </w:r>
            <w:r w:rsidRPr="00383437">
              <w:t>)</w:t>
            </w:r>
            <w:r>
              <w:t>=1.42</w:t>
            </w:r>
          </w:p>
        </w:tc>
      </w:tr>
      <w:tr w:rsidR="00FB2A09" w:rsidTr="00FB2A09">
        <w:tc>
          <w:tcPr>
            <w:tcW w:w="1549" w:type="dxa"/>
          </w:tcPr>
          <w:p w:rsidR="00EB68AC" w:rsidRDefault="00EB68AC" w:rsidP="00F876B8">
            <w:r>
              <w:t>in</w:t>
            </w:r>
          </w:p>
        </w:tc>
        <w:tc>
          <w:tcPr>
            <w:tcW w:w="883" w:type="dxa"/>
            <w:shd w:val="clear" w:color="auto" w:fill="auto"/>
          </w:tcPr>
          <w:p w:rsidR="00EB68AC" w:rsidRDefault="00EB68AC" w:rsidP="00F876B8"/>
        </w:tc>
        <w:tc>
          <w:tcPr>
            <w:tcW w:w="1238" w:type="dxa"/>
            <w:shd w:val="clear" w:color="auto" w:fill="auto"/>
          </w:tcPr>
          <w:p w:rsidR="00EB68AC" w:rsidRDefault="00FB2A09" w:rsidP="00F876B8">
            <w:r>
              <w:t>1*log2 (8/</w:t>
            </w:r>
            <w:r>
              <w:t>2</w:t>
            </w:r>
            <w:r w:rsidRPr="00383437">
              <w:t>)</w:t>
            </w:r>
            <w:r>
              <w:t>=</w:t>
            </w:r>
            <w:r>
              <w:t>2</w:t>
            </w:r>
          </w:p>
        </w:tc>
        <w:tc>
          <w:tcPr>
            <w:tcW w:w="1358" w:type="dxa"/>
            <w:shd w:val="clear" w:color="auto" w:fill="auto"/>
          </w:tcPr>
          <w:p w:rsidR="00EB68AC" w:rsidRDefault="00FB2A09" w:rsidP="00F876B8">
            <w:r>
              <w:t>1*log2 (8/</w:t>
            </w:r>
            <w:r>
              <w:t>2</w:t>
            </w:r>
            <w:r w:rsidRPr="00383437">
              <w:t>)</w:t>
            </w:r>
            <w:r>
              <w:t>=</w:t>
            </w:r>
            <w:r>
              <w:t>2</w:t>
            </w:r>
          </w:p>
        </w:tc>
        <w:tc>
          <w:tcPr>
            <w:tcW w:w="1238" w:type="dxa"/>
            <w:shd w:val="clear" w:color="auto" w:fill="auto"/>
          </w:tcPr>
          <w:p w:rsidR="00EB68AC" w:rsidRDefault="00EB68AC" w:rsidP="00F876B8"/>
        </w:tc>
        <w:tc>
          <w:tcPr>
            <w:tcW w:w="1238" w:type="dxa"/>
            <w:shd w:val="clear" w:color="auto" w:fill="auto"/>
          </w:tcPr>
          <w:p w:rsidR="00EB68AC" w:rsidRDefault="00EB68AC" w:rsidP="00F876B8"/>
        </w:tc>
        <w:tc>
          <w:tcPr>
            <w:tcW w:w="938" w:type="dxa"/>
            <w:shd w:val="clear" w:color="auto" w:fill="auto"/>
          </w:tcPr>
          <w:p w:rsidR="00EB68AC" w:rsidRDefault="00EB68AC" w:rsidP="00F876B8"/>
        </w:tc>
        <w:tc>
          <w:tcPr>
            <w:tcW w:w="1818" w:type="dxa"/>
            <w:shd w:val="clear" w:color="auto" w:fill="auto"/>
          </w:tcPr>
          <w:p w:rsidR="00EB68AC" w:rsidRDefault="00EB68AC" w:rsidP="00F876B8"/>
        </w:tc>
        <w:tc>
          <w:tcPr>
            <w:tcW w:w="1840" w:type="dxa"/>
            <w:shd w:val="clear" w:color="auto" w:fill="auto"/>
          </w:tcPr>
          <w:p w:rsidR="00EB68AC" w:rsidRDefault="00EB68AC" w:rsidP="00F876B8"/>
        </w:tc>
      </w:tr>
      <w:tr w:rsidR="00FB2A09" w:rsidTr="00FB2A09">
        <w:tc>
          <w:tcPr>
            <w:tcW w:w="1549" w:type="dxa"/>
          </w:tcPr>
          <w:p w:rsidR="00EB68AC" w:rsidRDefault="00EB68AC" w:rsidP="00F876B8">
            <w:r>
              <w:t>increase</w:t>
            </w:r>
          </w:p>
        </w:tc>
        <w:tc>
          <w:tcPr>
            <w:tcW w:w="883" w:type="dxa"/>
          </w:tcPr>
          <w:p w:rsidR="00EB68AC" w:rsidRDefault="00EB68AC" w:rsidP="00F876B8"/>
        </w:tc>
        <w:tc>
          <w:tcPr>
            <w:tcW w:w="1238" w:type="dxa"/>
          </w:tcPr>
          <w:p w:rsidR="00EB68AC" w:rsidRDefault="00EB68AC" w:rsidP="00F876B8"/>
        </w:tc>
        <w:tc>
          <w:tcPr>
            <w:tcW w:w="1358" w:type="dxa"/>
          </w:tcPr>
          <w:p w:rsidR="00EB68AC" w:rsidRDefault="00FB2A09" w:rsidP="00F876B8">
            <w:r>
              <w:t>0.5</w:t>
            </w:r>
            <w:r>
              <w:t>*log2 (8/</w:t>
            </w:r>
            <w:r>
              <w:t>1</w:t>
            </w:r>
            <w:r w:rsidRPr="00383437">
              <w:t>)</w:t>
            </w:r>
            <w:r>
              <w:t>=</w:t>
            </w:r>
            <w:r>
              <w:t>1.5</w:t>
            </w:r>
          </w:p>
        </w:tc>
        <w:tc>
          <w:tcPr>
            <w:tcW w:w="1238" w:type="dxa"/>
          </w:tcPr>
          <w:p w:rsidR="00EB68AC" w:rsidRDefault="00EB68AC" w:rsidP="00F876B8"/>
        </w:tc>
        <w:tc>
          <w:tcPr>
            <w:tcW w:w="1238" w:type="dxa"/>
          </w:tcPr>
          <w:p w:rsidR="00EB68AC" w:rsidRDefault="00EB68AC" w:rsidP="00F876B8"/>
        </w:tc>
        <w:tc>
          <w:tcPr>
            <w:tcW w:w="938" w:type="dxa"/>
          </w:tcPr>
          <w:p w:rsidR="00EB68AC" w:rsidRDefault="00EB68AC" w:rsidP="00F876B8"/>
        </w:tc>
        <w:tc>
          <w:tcPr>
            <w:tcW w:w="1818" w:type="dxa"/>
          </w:tcPr>
          <w:p w:rsidR="00EB68AC" w:rsidRDefault="00EB68AC" w:rsidP="00F876B8"/>
        </w:tc>
        <w:tc>
          <w:tcPr>
            <w:tcW w:w="1840" w:type="dxa"/>
          </w:tcPr>
          <w:p w:rsidR="00EB68AC" w:rsidRDefault="00EB68AC" w:rsidP="00F876B8"/>
        </w:tc>
      </w:tr>
      <w:tr w:rsidR="00FB2A09" w:rsidTr="00FB2A09">
        <w:tc>
          <w:tcPr>
            <w:tcW w:w="1549" w:type="dxa"/>
          </w:tcPr>
          <w:p w:rsidR="00EB68AC" w:rsidRDefault="00EB68AC" w:rsidP="00F876B8">
            <w:r>
              <w:t>breakthrough</w:t>
            </w:r>
          </w:p>
        </w:tc>
        <w:tc>
          <w:tcPr>
            <w:tcW w:w="883" w:type="dxa"/>
          </w:tcPr>
          <w:p w:rsidR="00EB68AC" w:rsidRDefault="00EB68AC" w:rsidP="00F876B8"/>
        </w:tc>
        <w:tc>
          <w:tcPr>
            <w:tcW w:w="1238" w:type="dxa"/>
          </w:tcPr>
          <w:p w:rsidR="00EB68AC" w:rsidRDefault="00EB68AC" w:rsidP="00F876B8"/>
        </w:tc>
        <w:tc>
          <w:tcPr>
            <w:tcW w:w="1358" w:type="dxa"/>
          </w:tcPr>
          <w:p w:rsidR="00EB68AC" w:rsidRDefault="00EB68AC" w:rsidP="00F876B8"/>
        </w:tc>
        <w:tc>
          <w:tcPr>
            <w:tcW w:w="1238" w:type="dxa"/>
          </w:tcPr>
          <w:p w:rsidR="00EB68AC" w:rsidRDefault="00EB68AC" w:rsidP="00F876B8"/>
        </w:tc>
        <w:tc>
          <w:tcPr>
            <w:tcW w:w="1238" w:type="dxa"/>
          </w:tcPr>
          <w:p w:rsidR="00EB68AC" w:rsidRDefault="00FB2A09" w:rsidP="00F876B8">
            <w:r>
              <w:t>1*log2 (8/</w:t>
            </w:r>
            <w:r>
              <w:t>1</w:t>
            </w:r>
            <w:r w:rsidRPr="00383437">
              <w:t>)</w:t>
            </w:r>
            <w:r>
              <w:t>=</w:t>
            </w:r>
            <w:r>
              <w:t>3</w:t>
            </w:r>
          </w:p>
        </w:tc>
        <w:tc>
          <w:tcPr>
            <w:tcW w:w="938" w:type="dxa"/>
          </w:tcPr>
          <w:p w:rsidR="00EB68AC" w:rsidRDefault="00EB68AC" w:rsidP="00F876B8"/>
        </w:tc>
        <w:tc>
          <w:tcPr>
            <w:tcW w:w="1818" w:type="dxa"/>
          </w:tcPr>
          <w:p w:rsidR="00EB68AC" w:rsidRDefault="00EB68AC" w:rsidP="00F876B8"/>
        </w:tc>
        <w:tc>
          <w:tcPr>
            <w:tcW w:w="1840" w:type="dxa"/>
          </w:tcPr>
          <w:p w:rsidR="00EB68AC" w:rsidRDefault="00EB68AC" w:rsidP="00F876B8"/>
        </w:tc>
      </w:tr>
      <w:tr w:rsidR="00FB2A09" w:rsidTr="00FB2A09">
        <w:tc>
          <w:tcPr>
            <w:tcW w:w="1549" w:type="dxa"/>
          </w:tcPr>
          <w:p w:rsidR="00EB68AC" w:rsidRDefault="00EB68AC" w:rsidP="00F876B8">
            <w:r>
              <w:t>of</w:t>
            </w:r>
          </w:p>
        </w:tc>
        <w:tc>
          <w:tcPr>
            <w:tcW w:w="883" w:type="dxa"/>
          </w:tcPr>
          <w:p w:rsidR="00EB68AC" w:rsidRDefault="00EB68AC" w:rsidP="00F876B8"/>
        </w:tc>
        <w:tc>
          <w:tcPr>
            <w:tcW w:w="1238" w:type="dxa"/>
          </w:tcPr>
          <w:p w:rsidR="00EB68AC" w:rsidRDefault="00EB68AC" w:rsidP="00F876B8"/>
        </w:tc>
        <w:tc>
          <w:tcPr>
            <w:tcW w:w="1358" w:type="dxa"/>
          </w:tcPr>
          <w:p w:rsidR="00EB68AC" w:rsidRDefault="00EB68AC" w:rsidP="00F876B8"/>
        </w:tc>
        <w:tc>
          <w:tcPr>
            <w:tcW w:w="1238" w:type="dxa"/>
          </w:tcPr>
          <w:p w:rsidR="00EB68AC" w:rsidRDefault="00EB68AC" w:rsidP="00F876B8"/>
        </w:tc>
        <w:tc>
          <w:tcPr>
            <w:tcW w:w="1238" w:type="dxa"/>
          </w:tcPr>
          <w:p w:rsidR="00EB68AC" w:rsidRDefault="00EB68AC" w:rsidP="00F876B8"/>
        </w:tc>
        <w:tc>
          <w:tcPr>
            <w:tcW w:w="938" w:type="dxa"/>
          </w:tcPr>
          <w:p w:rsidR="00EB68AC" w:rsidRDefault="00EB68AC" w:rsidP="00F876B8"/>
        </w:tc>
        <w:tc>
          <w:tcPr>
            <w:tcW w:w="1818" w:type="dxa"/>
          </w:tcPr>
          <w:p w:rsidR="00EB68AC" w:rsidRDefault="00FB2A09" w:rsidP="00F876B8">
            <w:r>
              <w:t>1*log2 (8/</w:t>
            </w:r>
            <w:r>
              <w:t>1</w:t>
            </w:r>
            <w:r w:rsidRPr="00383437">
              <w:t>)</w:t>
            </w:r>
            <w:r>
              <w:t>=</w:t>
            </w:r>
            <w:r>
              <w:t>3</w:t>
            </w:r>
          </w:p>
        </w:tc>
        <w:tc>
          <w:tcPr>
            <w:tcW w:w="1840" w:type="dxa"/>
          </w:tcPr>
          <w:p w:rsidR="00EB68AC" w:rsidRDefault="00EB68AC" w:rsidP="00F876B8"/>
        </w:tc>
      </w:tr>
      <w:tr w:rsidR="00FB2A09" w:rsidTr="00FB2A09">
        <w:tc>
          <w:tcPr>
            <w:tcW w:w="1549" w:type="dxa"/>
          </w:tcPr>
          <w:p w:rsidR="00EB68AC" w:rsidRDefault="00EB68AC" w:rsidP="00F876B8">
            <w:r>
              <w:t>drug</w:t>
            </w:r>
          </w:p>
        </w:tc>
        <w:tc>
          <w:tcPr>
            <w:tcW w:w="883" w:type="dxa"/>
          </w:tcPr>
          <w:p w:rsidR="00EB68AC" w:rsidRDefault="00EB68AC" w:rsidP="00F876B8"/>
        </w:tc>
        <w:tc>
          <w:tcPr>
            <w:tcW w:w="1238" w:type="dxa"/>
          </w:tcPr>
          <w:p w:rsidR="00EB68AC" w:rsidRDefault="00EB68AC" w:rsidP="00F876B8"/>
        </w:tc>
        <w:tc>
          <w:tcPr>
            <w:tcW w:w="1358" w:type="dxa"/>
          </w:tcPr>
          <w:p w:rsidR="00EB68AC" w:rsidRDefault="00EB68AC" w:rsidP="00F876B8"/>
        </w:tc>
        <w:tc>
          <w:tcPr>
            <w:tcW w:w="1238" w:type="dxa"/>
          </w:tcPr>
          <w:p w:rsidR="00EB68AC" w:rsidRDefault="00EB68AC" w:rsidP="00F876B8"/>
        </w:tc>
        <w:tc>
          <w:tcPr>
            <w:tcW w:w="1238" w:type="dxa"/>
          </w:tcPr>
          <w:p w:rsidR="00EB68AC" w:rsidRDefault="00FB2A09" w:rsidP="00F876B8">
            <w:r>
              <w:t>1*log2 (8/</w:t>
            </w:r>
            <w:r>
              <w:t>2</w:t>
            </w:r>
            <w:r w:rsidRPr="00383437">
              <w:t>)</w:t>
            </w:r>
            <w:r>
              <w:t>=</w:t>
            </w:r>
            <w:r>
              <w:t>2</w:t>
            </w:r>
          </w:p>
        </w:tc>
        <w:tc>
          <w:tcPr>
            <w:tcW w:w="938" w:type="dxa"/>
          </w:tcPr>
          <w:p w:rsidR="00EB68AC" w:rsidRDefault="00FB2A09" w:rsidP="00F876B8">
            <w:r>
              <w:t>1*log2 (8/</w:t>
            </w:r>
            <w:r>
              <w:t>2</w:t>
            </w:r>
            <w:r w:rsidRPr="00383437">
              <w:t>)</w:t>
            </w:r>
            <w:r>
              <w:t>=</w:t>
            </w:r>
            <w:r>
              <w:t>2</w:t>
            </w:r>
          </w:p>
        </w:tc>
        <w:tc>
          <w:tcPr>
            <w:tcW w:w="1818" w:type="dxa"/>
          </w:tcPr>
          <w:p w:rsidR="00EB68AC" w:rsidRDefault="00EB68AC" w:rsidP="00F876B8"/>
        </w:tc>
        <w:tc>
          <w:tcPr>
            <w:tcW w:w="1840" w:type="dxa"/>
          </w:tcPr>
          <w:p w:rsidR="00EB68AC" w:rsidRDefault="00EB68AC" w:rsidP="00F876B8"/>
        </w:tc>
      </w:tr>
      <w:tr w:rsidR="00FB2A09" w:rsidTr="00FB2A09">
        <w:tc>
          <w:tcPr>
            <w:tcW w:w="1549" w:type="dxa"/>
          </w:tcPr>
          <w:p w:rsidR="00EB68AC" w:rsidRDefault="00EB68AC" w:rsidP="00F876B8">
            <w:r>
              <w:t>schizophrenia</w:t>
            </w:r>
          </w:p>
        </w:tc>
        <w:tc>
          <w:tcPr>
            <w:tcW w:w="883" w:type="dxa"/>
          </w:tcPr>
          <w:p w:rsidR="00EB68AC" w:rsidRDefault="00EB68AC" w:rsidP="00F876B8"/>
        </w:tc>
        <w:tc>
          <w:tcPr>
            <w:tcW w:w="1238" w:type="dxa"/>
          </w:tcPr>
          <w:p w:rsidR="00EB68AC" w:rsidRDefault="00EB68AC" w:rsidP="00F876B8"/>
        </w:tc>
        <w:tc>
          <w:tcPr>
            <w:tcW w:w="1358" w:type="dxa"/>
          </w:tcPr>
          <w:p w:rsidR="00EB68AC" w:rsidRDefault="00EB68AC" w:rsidP="00F876B8"/>
        </w:tc>
        <w:tc>
          <w:tcPr>
            <w:tcW w:w="1238" w:type="dxa"/>
          </w:tcPr>
          <w:p w:rsidR="00EB68AC" w:rsidRDefault="00EB68AC" w:rsidP="00F876B8"/>
        </w:tc>
        <w:tc>
          <w:tcPr>
            <w:tcW w:w="1238" w:type="dxa"/>
          </w:tcPr>
          <w:p w:rsidR="00EB68AC" w:rsidRDefault="00FB2A09" w:rsidP="00F876B8">
            <w:r>
              <w:t>1*log2 (8/</w:t>
            </w:r>
            <w:r>
              <w:t>4</w:t>
            </w:r>
            <w:r w:rsidRPr="00383437">
              <w:t>)</w:t>
            </w:r>
            <w:r>
              <w:t>=</w:t>
            </w:r>
            <w:r>
              <w:t>1</w:t>
            </w:r>
          </w:p>
        </w:tc>
        <w:tc>
          <w:tcPr>
            <w:tcW w:w="938" w:type="dxa"/>
          </w:tcPr>
          <w:p w:rsidR="00EB68AC" w:rsidRDefault="00FB2A09" w:rsidP="00F876B8">
            <w:r>
              <w:t>1*log2 (8/</w:t>
            </w:r>
            <w:r>
              <w:t>4</w:t>
            </w:r>
            <w:r w:rsidRPr="00383437">
              <w:t>)</w:t>
            </w:r>
            <w:r>
              <w:t>=1</w:t>
            </w:r>
          </w:p>
        </w:tc>
        <w:tc>
          <w:tcPr>
            <w:tcW w:w="1818" w:type="dxa"/>
          </w:tcPr>
          <w:p w:rsidR="00EB68AC" w:rsidRDefault="00FB2A09" w:rsidP="00F876B8">
            <w:r>
              <w:t>1*log2 (8/</w:t>
            </w:r>
            <w:r>
              <w:t>4</w:t>
            </w:r>
            <w:r w:rsidRPr="00383437">
              <w:t>)</w:t>
            </w:r>
            <w:r>
              <w:t>=</w:t>
            </w:r>
            <w:r>
              <w:t>1</w:t>
            </w:r>
          </w:p>
        </w:tc>
        <w:tc>
          <w:tcPr>
            <w:tcW w:w="1840" w:type="dxa"/>
          </w:tcPr>
          <w:p w:rsidR="00EB68AC" w:rsidRDefault="00FB2A09" w:rsidP="00F876B8">
            <w:r>
              <w:t>1*log2 (8/</w:t>
            </w:r>
            <w:r>
              <w:t>4</w:t>
            </w:r>
            <w:r w:rsidRPr="00383437">
              <w:t>)</w:t>
            </w:r>
            <w:r>
              <w:t>=</w:t>
            </w:r>
            <w:r>
              <w:t>1</w:t>
            </w:r>
          </w:p>
        </w:tc>
      </w:tr>
      <w:tr w:rsidR="00FB2A09" w:rsidTr="00FB2A09">
        <w:tc>
          <w:tcPr>
            <w:tcW w:w="1549" w:type="dxa"/>
          </w:tcPr>
          <w:p w:rsidR="00EB68AC" w:rsidRDefault="00EB68AC" w:rsidP="00F876B8">
            <w:r>
              <w:t>approach</w:t>
            </w:r>
          </w:p>
        </w:tc>
        <w:tc>
          <w:tcPr>
            <w:tcW w:w="883" w:type="dxa"/>
          </w:tcPr>
          <w:p w:rsidR="00EB68AC" w:rsidRDefault="00EB68AC" w:rsidP="00F876B8"/>
        </w:tc>
        <w:tc>
          <w:tcPr>
            <w:tcW w:w="1238" w:type="dxa"/>
          </w:tcPr>
          <w:p w:rsidR="00EB68AC" w:rsidRDefault="00EB68AC" w:rsidP="00F876B8"/>
        </w:tc>
        <w:tc>
          <w:tcPr>
            <w:tcW w:w="1358" w:type="dxa"/>
          </w:tcPr>
          <w:p w:rsidR="00EB68AC" w:rsidRDefault="00EB68AC" w:rsidP="00F876B8"/>
        </w:tc>
        <w:tc>
          <w:tcPr>
            <w:tcW w:w="1238" w:type="dxa"/>
          </w:tcPr>
          <w:p w:rsidR="00EB68AC" w:rsidRDefault="00EB68AC" w:rsidP="00F876B8"/>
        </w:tc>
        <w:tc>
          <w:tcPr>
            <w:tcW w:w="1238" w:type="dxa"/>
          </w:tcPr>
          <w:p w:rsidR="00EB68AC" w:rsidRDefault="00EB68AC" w:rsidP="00F876B8"/>
        </w:tc>
        <w:tc>
          <w:tcPr>
            <w:tcW w:w="938" w:type="dxa"/>
          </w:tcPr>
          <w:p w:rsidR="00EB68AC" w:rsidRDefault="00EB68AC" w:rsidP="00F876B8"/>
        </w:tc>
        <w:tc>
          <w:tcPr>
            <w:tcW w:w="1818" w:type="dxa"/>
          </w:tcPr>
          <w:p w:rsidR="00EB68AC" w:rsidRDefault="00FB2A09" w:rsidP="00F876B8">
            <w:r>
              <w:t>1*log2 (8/</w:t>
            </w:r>
            <w:r>
              <w:t>1</w:t>
            </w:r>
            <w:r w:rsidRPr="00383437">
              <w:t>)</w:t>
            </w:r>
            <w:r>
              <w:t>=</w:t>
            </w:r>
            <w:r>
              <w:t>3</w:t>
            </w:r>
          </w:p>
        </w:tc>
        <w:tc>
          <w:tcPr>
            <w:tcW w:w="1840" w:type="dxa"/>
          </w:tcPr>
          <w:p w:rsidR="00EB68AC" w:rsidRDefault="00EB68AC" w:rsidP="00F876B8"/>
        </w:tc>
      </w:tr>
      <w:tr w:rsidR="00FB2A09" w:rsidTr="00FB2A09">
        <w:tc>
          <w:tcPr>
            <w:tcW w:w="1549" w:type="dxa"/>
          </w:tcPr>
          <w:p w:rsidR="00FB2A09" w:rsidRDefault="00FB2A09" w:rsidP="00FB2A09">
            <w:r>
              <w:lastRenderedPageBreak/>
              <w:t>treatment</w:t>
            </w:r>
          </w:p>
        </w:tc>
        <w:tc>
          <w:tcPr>
            <w:tcW w:w="883" w:type="dxa"/>
          </w:tcPr>
          <w:p w:rsidR="00FB2A09" w:rsidRDefault="00FB2A09" w:rsidP="00FB2A09"/>
        </w:tc>
        <w:tc>
          <w:tcPr>
            <w:tcW w:w="1238" w:type="dxa"/>
          </w:tcPr>
          <w:p w:rsidR="00FB2A09" w:rsidRDefault="00FB2A09" w:rsidP="00FB2A09"/>
        </w:tc>
        <w:tc>
          <w:tcPr>
            <w:tcW w:w="1358" w:type="dxa"/>
          </w:tcPr>
          <w:p w:rsidR="00FB2A09" w:rsidRDefault="00FB2A09" w:rsidP="00FB2A09"/>
        </w:tc>
        <w:tc>
          <w:tcPr>
            <w:tcW w:w="1238" w:type="dxa"/>
          </w:tcPr>
          <w:p w:rsidR="00FB2A09" w:rsidRDefault="00FB2A09" w:rsidP="00FB2A09"/>
        </w:tc>
        <w:tc>
          <w:tcPr>
            <w:tcW w:w="1238" w:type="dxa"/>
          </w:tcPr>
          <w:p w:rsidR="00FB2A09" w:rsidRDefault="00FB2A09" w:rsidP="00FB2A09"/>
        </w:tc>
        <w:tc>
          <w:tcPr>
            <w:tcW w:w="938" w:type="dxa"/>
          </w:tcPr>
          <w:p w:rsidR="00FB2A09" w:rsidRDefault="00FB2A09" w:rsidP="00FB2A09"/>
        </w:tc>
        <w:tc>
          <w:tcPr>
            <w:tcW w:w="1818" w:type="dxa"/>
          </w:tcPr>
          <w:p w:rsidR="00FB2A09" w:rsidRDefault="00FB2A09" w:rsidP="00FB2A09">
            <w:r>
              <w:t>1*log2 (8/</w:t>
            </w:r>
            <w:r>
              <w:t>1</w:t>
            </w:r>
            <w:r w:rsidRPr="00383437">
              <w:t>)</w:t>
            </w:r>
            <w:r>
              <w:t>=</w:t>
            </w:r>
            <w:r>
              <w:t>3</w:t>
            </w:r>
          </w:p>
        </w:tc>
        <w:tc>
          <w:tcPr>
            <w:tcW w:w="1840" w:type="dxa"/>
          </w:tcPr>
          <w:p w:rsidR="00FB2A09" w:rsidRDefault="00FB2A09" w:rsidP="00FB2A09"/>
        </w:tc>
      </w:tr>
      <w:tr w:rsidR="00FB2A09" w:rsidTr="00FB2A09">
        <w:tc>
          <w:tcPr>
            <w:tcW w:w="1549" w:type="dxa"/>
          </w:tcPr>
          <w:p w:rsidR="00FB2A09" w:rsidRDefault="00FB2A09" w:rsidP="00FB2A09">
            <w:r>
              <w:t>hopes</w:t>
            </w:r>
          </w:p>
        </w:tc>
        <w:tc>
          <w:tcPr>
            <w:tcW w:w="883" w:type="dxa"/>
          </w:tcPr>
          <w:p w:rsidR="00FB2A09" w:rsidRDefault="00FB2A09" w:rsidP="00FB2A09"/>
        </w:tc>
        <w:tc>
          <w:tcPr>
            <w:tcW w:w="1238" w:type="dxa"/>
          </w:tcPr>
          <w:p w:rsidR="00FB2A09" w:rsidRDefault="00FB2A09" w:rsidP="00FB2A09"/>
        </w:tc>
        <w:tc>
          <w:tcPr>
            <w:tcW w:w="1358" w:type="dxa"/>
          </w:tcPr>
          <w:p w:rsidR="00FB2A09" w:rsidRDefault="00FB2A09" w:rsidP="00FB2A09"/>
        </w:tc>
        <w:tc>
          <w:tcPr>
            <w:tcW w:w="1238" w:type="dxa"/>
          </w:tcPr>
          <w:p w:rsidR="00FB2A09" w:rsidRDefault="00FB2A09" w:rsidP="00FB2A09"/>
        </w:tc>
        <w:tc>
          <w:tcPr>
            <w:tcW w:w="1238" w:type="dxa"/>
          </w:tcPr>
          <w:p w:rsidR="00FB2A09" w:rsidRDefault="00FB2A09" w:rsidP="00FB2A09"/>
        </w:tc>
        <w:tc>
          <w:tcPr>
            <w:tcW w:w="938" w:type="dxa"/>
          </w:tcPr>
          <w:p w:rsidR="00FB2A09" w:rsidRDefault="00FB2A09" w:rsidP="00FB2A09"/>
        </w:tc>
        <w:tc>
          <w:tcPr>
            <w:tcW w:w="1818" w:type="dxa"/>
          </w:tcPr>
          <w:p w:rsidR="00FB2A09" w:rsidRDefault="00FB2A09" w:rsidP="00FB2A09"/>
        </w:tc>
        <w:tc>
          <w:tcPr>
            <w:tcW w:w="1840" w:type="dxa"/>
          </w:tcPr>
          <w:p w:rsidR="00FB2A09" w:rsidRDefault="00FB2A09" w:rsidP="00FB2A09">
            <w:r>
              <w:t>1*log2 (8/</w:t>
            </w:r>
            <w:r>
              <w:t>1</w:t>
            </w:r>
            <w:r w:rsidRPr="00383437">
              <w:t>)</w:t>
            </w:r>
            <w:r>
              <w:t>=</w:t>
            </w:r>
            <w:r>
              <w:t>3</w:t>
            </w:r>
          </w:p>
        </w:tc>
      </w:tr>
      <w:tr w:rsidR="00FB2A09" w:rsidTr="00FB2A09">
        <w:tc>
          <w:tcPr>
            <w:tcW w:w="1549" w:type="dxa"/>
          </w:tcPr>
          <w:p w:rsidR="00FB2A09" w:rsidRDefault="00FB2A09" w:rsidP="00FB2A09">
            <w:r>
              <w:t>patients</w:t>
            </w:r>
          </w:p>
        </w:tc>
        <w:tc>
          <w:tcPr>
            <w:tcW w:w="883" w:type="dxa"/>
          </w:tcPr>
          <w:p w:rsidR="00FB2A09" w:rsidRDefault="00FB2A09" w:rsidP="00FB2A09"/>
        </w:tc>
        <w:tc>
          <w:tcPr>
            <w:tcW w:w="1238" w:type="dxa"/>
          </w:tcPr>
          <w:p w:rsidR="00FB2A09" w:rsidRDefault="00FB2A09" w:rsidP="00FB2A09"/>
        </w:tc>
        <w:tc>
          <w:tcPr>
            <w:tcW w:w="1358" w:type="dxa"/>
          </w:tcPr>
          <w:p w:rsidR="00FB2A09" w:rsidRDefault="00FB2A09" w:rsidP="00FB2A09"/>
        </w:tc>
        <w:tc>
          <w:tcPr>
            <w:tcW w:w="1238" w:type="dxa"/>
          </w:tcPr>
          <w:p w:rsidR="00FB2A09" w:rsidRDefault="00FB2A09" w:rsidP="00FB2A09"/>
        </w:tc>
        <w:tc>
          <w:tcPr>
            <w:tcW w:w="1238" w:type="dxa"/>
          </w:tcPr>
          <w:p w:rsidR="00FB2A09" w:rsidRDefault="00FB2A09" w:rsidP="00FB2A09"/>
        </w:tc>
        <w:tc>
          <w:tcPr>
            <w:tcW w:w="938" w:type="dxa"/>
          </w:tcPr>
          <w:p w:rsidR="00FB2A09" w:rsidRDefault="00FB2A09" w:rsidP="00FB2A09"/>
        </w:tc>
        <w:tc>
          <w:tcPr>
            <w:tcW w:w="1818" w:type="dxa"/>
          </w:tcPr>
          <w:p w:rsidR="00FB2A09" w:rsidRDefault="00FB2A09" w:rsidP="00FB2A09"/>
        </w:tc>
        <w:tc>
          <w:tcPr>
            <w:tcW w:w="1840" w:type="dxa"/>
          </w:tcPr>
          <w:p w:rsidR="00FB2A09" w:rsidRDefault="00FB2A09" w:rsidP="00FB2A09">
            <w:r>
              <w:t>1*log2 (8/</w:t>
            </w:r>
            <w:r>
              <w:t>1</w:t>
            </w:r>
            <w:r w:rsidRPr="00383437">
              <w:t>)</w:t>
            </w:r>
            <w:r>
              <w:t>=</w:t>
            </w:r>
            <w:r>
              <w:t>3</w:t>
            </w:r>
          </w:p>
        </w:tc>
      </w:tr>
    </w:tbl>
    <w:p w:rsidR="00F96285" w:rsidRDefault="00F96285" w:rsidP="00A11C8D"/>
    <w:p w:rsidR="00F96285" w:rsidRDefault="00F96285" w:rsidP="00F96285"/>
    <w:p w:rsidR="00F96285" w:rsidRDefault="00F96285" w:rsidP="00F96285">
      <w:pPr>
        <w:pStyle w:val="ListParagraph"/>
        <w:numPr>
          <w:ilvl w:val="0"/>
          <w:numId w:val="1"/>
        </w:numPr>
      </w:pPr>
      <w:r>
        <w:t xml:space="preserve">Given the queries </w:t>
      </w:r>
    </w:p>
    <w:p w:rsidR="00F96285" w:rsidRDefault="00F96285" w:rsidP="00F96285">
      <w:r>
        <w:t xml:space="preserve">For </w:t>
      </w:r>
      <w:r>
        <w:rPr>
          <w:b/>
          <w:bCs/>
        </w:rPr>
        <w:t>SET1</w:t>
      </w:r>
      <w:r>
        <w:t>: {</w:t>
      </w:r>
      <w:proofErr w:type="spellStart"/>
      <w:proofErr w:type="gramStart"/>
      <w:r>
        <w:t>july</w:t>
      </w:r>
      <w:proofErr w:type="spellEnd"/>
      <w:proofErr w:type="gramEnd"/>
      <w:r>
        <w:t xml:space="preserve"> home increase} </w:t>
      </w:r>
      <w:r w:rsidR="00093C8E">
        <w:t>=</w:t>
      </w:r>
      <w:r w:rsidR="00093C8E" w:rsidRPr="00093C8E">
        <w:rPr>
          <w:b/>
          <w:bCs/>
          <w:u w:val="single"/>
        </w:rPr>
        <w:t>Q1</w:t>
      </w:r>
    </w:p>
    <w:p w:rsidR="00F96285" w:rsidRDefault="00F96285" w:rsidP="00F96285">
      <w:r>
        <w:t xml:space="preserve">For </w:t>
      </w:r>
      <w:r>
        <w:rPr>
          <w:b/>
          <w:bCs/>
        </w:rPr>
        <w:t>SET2</w:t>
      </w:r>
      <w:r>
        <w:t>: {</w:t>
      </w:r>
      <w:proofErr w:type="spellStart"/>
      <w:r>
        <w:t>chizophrenia</w:t>
      </w:r>
      <w:proofErr w:type="spellEnd"/>
      <w:r>
        <w:t xml:space="preserve"> drug approach} </w:t>
      </w:r>
      <w:r w:rsidR="00093C8E">
        <w:t>=</w:t>
      </w:r>
      <w:r w:rsidR="00093C8E" w:rsidRPr="00093C8E">
        <w:rPr>
          <w:b/>
          <w:bCs/>
          <w:u w:val="single"/>
        </w:rPr>
        <w:t>Q2</w:t>
      </w:r>
    </w:p>
    <w:p w:rsidR="00F96285" w:rsidRDefault="00F96285" w:rsidP="00F96285">
      <w:r>
        <w:t xml:space="preserve">Find the </w:t>
      </w:r>
      <w:r>
        <w:rPr>
          <w:b/>
          <w:bCs/>
        </w:rPr>
        <w:t xml:space="preserve">most relevant </w:t>
      </w:r>
      <w:r>
        <w:t xml:space="preserve">document to this query in your set using </w:t>
      </w:r>
      <w:r>
        <w:rPr>
          <w:b/>
          <w:bCs/>
        </w:rPr>
        <w:t>Cosine Similarity</w:t>
      </w:r>
      <w:r>
        <w:t>.</w:t>
      </w:r>
    </w:p>
    <w:p w:rsidR="002636E4" w:rsidRPr="002636E4" w:rsidRDefault="00093C8E" w:rsidP="002636E4">
      <w:pPr>
        <w:ind w:left="-1170" w:right="-1080"/>
        <w:rPr>
          <w:color w:val="00B0F0"/>
        </w:rPr>
      </w:pPr>
      <w:r w:rsidRPr="002636E4">
        <w:rPr>
          <w:color w:val="00B0F0"/>
        </w:rPr>
        <w:t>Q1=</w:t>
      </w:r>
      <w:r w:rsidRPr="002636E4">
        <w:rPr>
          <w:color w:val="00B0F0"/>
        </w:rPr>
        <w:t>{</w:t>
      </w:r>
      <w:proofErr w:type="spellStart"/>
      <w:r w:rsidRPr="002636E4">
        <w:rPr>
          <w:color w:val="00B0F0"/>
        </w:rPr>
        <w:t>july</w:t>
      </w:r>
      <w:proofErr w:type="spellEnd"/>
      <w:r w:rsidRPr="002636E4">
        <w:rPr>
          <w:color w:val="00B0F0"/>
        </w:rPr>
        <w:t xml:space="preserve"> home increase}</w:t>
      </w:r>
      <w:r w:rsidRPr="002636E4">
        <w:rPr>
          <w:color w:val="00B0F0"/>
        </w:rPr>
        <w:t>=</w:t>
      </w:r>
      <w:r w:rsidR="002636E4" w:rsidRPr="002636E4">
        <w:rPr>
          <w:color w:val="00B0F0"/>
        </w:rPr>
        <w:t>0*(new)+1*(home)+0*(sales)+0*(top)+0*(forcasts)+0*(rise)+0*(in)+1*(july)+1*(increase)</w:t>
      </w:r>
    </w:p>
    <w:p w:rsidR="002636E4" w:rsidRDefault="002636E4" w:rsidP="002636E4">
      <w:pPr>
        <w:ind w:left="-1170"/>
      </w:pPr>
      <w:r>
        <w:t>D11=1</w:t>
      </w:r>
      <w:r>
        <w:t>*(new</w:t>
      </w:r>
      <w:proofErr w:type="gramStart"/>
      <w:r>
        <w:t>)+</w:t>
      </w:r>
      <w:proofErr w:type="gramEnd"/>
      <w:r>
        <w:t>1</w:t>
      </w:r>
      <w:r>
        <w:t>*(home)+1*(sales)+1*(top)+1</w:t>
      </w:r>
      <w:r>
        <w:t>*(forcasts)+0*(rise)+0*(</w:t>
      </w:r>
      <w:r>
        <w:t>in)+0*(july)+0</w:t>
      </w:r>
      <w:r>
        <w:t>*(increase)</w:t>
      </w:r>
    </w:p>
    <w:p w:rsidR="002636E4" w:rsidRDefault="002636E4" w:rsidP="00A35396">
      <w:pPr>
        <w:ind w:left="-1170"/>
      </w:pPr>
      <w:proofErr w:type="spellStart"/>
      <w:proofErr w:type="gramStart"/>
      <w:r>
        <w:t>CosSim</w:t>
      </w:r>
      <w:proofErr w:type="spellEnd"/>
      <w:r>
        <w:t>(</w:t>
      </w:r>
      <w:proofErr w:type="gramEnd"/>
      <w:r>
        <w:t>D11,Q1)=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(1+1+1)(1+1+1+1+1)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3*5</m:t>
                </m:r>
              </m:e>
            </m:rad>
          </m:den>
        </m:f>
      </m:oMath>
      <w:r w:rsidR="00A35396">
        <w:rPr>
          <w:rFonts w:eastAsiaTheme="minorEastAsia"/>
        </w:rPr>
        <w:t>=0.169</w:t>
      </w:r>
    </w:p>
    <w:p w:rsidR="002636E4" w:rsidRDefault="002636E4" w:rsidP="002636E4">
      <w:pPr>
        <w:ind w:left="-1170"/>
      </w:pPr>
      <w:r>
        <w:t>D12=</w:t>
      </w:r>
      <w:r>
        <w:t>0*(new</w:t>
      </w:r>
      <w:proofErr w:type="gramStart"/>
      <w:r>
        <w:t>)+</w:t>
      </w:r>
      <w:proofErr w:type="gramEnd"/>
      <w:r>
        <w:t>1</w:t>
      </w:r>
      <w:r>
        <w:t>*(home)+1*(sales)+0*(top)+0*(forcasts)+1</w:t>
      </w:r>
      <w:r>
        <w:t>*(r</w:t>
      </w:r>
      <w:r>
        <w:t>ise)+1</w:t>
      </w:r>
      <w:r>
        <w:t>*(</w:t>
      </w:r>
      <w:r>
        <w:t>in)+1*(july)+0</w:t>
      </w:r>
      <w:r>
        <w:t>*(increase)</w:t>
      </w:r>
    </w:p>
    <w:p w:rsidR="00A35396" w:rsidRDefault="00A35396" w:rsidP="00A35396">
      <w:pPr>
        <w:ind w:left="-1170"/>
      </w:pPr>
      <w:proofErr w:type="spellStart"/>
      <w:proofErr w:type="gramStart"/>
      <w:r>
        <w:t>CosSim</w:t>
      </w:r>
      <w:proofErr w:type="spellEnd"/>
      <w:r>
        <w:t>(</w:t>
      </w:r>
      <w:proofErr w:type="gramEnd"/>
      <w:r>
        <w:t>D12</w:t>
      </w:r>
      <w:r>
        <w:t>,Q1)=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(1+1+1)(1+1+1+1+1)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3*5</m:t>
                </m:r>
              </m:e>
            </m:rad>
          </m:den>
        </m:f>
      </m:oMath>
      <w:r>
        <w:rPr>
          <w:rFonts w:eastAsiaTheme="minorEastAsia"/>
        </w:rPr>
        <w:t>=</w:t>
      </w:r>
      <w:r>
        <w:rPr>
          <w:rFonts w:eastAsiaTheme="minorEastAsia"/>
        </w:rPr>
        <w:t>0.338</w:t>
      </w:r>
    </w:p>
    <w:p w:rsidR="002636E4" w:rsidRDefault="002636E4" w:rsidP="002636E4">
      <w:pPr>
        <w:ind w:left="-1170"/>
      </w:pPr>
      <w:r>
        <w:t>D13=</w:t>
      </w:r>
      <w:r>
        <w:t>0*(new</w:t>
      </w:r>
      <w:proofErr w:type="gramStart"/>
      <w:r>
        <w:t>)+</w:t>
      </w:r>
      <w:proofErr w:type="gramEnd"/>
      <w:r>
        <w:t>1</w:t>
      </w:r>
      <w:r>
        <w:t>*(home)+1</w:t>
      </w:r>
      <w:r>
        <w:t>*(sales)+0*(top)+0*(forcasts)+0*(r</w:t>
      </w:r>
      <w:r>
        <w:t>ise)+2</w:t>
      </w:r>
      <w:r>
        <w:t>*(in)+1*(july)+1*(increase)</w:t>
      </w:r>
    </w:p>
    <w:p w:rsidR="00A35396" w:rsidRDefault="00A35396" w:rsidP="00A35396">
      <w:pPr>
        <w:ind w:left="-1170"/>
      </w:pPr>
      <w:proofErr w:type="spellStart"/>
      <w:proofErr w:type="gramStart"/>
      <w:r>
        <w:t>CosSim</w:t>
      </w:r>
      <w:proofErr w:type="spellEnd"/>
      <w:r>
        <w:t>(</w:t>
      </w:r>
      <w:proofErr w:type="gramEnd"/>
      <w:r>
        <w:t>D13</w:t>
      </w:r>
      <w:r>
        <w:t>,Q1)=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(1+1+1)(1+1+1+1+4</m:t>
                </m:r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3*</m:t>
                </m:r>
                <m:r>
                  <w:rPr>
                    <w:rFonts w:ascii="Cambria Math" w:hAnsi="Cambria Math"/>
                  </w:rPr>
                  <m:t>8</m:t>
                </m:r>
              </m:e>
            </m:rad>
          </m:den>
        </m:f>
      </m:oMath>
      <w:r>
        <w:rPr>
          <w:rFonts w:eastAsiaTheme="minorEastAsia"/>
        </w:rPr>
        <w:t>=</w:t>
      </w:r>
      <w:r>
        <w:rPr>
          <w:rFonts w:eastAsiaTheme="minorEastAsia"/>
        </w:rPr>
        <w:t>0.6124</w:t>
      </w:r>
    </w:p>
    <w:p w:rsidR="002636E4" w:rsidRDefault="002636E4" w:rsidP="002636E4">
      <w:pPr>
        <w:ind w:left="-1170"/>
      </w:pPr>
      <w:r>
        <w:t>D14=</w:t>
      </w:r>
      <w:r>
        <w:t>0*(new</w:t>
      </w:r>
      <w:proofErr w:type="gramStart"/>
      <w:r>
        <w:t>)+</w:t>
      </w:r>
      <w:proofErr w:type="gramEnd"/>
      <w:r>
        <w:t>1</w:t>
      </w:r>
      <w:r>
        <w:t>*(home)+1*(sales)+0*(top)+0*(forcasts)+1</w:t>
      </w:r>
      <w:r>
        <w:t>*(rise)+0*(</w:t>
      </w:r>
      <w:r>
        <w:t>in)+1*(july)+0</w:t>
      </w:r>
      <w:r>
        <w:t>*(increase)</w:t>
      </w:r>
    </w:p>
    <w:p w:rsidR="00A35396" w:rsidRDefault="00A35396" w:rsidP="00A35396">
      <w:pPr>
        <w:ind w:left="-1170"/>
        <w:rPr>
          <w:rFonts w:eastAsiaTheme="minorEastAsia"/>
        </w:rPr>
      </w:pPr>
      <w:proofErr w:type="spellStart"/>
      <w:proofErr w:type="gramStart"/>
      <w:r>
        <w:t>CosSim</w:t>
      </w:r>
      <w:proofErr w:type="spellEnd"/>
      <w:r>
        <w:t>(</w:t>
      </w:r>
      <w:proofErr w:type="gramEnd"/>
      <w:r>
        <w:t>D14</w:t>
      </w:r>
      <w:r>
        <w:t>,Q1)=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(1+1+1)(1+1+1+1+1)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3*5</m:t>
                </m:r>
              </m:e>
            </m:rad>
          </m:den>
        </m:f>
      </m:oMath>
      <w:r>
        <w:rPr>
          <w:rFonts w:eastAsiaTheme="minorEastAsia"/>
        </w:rPr>
        <w:t>=</w:t>
      </w:r>
      <w:r>
        <w:rPr>
          <w:rFonts w:eastAsiaTheme="minorEastAsia"/>
        </w:rPr>
        <w:t>0.338</w:t>
      </w:r>
    </w:p>
    <w:p w:rsidR="00A35396" w:rsidRPr="00E27549" w:rsidRDefault="00A35396" w:rsidP="00A35396">
      <w:pPr>
        <w:ind w:left="-1170"/>
        <w:rPr>
          <w:rFonts w:eastAsiaTheme="minorEastAsia"/>
          <w:color w:val="C00000"/>
        </w:rPr>
      </w:pPr>
      <w:r w:rsidRPr="00E27549">
        <w:rPr>
          <w:rFonts w:eastAsiaTheme="minorEastAsia"/>
          <w:color w:val="C00000"/>
        </w:rPr>
        <w:t>So that, D12 is the most relevant document for the query</w:t>
      </w:r>
      <w:r w:rsidR="00E27549">
        <w:rPr>
          <w:rFonts w:eastAsiaTheme="minorEastAsia"/>
          <w:color w:val="C00000"/>
        </w:rPr>
        <w:t xml:space="preserve"> Q1</w:t>
      </w:r>
    </w:p>
    <w:p w:rsidR="00A35396" w:rsidRDefault="00A35396" w:rsidP="00A35396">
      <w:pPr>
        <w:ind w:left="-1170"/>
        <w:rPr>
          <w:color w:val="00B0F0"/>
        </w:rPr>
      </w:pPr>
      <w:r w:rsidRPr="00A35396">
        <w:rPr>
          <w:color w:val="00B0F0"/>
        </w:rPr>
        <w:t>Q2=</w:t>
      </w:r>
      <w:r w:rsidRPr="00A35396">
        <w:rPr>
          <w:color w:val="00B0F0"/>
        </w:rPr>
        <w:t>{</w:t>
      </w:r>
      <w:r>
        <w:rPr>
          <w:color w:val="00B0F0"/>
        </w:rPr>
        <w:t>s</w:t>
      </w:r>
      <w:r w:rsidRPr="00A35396">
        <w:rPr>
          <w:color w:val="00B0F0"/>
        </w:rPr>
        <w:t>chizophrenia drug approach}</w:t>
      </w:r>
      <w:r>
        <w:rPr>
          <w:color w:val="00B0F0"/>
        </w:rPr>
        <w:t>=0*(breakthrough)+1*(drug)+0*(for)+1*(schizopheria)+0*(new)+1*(approach)+0*(treatment)</w:t>
      </w:r>
      <w:r w:rsidR="00954DDB">
        <w:rPr>
          <w:color w:val="00B0F0"/>
        </w:rPr>
        <w:t>+0*(of)</w:t>
      </w:r>
      <w:r>
        <w:rPr>
          <w:color w:val="00B0F0"/>
        </w:rPr>
        <w:t>+0*(hopes)+0*(patients)</w:t>
      </w:r>
    </w:p>
    <w:p w:rsidR="00954DDB" w:rsidRDefault="00954DDB" w:rsidP="00A35396">
      <w:pPr>
        <w:ind w:left="-1170"/>
      </w:pPr>
      <w:r>
        <w:t>D21=1</w:t>
      </w:r>
      <w:r w:rsidRPr="00954DDB">
        <w:t>*(breakthrough</w:t>
      </w:r>
      <w:proofErr w:type="gramStart"/>
      <w:r w:rsidRPr="00954DDB">
        <w:t>)+</w:t>
      </w:r>
      <w:proofErr w:type="gramEnd"/>
      <w:r>
        <w:t>1*(drug)+1</w:t>
      </w:r>
      <w:r w:rsidRPr="00954DDB">
        <w:t>*</w:t>
      </w:r>
      <w:r>
        <w:t>(for)+1*(schizopheria)+0*(new)+0</w:t>
      </w:r>
      <w:r w:rsidRPr="00954DDB">
        <w:t>*(approach)+0*(treatment)+</w:t>
      </w:r>
      <w:r>
        <w:t>0*(of)+</w:t>
      </w:r>
      <w:r w:rsidRPr="00954DDB">
        <w:t>0*(hopes)+0*(patients)</w:t>
      </w:r>
    </w:p>
    <w:p w:rsidR="00954DDB" w:rsidRDefault="00954DDB" w:rsidP="00954DDB">
      <w:pPr>
        <w:ind w:left="-1170"/>
      </w:pPr>
      <w:proofErr w:type="spellStart"/>
      <w:proofErr w:type="gramStart"/>
      <w:r>
        <w:lastRenderedPageBreak/>
        <w:t>CosSim</w:t>
      </w:r>
      <w:proofErr w:type="spellEnd"/>
      <w:r>
        <w:t>(</w:t>
      </w:r>
      <w:proofErr w:type="gramEnd"/>
      <w:r>
        <w:t>D21,Q2)=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(1+1+1)(1+1+1+1</m:t>
                </m:r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3*</m:t>
                </m:r>
                <m:r>
                  <w:rPr>
                    <w:rFonts w:ascii="Cambria Math" w:hAnsi="Cambria Math"/>
                  </w:rPr>
                  <m:t>4</m:t>
                </m:r>
              </m:e>
            </m:rad>
          </m:den>
        </m:f>
      </m:oMath>
      <w:r>
        <w:rPr>
          <w:rFonts w:eastAsiaTheme="minorEastAsia"/>
        </w:rPr>
        <w:t>=</w:t>
      </w:r>
      <w:r>
        <w:rPr>
          <w:rFonts w:eastAsiaTheme="minorEastAsia"/>
        </w:rPr>
        <w:t>0.577</w:t>
      </w:r>
    </w:p>
    <w:p w:rsidR="00954DDB" w:rsidRDefault="00954DDB" w:rsidP="00A35396">
      <w:pPr>
        <w:ind w:left="-1170"/>
      </w:pPr>
      <w:r>
        <w:t>D22=</w:t>
      </w:r>
      <w:r w:rsidRPr="00954DDB">
        <w:t>0*(breakthrough</w:t>
      </w:r>
      <w:proofErr w:type="gramStart"/>
      <w:r w:rsidRPr="00954DDB">
        <w:t>)+</w:t>
      </w:r>
      <w:proofErr w:type="gramEnd"/>
      <w:r w:rsidRPr="00954DDB">
        <w:t>1*(</w:t>
      </w:r>
      <w:r>
        <w:t>drug)+0*(for)+1*(schizopheria)+1*(new)+0</w:t>
      </w:r>
      <w:r w:rsidRPr="00954DDB">
        <w:t>*(approach)+0*(treatment)</w:t>
      </w:r>
      <w:r>
        <w:t>+0*(of)</w:t>
      </w:r>
      <w:r w:rsidRPr="00954DDB">
        <w:t>+0*(hopes)+0*(patients)</w:t>
      </w:r>
    </w:p>
    <w:p w:rsidR="00954DDB" w:rsidRDefault="00954DDB" w:rsidP="00954DDB">
      <w:pPr>
        <w:ind w:left="-1170"/>
      </w:pPr>
      <w:proofErr w:type="spellStart"/>
      <w:proofErr w:type="gramStart"/>
      <w:r>
        <w:t>CosSim</w:t>
      </w:r>
      <w:proofErr w:type="spellEnd"/>
      <w:r>
        <w:t>(</w:t>
      </w:r>
      <w:proofErr w:type="gramEnd"/>
      <w:r>
        <w:t>D22</w:t>
      </w:r>
      <w:r>
        <w:t>,Q2)=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(1+1+1)(1+1+1</m:t>
                </m:r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3*</m:t>
                </m:r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rPr>
          <w:rFonts w:eastAsiaTheme="minorEastAsia"/>
        </w:rPr>
        <w:t>=</w:t>
      </w:r>
      <w:r>
        <w:rPr>
          <w:rFonts w:eastAsiaTheme="minorEastAsia"/>
        </w:rPr>
        <w:t>0.667</w:t>
      </w:r>
    </w:p>
    <w:p w:rsidR="00954DDB" w:rsidRDefault="00954DDB" w:rsidP="00A35396">
      <w:pPr>
        <w:ind w:left="-1170"/>
      </w:pPr>
      <w:r>
        <w:t>D23=</w:t>
      </w:r>
      <w:r w:rsidRPr="00954DDB">
        <w:t>0*(breakthrough</w:t>
      </w:r>
      <w:proofErr w:type="gramStart"/>
      <w:r w:rsidRPr="00954DDB">
        <w:t>)+</w:t>
      </w:r>
      <w:proofErr w:type="gramEnd"/>
      <w:r>
        <w:t>0*(drug)+1*(for)+1*(schizopheria)+1*(new)+1*(approach)+1</w:t>
      </w:r>
      <w:r w:rsidRPr="00954DDB">
        <w:t>*(treatment)+</w:t>
      </w:r>
      <w:r>
        <w:t>0*(of)+</w:t>
      </w:r>
      <w:r w:rsidRPr="00954DDB">
        <w:t>0*(hopes)+0*(patients)</w:t>
      </w:r>
    </w:p>
    <w:p w:rsidR="00954DDB" w:rsidRDefault="00954DDB" w:rsidP="00954DDB">
      <w:pPr>
        <w:ind w:left="-1170"/>
      </w:pPr>
      <w:proofErr w:type="spellStart"/>
      <w:proofErr w:type="gramStart"/>
      <w:r>
        <w:t>CosSim</w:t>
      </w:r>
      <w:proofErr w:type="spellEnd"/>
      <w:r>
        <w:t>(</w:t>
      </w:r>
      <w:proofErr w:type="gramEnd"/>
      <w:r>
        <w:t>D23</w:t>
      </w:r>
      <w:r>
        <w:t>,Q2)=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(1+1+1)(1+1+1+1</m:t>
                </m:r>
                <m:r>
                  <w:rPr>
                    <w:rFonts w:ascii="Cambria Math" w:hAnsi="Cambria Math"/>
                  </w:rPr>
                  <m:t>+1+1</m:t>
                </m:r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3*</m:t>
                </m:r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</m:oMath>
      <w:r>
        <w:rPr>
          <w:rFonts w:eastAsiaTheme="minorEastAsia"/>
        </w:rPr>
        <w:t>=</w:t>
      </w:r>
      <w:r w:rsidR="00E27549">
        <w:rPr>
          <w:rFonts w:eastAsiaTheme="minorEastAsia"/>
        </w:rPr>
        <w:t>0.4714</w:t>
      </w:r>
    </w:p>
    <w:p w:rsidR="00954DDB" w:rsidRDefault="00954DDB" w:rsidP="00A35396">
      <w:pPr>
        <w:ind w:left="-1170"/>
      </w:pPr>
      <w:r>
        <w:t>D24=</w:t>
      </w:r>
      <w:r w:rsidRPr="00954DDB">
        <w:t>0*(breakthrough</w:t>
      </w:r>
      <w:proofErr w:type="gramStart"/>
      <w:r w:rsidRPr="00954DDB">
        <w:t>)+</w:t>
      </w:r>
      <w:proofErr w:type="gramEnd"/>
      <w:r>
        <w:t>0*(drug)+1*(for)+1*(schizopheria)+1*(ne</w:t>
      </w:r>
      <w:r>
        <w:t>w)+0*(approach)+0</w:t>
      </w:r>
      <w:r w:rsidRPr="00954DDB">
        <w:t>*(treatment)+</w:t>
      </w:r>
      <w:r>
        <w:t>0*(of)+</w:t>
      </w:r>
      <w:r>
        <w:t>1*(hopes)+1</w:t>
      </w:r>
      <w:r w:rsidRPr="00954DDB">
        <w:t>*(patients)</w:t>
      </w:r>
    </w:p>
    <w:p w:rsidR="00E27549" w:rsidRDefault="00E27549" w:rsidP="00E27549">
      <w:pPr>
        <w:ind w:left="-1170"/>
        <w:rPr>
          <w:rFonts w:eastAsiaTheme="minorEastAsia"/>
        </w:rPr>
      </w:pPr>
      <w:proofErr w:type="spellStart"/>
      <w:proofErr w:type="gramStart"/>
      <w:r>
        <w:t>CosSim</w:t>
      </w:r>
      <w:proofErr w:type="spellEnd"/>
      <w:r>
        <w:t>(</w:t>
      </w:r>
      <w:proofErr w:type="gramEnd"/>
      <w:r>
        <w:t>D24</w:t>
      </w:r>
      <w:r>
        <w:t>,Q2)=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(1+1+1)(1+1+1+1</m:t>
                </m:r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3*</m:t>
                </m:r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</m:oMath>
      <w:r>
        <w:rPr>
          <w:rFonts w:eastAsiaTheme="minorEastAsia"/>
        </w:rPr>
        <w:t>=</w:t>
      </w:r>
      <w:r>
        <w:rPr>
          <w:rFonts w:eastAsiaTheme="minorEastAsia"/>
        </w:rPr>
        <w:t>0.258</w:t>
      </w:r>
    </w:p>
    <w:p w:rsidR="00E27549" w:rsidRPr="00E27549" w:rsidRDefault="00E27549" w:rsidP="00E27549">
      <w:pPr>
        <w:ind w:left="-1170"/>
        <w:rPr>
          <w:rFonts w:eastAsiaTheme="minorEastAsia"/>
          <w:color w:val="C00000"/>
        </w:rPr>
      </w:pPr>
      <w:r>
        <w:rPr>
          <w:rFonts w:eastAsiaTheme="minorEastAsia"/>
          <w:color w:val="C00000"/>
        </w:rPr>
        <w:t>So that, D22</w:t>
      </w:r>
      <w:r w:rsidRPr="00E27549">
        <w:rPr>
          <w:rFonts w:eastAsiaTheme="minorEastAsia"/>
          <w:color w:val="C00000"/>
        </w:rPr>
        <w:t xml:space="preserve"> is the most relevant document for the query</w:t>
      </w:r>
      <w:r>
        <w:rPr>
          <w:rFonts w:eastAsiaTheme="minorEastAsia"/>
          <w:color w:val="C00000"/>
        </w:rPr>
        <w:t xml:space="preserve"> Q2</w:t>
      </w:r>
    </w:p>
    <w:p w:rsidR="00E27549" w:rsidRPr="00954DDB" w:rsidRDefault="00E27549" w:rsidP="00E27549">
      <w:pPr>
        <w:ind w:left="-1170"/>
      </w:pPr>
    </w:p>
    <w:p w:rsidR="00A35396" w:rsidRDefault="00A35396" w:rsidP="002636E4">
      <w:pPr>
        <w:ind w:left="-1170"/>
      </w:pPr>
    </w:p>
    <w:p w:rsidR="002636E4" w:rsidRDefault="002636E4" w:rsidP="002636E4">
      <w:pPr>
        <w:ind w:left="-1170"/>
      </w:pPr>
    </w:p>
    <w:p w:rsidR="002636E4" w:rsidRDefault="002636E4" w:rsidP="002636E4">
      <w:pPr>
        <w:ind w:left="-1170"/>
      </w:pPr>
    </w:p>
    <w:p w:rsidR="002636E4" w:rsidRDefault="002636E4" w:rsidP="00F96285"/>
    <w:sectPr w:rsidR="002636E4" w:rsidSect="002636E4">
      <w:pgSz w:w="12240" w:h="15840"/>
      <w:pgMar w:top="1440" w:right="117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14A7F"/>
    <w:multiLevelType w:val="hybridMultilevel"/>
    <w:tmpl w:val="5A389076"/>
    <w:lvl w:ilvl="0" w:tplc="45FAF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4A"/>
    <w:rsid w:val="00093C8E"/>
    <w:rsid w:val="000A5238"/>
    <w:rsid w:val="0012358A"/>
    <w:rsid w:val="00156033"/>
    <w:rsid w:val="0023284A"/>
    <w:rsid w:val="002636E4"/>
    <w:rsid w:val="00383437"/>
    <w:rsid w:val="003F297A"/>
    <w:rsid w:val="00424B81"/>
    <w:rsid w:val="00470266"/>
    <w:rsid w:val="0049313B"/>
    <w:rsid w:val="005759DD"/>
    <w:rsid w:val="006B76F2"/>
    <w:rsid w:val="007C460E"/>
    <w:rsid w:val="007D4E1A"/>
    <w:rsid w:val="007E3F03"/>
    <w:rsid w:val="008E4182"/>
    <w:rsid w:val="00943CB4"/>
    <w:rsid w:val="00954DDB"/>
    <w:rsid w:val="00A11C8D"/>
    <w:rsid w:val="00A325C1"/>
    <w:rsid w:val="00A35396"/>
    <w:rsid w:val="00B65715"/>
    <w:rsid w:val="00BA618B"/>
    <w:rsid w:val="00BC0077"/>
    <w:rsid w:val="00C61D6A"/>
    <w:rsid w:val="00C6517D"/>
    <w:rsid w:val="00D160FD"/>
    <w:rsid w:val="00D36737"/>
    <w:rsid w:val="00D80BA4"/>
    <w:rsid w:val="00DB75E0"/>
    <w:rsid w:val="00E27549"/>
    <w:rsid w:val="00E31933"/>
    <w:rsid w:val="00EB68AC"/>
    <w:rsid w:val="00EC1152"/>
    <w:rsid w:val="00EC4B03"/>
    <w:rsid w:val="00F20D64"/>
    <w:rsid w:val="00F96285"/>
    <w:rsid w:val="00FB01F7"/>
    <w:rsid w:val="00FB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38654-6101-4B5B-87E4-42C03493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933"/>
    <w:pPr>
      <w:spacing w:after="200" w:line="276" w:lineRule="auto"/>
    </w:pPr>
    <w:rPr>
      <w:rFonts w:asciiTheme="majorBidi" w:hAnsiTheme="majorBidi"/>
      <w:sz w:val="24"/>
    </w:rPr>
  </w:style>
  <w:style w:type="paragraph" w:styleId="Heading1">
    <w:name w:val="heading 1"/>
    <w:next w:val="Normal"/>
    <w:link w:val="Heading1Char"/>
    <w:uiPriority w:val="9"/>
    <w:qFormat/>
    <w:rsid w:val="00C6517D"/>
    <w:pPr>
      <w:keepNext/>
      <w:keepLines/>
      <w:spacing w:after="0" w:line="256" w:lineRule="auto"/>
      <w:ind w:left="10" w:hanging="10"/>
      <w:outlineLvl w:val="0"/>
    </w:pPr>
    <w:rPr>
      <w:rFonts w:asciiTheme="majorBidi" w:eastAsia="Cambria" w:hAnsiTheme="majorBidi" w:cs="Cambria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17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6517D"/>
    <w:pPr>
      <w:keepNext/>
      <w:keepLines/>
      <w:spacing w:before="40" w:after="0" w:line="256" w:lineRule="auto"/>
      <w:ind w:firstLine="720"/>
      <w:jc w:val="both"/>
      <w:outlineLvl w:val="2"/>
    </w:pPr>
    <w:rPr>
      <w:rFonts w:eastAsiaTheme="majorEastAsia" w:cstheme="majorBidi"/>
      <w:b/>
      <w:color w:val="5497D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1F7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B7B7B" w:themeColor="accent3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517D"/>
    <w:rPr>
      <w:rFonts w:asciiTheme="majorBidi" w:eastAsiaTheme="majorEastAsia" w:hAnsiTheme="majorBidi" w:cstheme="majorBidi"/>
      <w:b/>
      <w:color w:val="2E74B5" w:themeColor="accent1" w:themeShade="BF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517D"/>
    <w:rPr>
      <w:rFonts w:asciiTheme="majorBidi" w:eastAsia="Cambria" w:hAnsiTheme="majorBidi" w:cs="Cambria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6517D"/>
    <w:rPr>
      <w:rFonts w:asciiTheme="majorBidi" w:eastAsiaTheme="majorEastAsia" w:hAnsiTheme="majorBidi" w:cstheme="majorBidi"/>
      <w:b/>
      <w:color w:val="5497D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1F7"/>
    <w:rPr>
      <w:rFonts w:asciiTheme="majorBidi" w:eastAsiaTheme="majorEastAsia" w:hAnsiTheme="majorBidi" w:cstheme="majorBidi"/>
      <w:i/>
      <w:iCs/>
      <w:color w:val="7B7B7B" w:themeColor="accent3" w:themeShade="BF"/>
      <w:sz w:val="24"/>
    </w:rPr>
  </w:style>
  <w:style w:type="paragraph" w:styleId="ListParagraph">
    <w:name w:val="List Paragraph"/>
    <w:basedOn w:val="Normal"/>
    <w:uiPriority w:val="34"/>
    <w:qFormat/>
    <w:rsid w:val="007C460E"/>
    <w:pPr>
      <w:ind w:left="720"/>
      <w:contextualSpacing/>
    </w:pPr>
  </w:style>
  <w:style w:type="table" w:styleId="TableGrid">
    <w:name w:val="Table Grid"/>
    <w:basedOn w:val="TableNormal"/>
    <w:uiPriority w:val="39"/>
    <w:rsid w:val="007C4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962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1C8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32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7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2023-04-13T04:25:00Z</dcterms:created>
  <dcterms:modified xsi:type="dcterms:W3CDTF">2023-04-23T17:47:00Z</dcterms:modified>
</cp:coreProperties>
</file>