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76B4">
      <w:r>
        <w:t>First change</w:t>
      </w:r>
    </w:p>
    <w:p w:rsidR="008676B4" w:rsidRDefault="008676B4"/>
    <w:sectPr w:rsidR="00867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8676B4"/>
    <w:rsid w:val="008676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2021-12-16T04:32:00Z</dcterms:created>
  <dcterms:modified xsi:type="dcterms:W3CDTF">2021-12-16T04:33:00Z</dcterms:modified>
</cp:coreProperties>
</file>