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media/image13.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rPr/>
      </w:pPr>
      <w:r>
        <w:rPr/>
      </w:r>
    </w:p>
    <w:p>
      <w:pPr>
        <w:pStyle w:val="Normal"/>
        <w:spacing w:before="0" w:after="120"/>
        <w:jc w:val="center"/>
        <w:rPr/>
      </w:pPr>
      <w:r>
        <w:rPr>
          <w:b/>
          <w:bCs/>
          <w:color w:val="4A5A6A"/>
          <w:spacing w:val="40"/>
          <w:sz w:val="22"/>
          <w:szCs w:val="22"/>
        </w:rPr>
        <w:t>AFRICAN LEADERSHIP UNIVERSITY</w:t>
      </w:r>
    </w:p>
    <w:p>
      <w:pPr>
        <w:pStyle w:val="Normal"/>
        <w:spacing w:before="0" w:after="900"/>
        <w:jc w:val="center"/>
        <w:rPr/>
      </w:pPr>
      <w:r>
        <w:rPr>
          <w:color w:val="4A5A6A"/>
          <w:sz w:val="22"/>
          <w:szCs w:val="22"/>
        </w:rPr>
        <w:t xml:space="preserve">Introduction to Blockchain Development </w:t>
      </w:r>
    </w:p>
    <w:p>
      <w:pPr>
        <w:pStyle w:val="Normal"/>
        <w:spacing w:before="0" w:after="300"/>
        <w:jc w:val="center"/>
        <w:rPr/>
      </w:pPr>
      <w:r>
        <w:rPr>
          <w:b/>
          <w:bCs/>
          <w:color w:val="1F3A5F"/>
          <w:sz w:val="48"/>
          <w:szCs w:val="48"/>
        </w:rPr>
        <w:t>Design and Implementation of a Blockchain-Based Library Book Lending Tracker</w:t>
      </w:r>
    </w:p>
    <w:p>
      <w:pPr>
        <w:pStyle w:val="Normal"/>
        <w:pBdr>
          <w:bottom w:val="single" w:sz="12" w:space="12" w:color="1F3A5F"/>
        </w:pBdr>
        <w:spacing w:before="0" w:after="1400"/>
        <w:jc w:val="center"/>
        <w:rPr/>
      </w:pPr>
      <w:r>
        <w:rPr>
          <w:color w:val="4A5A6A"/>
          <w:sz w:val="30"/>
          <w:szCs w:val="30"/>
        </w:rPr>
        <w:t>Technical Report</w:t>
      </w:r>
    </w:p>
    <w:p>
      <w:pPr>
        <w:pStyle w:val="Normal"/>
        <w:tabs>
          <w:tab w:val="clear" w:pos="720"/>
          <w:tab w:val="left" w:pos="3500" w:leader="none"/>
        </w:tabs>
        <w:spacing w:before="0" w:after="100"/>
        <w:ind w:left="1500"/>
        <w:rPr>
          <w:color w:val="132C66"/>
        </w:rPr>
      </w:pPr>
      <w:r>
        <w:rPr>
          <w:b/>
          <w:bCs/>
          <w:color w:val="132C66"/>
          <w:sz w:val="24"/>
          <w:szCs w:val="24"/>
        </w:rPr>
        <w:t>Student:</w:t>
      </w:r>
      <w:r>
        <w:rPr>
          <w:color w:val="132C66"/>
          <w:sz w:val="24"/>
          <w:szCs w:val="24"/>
        </w:rPr>
        <w:tab/>
        <w:t>Aman Abraha Kasa</w:t>
      </w:r>
    </w:p>
    <w:p>
      <w:pPr>
        <w:pStyle w:val="Normal"/>
        <w:tabs>
          <w:tab w:val="clear" w:pos="720"/>
          <w:tab w:val="left" w:pos="3500" w:leader="none"/>
        </w:tabs>
        <w:spacing w:before="0" w:after="100"/>
        <w:ind w:left="1500"/>
        <w:rPr>
          <w:color w:val="132C66"/>
        </w:rPr>
      </w:pPr>
      <w:r>
        <w:rPr>
          <w:b/>
          <w:bCs/>
          <w:color w:val="132C66"/>
          <w:sz w:val="24"/>
          <w:szCs w:val="24"/>
        </w:rPr>
        <w:t>Course:</w:t>
      </w:r>
      <w:r>
        <w:rPr>
          <w:color w:val="132C66"/>
          <w:sz w:val="24"/>
          <w:szCs w:val="24"/>
        </w:rPr>
        <w:tab/>
        <w:t>Introduction to Blockchain Development</w:t>
      </w:r>
    </w:p>
    <w:p>
      <w:pPr>
        <w:pStyle w:val="Normal"/>
        <w:tabs>
          <w:tab w:val="clear" w:pos="720"/>
          <w:tab w:val="left" w:pos="3500" w:leader="none"/>
        </w:tabs>
        <w:spacing w:before="0" w:after="100"/>
        <w:ind w:left="1500"/>
        <w:rPr>
          <w:color w:val="132C66"/>
        </w:rPr>
      </w:pPr>
      <w:r>
        <w:rPr>
          <w:b/>
          <w:bCs/>
          <w:color w:val="132C66"/>
          <w:sz w:val="24"/>
          <w:szCs w:val="24"/>
        </w:rPr>
        <w:t>Institution:</w:t>
      </w:r>
      <w:r>
        <w:rPr>
          <w:color w:val="132C66"/>
          <w:sz w:val="24"/>
          <w:szCs w:val="24"/>
        </w:rPr>
        <w:tab/>
        <w:t>African Leadership University</w:t>
      </w:r>
    </w:p>
    <w:p>
      <w:pPr>
        <w:pStyle w:val="Normal"/>
        <w:tabs>
          <w:tab w:val="clear" w:pos="720"/>
          <w:tab w:val="left" w:pos="3500" w:leader="none"/>
        </w:tabs>
        <w:spacing w:before="0" w:after="100"/>
        <w:ind w:left="1500"/>
        <w:rPr>
          <w:color w:val="132C66"/>
        </w:rPr>
      </w:pPr>
      <w:r>
        <w:rPr>
          <w:b/>
          <w:bCs/>
          <w:color w:val="132C66"/>
          <w:sz w:val="24"/>
          <w:szCs w:val="24"/>
        </w:rPr>
        <w:t>Assignment:</w:t>
      </w:r>
      <w:r>
        <w:rPr>
          <w:color w:val="132C66"/>
          <w:sz w:val="24"/>
          <w:szCs w:val="24"/>
        </w:rPr>
        <w:tab/>
        <w:t>Individual Assignment 1</w:t>
      </w:r>
    </w:p>
    <w:p>
      <w:pPr>
        <w:pStyle w:val="Normal"/>
        <w:tabs>
          <w:tab w:val="clear" w:pos="720"/>
          <w:tab w:val="left" w:pos="3500" w:leader="none"/>
        </w:tabs>
        <w:spacing w:before="0" w:after="100"/>
        <w:ind w:left="1500"/>
        <w:rPr>
          <w:color w:val="132C66"/>
        </w:rPr>
      </w:pPr>
      <w:r>
        <w:rPr>
          <w:b/>
          <w:bCs/>
          <w:color w:val="132C66"/>
          <w:sz w:val="24"/>
          <w:szCs w:val="24"/>
        </w:rPr>
        <w:t>Date:</w:t>
      </w:r>
      <w:r>
        <w:rPr>
          <w:color w:val="132C66"/>
          <w:sz w:val="24"/>
          <w:szCs w:val="24"/>
        </w:rPr>
        <w:tab/>
        <w:t>September 2026</w:t>
      </w:r>
    </w:p>
    <w:p>
      <w:pPr>
        <w:pStyle w:val="Normal"/>
        <w:rPr>
          <w:color w:val="153889"/>
        </w:rPr>
      </w:pPr>
      <w:r>
        <w:rPr>
          <w:color w:val="132C66"/>
        </w:rPr>
        <w:tab/>
        <w:tab/>
        <w:t xml:space="preserve"> </w:t>
      </w:r>
      <w:r>
        <w:rPr>
          <w:b/>
          <w:bCs/>
          <w:color w:val="132C66"/>
          <w:sz w:val="24"/>
          <w:szCs w:val="24"/>
        </w:rPr>
        <w:t>GitHub:</w:t>
      </w:r>
      <w:r>
        <w:rPr>
          <w:color w:val="132C66"/>
          <w:sz w:val="24"/>
          <w:szCs w:val="24"/>
        </w:rPr>
        <w:tab/>
        <w:t xml:space="preserve">          </w:t>
      </w:r>
      <w:hyperlink r:id="rId2">
        <w:r>
          <w:rPr>
            <w:rStyle w:val="Hyperlink"/>
            <w:color w:val="132C66"/>
            <w:sz w:val="24"/>
            <w:szCs w:val="24"/>
          </w:rPr>
          <w:t>Github-Repo[FA:1]</w:t>
        </w:r>
      </w:hyperlink>
    </w:p>
    <w:p>
      <w:pPr>
        <w:pStyle w:val="Normal"/>
        <w:rPr/>
      </w:pPr>
      <w:r>
        <w:rPr>
          <w:color w:val="153889"/>
          <w:sz w:val="24"/>
          <w:szCs w:val="24"/>
        </w:rPr>
        <w:tab/>
        <w:tab/>
        <w:t xml:space="preserve"> </w:t>
      </w:r>
      <w:r>
        <w:rPr>
          <w:b/>
          <w:bCs/>
          <w:color w:val="153889"/>
          <w:sz w:val="24"/>
          <w:szCs w:val="24"/>
        </w:rPr>
        <w:t xml:space="preserve">Demo Video:        </w:t>
      </w:r>
      <w:hyperlink r:id="rId3">
        <w:r>
          <w:rPr>
            <w:rStyle w:val="Hyperlink"/>
            <w:b w:val="false"/>
            <w:bCs w:val="false"/>
            <w:color w:val="234FB4"/>
            <w:sz w:val="24"/>
            <w:szCs w:val="24"/>
          </w:rPr>
          <w:t>Demo-Vid(Youtube)</w:t>
        </w:r>
      </w:hyperlink>
    </w:p>
    <w:p>
      <w:pPr>
        <w:pStyle w:val="Normal"/>
        <w:rPr>
          <w:b/>
          <w:bCs/>
        </w:rPr>
      </w:pPr>
      <w:r>
        <w:rPr>
          <w:color w:val="132C66"/>
          <w:sz w:val="24"/>
          <w:szCs w:val="24"/>
        </w:rPr>
      </w:r>
    </w:p>
    <w:p>
      <w:pPr>
        <w:pStyle w:val="Normal"/>
        <w:rPr/>
      </w:pPr>
      <w:r>
        <w:rPr/>
      </w:r>
    </w:p>
    <w:p>
      <w:pPr>
        <w:pStyle w:val="Normal"/>
        <w:rPr/>
      </w:pPr>
      <w:r>
        <w:rPr/>
      </w:r>
      <w:r>
        <w:br w:type="page"/>
      </w:r>
    </w:p>
    <w:p>
      <w:pPr>
        <w:pStyle w:val="Normal"/>
        <w:spacing w:before="0" w:after="200"/>
        <w:rPr/>
      </w:pPr>
      <w:r>
        <w:rPr>
          <w:b/>
          <w:bCs/>
          <w:color w:val="1F3A5F"/>
          <w:sz w:val="32"/>
          <w:szCs w:val="32"/>
        </w:rPr>
        <w:t>Table of Contents</w:t>
      </w:r>
    </w:p>
    <w:sdt>
      <w:sdtPr>
        <w:docPartObj>
          <w:docPartGallery w:val="Table of Contents"/>
          <w:docPartUnique w:val="true"/>
        </w:docPartObj>
      </w:sdtPr>
      <w:sdtContent>
        <w:p>
          <w:pPr>
            <w:pStyle w:val="Normal"/>
            <w:tabs>
              <w:tab w:val="clear" w:pos="720"/>
              <w:tab w:val="right" w:pos="9026" w:leader="dot"/>
            </w:tabs>
            <w:spacing w:before="100" w:after="20"/>
            <w:ind w:left="0"/>
            <w:rPr/>
          </w:pPr>
          <w:r>
            <w:fldChar w:fldCharType="begin"/>
          </w:r>
          <w:r>
            <w:rPr>
              <w:sz w:val="20"/>
              <w:b/>
            </w:rPr>
            <w:instrText xml:space="preserve"> TOC \o "1-2" \h</w:instrText>
          </w:r>
          <w:r>
            <w:rPr>
              <w:sz w:val="20"/>
              <w:b/>
            </w:rPr>
            <w:fldChar w:fldCharType="separate"/>
          </w:r>
          <w:sdt>
            <w:sdtPr>
              <w:alias w:val="Table of Contents"/>
              <w:text/>
            </w:sdtPr>
            <w:sdtContent>
              <w:r>
                <w:rPr>
                  <w:b/>
                  <w:sz w:val="20"/>
                </w:rPr>
              </w:r>
              <w:r>
                <w:rPr>
                  <w:b/>
                  <w:sz w:val="20"/>
                </w:rPr>
                <w:t>1  Introduction</w:t>
                <w:tab/>
                <w:t>3</w:t>
              </w:r>
            </w:sdtContent>
          </w:sdt>
        </w:p>
        <w:p>
          <w:pPr>
            <w:pStyle w:val="Normal"/>
            <w:tabs>
              <w:tab w:val="clear" w:pos="720"/>
              <w:tab w:val="right" w:pos="9026" w:leader="dot"/>
            </w:tabs>
            <w:spacing w:before="0" w:after="20"/>
            <w:ind w:left="360"/>
            <w:rPr/>
          </w:pPr>
          <w:r>
            <w:rPr>
              <w:sz w:val="20"/>
            </w:rPr>
            <w:t>1.1  Background</w:t>
            <w:tab/>
            <w:t>3</w:t>
          </w:r>
        </w:p>
        <w:p>
          <w:pPr>
            <w:pStyle w:val="Normal"/>
            <w:tabs>
              <w:tab w:val="clear" w:pos="720"/>
              <w:tab w:val="right" w:pos="9026" w:leader="dot"/>
            </w:tabs>
            <w:spacing w:before="0" w:after="20"/>
            <w:ind w:left="360"/>
            <w:rPr/>
          </w:pPr>
          <w:r>
            <w:rPr>
              <w:sz w:val="20"/>
            </w:rPr>
            <w:t>1.2  Project Objective</w:t>
            <w:tab/>
            <w:t>3</w:t>
          </w:r>
        </w:p>
        <w:p>
          <w:pPr>
            <w:pStyle w:val="Normal"/>
            <w:tabs>
              <w:tab w:val="clear" w:pos="720"/>
              <w:tab w:val="right" w:pos="9026" w:leader="dot"/>
            </w:tabs>
            <w:spacing w:before="0" w:after="20"/>
            <w:ind w:left="360"/>
            <w:rPr/>
          </w:pPr>
          <w:r>
            <w:rPr>
              <w:sz w:val="20"/>
            </w:rPr>
            <w:t>1.3  Scope</w:t>
            <w:tab/>
            <w:t>3</w:t>
          </w:r>
        </w:p>
        <w:p>
          <w:pPr>
            <w:pStyle w:val="Normal"/>
            <w:tabs>
              <w:tab w:val="clear" w:pos="720"/>
              <w:tab w:val="right" w:pos="9026" w:leader="dot"/>
            </w:tabs>
            <w:spacing w:before="0" w:after="20"/>
            <w:ind w:left="360"/>
            <w:rPr/>
          </w:pPr>
          <w:r>
            <w:rPr>
              <w:sz w:val="20"/>
            </w:rPr>
            <w:t>1.4  Functional Requirements</w:t>
            <w:tab/>
            <w:t>3</w:t>
          </w:r>
        </w:p>
        <w:p>
          <w:pPr>
            <w:pStyle w:val="Normal"/>
            <w:tabs>
              <w:tab w:val="clear" w:pos="720"/>
              <w:tab w:val="right" w:pos="9026" w:leader="dot"/>
            </w:tabs>
            <w:spacing w:before="100" w:after="20"/>
            <w:ind w:left="0"/>
            <w:rPr/>
          </w:pPr>
          <w:r>
            <w:rPr>
              <w:b/>
              <w:sz w:val="20"/>
            </w:rPr>
            <w:t>2  System Architecture and Design Diagram</w:t>
            <w:tab/>
            <w:t>4</w:t>
          </w:r>
        </w:p>
        <w:p>
          <w:pPr>
            <w:pStyle w:val="Normal"/>
            <w:tabs>
              <w:tab w:val="clear" w:pos="720"/>
              <w:tab w:val="right" w:pos="9026" w:leader="dot"/>
            </w:tabs>
            <w:spacing w:before="100" w:after="20"/>
            <w:ind w:left="0"/>
            <w:rPr/>
          </w:pPr>
          <w:r>
            <w:rPr>
              <w:b/>
              <w:sz w:val="20"/>
            </w:rPr>
            <w:t>3  Blockchain Implementation</w:t>
            <w:tab/>
            <w:t>5</w:t>
          </w:r>
        </w:p>
        <w:p>
          <w:pPr>
            <w:pStyle w:val="Normal"/>
            <w:tabs>
              <w:tab w:val="clear" w:pos="720"/>
              <w:tab w:val="right" w:pos="9026" w:leader="dot"/>
            </w:tabs>
            <w:spacing w:before="0" w:after="20"/>
            <w:ind w:left="360"/>
            <w:rPr/>
          </w:pPr>
          <w:r>
            <w:rPr>
              <w:sz w:val="20"/>
            </w:rPr>
            <w:t>3.1  Block Structure</w:t>
            <w:tab/>
            <w:t>5</w:t>
          </w:r>
        </w:p>
        <w:p>
          <w:pPr>
            <w:pStyle w:val="Normal"/>
            <w:tabs>
              <w:tab w:val="clear" w:pos="720"/>
              <w:tab w:val="right" w:pos="9026" w:leader="dot"/>
            </w:tabs>
            <w:spacing w:before="0" w:after="20"/>
            <w:ind w:left="360"/>
            <w:rPr/>
          </w:pPr>
          <w:r>
            <w:rPr>
              <w:sz w:val="20"/>
            </w:rPr>
            <w:t>3.2  Genesis Block</w:t>
            <w:tab/>
            <w:t>6</w:t>
          </w:r>
        </w:p>
        <w:p>
          <w:pPr>
            <w:pStyle w:val="Normal"/>
            <w:tabs>
              <w:tab w:val="clear" w:pos="720"/>
              <w:tab w:val="right" w:pos="9026" w:leader="dot"/>
            </w:tabs>
            <w:spacing w:before="0" w:after="20"/>
            <w:ind w:left="360"/>
            <w:rPr/>
          </w:pPr>
          <w:r>
            <w:rPr>
              <w:sz w:val="20"/>
            </w:rPr>
            <w:t>3.3  Block Creation and Linking</w:t>
            <w:tab/>
            <w:t>6</w:t>
          </w:r>
        </w:p>
        <w:p>
          <w:pPr>
            <w:pStyle w:val="Normal"/>
            <w:tabs>
              <w:tab w:val="clear" w:pos="720"/>
              <w:tab w:val="right" w:pos="9026" w:leader="dot"/>
            </w:tabs>
            <w:spacing w:before="100" w:after="20"/>
            <w:ind w:left="0"/>
            <w:rPr/>
          </w:pPr>
          <w:r>
            <w:rPr>
              <w:b/>
              <w:sz w:val="20"/>
            </w:rPr>
            <w:t>4  Registry Management</w:t>
            <w:tab/>
            <w:t>7</w:t>
          </w:r>
        </w:p>
        <w:p>
          <w:pPr>
            <w:pStyle w:val="Normal"/>
            <w:tabs>
              <w:tab w:val="clear" w:pos="720"/>
              <w:tab w:val="right" w:pos="9026" w:leader="dot"/>
            </w:tabs>
            <w:spacing w:before="0" w:after="20"/>
            <w:ind w:left="360"/>
            <w:rPr/>
          </w:pPr>
          <w:r>
            <w:rPr>
              <w:sz w:val="20"/>
            </w:rPr>
            <w:t>4.1  Book and Member Registries</w:t>
            <w:tab/>
            <w:t>8</w:t>
          </w:r>
        </w:p>
        <w:p>
          <w:pPr>
            <w:pStyle w:val="Normal"/>
            <w:tabs>
              <w:tab w:val="clear" w:pos="720"/>
              <w:tab w:val="right" w:pos="9026" w:leader="dot"/>
            </w:tabs>
            <w:spacing w:before="0" w:after="20"/>
            <w:ind w:left="360"/>
            <w:rPr/>
          </w:pPr>
          <w:r>
            <w:rPr>
              <w:sz w:val="20"/>
            </w:rPr>
            <w:t>4.2  Registry Validation</w:t>
            <w:tab/>
            <w:t>8</w:t>
          </w:r>
        </w:p>
        <w:p>
          <w:pPr>
            <w:pStyle w:val="Normal"/>
            <w:tabs>
              <w:tab w:val="clear" w:pos="720"/>
              <w:tab w:val="right" w:pos="9026" w:leader="dot"/>
            </w:tabs>
            <w:spacing w:before="100" w:after="20"/>
            <w:ind w:left="0"/>
            <w:rPr/>
          </w:pPr>
          <w:r>
            <w:rPr>
              <w:b/>
              <w:sz w:val="20"/>
            </w:rPr>
            <w:t>5  Security Mechanisms</w:t>
            <w:tab/>
            <w:t>8</w:t>
          </w:r>
        </w:p>
        <w:p>
          <w:pPr>
            <w:pStyle w:val="Normal"/>
            <w:tabs>
              <w:tab w:val="clear" w:pos="720"/>
              <w:tab w:val="right" w:pos="9026" w:leader="dot"/>
            </w:tabs>
            <w:spacing w:before="0" w:after="20"/>
            <w:ind w:left="360"/>
            <w:rPr/>
          </w:pPr>
          <w:r>
            <w:rPr>
              <w:sz w:val="20"/>
            </w:rPr>
            <w:t>5.1  SHA-256 Hashing and Hash Linking</w:t>
            <w:tab/>
            <w:t>9</w:t>
          </w:r>
        </w:p>
        <w:p>
          <w:pPr>
            <w:pStyle w:val="Normal"/>
            <w:tabs>
              <w:tab w:val="clear" w:pos="720"/>
              <w:tab w:val="right" w:pos="9026" w:leader="dot"/>
            </w:tabs>
            <w:spacing w:before="0" w:after="20"/>
            <w:ind w:left="360"/>
            <w:rPr/>
          </w:pPr>
          <w:r>
            <w:rPr>
              <w:sz w:val="20"/>
            </w:rPr>
            <w:t>5.2  Digital Signatures and Key Management</w:t>
            <w:tab/>
            <w:t>9</w:t>
          </w:r>
        </w:p>
        <w:p>
          <w:pPr>
            <w:pStyle w:val="Normal"/>
            <w:tabs>
              <w:tab w:val="clear" w:pos="720"/>
              <w:tab w:val="right" w:pos="9026" w:leader="dot"/>
            </w:tabs>
            <w:spacing w:before="0" w:after="20"/>
            <w:ind w:left="360"/>
            <w:rPr/>
          </w:pPr>
          <w:r>
            <w:rPr>
              <w:sz w:val="20"/>
            </w:rPr>
            <w:t>5.3  Security Limitations</w:t>
            <w:tab/>
            <w:t>10</w:t>
          </w:r>
        </w:p>
        <w:p>
          <w:pPr>
            <w:pStyle w:val="Normal"/>
            <w:tabs>
              <w:tab w:val="clear" w:pos="720"/>
              <w:tab w:val="right" w:pos="9026" w:leader="dot"/>
            </w:tabs>
            <w:spacing w:before="100" w:after="20"/>
            <w:ind w:left="0"/>
            <w:rPr/>
          </w:pPr>
          <w:r>
            <w:rPr>
              <w:b/>
              <w:sz w:val="20"/>
            </w:rPr>
            <w:t>6  Data Persistence</w:t>
            <w:tab/>
            <w:t>10</w:t>
          </w:r>
        </w:p>
        <w:p>
          <w:pPr>
            <w:pStyle w:val="Normal"/>
            <w:tabs>
              <w:tab w:val="clear" w:pos="720"/>
              <w:tab w:val="right" w:pos="9026" w:leader="dot"/>
            </w:tabs>
            <w:spacing w:before="100" w:after="20"/>
            <w:ind w:left="0"/>
            <w:rPr/>
          </w:pPr>
          <w:r>
            <w:rPr>
              <w:b/>
              <w:sz w:val="20"/>
            </w:rPr>
            <w:t>7  Core Operations, Validation and Tamper Detection</w:t>
            <w:tab/>
            <w:t>11</w:t>
          </w:r>
        </w:p>
        <w:p>
          <w:pPr>
            <w:pStyle w:val="Normal"/>
            <w:tabs>
              <w:tab w:val="clear" w:pos="720"/>
              <w:tab w:val="right" w:pos="9026" w:leader="dot"/>
            </w:tabs>
            <w:spacing w:before="0" w:after="20"/>
            <w:ind w:left="360"/>
            <w:rPr/>
          </w:pPr>
          <w:r>
            <w:rPr>
              <w:sz w:val="20"/>
            </w:rPr>
            <w:t>7.1  Borrow, Return and View Records</w:t>
            <w:tab/>
            <w:t>11</w:t>
          </w:r>
        </w:p>
        <w:p>
          <w:pPr>
            <w:pStyle w:val="Normal"/>
            <w:tabs>
              <w:tab w:val="clear" w:pos="720"/>
              <w:tab w:val="right" w:pos="9026" w:leader="dot"/>
            </w:tabs>
            <w:spacing w:before="0" w:after="20"/>
            <w:ind w:left="360"/>
            <w:rPr/>
          </w:pPr>
          <w:r>
            <w:rPr>
              <w:sz w:val="20"/>
            </w:rPr>
            <w:t>7.2  Chain Validation</w:t>
            <w:tab/>
            <w:t>12</w:t>
          </w:r>
        </w:p>
        <w:p>
          <w:pPr>
            <w:pStyle w:val="Normal"/>
            <w:tabs>
              <w:tab w:val="clear" w:pos="720"/>
              <w:tab w:val="right" w:pos="9026" w:leader="dot"/>
            </w:tabs>
            <w:spacing w:before="0" w:after="20"/>
            <w:ind w:left="360"/>
            <w:rPr/>
          </w:pPr>
          <w:r>
            <w:rPr>
              <w:sz w:val="20"/>
            </w:rPr>
            <w:t>7.3  Tamper Demonstration</w:t>
            <w:tab/>
            <w:t>13</w:t>
          </w:r>
        </w:p>
        <w:p>
          <w:pPr>
            <w:pStyle w:val="Normal"/>
            <w:tabs>
              <w:tab w:val="clear" w:pos="720"/>
              <w:tab w:val="right" w:pos="9026" w:leader="dot"/>
            </w:tabs>
            <w:spacing w:before="100" w:after="20"/>
            <w:ind w:left="0"/>
            <w:rPr/>
          </w:pPr>
          <w:r>
            <w:rPr>
              <w:b/>
              <w:sz w:val="20"/>
            </w:rPr>
            <w:t>8  Error Handling and Data Validation</w:t>
            <w:tab/>
            <w:t>13</w:t>
          </w:r>
        </w:p>
        <w:p>
          <w:pPr>
            <w:pStyle w:val="Normal"/>
            <w:tabs>
              <w:tab w:val="clear" w:pos="720"/>
              <w:tab w:val="right" w:pos="9026" w:leader="dot"/>
            </w:tabs>
            <w:spacing w:before="100" w:after="20"/>
            <w:ind w:left="0"/>
            <w:rPr/>
          </w:pPr>
          <w:r>
            <w:rPr>
              <w:b/>
              <w:sz w:val="20"/>
            </w:rPr>
            <w:t>9  Testing and Results</w:t>
            <w:tab/>
            <w:t>14</w:t>
          </w:r>
        </w:p>
        <w:p>
          <w:pPr>
            <w:pStyle w:val="Normal"/>
            <w:tabs>
              <w:tab w:val="clear" w:pos="720"/>
              <w:tab w:val="right" w:pos="9026" w:leader="dot"/>
            </w:tabs>
            <w:spacing w:before="100" w:after="20"/>
            <w:ind w:left="0"/>
            <w:rPr/>
          </w:pPr>
          <w:r>
            <w:rPr>
              <w:b/>
              <w:sz w:val="20"/>
            </w:rPr>
            <w:t>10  Screenshots of Application Execution</w:t>
            <w:tab/>
            <w:t>15</w:t>
          </w:r>
        </w:p>
        <w:p>
          <w:pPr>
            <w:pStyle w:val="Normal"/>
            <w:tabs>
              <w:tab w:val="clear" w:pos="720"/>
              <w:tab w:val="right" w:pos="9026" w:leader="dot"/>
            </w:tabs>
            <w:spacing w:before="100" w:after="20"/>
            <w:ind w:left="0"/>
            <w:rPr/>
          </w:pPr>
          <w:r>
            <w:rPr>
              <w:b/>
              <w:sz w:val="20"/>
            </w:rPr>
            <w:t>11  Challenges Encountered and Solutions</w:t>
            <w:tab/>
            <w:t>18</w:t>
          </w:r>
        </w:p>
        <w:p>
          <w:pPr>
            <w:pStyle w:val="Normal"/>
            <w:tabs>
              <w:tab w:val="clear" w:pos="720"/>
              <w:tab w:val="right" w:pos="9026" w:leader="dot"/>
            </w:tabs>
            <w:spacing w:before="0" w:after="20"/>
            <w:ind w:left="360"/>
            <w:rPr/>
          </w:pPr>
          <w:r>
            <w:rPr>
              <w:sz w:val="20"/>
            </w:rPr>
            <w:t>11.1  Variable-length signatures in a fixed-size field</w:t>
            <w:tab/>
            <w:t>18</w:t>
          </w:r>
        </w:p>
        <w:p>
          <w:pPr>
            <w:pStyle w:val="Normal"/>
            <w:tabs>
              <w:tab w:val="clear" w:pos="720"/>
              <w:tab w:val="right" w:pos="9026" w:leader="dot"/>
            </w:tabs>
            <w:spacing w:before="0" w:after="20"/>
            <w:ind w:left="360"/>
            <w:rPr/>
          </w:pPr>
          <w:r>
            <w:rPr>
              <w:sz w:val="20"/>
            </w:rPr>
            <w:t>11.2  Choosing a persistence format</w:t>
            <w:tab/>
            <w:t>18</w:t>
          </w:r>
        </w:p>
        <w:p>
          <w:pPr>
            <w:pStyle w:val="Normal"/>
            <w:tabs>
              <w:tab w:val="clear" w:pos="720"/>
              <w:tab w:val="right" w:pos="9026" w:leader="dot"/>
            </w:tabs>
            <w:spacing w:before="0" w:after="20"/>
            <w:ind w:left="360"/>
            <w:rPr/>
          </w:pPr>
          <w:r>
            <w:rPr>
              <w:sz w:val="20"/>
            </w:rPr>
            <w:t>11.3  Showing tamper detection without weakening security</w:t>
            <w:tab/>
            <w:t>18</w:t>
          </w:r>
        </w:p>
        <w:p>
          <w:pPr>
            <w:pStyle w:val="Normal"/>
            <w:tabs>
              <w:tab w:val="clear" w:pos="720"/>
              <w:tab w:val="right" w:pos="9026" w:leader="dot"/>
            </w:tabs>
            <w:spacing w:before="0" w:after="20"/>
            <w:ind w:left="360"/>
            <w:rPr/>
          </w:pPr>
          <w:r>
            <w:rPr>
              <w:sz w:val="20"/>
            </w:rPr>
            <w:t>11.4  POSIX functions under strict C11</w:t>
            <w:tab/>
            <w:t>19</w:t>
          </w:r>
        </w:p>
        <w:p>
          <w:pPr>
            <w:pStyle w:val="Normal"/>
            <w:tabs>
              <w:tab w:val="clear" w:pos="720"/>
              <w:tab w:val="right" w:pos="9026" w:leader="dot"/>
            </w:tabs>
            <w:spacing w:before="0" w:after="20"/>
            <w:ind w:left="360"/>
            <w:rPr/>
          </w:pPr>
          <w:r>
            <w:rPr>
              <w:sz w:val="20"/>
            </w:rPr>
            <w:t>11.5  Unsafe string copy found during review</w:t>
            <w:tab/>
            <w:t>19</w:t>
          </w:r>
        </w:p>
        <w:p>
          <w:pPr>
            <w:pStyle w:val="Normal"/>
            <w:tabs>
              <w:tab w:val="clear" w:pos="720"/>
              <w:tab w:val="right" w:pos="9026" w:leader="dot"/>
            </w:tabs>
            <w:spacing w:before="100" w:after="20"/>
            <w:ind w:left="0"/>
            <w:rPr/>
          </w:pPr>
          <w:r>
            <w:rPr>
              <w:b/>
              <w:sz w:val="20"/>
            </w:rPr>
            <w:t>12  Discussion</w:t>
            <w:tab/>
            <w:t>19</w:t>
          </w:r>
        </w:p>
        <w:p>
          <w:pPr>
            <w:pStyle w:val="Normal"/>
            <w:tabs>
              <w:tab w:val="clear" w:pos="720"/>
              <w:tab w:val="right" w:pos="9026" w:leader="dot"/>
            </w:tabs>
            <w:spacing w:before="100" w:after="20"/>
            <w:ind w:left="0"/>
            <w:rPr/>
          </w:pPr>
          <w:r>
            <w:rPr>
              <w:b/>
              <w:sz w:val="20"/>
            </w:rPr>
            <w:t>13  Conclusion</w:t>
            <w:tab/>
            <w:t>19</w:t>
          </w:r>
        </w:p>
        <w:p>
          <w:pPr>
            <w:pStyle w:val="Normal"/>
            <w:tabs>
              <w:tab w:val="clear" w:pos="720"/>
              <w:tab w:val="right" w:pos="9026" w:leader="dot"/>
            </w:tabs>
            <w:spacing w:before="100" w:after="20"/>
            <w:ind w:left="0"/>
            <w:rPr/>
          </w:pPr>
          <w:r>
            <w:rPr>
              <w:b/>
              <w:sz w:val="20"/>
            </w:rPr>
            <w:t>14  References</w:t>
            <w:tab/>
            <w:t>20</w:t>
          </w:r>
        </w:p>
        <w:p>
          <w:pPr>
            <w:pStyle w:val="Normal"/>
            <w:tabs>
              <w:tab w:val="clear" w:pos="720"/>
              <w:tab w:val="right" w:pos="9026" w:leader="dot"/>
            </w:tabs>
            <w:spacing w:before="100" w:after="20"/>
            <w:ind w:left="0"/>
            <w:rPr/>
          </w:pPr>
          <w:r>
            <w:rPr>
              <w:b/>
              <w:sz w:val="20"/>
            </w:rPr>
            <w:t>Appendix A — Selected Code</w:t>
            <w:tab/>
            <w:t>21</w:t>
          </w:r>
        </w:p>
        <w:p>
          <w:pPr>
            <w:pStyle w:val="Normal"/>
            <w:tabs>
              <w:tab w:val="clear" w:pos="720"/>
              <w:tab w:val="right" w:pos="9026" w:leader="dot"/>
            </w:tabs>
            <w:spacing w:before="100" w:after="20"/>
            <w:ind w:left="0"/>
            <w:rPr/>
          </w:pPr>
          <w:r>
            <w:rPr>
              <w:b/>
              <w:sz w:val="20"/>
            </w:rPr>
            <w:t>Appendix B — Implementation Traceability</w:t>
            <w:tab/>
            <w:t>22</w:t>
          </w:r>
          <w:r>
            <w:rPr>
              <w:sz w:val="20"/>
              <w:b/>
            </w:rPr>
            <w:fldChar w:fldCharType="end"/>
          </w:r>
        </w:p>
      </w:sdtContent>
    </w:sdt>
    <w:p>
      <w:pPr>
        <w:pStyle w:val="Heading1"/>
        <w:rPr/>
      </w:pPr>
      <w:r>
        <w:br w:type="page"/>
      </w:r>
      <w:r>
        <w:rPr/>
        <w:t>1  Introduction</w:t>
      </w:r>
    </w:p>
    <w:p>
      <w:pPr>
        <w:pStyle w:val="Heading2"/>
        <w:rPr/>
      </w:pPr>
      <w:r>
        <w:rPr/>
        <w:t>1.1  Background</w:t>
      </w:r>
    </w:p>
    <w:p>
      <w:pPr>
        <w:pStyle w:val="Normal"/>
        <w:spacing w:lineRule="exact" w:line="264" w:before="0" w:after="100"/>
        <w:jc w:val="both"/>
        <w:rPr/>
      </w:pPr>
      <w:r>
        <w:rPr/>
        <w:t xml:space="preserve">A library lending log records who borrowed which book and when it came back. In most libraries this log is a database table or a paper register, and whoever controls it can change it afterwards: a lost book can quietly be marked "returned", or a borrower can dispute an entry, and nothing in the log shows which version is authentic. An append-only ledger fixes this by linking each record to the one before it with a cryptographic hash and signing it with a private key. Editing a past record then breaks the hash, the link to the next record or the signature. The goal is not to stop anyone editing the file, which is impossible for a local file, but to make every edit </w:t>
      </w:r>
      <w:r>
        <w:rPr>
          <w:b/>
          <w:bCs/>
        </w:rPr>
        <w:t>detectable</w:t>
      </w:r>
      <w:r>
        <w:rPr/>
        <w:t xml:space="preserve"> the next time the ledger is checked.</w:t>
      </w:r>
    </w:p>
    <w:p>
      <w:pPr>
        <w:pStyle w:val="Heading2"/>
        <w:rPr/>
      </w:pPr>
      <w:r>
        <w:rPr/>
        <w:t>1.2  Project Objective</w:t>
      </w:r>
    </w:p>
    <w:p>
      <w:pPr>
        <w:pStyle w:val="Normal"/>
        <w:spacing w:lineRule="exact" w:line="264" w:before="0" w:after="100"/>
        <w:jc w:val="both"/>
        <w:rPr/>
      </w:pPr>
      <w:r>
        <w:rPr/>
        <w:t xml:space="preserve">The project implements a command-line </w:t>
      </w:r>
      <w:r>
        <w:rPr>
          <w:b/>
          <w:bCs/>
        </w:rPr>
        <w:t>Library Lending Chain</w:t>
      </w:r>
      <w:r>
        <w:rPr/>
        <w:t xml:space="preserve"> in C. Every borrow and return becomes a block in a linked-list blockchain. Each block is hashed with SHA-256, linked to the previous block through </w:t>
      </w:r>
      <w:r>
        <w:rPr>
          <w:rFonts w:eastAsia="Consolas" w:cs="Consolas" w:ascii="Consolas" w:hAnsi="Consolas"/>
          <w:color w:val="2B3A4A"/>
          <w:sz w:val="19"/>
          <w:szCs w:val="19"/>
        </w:rPr>
        <w:t>previous_hash</w:t>
      </w:r>
      <w:r>
        <w:rPr/>
        <w:t xml:space="preserve">, and signed with an ECDSA (NIST P-256) key using OpenSSL 3. Book and member IDs are checked against file-based registries before any block is created. The chain is saved to a text file after every change and re-verified every time the program starts. The source code is in </w:t>
      </w:r>
      <w:r>
        <w:rPr>
          <w:rFonts w:eastAsia="Consolas" w:cs="Consolas" w:ascii="Consolas" w:hAnsi="Consolas"/>
          <w:color w:val="2B3A4A"/>
          <w:sz w:val="19"/>
          <w:szCs w:val="19"/>
        </w:rPr>
        <w:t>individual-assignment_FA-1/</w:t>
      </w:r>
      <w:r>
        <w:rPr/>
        <w:t xml:space="preserve"> of the GitHub repository </w:t>
      </w:r>
      <w:r>
        <w:rPr>
          <w:rFonts w:eastAsia="Consolas" w:cs="Consolas" w:ascii="Consolas" w:hAnsi="Consolas"/>
          <w:color w:val="2B3A4A"/>
          <w:sz w:val="19"/>
          <w:szCs w:val="19"/>
        </w:rPr>
        <w:t>aman-kasa/blockchain-coursework</w:t>
      </w:r>
      <w:r>
        <w:rPr/>
        <w:t xml:space="preserve">, split into six modules: </w:t>
      </w:r>
      <w:r>
        <w:rPr>
          <w:rFonts w:eastAsia="Consolas" w:cs="Consolas" w:ascii="Consolas" w:hAnsi="Consolas"/>
          <w:color w:val="2B3A4A"/>
          <w:sz w:val="19"/>
          <w:szCs w:val="19"/>
        </w:rPr>
        <w:t>main.c</w:t>
      </w:r>
      <w:r>
        <w:rPr/>
        <w:t xml:space="preserve">, </w:t>
      </w:r>
      <w:r>
        <w:rPr>
          <w:rFonts w:eastAsia="Consolas" w:cs="Consolas" w:ascii="Consolas" w:hAnsi="Consolas"/>
          <w:color w:val="2B3A4A"/>
          <w:sz w:val="19"/>
          <w:szCs w:val="19"/>
        </w:rPr>
        <w:t>registry.c</w:t>
      </w:r>
      <w:r>
        <w:rPr/>
        <w:t xml:space="preserve">, </w:t>
      </w:r>
      <w:r>
        <w:rPr>
          <w:rFonts w:eastAsia="Consolas" w:cs="Consolas" w:ascii="Consolas" w:hAnsi="Consolas"/>
          <w:color w:val="2B3A4A"/>
          <w:sz w:val="19"/>
          <w:szCs w:val="19"/>
        </w:rPr>
        <w:t>blockchain.c</w:t>
      </w:r>
      <w:r>
        <w:rPr/>
        <w:t xml:space="preserve">, </w:t>
      </w:r>
      <w:r>
        <w:rPr>
          <w:rFonts w:eastAsia="Consolas" w:cs="Consolas" w:ascii="Consolas" w:hAnsi="Consolas"/>
          <w:color w:val="2B3A4A"/>
          <w:sz w:val="19"/>
          <w:szCs w:val="19"/>
        </w:rPr>
        <w:t>crypto.c</w:t>
      </w:r>
      <w:r>
        <w:rPr/>
        <w:t xml:space="preserve">, </w:t>
      </w:r>
      <w:r>
        <w:rPr>
          <w:rFonts w:eastAsia="Consolas" w:cs="Consolas" w:ascii="Consolas" w:hAnsi="Consolas"/>
          <w:color w:val="2B3A4A"/>
          <w:sz w:val="19"/>
          <w:szCs w:val="19"/>
        </w:rPr>
        <w:t>persistence.c</w:t>
      </w:r>
      <w:r>
        <w:rPr/>
        <w:t xml:space="preserve"> and </w:t>
      </w:r>
      <w:r>
        <w:rPr>
          <w:rFonts w:eastAsia="Consolas" w:cs="Consolas" w:ascii="Consolas" w:hAnsi="Consolas"/>
          <w:color w:val="2B3A4A"/>
          <w:sz w:val="19"/>
          <w:szCs w:val="19"/>
        </w:rPr>
        <w:t>cli.c</w:t>
      </w:r>
      <w:r>
        <w:rPr/>
        <w:t>.</w:t>
      </w:r>
    </w:p>
    <w:p>
      <w:pPr>
        <w:pStyle w:val="Heading2"/>
        <w:rPr/>
      </w:pPr>
      <w:r>
        <w:rPr/>
        <w:t>1.3  Scope</w:t>
      </w:r>
    </w:p>
    <w:p>
      <w:pPr>
        <w:pStyle w:val="Normal"/>
        <w:spacing w:lineRule="exact" w:line="264" w:before="0" w:after="100"/>
        <w:jc w:val="both"/>
        <w:rPr/>
      </w:pPr>
      <w:r>
        <w:rPr>
          <w:b/>
          <w:bCs/>
        </w:rPr>
        <w:t>In scope:</w:t>
      </w:r>
      <w:r>
        <w:rPr/>
        <w:t xml:space="preserve"> loading </w:t>
      </w:r>
      <w:r>
        <w:rPr>
          <w:rFonts w:eastAsia="Consolas" w:cs="Consolas" w:ascii="Consolas" w:hAnsi="Consolas"/>
          <w:color w:val="2B3A4A"/>
          <w:sz w:val="19"/>
          <w:szCs w:val="19"/>
        </w:rPr>
        <w:t>books.txt</w:t>
      </w:r>
      <w:r>
        <w:rPr/>
        <w:t xml:space="preserve"> and </w:t>
      </w:r>
      <w:r>
        <w:rPr>
          <w:rFonts w:eastAsia="Consolas" w:cs="Consolas" w:ascii="Consolas" w:hAnsi="Consolas"/>
          <w:color w:val="2B3A4A"/>
          <w:sz w:val="19"/>
          <w:szCs w:val="19"/>
        </w:rPr>
        <w:t>members.txt</w:t>
      </w:r>
      <w:r>
        <w:rPr/>
        <w:t xml:space="preserve">; a genesis block; signed </w:t>
      </w:r>
      <w:r>
        <w:rPr>
          <w:rFonts w:eastAsia="Consolas" w:cs="Consolas" w:ascii="Consolas" w:hAnsi="Consolas"/>
          <w:color w:val="2B3A4A"/>
          <w:sz w:val="19"/>
          <w:szCs w:val="19"/>
        </w:rPr>
        <w:t>BORROWED</w:t>
      </w:r>
      <w:r>
        <w:rPr/>
        <w:t xml:space="preserve"> and </w:t>
      </w:r>
      <w:r>
        <w:rPr>
          <w:rFonts w:eastAsia="Consolas" w:cs="Consolas" w:ascii="Consolas" w:hAnsi="Consolas"/>
          <w:color w:val="2B3A4A"/>
          <w:sz w:val="19"/>
          <w:szCs w:val="19"/>
        </w:rPr>
        <w:t>RETURNED</w:t>
      </w:r>
      <w:r>
        <w:rPr/>
        <w:t xml:space="preserve"> blocks; rejecting invalid IDs, double borrows and invalid returns; full chain validation at start-up, on demand and before every write; saving and reloading the chain from a file; and a persistent ECDSA key pair.</w:t>
      </w:r>
    </w:p>
    <w:p>
      <w:pPr>
        <w:pStyle w:val="Normal"/>
        <w:spacing w:lineRule="exact" w:line="264" w:before="0" w:after="100"/>
        <w:jc w:val="both"/>
        <w:rPr/>
      </w:pPr>
      <w:r>
        <w:rPr>
          <w:b/>
          <w:bCs/>
        </w:rPr>
        <w:t>Out of scope:</w:t>
      </w:r>
      <w:r>
        <w:rPr/>
        <w:t xml:space="preserve"> networking, peer nodes, consensus and mining, since this is a single process on one machine; user accounts, login and role-based access control (section 5.3); and automatic </w:t>
      </w:r>
      <w:r>
        <w:rPr>
          <w:rFonts w:eastAsia="Consolas" w:cs="Consolas" w:ascii="Consolas" w:hAnsi="Consolas"/>
          <w:color w:val="2B3A4A"/>
          <w:sz w:val="19"/>
          <w:szCs w:val="19"/>
        </w:rPr>
        <w:t>OVERDUE</w:t>
      </w:r>
      <w:r>
        <w:rPr/>
        <w:t xml:space="preserve"> records, because the brief defines no due-date rule for them.</w:t>
      </w:r>
    </w:p>
    <w:p>
      <w:pPr>
        <w:pStyle w:val="Heading2"/>
        <w:rPr/>
      </w:pPr>
      <w:r>
        <w:rPr/>
        <w:t>1.4  Functional Requirements</w:t>
      </w:r>
    </w:p>
    <w:p>
      <w:pPr>
        <w:pStyle w:val="Normal"/>
        <w:spacing w:lineRule="exact" w:line="264" w:before="0" w:after="100"/>
        <w:jc w:val="both"/>
        <w:rPr/>
      </w:pPr>
      <w:r>
        <w:rPr/>
        <w:t>Table 1 maps each requirement in the brief to the code that implements it. The status column reflects what was verified by reading the code and running the program, not what the project's own documentation claims.</w:t>
      </w:r>
    </w:p>
    <w:p>
      <w:pPr>
        <w:pStyle w:val="Normal"/>
        <w:keepNext w:val="true"/>
        <w:spacing w:before="200" w:after="80"/>
        <w:jc w:val="center"/>
        <w:rPr/>
      </w:pPr>
      <w:r>
        <w:rPr>
          <w:b/>
          <w:bCs/>
          <w:color w:val="1F3A5F"/>
          <w:sz w:val="19"/>
          <w:szCs w:val="19"/>
        </w:rPr>
        <w:t xml:space="preserve">Table 1. </w:t>
      </w:r>
      <w:r>
        <w:rPr>
          <w:i/>
          <w:iCs/>
          <w:color w:val="3A4A5A"/>
          <w:sz w:val="19"/>
          <w:szCs w:val="19"/>
        </w:rPr>
        <w:t>Assignment requirements mapped to the implementation</w:t>
      </w:r>
    </w:p>
    <w:tbl>
      <w:tblPr>
        <w:tblW w:w="9026" w:type="dxa"/>
        <w:jc w:val="left"/>
        <w:tblInd w:w="0" w:type="dxa"/>
        <w:tblLayout w:type="fixed"/>
        <w:tblCellMar>
          <w:top w:w="60" w:type="dxa"/>
          <w:left w:w="100" w:type="dxa"/>
          <w:bottom w:w="60" w:type="dxa"/>
          <w:right w:w="100" w:type="dxa"/>
        </w:tblCellMar>
      </w:tblPr>
      <w:tblGrid>
        <w:gridCol w:w="2256"/>
        <w:gridCol w:w="2870"/>
        <w:gridCol w:w="2667"/>
        <w:gridCol w:w="1232"/>
      </w:tblGrid>
      <w:tr>
        <w:trPr>
          <w:tblHeader w:val="true"/>
          <w:cantSplit w:val="true"/>
        </w:trPr>
        <w:tc>
          <w:tcPr>
            <w:tcW w:w="2256" w:type="dxa"/>
            <w:tcBorders>
              <w:top w:val="single" w:sz="4" w:space="0" w:color="B8C2CC"/>
              <w:left w:val="single" w:sz="4" w:space="0" w:color="B8C2CC"/>
              <w:bottom w:val="single" w:sz="4" w:space="0" w:color="B8C2CC"/>
              <w:right w:val="single" w:sz="4" w:space="0" w:color="B8C2CC"/>
            </w:tcBorders>
            <w:shd w:color="auto" w:fill="1F3A5F" w:val="clear"/>
            <w:vAlign w:val="center"/>
          </w:tcPr>
          <w:p>
            <w:pPr>
              <w:pStyle w:val="Normal"/>
              <w:spacing w:lineRule="exact" w:line="252" w:before="0" w:after="0"/>
              <w:rPr/>
            </w:pPr>
            <w:r>
              <w:rPr>
                <w:b/>
                <w:bCs/>
                <w:color w:val="FFFFFF"/>
                <w:sz w:val="18"/>
                <w:szCs w:val="18"/>
              </w:rPr>
              <w:t>Requirement (brief)</w:t>
            </w:r>
          </w:p>
        </w:tc>
        <w:tc>
          <w:tcPr>
            <w:tcW w:w="2870" w:type="dxa"/>
            <w:tcBorders>
              <w:top w:val="single" w:sz="4" w:space="0" w:color="B8C2CC"/>
              <w:left w:val="single" w:sz="4" w:space="0" w:color="B8C2CC"/>
              <w:bottom w:val="single" w:sz="4" w:space="0" w:color="B8C2CC"/>
              <w:right w:val="single" w:sz="4" w:space="0" w:color="B8C2CC"/>
            </w:tcBorders>
            <w:shd w:color="auto" w:fill="1F3A5F" w:val="clear"/>
            <w:vAlign w:val="center"/>
          </w:tcPr>
          <w:p>
            <w:pPr>
              <w:pStyle w:val="Normal"/>
              <w:spacing w:lineRule="exact" w:line="252" w:before="0" w:after="0"/>
              <w:rPr/>
            </w:pPr>
            <w:r>
              <w:rPr>
                <w:b/>
                <w:bCs/>
                <w:color w:val="FFFFFF"/>
                <w:sz w:val="18"/>
                <w:szCs w:val="18"/>
              </w:rPr>
              <w:t>Implementation</w:t>
            </w:r>
          </w:p>
        </w:tc>
        <w:tc>
          <w:tcPr>
            <w:tcW w:w="2667" w:type="dxa"/>
            <w:tcBorders>
              <w:top w:val="single" w:sz="4" w:space="0" w:color="B8C2CC"/>
              <w:left w:val="single" w:sz="4" w:space="0" w:color="B8C2CC"/>
              <w:bottom w:val="single" w:sz="4" w:space="0" w:color="B8C2CC"/>
              <w:right w:val="single" w:sz="4" w:space="0" w:color="B8C2CC"/>
            </w:tcBorders>
            <w:shd w:color="auto" w:fill="1F3A5F" w:val="clear"/>
            <w:vAlign w:val="center"/>
          </w:tcPr>
          <w:p>
            <w:pPr>
              <w:pStyle w:val="Normal"/>
              <w:spacing w:lineRule="exact" w:line="252" w:before="0" w:after="0"/>
              <w:rPr/>
            </w:pPr>
            <w:r>
              <w:rPr>
                <w:b/>
                <w:bCs/>
                <w:color w:val="FFFFFF"/>
                <w:sz w:val="18"/>
                <w:szCs w:val="18"/>
              </w:rPr>
              <w:t>File → function</w:t>
            </w:r>
          </w:p>
        </w:tc>
        <w:tc>
          <w:tcPr>
            <w:tcW w:w="1232" w:type="dxa"/>
            <w:tcBorders>
              <w:top w:val="single" w:sz="4" w:space="0" w:color="B8C2CC"/>
              <w:left w:val="single" w:sz="4" w:space="0" w:color="B8C2CC"/>
              <w:bottom w:val="single" w:sz="4" w:space="0" w:color="B8C2CC"/>
              <w:right w:val="single" w:sz="4" w:space="0" w:color="B8C2CC"/>
            </w:tcBorders>
            <w:shd w:color="auto" w:fill="1F3A5F" w:val="clear"/>
            <w:vAlign w:val="center"/>
          </w:tcPr>
          <w:p>
            <w:pPr>
              <w:pStyle w:val="Normal"/>
              <w:spacing w:lineRule="exact" w:line="252" w:before="0" w:after="0"/>
              <w:rPr/>
            </w:pPr>
            <w:r>
              <w:rPr>
                <w:b/>
                <w:bCs/>
                <w:color w:val="FFFFFF"/>
                <w:sz w:val="18"/>
                <w:szCs w:val="18"/>
              </w:rPr>
              <w:t>Status</w:t>
            </w:r>
          </w:p>
        </w:tc>
      </w:tr>
      <w:tr>
        <w:trPr>
          <w:cantSplit w:val="true"/>
        </w:trPr>
        <w:tc>
          <w:tcPr>
            <w:tcW w:w="2256"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Blockchain of lending records</w:t>
            </w:r>
          </w:p>
        </w:tc>
        <w:tc>
          <w:tcPr>
            <w:tcW w:w="2870"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 xml:space="preserve">Linked list of </w:t>
            </w:r>
            <w:r>
              <w:rPr>
                <w:rFonts w:eastAsia="Consolas" w:cs="Consolas" w:ascii="Consolas" w:hAnsi="Consolas"/>
                <w:color w:val="2B3A4A"/>
                <w:sz w:val="16"/>
                <w:szCs w:val="16"/>
              </w:rPr>
              <w:t>Block</w:t>
            </w:r>
            <w:r>
              <w:rPr>
                <w:sz w:val="18"/>
                <w:szCs w:val="18"/>
              </w:rPr>
              <w:t xml:space="preserve"> structs (</w:t>
            </w:r>
            <w:r>
              <w:rPr>
                <w:rFonts w:eastAsia="Consolas" w:cs="Consolas" w:ascii="Consolas" w:hAnsi="Consolas"/>
                <w:color w:val="2B3A4A"/>
                <w:sz w:val="16"/>
                <w:szCs w:val="16"/>
              </w:rPr>
              <w:t>head</w:t>
            </w:r>
            <w:r>
              <w:rPr>
                <w:sz w:val="18"/>
                <w:szCs w:val="18"/>
              </w:rPr>
              <w:t xml:space="preserve">, </w:t>
            </w:r>
            <w:r>
              <w:rPr>
                <w:rFonts w:eastAsia="Consolas" w:cs="Consolas" w:ascii="Consolas" w:hAnsi="Consolas"/>
                <w:color w:val="2B3A4A"/>
                <w:sz w:val="16"/>
                <w:szCs w:val="16"/>
              </w:rPr>
              <w:t>tail</w:t>
            </w:r>
            <w:r>
              <w:rPr>
                <w:sz w:val="18"/>
                <w:szCs w:val="18"/>
              </w:rPr>
              <w:t xml:space="preserve">, </w:t>
            </w:r>
            <w:r>
              <w:rPr>
                <w:rFonts w:eastAsia="Consolas" w:cs="Consolas" w:ascii="Consolas" w:hAnsi="Consolas"/>
                <w:color w:val="2B3A4A"/>
                <w:sz w:val="16"/>
                <w:szCs w:val="16"/>
              </w:rPr>
              <w:t>length</w:t>
            </w:r>
            <w:r>
              <w:rPr>
                <w:sz w:val="18"/>
                <w:szCs w:val="18"/>
              </w:rPr>
              <w:t>)</w:t>
            </w:r>
          </w:p>
        </w:tc>
        <w:tc>
          <w:tcPr>
            <w:tcW w:w="2667"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blockchain.h</w:t>
            </w:r>
            <w:r>
              <w:rPr>
                <w:sz w:val="18"/>
                <w:szCs w:val="18"/>
              </w:rPr>
              <w:t xml:space="preserve"> → </w:t>
            </w:r>
            <w:r>
              <w:rPr>
                <w:rFonts w:eastAsia="Consolas" w:cs="Consolas" w:ascii="Consolas" w:hAnsi="Consolas"/>
                <w:color w:val="2B3A4A"/>
                <w:sz w:val="16"/>
                <w:szCs w:val="16"/>
              </w:rPr>
              <w:t>Block</w:t>
            </w:r>
            <w:r>
              <w:rPr>
                <w:sz w:val="18"/>
                <w:szCs w:val="18"/>
              </w:rPr>
              <w:t xml:space="preserve">, </w:t>
            </w:r>
            <w:r>
              <w:rPr>
                <w:rFonts w:eastAsia="Consolas" w:cs="Consolas" w:ascii="Consolas" w:hAnsi="Consolas"/>
                <w:color w:val="2B3A4A"/>
                <w:sz w:val="16"/>
                <w:szCs w:val="16"/>
              </w:rPr>
              <w:t>Blockchain</w:t>
            </w:r>
          </w:p>
        </w:tc>
        <w:tc>
          <w:tcPr>
            <w:tcW w:w="1232"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Met</w:t>
            </w:r>
          </w:p>
        </w:tc>
      </w:tr>
      <w:tr>
        <w:trPr>
          <w:cantSplit w:val="true"/>
        </w:trPr>
        <w:tc>
          <w:tcPr>
            <w:tcW w:w="2256"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Book / member registries from file</w:t>
            </w:r>
          </w:p>
        </w:tc>
        <w:tc>
          <w:tcPr>
            <w:tcW w:w="2870"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 xml:space="preserve">Loaded into </w:t>
            </w:r>
            <w:r>
              <w:rPr>
                <w:rFonts w:eastAsia="Consolas" w:cs="Consolas" w:ascii="Consolas" w:hAnsi="Consolas"/>
                <w:color w:val="2B3A4A"/>
                <w:sz w:val="16"/>
                <w:szCs w:val="16"/>
              </w:rPr>
              <w:t>Book[256]</w:t>
            </w:r>
            <w:r>
              <w:rPr>
                <w:sz w:val="18"/>
                <w:szCs w:val="18"/>
              </w:rPr>
              <w:t xml:space="preserve"> / </w:t>
            </w:r>
            <w:r>
              <w:rPr>
                <w:rFonts w:eastAsia="Consolas" w:cs="Consolas" w:ascii="Consolas" w:hAnsi="Consolas"/>
                <w:color w:val="2B3A4A"/>
                <w:sz w:val="16"/>
                <w:szCs w:val="16"/>
              </w:rPr>
              <w:t>Member[256]</w:t>
            </w:r>
            <w:r>
              <w:rPr>
                <w:sz w:val="18"/>
                <w:szCs w:val="18"/>
              </w:rPr>
              <w:t xml:space="preserve"> at start-up</w:t>
            </w:r>
          </w:p>
        </w:tc>
        <w:tc>
          <w:tcPr>
            <w:tcW w:w="2667"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registry.c</w:t>
            </w:r>
            <w:r>
              <w:rPr>
                <w:sz w:val="18"/>
                <w:szCs w:val="18"/>
              </w:rPr>
              <w:t xml:space="preserve"> → </w:t>
            </w:r>
            <w:r>
              <w:rPr>
                <w:rFonts w:eastAsia="Consolas" w:cs="Consolas" w:ascii="Consolas" w:hAnsi="Consolas"/>
                <w:color w:val="2B3A4A"/>
                <w:sz w:val="16"/>
                <w:szCs w:val="16"/>
              </w:rPr>
              <w:t>registry_load()</w:t>
            </w:r>
          </w:p>
        </w:tc>
        <w:tc>
          <w:tcPr>
            <w:tcW w:w="1232"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Met</w:t>
            </w:r>
          </w:p>
        </w:tc>
      </w:tr>
      <w:tr>
        <w:trPr>
          <w:cantSplit w:val="true"/>
        </w:trPr>
        <w:tc>
          <w:tcPr>
            <w:tcW w:w="2256"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Error if a registry file is missing or empty</w:t>
            </w:r>
          </w:p>
        </w:tc>
        <w:tc>
          <w:tcPr>
            <w:tcW w:w="2870"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 xml:space="preserve">Specific </w:t>
            </w:r>
            <w:r>
              <w:rPr>
                <w:rFonts w:eastAsia="Consolas" w:cs="Consolas" w:ascii="Consolas" w:hAnsi="Consolas"/>
                <w:color w:val="2B3A4A"/>
                <w:sz w:val="16"/>
                <w:szCs w:val="16"/>
              </w:rPr>
              <w:t>ERROR:</w:t>
            </w:r>
            <w:r>
              <w:rPr>
                <w:sz w:val="18"/>
                <w:szCs w:val="18"/>
              </w:rPr>
              <w:t xml:space="preserve"> message, then </w:t>
            </w:r>
            <w:r>
              <w:rPr>
                <w:rFonts w:eastAsia="Consolas" w:cs="Consolas" w:ascii="Consolas" w:hAnsi="Consolas"/>
                <w:color w:val="2B3A4A"/>
                <w:sz w:val="16"/>
                <w:szCs w:val="16"/>
              </w:rPr>
              <w:t>FATAL</w:t>
            </w:r>
            <w:r>
              <w:rPr>
                <w:sz w:val="18"/>
                <w:szCs w:val="18"/>
              </w:rPr>
              <w:t>, exit code 1</w:t>
            </w:r>
          </w:p>
        </w:tc>
        <w:tc>
          <w:tcPr>
            <w:tcW w:w="2667"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registry.c</w:t>
            </w:r>
            <w:r>
              <w:rPr>
                <w:sz w:val="18"/>
                <w:szCs w:val="18"/>
              </w:rPr>
              <w:t xml:space="preserve">; </w:t>
            </w:r>
            <w:r>
              <w:rPr>
                <w:rFonts w:eastAsia="Consolas" w:cs="Consolas" w:ascii="Consolas" w:hAnsi="Consolas"/>
                <w:color w:val="2B3A4A"/>
                <w:sz w:val="16"/>
                <w:szCs w:val="16"/>
              </w:rPr>
              <w:t>main.c</w:t>
            </w:r>
            <w:r>
              <w:rPr>
                <w:sz w:val="18"/>
                <w:szCs w:val="18"/>
              </w:rPr>
              <w:t xml:space="preserve"> → </w:t>
            </w:r>
            <w:r>
              <w:rPr>
                <w:rFonts w:eastAsia="Consolas" w:cs="Consolas" w:ascii="Consolas" w:hAnsi="Consolas"/>
                <w:color w:val="2B3A4A"/>
                <w:sz w:val="16"/>
                <w:szCs w:val="16"/>
              </w:rPr>
              <w:t>main()</w:t>
            </w:r>
          </w:p>
        </w:tc>
        <w:tc>
          <w:tcPr>
            <w:tcW w:w="1232"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Met</w:t>
            </w:r>
          </w:p>
        </w:tc>
      </w:tr>
      <w:tr>
        <w:trPr>
          <w:cantSplit w:val="true"/>
        </w:trPr>
        <w:tc>
          <w:tcPr>
            <w:tcW w:w="2256"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Reject unknown book / member IDs</w:t>
            </w:r>
          </w:p>
        </w:tc>
        <w:tc>
          <w:tcPr>
            <w:tcW w:w="2870"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ERROR: Book or Member not found</w:t>
            </w:r>
          </w:p>
        </w:tc>
        <w:tc>
          <w:tcPr>
            <w:tcW w:w="2667"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registry_find_book()</w:t>
            </w:r>
            <w:r>
              <w:rPr>
                <w:sz w:val="18"/>
                <w:szCs w:val="18"/>
              </w:rPr>
              <w:t xml:space="preserve">, </w:t>
            </w:r>
            <w:r>
              <w:rPr>
                <w:rFonts w:eastAsia="Consolas" w:cs="Consolas" w:ascii="Consolas" w:hAnsi="Consolas"/>
                <w:color w:val="2B3A4A"/>
                <w:sz w:val="16"/>
                <w:szCs w:val="16"/>
              </w:rPr>
              <w:t>registry_find_member()</w:t>
            </w:r>
          </w:p>
        </w:tc>
        <w:tc>
          <w:tcPr>
            <w:tcW w:w="1232"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Met</w:t>
            </w:r>
          </w:p>
        </w:tc>
      </w:tr>
      <w:tr>
        <w:trPr>
          <w:cantSplit w:val="true"/>
        </w:trPr>
        <w:tc>
          <w:tcPr>
            <w:tcW w:w="2256"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 xml:space="preserve">Genesis: index 0, 64-zero </w:t>
            </w:r>
            <w:r>
              <w:rPr>
                <w:rFonts w:eastAsia="Consolas" w:cs="Consolas" w:ascii="Consolas" w:hAnsi="Consolas"/>
                <w:color w:val="2B3A4A"/>
                <w:sz w:val="16"/>
                <w:szCs w:val="16"/>
              </w:rPr>
              <w:t>previous_hash</w:t>
            </w:r>
          </w:p>
        </w:tc>
        <w:tc>
          <w:tcPr>
            <w:tcW w:w="2870"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Created on first run, hashed and signed</w:t>
            </w:r>
          </w:p>
        </w:tc>
        <w:tc>
          <w:tcPr>
            <w:tcW w:w="2667"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blockchain_create_genesis()</w:t>
            </w:r>
          </w:p>
        </w:tc>
        <w:tc>
          <w:tcPr>
            <w:tcW w:w="1232"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Met</w:t>
            </w:r>
          </w:p>
        </w:tc>
      </w:tr>
      <w:tr>
        <w:trPr>
          <w:cantSplit w:val="true"/>
        </w:trPr>
        <w:tc>
          <w:tcPr>
            <w:tcW w:w="2256"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SHA-256 links blocks</w:t>
            </w:r>
          </w:p>
        </w:tc>
        <w:tc>
          <w:tcPr>
            <w:tcW w:w="2870"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EVP_Digest</w:t>
            </w:r>
            <w:r>
              <w:rPr>
                <w:sz w:val="18"/>
                <w:szCs w:val="18"/>
              </w:rPr>
              <w:t xml:space="preserve"> over 8 fields incl. </w:t>
            </w:r>
            <w:r>
              <w:rPr>
                <w:rFonts w:eastAsia="Consolas" w:cs="Consolas" w:ascii="Consolas" w:hAnsi="Consolas"/>
                <w:color w:val="2B3A4A"/>
                <w:sz w:val="16"/>
                <w:szCs w:val="16"/>
              </w:rPr>
              <w:t>previous_hash</w:t>
            </w:r>
          </w:p>
        </w:tc>
        <w:tc>
          <w:tcPr>
            <w:tcW w:w="2667"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crypto_sha256_hex()</w:t>
            </w:r>
            <w:r>
              <w:rPr>
                <w:sz w:val="18"/>
                <w:szCs w:val="18"/>
              </w:rPr>
              <w:t xml:space="preserve">, </w:t>
            </w:r>
            <w:r>
              <w:rPr>
                <w:rFonts w:eastAsia="Consolas" w:cs="Consolas" w:ascii="Consolas" w:hAnsi="Consolas"/>
                <w:color w:val="2B3A4A"/>
                <w:sz w:val="16"/>
                <w:szCs w:val="16"/>
              </w:rPr>
              <w:t>seal_block()</w:t>
            </w:r>
          </w:p>
        </w:tc>
        <w:tc>
          <w:tcPr>
            <w:tcW w:w="1232"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Met (note A)</w:t>
            </w:r>
          </w:p>
        </w:tc>
      </w:tr>
      <w:tr>
        <w:trPr>
          <w:cantSplit w:val="true"/>
        </w:trPr>
        <w:tc>
          <w:tcPr>
            <w:tcW w:w="2256"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Digital signatures</w:t>
            </w:r>
          </w:p>
        </w:tc>
        <w:tc>
          <w:tcPr>
            <w:tcW w:w="2870"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ECDSA P-256 over each block's hash</w:t>
            </w:r>
          </w:p>
        </w:tc>
        <w:tc>
          <w:tcPr>
            <w:tcW w:w="2667"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crypto_sign_hash()</w:t>
            </w:r>
            <w:r>
              <w:rPr>
                <w:sz w:val="18"/>
                <w:szCs w:val="18"/>
              </w:rPr>
              <w:t xml:space="preserve">, </w:t>
            </w:r>
            <w:r>
              <w:rPr>
                <w:rFonts w:eastAsia="Consolas" w:cs="Consolas" w:ascii="Consolas" w:hAnsi="Consolas"/>
                <w:color w:val="2B3A4A"/>
                <w:sz w:val="16"/>
                <w:szCs w:val="16"/>
              </w:rPr>
              <w:t>crypto_verify_hash()</w:t>
            </w:r>
          </w:p>
        </w:tc>
        <w:tc>
          <w:tcPr>
            <w:tcW w:w="1232"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Met</w:t>
            </w:r>
          </w:p>
        </w:tc>
      </w:tr>
      <w:tr>
        <w:trPr>
          <w:cantSplit w:val="true"/>
        </w:trPr>
        <w:tc>
          <w:tcPr>
            <w:tcW w:w="2256"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Borrow / Return rules</w:t>
            </w:r>
          </w:p>
        </w:tc>
        <w:tc>
          <w:tcPr>
            <w:tcW w:w="2870"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ID, loan-state and chain-integrity checks before writing</w:t>
            </w:r>
          </w:p>
        </w:tc>
        <w:tc>
          <w:tcPr>
            <w:tcW w:w="2667"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blockchain_borrow()</w:t>
            </w:r>
            <w:r>
              <w:rPr>
                <w:sz w:val="18"/>
                <w:szCs w:val="18"/>
              </w:rPr>
              <w:t xml:space="preserve">, </w:t>
            </w:r>
            <w:r>
              <w:rPr>
                <w:rFonts w:eastAsia="Consolas" w:cs="Consolas" w:ascii="Consolas" w:hAnsi="Consolas"/>
                <w:color w:val="2B3A4A"/>
                <w:sz w:val="16"/>
                <w:szCs w:val="16"/>
              </w:rPr>
              <w:t>blockchain_return()</w:t>
            </w:r>
          </w:p>
        </w:tc>
        <w:tc>
          <w:tcPr>
            <w:tcW w:w="1232"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Met</w:t>
            </w:r>
          </w:p>
        </w:tc>
      </w:tr>
      <w:tr>
        <w:trPr>
          <w:cantSplit w:val="true"/>
        </w:trPr>
        <w:tc>
          <w:tcPr>
            <w:tcW w:w="2256"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Validate chain (hash + link)</w:t>
            </w:r>
          </w:p>
        </w:tc>
        <w:tc>
          <w:tcPr>
            <w:tcW w:w="2870"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Both checks, plus index order and signature</w:t>
            </w:r>
          </w:p>
        </w:tc>
        <w:tc>
          <w:tcPr>
            <w:tcW w:w="2667"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blockchain_validate()</w:t>
            </w:r>
          </w:p>
        </w:tc>
        <w:tc>
          <w:tcPr>
            <w:tcW w:w="1232"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Met</w:t>
            </w:r>
          </w:p>
        </w:tc>
      </w:tr>
      <w:tr>
        <w:trPr>
          <w:cantSplit w:val="true"/>
        </w:trPr>
        <w:tc>
          <w:tcPr>
            <w:tcW w:w="2256"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View records incl. signature validity</w:t>
            </w:r>
          </w:p>
        </w:tc>
        <w:tc>
          <w:tcPr>
            <w:tcW w:w="2870"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All fields, hashes and a VALID/INVALID status per block</w:t>
            </w:r>
          </w:p>
        </w:tc>
        <w:tc>
          <w:tcPr>
            <w:tcW w:w="2667"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cli.c</w:t>
            </w:r>
            <w:r>
              <w:rPr>
                <w:sz w:val="18"/>
                <w:szCs w:val="18"/>
              </w:rPr>
              <w:t xml:space="preserve"> → </w:t>
            </w:r>
            <w:r>
              <w:rPr>
                <w:rFonts w:eastAsia="Consolas" w:cs="Consolas" w:ascii="Consolas" w:hAnsi="Consolas"/>
                <w:color w:val="2B3A4A"/>
                <w:sz w:val="16"/>
                <w:szCs w:val="16"/>
              </w:rPr>
              <w:t>print_records()</w:t>
            </w:r>
          </w:p>
        </w:tc>
        <w:tc>
          <w:tcPr>
            <w:tcW w:w="1232"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Met (note B)</w:t>
            </w:r>
          </w:p>
        </w:tc>
      </w:tr>
      <w:tr>
        <w:trPr>
          <w:cantSplit w:val="true"/>
        </w:trPr>
        <w:tc>
          <w:tcPr>
            <w:tcW w:w="2256"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Tamper detection; persistence; CLI</w:t>
            </w:r>
          </w:p>
        </w:tc>
        <w:tc>
          <w:tcPr>
            <w:tcW w:w="2870"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 xml:space="preserve">Text file </w:t>
            </w:r>
            <w:r>
              <w:rPr>
                <w:rFonts w:eastAsia="Consolas" w:cs="Consolas" w:ascii="Consolas" w:hAnsi="Consolas"/>
                <w:color w:val="2B3A4A"/>
                <w:sz w:val="16"/>
                <w:szCs w:val="16"/>
              </w:rPr>
              <w:t>data/chain.txt</w:t>
            </w:r>
            <w:r>
              <w:rPr>
                <w:sz w:val="18"/>
                <w:szCs w:val="18"/>
              </w:rPr>
              <w:t>; 9 commands</w:t>
            </w:r>
          </w:p>
        </w:tc>
        <w:tc>
          <w:tcPr>
            <w:tcW w:w="2667"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persistence.c</w:t>
            </w:r>
            <w:r>
              <w:rPr>
                <w:sz w:val="18"/>
                <w:szCs w:val="18"/>
              </w:rPr>
              <w:t xml:space="preserve">; </w:t>
            </w:r>
            <w:r>
              <w:rPr>
                <w:rFonts w:eastAsia="Consolas" w:cs="Consolas" w:ascii="Consolas" w:hAnsi="Consolas"/>
                <w:color w:val="2B3A4A"/>
                <w:sz w:val="16"/>
                <w:szCs w:val="16"/>
              </w:rPr>
              <w:t>cli.c</w:t>
            </w:r>
            <w:r>
              <w:rPr>
                <w:sz w:val="18"/>
                <w:szCs w:val="18"/>
              </w:rPr>
              <w:t xml:space="preserve"> → </w:t>
            </w:r>
            <w:r>
              <w:rPr>
                <w:rFonts w:eastAsia="Consolas" w:cs="Consolas" w:ascii="Consolas" w:hAnsi="Consolas"/>
                <w:color w:val="2B3A4A"/>
                <w:sz w:val="16"/>
                <w:szCs w:val="16"/>
              </w:rPr>
              <w:t>cli_run()</w:t>
            </w:r>
          </w:p>
        </w:tc>
        <w:tc>
          <w:tcPr>
            <w:tcW w:w="1232"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Met</w:t>
            </w:r>
          </w:p>
        </w:tc>
      </w:tr>
      <w:tr>
        <w:trPr>
          <w:cantSplit w:val="true"/>
        </w:trPr>
        <w:tc>
          <w:tcPr>
            <w:tcW w:w="2256"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 xml:space="preserve">Action </w:t>
            </w:r>
            <w:r>
              <w:rPr>
                <w:rFonts w:eastAsia="Consolas" w:cs="Consolas" w:ascii="Consolas" w:hAnsi="Consolas"/>
                <w:color w:val="2B3A4A"/>
                <w:sz w:val="16"/>
                <w:szCs w:val="16"/>
              </w:rPr>
              <w:t>OVERDUE</w:t>
            </w:r>
          </w:p>
        </w:tc>
        <w:tc>
          <w:tcPr>
            <w:tcW w:w="2870"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 xml:space="preserve">Fits in </w:t>
            </w:r>
            <w:r>
              <w:rPr>
                <w:rFonts w:eastAsia="Consolas" w:cs="Consolas" w:ascii="Consolas" w:hAnsi="Consolas"/>
                <w:color w:val="2B3A4A"/>
                <w:sz w:val="16"/>
                <w:szCs w:val="16"/>
              </w:rPr>
              <w:t>action[10]</w:t>
            </w:r>
            <w:r>
              <w:rPr>
                <w:sz w:val="18"/>
                <w:szCs w:val="18"/>
              </w:rPr>
              <w:t xml:space="preserve"> but is never created</w:t>
            </w:r>
          </w:p>
        </w:tc>
        <w:tc>
          <w:tcPr>
            <w:tcW w:w="2667"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w:t>
            </w:r>
          </w:p>
        </w:tc>
        <w:tc>
          <w:tcPr>
            <w:tcW w:w="1232"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Not implemented</w:t>
            </w:r>
          </w:p>
        </w:tc>
      </w:tr>
      <w:tr>
        <w:trPr>
          <w:cantSplit w:val="true"/>
        </w:trPr>
        <w:tc>
          <w:tcPr>
            <w:tcW w:w="2256"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Objective: user authentication and access control</w:t>
            </w:r>
          </w:p>
        </w:tc>
        <w:tc>
          <w:tcPr>
            <w:tcW w:w="2870"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One installation-wide signing key; no login or roles</w:t>
            </w:r>
          </w:p>
        </w:tc>
        <w:tc>
          <w:tcPr>
            <w:tcW w:w="2667"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crypto.c</w:t>
            </w:r>
          </w:p>
        </w:tc>
        <w:tc>
          <w:tcPr>
            <w:tcW w:w="1232"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Partial (5.3)</w:t>
            </w:r>
          </w:p>
        </w:tc>
      </w:tr>
    </w:tbl>
    <w:p>
      <w:pPr>
        <w:pStyle w:val="Normal"/>
        <w:spacing w:before="0" w:after="120"/>
        <w:rPr/>
      </w:pPr>
      <w:r>
        <w:rPr/>
      </w:r>
    </w:p>
    <w:p>
      <w:pPr>
        <w:pStyle w:val="Normal"/>
        <w:pBdr>
          <w:left w:val="single" w:sz="24" w:space="8" w:color="B26B00"/>
        </w:pBdr>
        <w:shd w:val="clear" w:color="auto" w:fill="FFF7E6"/>
        <w:spacing w:lineRule="exact" w:line="264" w:before="120" w:after="160"/>
        <w:jc w:val="left"/>
        <w:rPr/>
      </w:pPr>
      <w:r>
        <w:rPr>
          <w:b/>
          <w:bCs/>
          <w:color w:val="B26B00"/>
        </w:rPr>
        <w:t xml:space="preserve">Note A —  </w:t>
      </w:r>
      <w:r>
        <w:rPr/>
        <w:t xml:space="preserve">The brief describes </w:t>
      </w:r>
      <w:r>
        <w:rPr>
          <w:rFonts w:eastAsia="Consolas" w:cs="Consolas" w:ascii="Consolas" w:hAnsi="Consolas"/>
          <w:color w:val="2B3A4A"/>
          <w:sz w:val="19"/>
          <w:szCs w:val="19"/>
        </w:rPr>
        <w:t>hash</w:t>
      </w:r>
      <w:r>
        <w:rPr/>
        <w:t xml:space="preserve"> as a hash of "all the above fields" and says to "sign it, compute its hash". The code does the reverse: it hashes the eight data fields (everything except </w:t>
      </w:r>
      <w:r>
        <w:rPr>
          <w:rFonts w:eastAsia="Consolas" w:cs="Consolas" w:ascii="Consolas" w:hAnsi="Consolas"/>
          <w:color w:val="2B3A4A"/>
          <w:sz w:val="19"/>
          <w:szCs w:val="19"/>
        </w:rPr>
        <w:t>signature</w:t>
      </w:r>
      <w:r>
        <w:rPr/>
        <w:t xml:space="preserve"> and </w:t>
      </w:r>
      <w:r>
        <w:rPr>
          <w:rFonts w:eastAsia="Consolas" w:cs="Consolas" w:ascii="Consolas" w:hAnsi="Consolas"/>
          <w:color w:val="2B3A4A"/>
          <w:sz w:val="19"/>
          <w:szCs w:val="19"/>
        </w:rPr>
        <w:t>hash</w:t>
      </w:r>
      <w:r>
        <w:rPr/>
        <w:t>) and then signs that hash. The signature therefore still covers all the block's data.</w:t>
      </w:r>
    </w:p>
    <w:p>
      <w:pPr>
        <w:pStyle w:val="Normal"/>
        <w:pBdr>
          <w:left w:val="single" w:sz="24" w:space="8" w:color="B26B00"/>
        </w:pBdr>
        <w:shd w:val="clear" w:color="auto" w:fill="FFF7E6"/>
        <w:spacing w:lineRule="exact" w:line="264" w:before="120" w:after="160"/>
        <w:jc w:val="left"/>
        <w:rPr/>
      </w:pPr>
      <w:r>
        <w:rPr>
          <w:b/>
          <w:bCs/>
          <w:color w:val="B26B00"/>
        </w:rPr>
        <w:t xml:space="preserve">Note B —  </w:t>
      </w:r>
      <w:r>
        <w:rPr>
          <w:rFonts w:eastAsia="Consolas" w:cs="Consolas" w:ascii="Consolas" w:hAnsi="Consolas"/>
          <w:color w:val="2B3A4A"/>
          <w:sz w:val="19"/>
          <w:szCs w:val="19"/>
        </w:rPr>
        <w:t>view records</w:t>
      </w:r>
      <w:r>
        <w:rPr/>
        <w:t xml:space="preserve"> checks each signature against the block's </w:t>
      </w:r>
      <w:r>
        <w:rPr>
          <w:i/>
          <w:iCs/>
        </w:rPr>
        <w:t>stored</w:t>
      </w:r>
      <w:r>
        <w:rPr/>
        <w:t xml:space="preserve"> hash, so a block whose data was edited but whose stored hash was not changed still shows </w:t>
      </w:r>
      <w:r>
        <w:rPr>
          <w:rFonts w:eastAsia="Consolas" w:cs="Consolas" w:ascii="Consolas" w:hAnsi="Consolas"/>
          <w:color w:val="2B3A4A"/>
          <w:sz w:val="19"/>
          <w:szCs w:val="19"/>
        </w:rPr>
        <w:t>signature=VALID</w:t>
      </w:r>
      <w:r>
        <w:rPr/>
        <w:t xml:space="preserve"> there. </w:t>
      </w:r>
      <w:r>
        <w:rPr>
          <w:rFonts w:eastAsia="Consolas" w:cs="Consolas" w:ascii="Consolas" w:hAnsi="Consolas"/>
          <w:color w:val="2B3A4A"/>
          <w:sz w:val="19"/>
          <w:szCs w:val="19"/>
        </w:rPr>
        <w:t>validate chain</w:t>
      </w:r>
      <w:r>
        <w:rPr/>
        <w:t xml:space="preserve"> recomputes the hash and does catch it (section 7).</w:t>
      </w:r>
    </w:p>
    <w:p>
      <w:pPr>
        <w:pStyle w:val="Heading1"/>
        <w:rPr/>
      </w:pPr>
      <w:r>
        <w:rPr/>
        <w:t>2  System Architecture and Design Diagram</w:t>
      </w:r>
    </w:p>
    <w:p>
      <w:pPr>
        <w:pStyle w:val="Normal"/>
        <w:spacing w:lineRule="exact" w:line="264" w:before="0" w:after="100"/>
        <w:jc w:val="both"/>
        <w:rPr/>
      </w:pPr>
      <w:r>
        <w:rPr/>
        <w:t xml:space="preserve">Each of the six modules owns one concern and exposes it through a header file: </w:t>
      </w:r>
      <w:r>
        <w:rPr>
          <w:rFonts w:eastAsia="Consolas" w:cs="Consolas" w:ascii="Consolas" w:hAnsi="Consolas"/>
          <w:color w:val="2B3A4A"/>
          <w:sz w:val="19"/>
          <w:szCs w:val="19"/>
        </w:rPr>
        <w:t>main.c</w:t>
      </w:r>
      <w:r>
        <w:rPr/>
        <w:t xml:space="preserve"> runs the start-up sequence, </w:t>
      </w:r>
      <w:r>
        <w:rPr>
          <w:rFonts w:eastAsia="Consolas" w:cs="Consolas" w:ascii="Consolas" w:hAnsi="Consolas"/>
          <w:color w:val="2B3A4A"/>
          <w:sz w:val="19"/>
          <w:szCs w:val="19"/>
        </w:rPr>
        <w:t>registry.c</w:t>
      </w:r>
      <w:r>
        <w:rPr/>
        <w:t xml:space="preserve"> handles the registries, </w:t>
      </w:r>
      <w:r>
        <w:rPr>
          <w:rFonts w:eastAsia="Consolas" w:cs="Consolas" w:ascii="Consolas" w:hAnsi="Consolas"/>
          <w:color w:val="2B3A4A"/>
          <w:sz w:val="19"/>
          <w:szCs w:val="19"/>
        </w:rPr>
        <w:t>blockchain.c</w:t>
      </w:r>
      <w:r>
        <w:rPr/>
        <w:t xml:space="preserve"> holds the chain rules and validation, </w:t>
      </w:r>
      <w:r>
        <w:rPr>
          <w:rFonts w:eastAsia="Consolas" w:cs="Consolas" w:ascii="Consolas" w:hAnsi="Consolas"/>
          <w:color w:val="2B3A4A"/>
          <w:sz w:val="19"/>
          <w:szCs w:val="19"/>
        </w:rPr>
        <w:t>crypto.c</w:t>
      </w:r>
      <w:r>
        <w:rPr/>
        <w:t xml:space="preserve"> wraps every OpenSSL call, </w:t>
      </w:r>
      <w:r>
        <w:rPr>
          <w:rFonts w:eastAsia="Consolas" w:cs="Consolas" w:ascii="Consolas" w:hAnsi="Consolas"/>
          <w:color w:val="2B3A4A"/>
          <w:sz w:val="19"/>
          <w:szCs w:val="19"/>
        </w:rPr>
        <w:t>persistence.c</w:t>
      </w:r>
      <w:r>
        <w:rPr/>
        <w:t xml:space="preserve"> owns the file format, and </w:t>
      </w:r>
      <w:r>
        <w:rPr>
          <w:rFonts w:eastAsia="Consolas" w:cs="Consolas" w:ascii="Consolas" w:hAnsi="Consolas"/>
          <w:color w:val="2B3A4A"/>
          <w:sz w:val="19"/>
          <w:szCs w:val="19"/>
        </w:rPr>
        <w:t>cli.c</w:t>
      </w:r>
      <w:r>
        <w:rPr/>
        <w:t xml:space="preserve"> runs the command loop. Figure 1 is the system design diagram. It shows the registry path on the left, the borrow/return write path in the centre, and key handling, storage and verification on the right.</w:t>
      </w:r>
    </w:p>
    <w:p>
      <w:pPr>
        <w:pStyle w:val="Normal"/>
        <w:keepNext w:val="true"/>
        <w:spacing w:before="120" w:after="60"/>
        <w:jc w:val="center"/>
        <w:rPr/>
      </w:pPr>
      <w:r>
        <w:rPr/>
        <w:drawing>
          <wp:inline distT="0" distB="0" distL="0" distR="0">
            <wp:extent cx="5760720" cy="3419475"/>
            <wp:effectExtent l="0" t="0" r="0" b="0"/>
            <wp:docPr id="1" name="fig1.png" descr="System design diagram: registries, lending (write) path, cryptography, storage and verification&#10;System design diagram: registries, lending (write) path, cryptography, storage and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png" descr="System design diagram: registries, lending (write) path, cryptography, storage and verification&#10;System design diagram: registries, lending (write) path, cryptography, storage and verification"/>
                    <pic:cNvPicPr>
                      <a:picLocks noChangeAspect="1" noChangeArrowheads="1"/>
                    </pic:cNvPicPr>
                  </pic:nvPicPr>
                  <pic:blipFill>
                    <a:blip r:embed="rId4"/>
                    <a:stretch>
                      <a:fillRect/>
                    </a:stretch>
                  </pic:blipFill>
                  <pic:spPr bwMode="auto">
                    <a:xfrm>
                      <a:off x="0" y="0"/>
                      <a:ext cx="5760720" cy="3419475"/>
                    </a:xfrm>
                    <a:prstGeom prst="rect">
                      <a:avLst/>
                    </a:prstGeom>
                  </pic:spPr>
                </pic:pic>
              </a:graphicData>
            </a:graphic>
          </wp:inline>
        </w:drawing>
      </w:r>
    </w:p>
    <w:p>
      <w:pPr>
        <w:pStyle w:val="Normal"/>
        <w:keepNext w:val="false"/>
        <w:spacing w:before="60" w:after="240"/>
        <w:jc w:val="center"/>
        <w:rPr/>
      </w:pPr>
      <w:r>
        <w:rPr>
          <w:b/>
          <w:bCs/>
          <w:color w:val="1F3A5F"/>
          <w:sz w:val="19"/>
          <w:szCs w:val="19"/>
        </w:rPr>
        <w:t xml:space="preserve">Figure 1. </w:t>
      </w:r>
      <w:r>
        <w:rPr>
          <w:i/>
          <w:iCs/>
          <w:color w:val="3A4A5A"/>
          <w:sz w:val="19"/>
          <w:szCs w:val="19"/>
        </w:rPr>
        <w:t>System design diagram: registries, lending (write) path, cryptography, storage and verification</w:t>
      </w:r>
    </w:p>
    <w:p>
      <w:pPr>
        <w:pStyle w:val="Normal"/>
        <w:spacing w:lineRule="exact" w:line="264" w:before="0" w:after="100"/>
        <w:jc w:val="both"/>
        <w:rPr/>
      </w:pPr>
      <w:r>
        <w:rPr>
          <w:b/>
          <w:bCs/>
        </w:rPr>
        <w:t>Data flow.</w:t>
      </w:r>
      <w:r>
        <w:rPr/>
        <w:t xml:space="preserve"> </w:t>
      </w:r>
      <w:r>
        <w:rPr>
          <w:rFonts w:eastAsia="Consolas" w:cs="Consolas" w:ascii="Consolas" w:hAnsi="Consolas"/>
          <w:color w:val="2B3A4A"/>
          <w:sz w:val="19"/>
          <w:szCs w:val="19"/>
        </w:rPr>
        <w:t>registry_load()</w:t>
      </w:r>
      <w:r>
        <w:rPr/>
        <w:t xml:space="preserve"> reads both files once into a read-only </w:t>
      </w:r>
      <w:r>
        <w:rPr>
          <w:rFonts w:eastAsia="Consolas" w:cs="Consolas" w:ascii="Consolas" w:hAnsi="Consolas"/>
          <w:color w:val="2B3A4A"/>
          <w:sz w:val="19"/>
          <w:szCs w:val="19"/>
        </w:rPr>
        <w:t>Registry</w:t>
      </w:r>
      <w:r>
        <w:rPr/>
        <w:t xml:space="preserve">. A </w:t>
      </w:r>
      <w:r>
        <w:rPr>
          <w:rFonts w:eastAsia="Consolas" w:cs="Consolas" w:ascii="Consolas" w:hAnsi="Consolas"/>
          <w:color w:val="2B3A4A"/>
          <w:sz w:val="19"/>
          <w:szCs w:val="19"/>
        </w:rPr>
        <w:t>borrow</w:t>
      </w:r>
      <w:r>
        <w:rPr/>
        <w:t xml:space="preserve"> or </w:t>
      </w:r>
      <w:r>
        <w:rPr>
          <w:rFonts w:eastAsia="Consolas" w:cs="Consolas" w:ascii="Consolas" w:hAnsi="Consolas"/>
          <w:color w:val="2B3A4A"/>
          <w:sz w:val="19"/>
          <w:szCs w:val="19"/>
        </w:rPr>
        <w:t>return</w:t>
      </w:r>
      <w:r>
        <w:rPr/>
        <w:t xml:space="preserve"> passes through </w:t>
      </w:r>
      <w:r>
        <w:rPr>
          <w:rFonts w:eastAsia="Consolas" w:cs="Consolas" w:ascii="Consolas" w:hAnsi="Consolas"/>
          <w:color w:val="2B3A4A"/>
          <w:sz w:val="19"/>
          <w:szCs w:val="19"/>
        </w:rPr>
        <w:t>refuse_if_compromised()</w:t>
      </w:r>
      <w:r>
        <w:rPr/>
        <w:t xml:space="preserve">, which runs </w:t>
      </w:r>
      <w:r>
        <w:rPr>
          <w:rFonts w:eastAsia="Consolas" w:cs="Consolas" w:ascii="Consolas" w:hAnsi="Consolas"/>
          <w:color w:val="2B3A4A"/>
          <w:sz w:val="19"/>
          <w:szCs w:val="19"/>
        </w:rPr>
        <w:t>blockchain_validate()</w:t>
      </w:r>
      <w:r>
        <w:rPr/>
        <w:t xml:space="preserve"> and refuses to write if the chain is already invalid. The business rules in </w:t>
      </w:r>
      <w:r>
        <w:rPr>
          <w:rFonts w:eastAsia="Consolas" w:cs="Consolas" w:ascii="Consolas" w:hAnsi="Consolas"/>
          <w:color w:val="2B3A4A"/>
          <w:sz w:val="19"/>
          <w:szCs w:val="19"/>
        </w:rPr>
        <w:t>blockchain.c</w:t>
      </w:r>
      <w:r>
        <w:rPr/>
        <w:t xml:space="preserve"> then check the IDs and loan state and fill in the new block. </w:t>
      </w:r>
      <w:r>
        <w:rPr>
          <w:rFonts w:eastAsia="Consolas" w:cs="Consolas" w:ascii="Consolas" w:hAnsi="Consolas"/>
          <w:color w:val="2B3A4A"/>
          <w:sz w:val="19"/>
          <w:szCs w:val="19"/>
        </w:rPr>
        <w:t>seal_block()</w:t>
      </w:r>
      <w:r>
        <w:rPr/>
        <w:t xml:space="preserve"> hashes and signs it, </w:t>
      </w:r>
      <w:r>
        <w:rPr>
          <w:rFonts w:eastAsia="Consolas" w:cs="Consolas" w:ascii="Consolas" w:hAnsi="Consolas"/>
          <w:color w:val="2B3A4A"/>
          <w:sz w:val="19"/>
          <w:szCs w:val="19"/>
        </w:rPr>
        <w:t>append()</w:t>
      </w:r>
      <w:r>
        <w:rPr/>
        <w:t xml:space="preserve"> links it to the tail, and </w:t>
      </w:r>
      <w:r>
        <w:rPr>
          <w:rFonts w:eastAsia="Consolas" w:cs="Consolas" w:ascii="Consolas" w:hAnsi="Consolas"/>
          <w:color w:val="2B3A4A"/>
          <w:sz w:val="19"/>
          <w:szCs w:val="19"/>
        </w:rPr>
        <w:t>persistence_save()</w:t>
      </w:r>
      <w:r>
        <w:rPr/>
        <w:t xml:space="preserve"> rewrites </w:t>
      </w:r>
      <w:r>
        <w:rPr>
          <w:rFonts w:eastAsia="Consolas" w:cs="Consolas" w:ascii="Consolas" w:hAnsi="Consolas"/>
          <w:color w:val="2B3A4A"/>
          <w:sz w:val="19"/>
          <w:szCs w:val="19"/>
        </w:rPr>
        <w:t>data/chain.txt</w:t>
      </w:r>
      <w:r>
        <w:rPr/>
        <w:t xml:space="preserve">. At start-up, </w:t>
      </w:r>
      <w:r>
        <w:rPr>
          <w:rFonts w:eastAsia="Consolas" w:cs="Consolas" w:ascii="Consolas" w:hAnsi="Consolas"/>
          <w:color w:val="2B3A4A"/>
          <w:sz w:val="19"/>
          <w:szCs w:val="19"/>
        </w:rPr>
        <w:t>persistence_load()</w:t>
      </w:r>
      <w:r>
        <w:rPr/>
        <w:t xml:space="preserve"> rebuilds the chain and </w:t>
      </w:r>
      <w:r>
        <w:rPr>
          <w:rFonts w:eastAsia="Consolas" w:cs="Consolas" w:ascii="Consolas" w:hAnsi="Consolas"/>
          <w:color w:val="2B3A4A"/>
          <w:sz w:val="19"/>
          <w:szCs w:val="19"/>
        </w:rPr>
        <w:t>blockchain_validate()</w:t>
      </w:r>
      <w:r>
        <w:rPr/>
        <w:t xml:space="preserve"> checks it, using the public key, before the first command is accepted.</w:t>
      </w:r>
    </w:p>
    <w:p>
      <w:pPr>
        <w:pStyle w:val="Heading1"/>
        <w:rPr/>
      </w:pPr>
      <w:r>
        <w:rPr/>
        <w:t>3  Blockchain Implementation</w:t>
      </w:r>
    </w:p>
    <w:p>
      <w:pPr>
        <w:pStyle w:val="Heading2"/>
        <w:rPr/>
      </w:pPr>
      <w:r>
        <w:rPr/>
        <w:t>3.1  Block Structure</w:t>
      </w:r>
    </w:p>
    <w:p>
      <w:pPr>
        <w:pStyle w:val="Normal"/>
        <w:spacing w:lineRule="exact" w:line="264" w:before="0" w:after="100"/>
        <w:jc w:val="both"/>
        <w:rPr/>
      </w:pPr>
      <w:r>
        <w:rPr>
          <w:rFonts w:eastAsia="Consolas" w:cs="Consolas" w:ascii="Consolas" w:hAnsi="Consolas"/>
          <w:color w:val="2B3A4A"/>
          <w:sz w:val="19"/>
          <w:szCs w:val="19"/>
        </w:rPr>
        <w:t>struct Block</w:t>
      </w:r>
      <w:r>
        <w:rPr/>
        <w:t xml:space="preserve"> in </w:t>
      </w:r>
      <w:r>
        <w:rPr>
          <w:rFonts w:eastAsia="Consolas" w:cs="Consolas" w:ascii="Consolas" w:hAnsi="Consolas"/>
          <w:color w:val="2B3A4A"/>
          <w:sz w:val="19"/>
          <w:szCs w:val="19"/>
        </w:rPr>
        <w:t>blockchain.h</w:t>
      </w:r>
      <w:r>
        <w:rPr/>
        <w:t xml:space="preserve"> has the ten fields from the brief. Their sizes come from named constants (</w:t>
      </w:r>
      <w:r>
        <w:rPr>
          <w:rFonts w:eastAsia="Consolas" w:cs="Consolas" w:ascii="Consolas" w:hAnsi="Consolas"/>
          <w:color w:val="2B3A4A"/>
          <w:sz w:val="19"/>
          <w:szCs w:val="19"/>
        </w:rPr>
        <w:t>BOOK_ID_LEN</w:t>
      </w:r>
      <w:r>
        <w:rPr/>
        <w:t xml:space="preserve"> 20, </w:t>
      </w:r>
      <w:r>
        <w:rPr>
          <w:rFonts w:eastAsia="Consolas" w:cs="Consolas" w:ascii="Consolas" w:hAnsi="Consolas"/>
          <w:color w:val="2B3A4A"/>
          <w:sz w:val="19"/>
          <w:szCs w:val="19"/>
        </w:rPr>
        <w:t>BOOK_TITLE_LEN</w:t>
      </w:r>
      <w:r>
        <w:rPr/>
        <w:t xml:space="preserve"> 80, </w:t>
      </w:r>
      <w:r>
        <w:rPr>
          <w:rFonts w:eastAsia="Consolas" w:cs="Consolas" w:ascii="Consolas" w:hAnsi="Consolas"/>
          <w:color w:val="2B3A4A"/>
          <w:sz w:val="19"/>
          <w:szCs w:val="19"/>
        </w:rPr>
        <w:t>MEMBER_NAME_LEN</w:t>
      </w:r>
      <w:r>
        <w:rPr/>
        <w:t xml:space="preserve"> 50, </w:t>
      </w:r>
      <w:r>
        <w:rPr>
          <w:rFonts w:eastAsia="Consolas" w:cs="Consolas" w:ascii="Consolas" w:hAnsi="Consolas"/>
          <w:color w:val="2B3A4A"/>
          <w:sz w:val="19"/>
          <w:szCs w:val="19"/>
        </w:rPr>
        <w:t>ACTION_LEN</w:t>
      </w:r>
      <w:r>
        <w:rPr/>
        <w:t xml:space="preserve"> 10, </w:t>
      </w:r>
      <w:r>
        <w:rPr>
          <w:rFonts w:eastAsia="Consolas" w:cs="Consolas" w:ascii="Consolas" w:hAnsi="Consolas"/>
          <w:color w:val="2B3A4A"/>
          <w:sz w:val="19"/>
          <w:szCs w:val="19"/>
        </w:rPr>
        <w:t>HASH_HEX_LEN</w:t>
      </w:r>
      <w:r>
        <w:rPr/>
        <w:t xml:space="preserve"> 65, </w:t>
      </w:r>
      <w:r>
        <w:rPr>
          <w:rFonts w:eastAsia="Consolas" w:cs="Consolas" w:ascii="Consolas" w:hAnsi="Consolas"/>
          <w:color w:val="2B3A4A"/>
          <w:sz w:val="19"/>
          <w:szCs w:val="19"/>
        </w:rPr>
        <w:t>MAX_SIGNATURE_LEN</w:t>
      </w:r>
      <w:r>
        <w:rPr/>
        <w:t xml:space="preserve"> 72). Two extra fields exist only in memory: </w:t>
      </w:r>
      <w:r>
        <w:rPr>
          <w:rFonts w:eastAsia="Consolas" w:cs="Consolas" w:ascii="Consolas" w:hAnsi="Consolas"/>
          <w:color w:val="2B3A4A"/>
          <w:sz w:val="19"/>
          <w:szCs w:val="19"/>
        </w:rPr>
        <w:t>next</w:t>
      </w:r>
      <w:r>
        <w:rPr/>
        <w:t xml:space="preserve"> for the linked list, and </w:t>
      </w:r>
      <w:r>
        <w:rPr>
          <w:rFonts w:eastAsia="Consolas" w:cs="Consolas" w:ascii="Consolas" w:hAnsi="Consolas"/>
          <w:color w:val="2B3A4A"/>
          <w:sz w:val="19"/>
          <w:szCs w:val="19"/>
        </w:rPr>
        <w:t>sig_len</w:t>
      </w:r>
      <w:r>
        <w:rPr/>
        <w:t xml:space="preserve"> for the actual signature length (Challenge 11.1).</w:t>
      </w:r>
    </w:p>
    <w:p>
      <w:pPr>
        <w:pStyle w:val="Normal"/>
        <w:keepNext w:val="true"/>
        <w:spacing w:before="200" w:after="80"/>
        <w:jc w:val="center"/>
        <w:rPr/>
      </w:pPr>
      <w:r>
        <w:rPr>
          <w:b/>
          <w:bCs/>
          <w:color w:val="1F3A5F"/>
          <w:sz w:val="19"/>
          <w:szCs w:val="19"/>
        </w:rPr>
        <w:t xml:space="preserve">Table 2. </w:t>
      </w:r>
      <w:r>
        <w:rPr>
          <w:i/>
          <w:iCs/>
          <w:color w:val="3A4A5A"/>
          <w:sz w:val="19"/>
          <w:szCs w:val="19"/>
        </w:rPr>
        <w:t>Fields of struct Block</w:t>
      </w:r>
    </w:p>
    <w:tbl>
      <w:tblPr>
        <w:tblW w:w="9026" w:type="dxa"/>
        <w:jc w:val="left"/>
        <w:tblInd w:w="0" w:type="dxa"/>
        <w:tblLayout w:type="fixed"/>
        <w:tblCellMar>
          <w:top w:w="60" w:type="dxa"/>
          <w:left w:w="100" w:type="dxa"/>
          <w:bottom w:w="60" w:type="dxa"/>
          <w:right w:w="100" w:type="dxa"/>
        </w:tblCellMar>
      </w:tblPr>
      <w:tblGrid>
        <w:gridCol w:w="2205"/>
        <w:gridCol w:w="2005"/>
        <w:gridCol w:w="4816"/>
      </w:tblGrid>
      <w:tr>
        <w:trPr>
          <w:tblHeader w:val="true"/>
          <w:cantSplit w:val="true"/>
        </w:trPr>
        <w:tc>
          <w:tcPr>
            <w:tcW w:w="2205" w:type="dxa"/>
            <w:tcBorders>
              <w:top w:val="single" w:sz="4" w:space="0" w:color="B8C2CC"/>
              <w:left w:val="single" w:sz="4" w:space="0" w:color="B8C2CC"/>
              <w:bottom w:val="single" w:sz="4" w:space="0" w:color="B8C2CC"/>
              <w:right w:val="single" w:sz="4" w:space="0" w:color="B8C2CC"/>
            </w:tcBorders>
            <w:shd w:color="auto" w:fill="1F3A5F" w:val="clear"/>
            <w:vAlign w:val="center"/>
          </w:tcPr>
          <w:p>
            <w:pPr>
              <w:pStyle w:val="Normal"/>
              <w:spacing w:lineRule="exact" w:line="252" w:before="0" w:after="0"/>
              <w:rPr/>
            </w:pPr>
            <w:r>
              <w:rPr>
                <w:b/>
                <w:bCs/>
                <w:color w:val="FFFFFF"/>
                <w:sz w:val="18"/>
                <w:szCs w:val="18"/>
              </w:rPr>
              <w:t>Field</w:t>
            </w:r>
          </w:p>
        </w:tc>
        <w:tc>
          <w:tcPr>
            <w:tcW w:w="2005" w:type="dxa"/>
            <w:tcBorders>
              <w:top w:val="single" w:sz="4" w:space="0" w:color="B8C2CC"/>
              <w:left w:val="single" w:sz="4" w:space="0" w:color="B8C2CC"/>
              <w:bottom w:val="single" w:sz="4" w:space="0" w:color="B8C2CC"/>
              <w:right w:val="single" w:sz="4" w:space="0" w:color="B8C2CC"/>
            </w:tcBorders>
            <w:shd w:color="auto" w:fill="1F3A5F" w:val="clear"/>
            <w:vAlign w:val="center"/>
          </w:tcPr>
          <w:p>
            <w:pPr>
              <w:pStyle w:val="Normal"/>
              <w:spacing w:lineRule="exact" w:line="252" w:before="0" w:after="0"/>
              <w:rPr/>
            </w:pPr>
            <w:r>
              <w:rPr>
                <w:b/>
                <w:bCs/>
                <w:color w:val="FFFFFF"/>
                <w:sz w:val="18"/>
                <w:szCs w:val="18"/>
              </w:rPr>
              <w:t>Type</w:t>
            </w:r>
          </w:p>
        </w:tc>
        <w:tc>
          <w:tcPr>
            <w:tcW w:w="4816" w:type="dxa"/>
            <w:tcBorders>
              <w:top w:val="single" w:sz="4" w:space="0" w:color="B8C2CC"/>
              <w:left w:val="single" w:sz="4" w:space="0" w:color="B8C2CC"/>
              <w:bottom w:val="single" w:sz="4" w:space="0" w:color="B8C2CC"/>
              <w:right w:val="single" w:sz="4" w:space="0" w:color="B8C2CC"/>
            </w:tcBorders>
            <w:shd w:color="auto" w:fill="1F3A5F" w:val="clear"/>
            <w:vAlign w:val="center"/>
          </w:tcPr>
          <w:p>
            <w:pPr>
              <w:pStyle w:val="Normal"/>
              <w:spacing w:lineRule="exact" w:line="252" w:before="0" w:after="0"/>
              <w:rPr/>
            </w:pPr>
            <w:r>
              <w:rPr>
                <w:b/>
                <w:bCs/>
                <w:color w:val="FFFFFF"/>
                <w:sz w:val="18"/>
                <w:szCs w:val="18"/>
              </w:rPr>
              <w:t>Purpose and source</w:t>
            </w:r>
          </w:p>
        </w:tc>
      </w:tr>
      <w:tr>
        <w:trPr>
          <w:cantSplit w:val="true"/>
        </w:trPr>
        <w:tc>
          <w:tcPr>
            <w:tcW w:w="2205"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index</w:t>
            </w:r>
          </w:p>
        </w:tc>
        <w:tc>
          <w:tcPr>
            <w:tcW w:w="2005"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int</w:t>
            </w:r>
          </w:p>
        </w:tc>
        <w:tc>
          <w:tcPr>
            <w:tcW w:w="4816"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 xml:space="preserve">Position in the chain (0 = genesis); set to </w:t>
            </w:r>
            <w:r>
              <w:rPr>
                <w:rFonts w:eastAsia="Consolas" w:cs="Consolas" w:ascii="Consolas" w:hAnsi="Consolas"/>
                <w:color w:val="2B3A4A"/>
                <w:sz w:val="16"/>
                <w:szCs w:val="16"/>
              </w:rPr>
              <w:t>chain-&gt;length</w:t>
            </w:r>
            <w:r>
              <w:rPr>
                <w:sz w:val="18"/>
                <w:szCs w:val="18"/>
              </w:rPr>
              <w:t xml:space="preserve"> when created</w:t>
            </w:r>
          </w:p>
        </w:tc>
      </w:tr>
      <w:tr>
        <w:trPr>
          <w:cantSplit w:val="true"/>
        </w:trPr>
        <w:tc>
          <w:tcPr>
            <w:tcW w:w="2205"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timestamp</w:t>
            </w:r>
          </w:p>
        </w:tc>
        <w:tc>
          <w:tcPr>
            <w:tcW w:w="2005"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time_t</w:t>
            </w:r>
          </w:p>
        </w:tc>
        <w:tc>
          <w:tcPr>
            <w:tcW w:w="4816"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 xml:space="preserve">Creation time, from </w:t>
            </w:r>
            <w:r>
              <w:rPr>
                <w:rFonts w:eastAsia="Consolas" w:cs="Consolas" w:ascii="Consolas" w:hAnsi="Consolas"/>
                <w:color w:val="2B3A4A"/>
                <w:sz w:val="16"/>
                <w:szCs w:val="16"/>
              </w:rPr>
              <w:t>time(NULL)</w:t>
            </w:r>
          </w:p>
        </w:tc>
      </w:tr>
      <w:tr>
        <w:trPr>
          <w:cantSplit w:val="true"/>
        </w:trPr>
        <w:tc>
          <w:tcPr>
            <w:tcW w:w="2205"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book_id</w:t>
            </w:r>
            <w:r>
              <w:rPr>
                <w:sz w:val="18"/>
                <w:szCs w:val="18"/>
              </w:rPr>
              <w:t xml:space="preserve">, </w:t>
            </w:r>
            <w:r>
              <w:rPr>
                <w:rFonts w:eastAsia="Consolas" w:cs="Consolas" w:ascii="Consolas" w:hAnsi="Consolas"/>
                <w:color w:val="2B3A4A"/>
                <w:sz w:val="16"/>
                <w:szCs w:val="16"/>
              </w:rPr>
              <w:t>book_title</w:t>
            </w:r>
          </w:p>
        </w:tc>
        <w:tc>
          <w:tcPr>
            <w:tcW w:w="2005"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char[20]</w:t>
            </w:r>
            <w:r>
              <w:rPr>
                <w:sz w:val="18"/>
                <w:szCs w:val="18"/>
              </w:rPr>
              <w:t xml:space="preserve">, </w:t>
            </w:r>
            <w:r>
              <w:rPr>
                <w:rFonts w:eastAsia="Consolas" w:cs="Consolas" w:ascii="Consolas" w:hAnsi="Consolas"/>
                <w:color w:val="2B3A4A"/>
                <w:sz w:val="16"/>
                <w:szCs w:val="16"/>
              </w:rPr>
              <w:t>char[80]</w:t>
            </w:r>
          </w:p>
        </w:tc>
        <w:tc>
          <w:tcPr>
            <w:tcW w:w="4816"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 xml:space="preserve">Copied from the registry on borrow, and from the matching </w:t>
            </w:r>
            <w:r>
              <w:rPr>
                <w:rFonts w:eastAsia="Consolas" w:cs="Consolas" w:ascii="Consolas" w:hAnsi="Consolas"/>
                <w:color w:val="2B3A4A"/>
                <w:sz w:val="16"/>
                <w:szCs w:val="16"/>
              </w:rPr>
              <w:t>BORROWED</w:t>
            </w:r>
            <w:r>
              <w:rPr>
                <w:sz w:val="18"/>
                <w:szCs w:val="18"/>
              </w:rPr>
              <w:t xml:space="preserve"> block on return</w:t>
            </w:r>
          </w:p>
        </w:tc>
      </w:tr>
      <w:tr>
        <w:trPr>
          <w:cantSplit w:val="true"/>
        </w:trPr>
        <w:tc>
          <w:tcPr>
            <w:tcW w:w="2205"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member_id</w:t>
            </w:r>
            <w:r>
              <w:rPr>
                <w:sz w:val="18"/>
                <w:szCs w:val="18"/>
              </w:rPr>
              <w:t xml:space="preserve">, </w:t>
            </w:r>
            <w:r>
              <w:rPr>
                <w:rFonts w:eastAsia="Consolas" w:cs="Consolas" w:ascii="Consolas" w:hAnsi="Consolas"/>
                <w:color w:val="2B3A4A"/>
                <w:sz w:val="16"/>
                <w:szCs w:val="16"/>
              </w:rPr>
              <w:t>member_name</w:t>
            </w:r>
          </w:p>
        </w:tc>
        <w:tc>
          <w:tcPr>
            <w:tcW w:w="2005"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char[20]</w:t>
            </w:r>
            <w:r>
              <w:rPr>
                <w:sz w:val="18"/>
                <w:szCs w:val="18"/>
              </w:rPr>
              <w:t xml:space="preserve">, </w:t>
            </w:r>
            <w:r>
              <w:rPr>
                <w:rFonts w:eastAsia="Consolas" w:cs="Consolas" w:ascii="Consolas" w:hAnsi="Consolas"/>
                <w:color w:val="2B3A4A"/>
                <w:sz w:val="16"/>
                <w:szCs w:val="16"/>
              </w:rPr>
              <w:t>char[50]</w:t>
            </w:r>
          </w:p>
        </w:tc>
        <w:tc>
          <w:tcPr>
            <w:tcW w:w="4816"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 xml:space="preserve">Same as above (the brief spells it </w:t>
            </w:r>
            <w:r>
              <w:rPr>
                <w:rFonts w:eastAsia="Consolas" w:cs="Consolas" w:ascii="Consolas" w:hAnsi="Consolas"/>
                <w:color w:val="2B3A4A"/>
                <w:sz w:val="16"/>
                <w:szCs w:val="16"/>
              </w:rPr>
              <w:t>Member_name</w:t>
            </w:r>
            <w:r>
              <w:rPr>
                <w:sz w:val="18"/>
                <w:szCs w:val="18"/>
              </w:rPr>
              <w:t xml:space="preserve">; the code uses </w:t>
            </w:r>
            <w:r>
              <w:rPr>
                <w:rFonts w:eastAsia="Consolas" w:cs="Consolas" w:ascii="Consolas" w:hAnsi="Consolas"/>
                <w:color w:val="2B3A4A"/>
                <w:sz w:val="16"/>
                <w:szCs w:val="16"/>
              </w:rPr>
              <w:t>member_name</w:t>
            </w:r>
            <w:r>
              <w:rPr>
                <w:sz w:val="18"/>
                <w:szCs w:val="18"/>
              </w:rPr>
              <w:t>)</w:t>
            </w:r>
          </w:p>
        </w:tc>
      </w:tr>
      <w:tr>
        <w:trPr>
          <w:cantSplit w:val="true"/>
        </w:trPr>
        <w:tc>
          <w:tcPr>
            <w:tcW w:w="2205"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action</w:t>
            </w:r>
          </w:p>
        </w:tc>
        <w:tc>
          <w:tcPr>
            <w:tcW w:w="2005"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char[10]</w:t>
            </w:r>
          </w:p>
        </w:tc>
        <w:tc>
          <w:tcPr>
            <w:tcW w:w="4816"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GENESIS</w:t>
            </w:r>
            <w:r>
              <w:rPr>
                <w:sz w:val="18"/>
                <w:szCs w:val="18"/>
              </w:rPr>
              <w:t xml:space="preserve">, </w:t>
            </w:r>
            <w:r>
              <w:rPr>
                <w:rFonts w:eastAsia="Consolas" w:cs="Consolas" w:ascii="Consolas" w:hAnsi="Consolas"/>
                <w:color w:val="2B3A4A"/>
                <w:sz w:val="16"/>
                <w:szCs w:val="16"/>
              </w:rPr>
              <w:t>BORROWED</w:t>
            </w:r>
            <w:r>
              <w:rPr>
                <w:sz w:val="18"/>
                <w:szCs w:val="18"/>
              </w:rPr>
              <w:t xml:space="preserve"> or </w:t>
            </w:r>
            <w:r>
              <w:rPr>
                <w:rFonts w:eastAsia="Consolas" w:cs="Consolas" w:ascii="Consolas" w:hAnsi="Consolas"/>
                <w:color w:val="2B3A4A"/>
                <w:sz w:val="16"/>
                <w:szCs w:val="16"/>
              </w:rPr>
              <w:t>RETURNED</w:t>
            </w:r>
          </w:p>
        </w:tc>
      </w:tr>
      <w:tr>
        <w:trPr>
          <w:cantSplit w:val="true"/>
        </w:trPr>
        <w:tc>
          <w:tcPr>
            <w:tcW w:w="2205"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previous_hash</w:t>
            </w:r>
          </w:p>
        </w:tc>
        <w:tc>
          <w:tcPr>
            <w:tcW w:w="2005"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char[65]</w:t>
            </w:r>
          </w:p>
        </w:tc>
        <w:tc>
          <w:tcPr>
            <w:tcW w:w="4816"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Hex SHA-256 hash of the previous block (64 zeros for genesis)</w:t>
            </w:r>
          </w:p>
        </w:tc>
      </w:tr>
      <w:tr>
        <w:trPr>
          <w:cantSplit w:val="true"/>
        </w:trPr>
        <w:tc>
          <w:tcPr>
            <w:tcW w:w="2205"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signature</w:t>
            </w:r>
          </w:p>
        </w:tc>
        <w:tc>
          <w:tcPr>
            <w:tcW w:w="2005"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unsigned char[72]</w:t>
            </w:r>
          </w:p>
        </w:tc>
        <w:tc>
          <w:tcPr>
            <w:tcW w:w="4816"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 xml:space="preserve">DER-encoded ECDSA signature over </w:t>
            </w:r>
            <w:r>
              <w:rPr>
                <w:rFonts w:eastAsia="Consolas" w:cs="Consolas" w:ascii="Consolas" w:hAnsi="Consolas"/>
                <w:color w:val="2B3A4A"/>
                <w:sz w:val="16"/>
                <w:szCs w:val="16"/>
              </w:rPr>
              <w:t>hash</w:t>
            </w:r>
          </w:p>
        </w:tc>
      </w:tr>
      <w:tr>
        <w:trPr>
          <w:cantSplit w:val="true"/>
        </w:trPr>
        <w:tc>
          <w:tcPr>
            <w:tcW w:w="2205"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hash</w:t>
            </w:r>
          </w:p>
        </w:tc>
        <w:tc>
          <w:tcPr>
            <w:tcW w:w="2005"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char[65]</w:t>
            </w:r>
          </w:p>
        </w:tc>
        <w:tc>
          <w:tcPr>
            <w:tcW w:w="4816"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Hex SHA-256 hash of the eight fields above</w:t>
            </w:r>
          </w:p>
        </w:tc>
      </w:tr>
      <w:tr>
        <w:trPr>
          <w:cantSplit w:val="true"/>
        </w:trPr>
        <w:tc>
          <w:tcPr>
            <w:tcW w:w="2205"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sig_len</w:t>
            </w:r>
            <w:r>
              <w:rPr>
                <w:sz w:val="18"/>
                <w:szCs w:val="18"/>
              </w:rPr>
              <w:t xml:space="preserve">, </w:t>
            </w:r>
            <w:r>
              <w:rPr>
                <w:rFonts w:eastAsia="Consolas" w:cs="Consolas" w:ascii="Consolas" w:hAnsi="Consolas"/>
                <w:color w:val="2B3A4A"/>
                <w:sz w:val="16"/>
                <w:szCs w:val="16"/>
              </w:rPr>
              <w:t>next</w:t>
            </w:r>
          </w:p>
        </w:tc>
        <w:tc>
          <w:tcPr>
            <w:tcW w:w="2005"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size_t</w:t>
            </w:r>
            <w:r>
              <w:rPr>
                <w:sz w:val="18"/>
                <w:szCs w:val="18"/>
              </w:rPr>
              <w:t xml:space="preserve">, </w:t>
            </w:r>
            <w:r>
              <w:rPr>
                <w:rFonts w:eastAsia="Consolas" w:cs="Consolas" w:ascii="Consolas" w:hAnsi="Consolas"/>
                <w:color w:val="2B3A4A"/>
                <w:sz w:val="16"/>
                <w:szCs w:val="16"/>
              </w:rPr>
              <w:t>Block *</w:t>
            </w:r>
          </w:p>
        </w:tc>
        <w:tc>
          <w:tcPr>
            <w:tcW w:w="4816"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In memory only: signature length and list link; neither is saved nor hashed</w:t>
            </w:r>
          </w:p>
        </w:tc>
      </w:tr>
    </w:tbl>
    <w:p>
      <w:pPr>
        <w:pStyle w:val="Normal"/>
        <w:spacing w:before="0" w:after="120"/>
        <w:rPr/>
      </w:pPr>
      <w:r>
        <w:rPr/>
      </w:r>
    </w:p>
    <w:p>
      <w:pPr>
        <w:pStyle w:val="Heading2"/>
        <w:rPr/>
      </w:pPr>
      <w:r>
        <w:rPr/>
        <w:t>3.2  Genesis Block</w:t>
      </w:r>
    </w:p>
    <w:p>
      <w:pPr>
        <w:pStyle w:val="Normal"/>
        <w:spacing w:lineRule="exact" w:line="264" w:before="0" w:after="100"/>
        <w:jc w:val="both"/>
        <w:rPr/>
      </w:pPr>
      <w:r>
        <w:rPr/>
        <w:t xml:space="preserve">On the first run, </w:t>
      </w:r>
      <w:r>
        <w:rPr>
          <w:rFonts w:eastAsia="Consolas" w:cs="Consolas" w:ascii="Consolas" w:hAnsi="Consolas"/>
          <w:color w:val="2B3A4A"/>
          <w:sz w:val="19"/>
          <w:szCs w:val="19"/>
        </w:rPr>
        <w:t>persistence_load()</w:t>
      </w:r>
      <w:r>
        <w:rPr/>
        <w:t xml:space="preserve"> returns </w:t>
      </w:r>
      <w:r>
        <w:rPr>
          <w:rFonts w:eastAsia="Consolas" w:cs="Consolas" w:ascii="Consolas" w:hAnsi="Consolas"/>
          <w:color w:val="2B3A4A"/>
          <w:sz w:val="19"/>
          <w:szCs w:val="19"/>
        </w:rPr>
        <w:t>PERSIST_NOT_FOUND</w:t>
      </w:r>
      <w:r>
        <w:rPr/>
        <w:t xml:space="preserve"> because there is no chain file yet. </w:t>
      </w:r>
      <w:r>
        <w:rPr>
          <w:rFonts w:eastAsia="Consolas" w:cs="Consolas" w:ascii="Consolas" w:hAnsi="Consolas"/>
          <w:color w:val="2B3A4A"/>
          <w:sz w:val="19"/>
          <w:szCs w:val="19"/>
        </w:rPr>
        <w:t>main()</w:t>
      </w:r>
      <w:r>
        <w:rPr/>
        <w:t xml:space="preserve"> then prints </w:t>
      </w:r>
      <w:r>
        <w:rPr>
          <w:rFonts w:eastAsia="Consolas" w:cs="Consolas" w:ascii="Consolas" w:hAnsi="Consolas"/>
          <w:color w:val="2B3A4A"/>
          <w:sz w:val="19"/>
          <w:szCs w:val="19"/>
        </w:rPr>
        <w:t>No existing chain found at 'data/chain.txt' — creating genesis block.</w:t>
      </w:r>
      <w:r>
        <w:rPr/>
        <w:t xml:space="preserve"> and calls </w:t>
      </w:r>
      <w:r>
        <w:rPr>
          <w:rFonts w:eastAsia="Consolas" w:cs="Consolas" w:ascii="Consolas" w:hAnsi="Consolas"/>
          <w:color w:val="2B3A4A"/>
          <w:sz w:val="19"/>
          <w:szCs w:val="19"/>
        </w:rPr>
        <w:t>blockchain_create_genesis()</w:t>
      </w:r>
      <w:r>
        <w:rPr/>
        <w:t xml:space="preserve">. That function refuses to run on a non-empty chain. It sets </w:t>
      </w:r>
      <w:r>
        <w:rPr>
          <w:rFonts w:eastAsia="Consolas" w:cs="Consolas" w:ascii="Consolas" w:hAnsi="Consolas"/>
          <w:color w:val="2B3A4A"/>
          <w:sz w:val="19"/>
          <w:szCs w:val="19"/>
        </w:rPr>
        <w:t>index = 0</w:t>
      </w:r>
      <w:r>
        <w:rPr/>
        <w:t xml:space="preserve">, the current timestamp and </w:t>
      </w:r>
      <w:r>
        <w:rPr>
          <w:rFonts w:eastAsia="Consolas" w:cs="Consolas" w:ascii="Consolas" w:hAnsi="Consolas"/>
          <w:color w:val="2B3A4A"/>
          <w:sz w:val="19"/>
          <w:szCs w:val="19"/>
        </w:rPr>
        <w:t>action = "GENESIS"</w:t>
      </w:r>
      <w:r>
        <w:rPr/>
        <w:t xml:space="preserve">, leaves the book and member fields empty, and fills </w:t>
      </w:r>
      <w:r>
        <w:rPr>
          <w:rFonts w:eastAsia="Consolas" w:cs="Consolas" w:ascii="Consolas" w:hAnsi="Consolas"/>
          <w:color w:val="2B3A4A"/>
          <w:sz w:val="19"/>
          <w:szCs w:val="19"/>
        </w:rPr>
        <w:t>previous_hash</w:t>
      </w:r>
      <w:r>
        <w:rPr/>
        <w:t xml:space="preserve"> with 64 ASCII zeros using </w:t>
      </w:r>
      <w:r>
        <w:rPr>
          <w:rFonts w:eastAsia="Consolas" w:cs="Consolas" w:ascii="Consolas" w:hAnsi="Consolas"/>
          <w:color w:val="2B3A4A"/>
          <w:sz w:val="19"/>
          <w:szCs w:val="19"/>
        </w:rPr>
        <w:t>blockchain_zero_hash()</w:t>
      </w:r>
      <w:r>
        <w:rPr/>
        <w:t xml:space="preserve">. The genesis block is then sealed (hashed and signed) like any other block, appended, and saved straight away. Validation expects block 0's </w:t>
      </w:r>
      <w:r>
        <w:rPr>
          <w:rFonts w:eastAsia="Consolas" w:cs="Consolas" w:ascii="Consolas" w:hAnsi="Consolas"/>
          <w:color w:val="2B3A4A"/>
          <w:sz w:val="19"/>
          <w:szCs w:val="19"/>
        </w:rPr>
        <w:t>previous_hash</w:t>
      </w:r>
      <w:r>
        <w:rPr/>
        <w:t xml:space="preserve"> to be the zero string, so a modified genesis block is rejected at index 0.</w:t>
      </w:r>
    </w:p>
    <w:p>
      <w:pPr>
        <w:pStyle w:val="Heading2"/>
        <w:rPr/>
      </w:pPr>
      <w:r>
        <w:rPr/>
        <w:t>3.3  Block Creation and Linking</w:t>
      </w:r>
    </w:p>
    <w:p>
      <w:pPr>
        <w:pStyle w:val="Normal"/>
        <w:spacing w:lineRule="exact" w:line="264" w:before="0" w:after="100"/>
        <w:jc w:val="both"/>
        <w:rPr/>
      </w:pPr>
      <w:r>
        <w:rPr/>
        <w:t xml:space="preserve">Figure 2 shows the exact order of checks for a </w:t>
      </w:r>
      <w:r>
        <w:rPr>
          <w:rFonts w:eastAsia="Consolas" w:cs="Consolas" w:ascii="Consolas" w:hAnsi="Consolas"/>
          <w:color w:val="2B3A4A"/>
          <w:sz w:val="19"/>
          <w:szCs w:val="19"/>
        </w:rPr>
        <w:t>borrow</w:t>
      </w:r>
      <w:r>
        <w:rPr/>
        <w:t xml:space="preserve"> (</w:t>
      </w:r>
      <w:r>
        <w:rPr>
          <w:rFonts w:eastAsia="Consolas" w:cs="Consolas" w:ascii="Consolas" w:hAnsi="Consolas"/>
          <w:color w:val="2B3A4A"/>
          <w:sz w:val="19"/>
          <w:szCs w:val="19"/>
        </w:rPr>
        <w:t>cli.c → handle_borrow()</w:t>
      </w:r>
      <w:r>
        <w:rPr/>
        <w:t xml:space="preserve">, </w:t>
      </w:r>
      <w:r>
        <w:rPr>
          <w:rFonts w:eastAsia="Consolas" w:cs="Consolas" w:ascii="Consolas" w:hAnsi="Consolas"/>
          <w:color w:val="2B3A4A"/>
          <w:sz w:val="19"/>
          <w:szCs w:val="19"/>
        </w:rPr>
        <w:t>blockchain.c → blockchain_borrow()</w:t>
      </w:r>
      <w:r>
        <w:rPr/>
        <w:t xml:space="preserve">). The block is only allocated once every check has passed. Every block is sealed by one helper, which </w:t>
      </w:r>
      <w:r>
        <w:rPr>
          <w:b/>
          <w:bCs/>
        </w:rPr>
        <w:t>hashes first and then signs the hash</w:t>
      </w:r>
      <w:r>
        <w:rPr/>
        <w:t>:</w:t>
      </w:r>
    </w:p>
    <w:p>
      <w:pPr>
        <w:pStyle w:val="Normal"/>
        <w:keepNext w:val="true"/>
        <w:spacing w:before="120" w:after="0"/>
        <w:rPr/>
      </w:pPr>
      <w:r>
        <w:rPr>
          <w:rFonts w:eastAsia="Consolas" w:cs="Consolas" w:ascii="Consolas" w:hAnsi="Consolas"/>
          <w:b/>
          <w:bCs/>
          <w:color w:val="4A5A6A"/>
          <w:sz w:val="16"/>
          <w:szCs w:val="16"/>
        </w:rPr>
        <w:t>src/blockchain.c — seal_block()</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static int seal_block(Block *b, EVP_PKEY *pkey) {</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 xml:space="preserve">    </w:t>
      </w:r>
      <w:r>
        <w:rPr>
          <w:rFonts w:eastAsia="Consolas" w:cs="Consolas" w:ascii="Consolas" w:hAnsi="Consolas"/>
          <w:color w:val="1B2A3A"/>
          <w:sz w:val="16"/>
          <w:szCs w:val="16"/>
        </w:rPr>
        <w:t>char buf[512];</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 xml:space="preserve">    </w:t>
      </w:r>
      <w:r>
        <w:rPr>
          <w:rFonts w:eastAsia="Consolas" w:cs="Consolas" w:ascii="Consolas" w:hAnsi="Consolas"/>
          <w:color w:val="1B2A3A"/>
          <w:sz w:val="16"/>
          <w:szCs w:val="16"/>
        </w:rPr>
        <w:t>serialize_for_hash(b, buf, sizeof(buf));</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 xml:space="preserve">    </w:t>
      </w:r>
      <w:r>
        <w:rPr>
          <w:rFonts w:eastAsia="Consolas" w:cs="Consolas" w:ascii="Consolas" w:hAnsi="Consolas"/>
          <w:color w:val="1B2A3A"/>
          <w:sz w:val="16"/>
          <w:szCs w:val="16"/>
        </w:rPr>
        <w:t>crypto_sha256_hex((const unsigned char *)buf, strlen(buf), b-&gt;hash);</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 xml:space="preserve">    </w:t>
      </w:r>
      <w:r>
        <w:rPr>
          <w:rFonts w:eastAsia="Consolas" w:cs="Consolas" w:ascii="Consolas" w:hAnsi="Consolas"/>
          <w:color w:val="1B2A3A"/>
          <w:sz w:val="16"/>
          <w:szCs w:val="16"/>
        </w:rPr>
        <w:t>if (b-&gt;hash[0] == '\0') return 0;              /* hashing failed */</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 xml:space="preserve">    </w:t>
      </w:r>
      <w:r>
        <w:rPr>
          <w:rFonts w:eastAsia="Consolas" w:cs="Consolas" w:ascii="Consolas" w:hAnsi="Consolas"/>
          <w:color w:val="1B2A3A"/>
          <w:sz w:val="16"/>
          <w:szCs w:val="16"/>
        </w:rPr>
        <w:t>if (!crypto_sign_hash(pkey, b-&gt;hash, b-&gt;signature,</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 xml:space="preserve">                          </w:t>
      </w:r>
      <w:r>
        <w:rPr>
          <w:rFonts w:eastAsia="Consolas" w:cs="Consolas" w:ascii="Consolas" w:hAnsi="Consolas"/>
          <w:color w:val="1B2A3A"/>
          <w:sz w:val="16"/>
          <w:szCs w:val="16"/>
        </w:rPr>
        <w:t>sizeof(b-&gt;signature), &amp;b-&gt;sig_len)) return 0;</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 xml:space="preserve">    </w:t>
      </w:r>
      <w:r>
        <w:rPr>
          <w:rFonts w:eastAsia="Consolas" w:cs="Consolas" w:ascii="Consolas" w:hAnsi="Consolas"/>
          <w:color w:val="1B2A3A"/>
          <w:sz w:val="16"/>
          <w:szCs w:val="16"/>
        </w:rPr>
        <w:t>return 1;</w:t>
      </w:r>
    </w:p>
    <w:p>
      <w:pPr>
        <w:pStyle w:val="Normal"/>
        <w:keepNext w:val="fals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w:t>
      </w:r>
    </w:p>
    <w:p>
      <w:pPr>
        <w:pStyle w:val="Normal"/>
        <w:spacing w:before="0" w:after="60"/>
        <w:rPr/>
      </w:pPr>
      <w:r>
        <w:rPr/>
      </w:r>
    </w:p>
    <w:p>
      <w:pPr>
        <w:pStyle w:val="Normal"/>
        <w:keepNext w:val="true"/>
        <w:spacing w:before="120" w:after="60"/>
        <w:jc w:val="center"/>
        <w:rPr/>
      </w:pPr>
      <w:r>
        <w:rPr/>
        <w:drawing>
          <wp:inline distT="0" distB="0" distL="0" distR="0">
            <wp:extent cx="4206240" cy="3095625"/>
            <wp:effectExtent l="0" t="0" r="0" b="0"/>
            <wp:docPr id="2" name="fig3.png" descr="Borrow flow, showing the exact message printed on each failure&#10;Borrow flow, showing the exact message printed on each fail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3.png" descr="Borrow flow, showing the exact message printed on each failure&#10;Borrow flow, showing the exact message printed on each failure"/>
                    <pic:cNvPicPr>
                      <a:picLocks noChangeAspect="1" noChangeArrowheads="1"/>
                    </pic:cNvPicPr>
                  </pic:nvPicPr>
                  <pic:blipFill>
                    <a:blip r:embed="rId5"/>
                    <a:stretch>
                      <a:fillRect/>
                    </a:stretch>
                  </pic:blipFill>
                  <pic:spPr bwMode="auto">
                    <a:xfrm>
                      <a:off x="0" y="0"/>
                      <a:ext cx="4206240" cy="3095625"/>
                    </a:xfrm>
                    <a:prstGeom prst="rect">
                      <a:avLst/>
                    </a:prstGeom>
                  </pic:spPr>
                </pic:pic>
              </a:graphicData>
            </a:graphic>
          </wp:inline>
        </w:drawing>
      </w:r>
    </w:p>
    <w:p>
      <w:pPr>
        <w:pStyle w:val="Normal"/>
        <w:keepNext w:val="false"/>
        <w:spacing w:before="60" w:after="240"/>
        <w:jc w:val="center"/>
        <w:rPr/>
      </w:pPr>
      <w:r>
        <w:rPr>
          <w:b/>
          <w:bCs/>
          <w:color w:val="1F3A5F"/>
          <w:sz w:val="19"/>
          <w:szCs w:val="19"/>
        </w:rPr>
        <w:t xml:space="preserve">Figure 2. </w:t>
      </w:r>
      <w:r>
        <w:rPr>
          <w:i/>
          <w:iCs/>
          <w:color w:val="3A4A5A"/>
          <w:sz w:val="19"/>
          <w:szCs w:val="19"/>
        </w:rPr>
        <w:t>Borrow flow, showing the exact message printed on each failure</w:t>
      </w:r>
    </w:p>
    <w:p>
      <w:pPr>
        <w:pStyle w:val="Normal"/>
        <w:spacing w:lineRule="exact" w:line="264" w:before="0" w:after="100"/>
        <w:jc w:val="both"/>
        <w:rPr/>
      </w:pPr>
      <w:r>
        <w:rPr>
          <w:b/>
          <w:bCs/>
        </w:rPr>
        <w:t>Linking.</w:t>
      </w:r>
      <w:r>
        <w:rPr/>
        <w:t xml:space="preserve"> Before a new block is hashed, its </w:t>
      </w:r>
      <w:r>
        <w:rPr>
          <w:rFonts w:eastAsia="Consolas" w:cs="Consolas" w:ascii="Consolas" w:hAnsi="Consolas"/>
          <w:color w:val="2B3A4A"/>
          <w:sz w:val="19"/>
          <w:szCs w:val="19"/>
        </w:rPr>
        <w:t>previous_hash</w:t>
      </w:r>
      <w:r>
        <w:rPr/>
        <w:t xml:space="preserve"> is copied from the current tail's </w:t>
      </w:r>
      <w:r>
        <w:rPr>
          <w:rFonts w:eastAsia="Consolas" w:cs="Consolas" w:ascii="Consolas" w:hAnsi="Consolas"/>
          <w:color w:val="2B3A4A"/>
          <w:sz w:val="19"/>
          <w:szCs w:val="19"/>
        </w:rPr>
        <w:t>hash</w:t>
      </w:r>
      <w:r>
        <w:rPr/>
        <w:t xml:space="preserve">. Because </w:t>
      </w:r>
      <w:r>
        <w:rPr>
          <w:rFonts w:eastAsia="Consolas" w:cs="Consolas" w:ascii="Consolas" w:hAnsi="Consolas"/>
          <w:color w:val="2B3A4A"/>
          <w:sz w:val="19"/>
          <w:szCs w:val="19"/>
        </w:rPr>
        <w:t>previous_hash</w:t>
      </w:r>
      <w:r>
        <w:rPr/>
        <w:t xml:space="preserve"> is one of the hashed fields, each block's hash depends on the hash of the block before it, and so on back to the genesis block. Figure 3 shows a real three-block chain produced by the program.</w:t>
      </w:r>
    </w:p>
    <w:p>
      <w:pPr>
        <w:pStyle w:val="Normal"/>
        <w:keepNext w:val="true"/>
        <w:spacing w:before="120" w:after="60"/>
        <w:jc w:val="center"/>
        <w:rPr/>
      </w:pPr>
      <w:r>
        <w:rPr/>
        <w:drawing>
          <wp:inline distT="0" distB="0" distL="0" distR="0">
            <wp:extent cx="5760720" cy="2057400"/>
            <wp:effectExtent l="0" t="0" r="0" b="0"/>
            <wp:docPr id="3" name="fig2.png" descr="Block structure and chain linkage (values from a sample run, hashes shortened)&#10;Block structure and chain linkage (values from a sample run, hashes shorte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2.png" descr="Block structure and chain linkage (values from a sample run, hashes shortened)&#10;Block structure and chain linkage (values from a sample run, hashes shortened)"/>
                    <pic:cNvPicPr>
                      <a:picLocks noChangeAspect="1" noChangeArrowheads="1"/>
                    </pic:cNvPicPr>
                  </pic:nvPicPr>
                  <pic:blipFill>
                    <a:blip r:embed="rId6"/>
                    <a:stretch>
                      <a:fillRect/>
                    </a:stretch>
                  </pic:blipFill>
                  <pic:spPr bwMode="auto">
                    <a:xfrm>
                      <a:off x="0" y="0"/>
                      <a:ext cx="5760720" cy="2057400"/>
                    </a:xfrm>
                    <a:prstGeom prst="rect">
                      <a:avLst/>
                    </a:prstGeom>
                  </pic:spPr>
                </pic:pic>
              </a:graphicData>
            </a:graphic>
          </wp:inline>
        </w:drawing>
      </w:r>
    </w:p>
    <w:p>
      <w:pPr>
        <w:pStyle w:val="Normal"/>
        <w:keepNext w:val="false"/>
        <w:spacing w:before="60" w:after="240"/>
        <w:jc w:val="center"/>
        <w:rPr/>
      </w:pPr>
      <w:r>
        <w:rPr>
          <w:b/>
          <w:bCs/>
          <w:color w:val="1F3A5F"/>
          <w:sz w:val="19"/>
          <w:szCs w:val="19"/>
        </w:rPr>
        <w:t xml:space="preserve">Figure 3. </w:t>
      </w:r>
      <w:r>
        <w:rPr>
          <w:i/>
          <w:iCs/>
          <w:color w:val="3A4A5A"/>
          <w:sz w:val="19"/>
          <w:szCs w:val="19"/>
        </w:rPr>
        <w:t>Block structure and chain linkage (values from a sample run, hashes shortened)</w:t>
      </w:r>
    </w:p>
    <w:p>
      <w:pPr>
        <w:pStyle w:val="Normal"/>
        <w:spacing w:lineRule="exact" w:line="264" w:before="0" w:after="100"/>
        <w:jc w:val="both"/>
        <w:rPr/>
      </w:pPr>
      <w:r>
        <w:rPr/>
        <w:t xml:space="preserve">If block </w:t>
      </w:r>
      <w:r>
        <w:rPr>
          <w:i/>
          <w:iCs/>
        </w:rPr>
        <w:t>N</w:t>
      </w:r>
      <w:r>
        <w:rPr/>
        <w:t xml:space="preserve"> is edited on disk, its recomputed hash no longer matches its stored hash. If the attacker also replaces the stored hash, block </w:t>
      </w:r>
      <w:r>
        <w:rPr>
          <w:i/>
          <w:iCs/>
        </w:rPr>
        <w:t>N+1</w:t>
      </w:r>
      <w:r>
        <w:rPr/>
        <w:t xml:space="preserve">'s </w:t>
      </w:r>
      <w:r>
        <w:rPr>
          <w:rFonts w:eastAsia="Consolas" w:cs="Consolas" w:ascii="Consolas" w:hAnsi="Consolas"/>
          <w:color w:val="2B3A4A"/>
          <w:sz w:val="19"/>
          <w:szCs w:val="19"/>
        </w:rPr>
        <w:t>previous_hash</w:t>
      </w:r>
      <w:r>
        <w:rPr/>
        <w:t xml:space="preserve"> no longer matches. If they go on to rewrite every later hash, every one of those blocks fails its ECDSA check unless they also hold the private key.</w:t>
      </w:r>
    </w:p>
    <w:p>
      <w:pPr>
        <w:pStyle w:val="Heading1"/>
        <w:rPr/>
      </w:pPr>
      <w:r>
        <w:rPr/>
        <w:t>4  Registry Management</w:t>
      </w:r>
    </w:p>
    <w:p>
      <w:pPr>
        <w:pStyle w:val="Normal"/>
        <w:spacing w:lineRule="exact" w:line="264" w:before="0" w:after="100"/>
        <w:jc w:val="both"/>
        <w:rPr/>
      </w:pPr>
      <w:r>
        <w:rPr>
          <w:rFonts w:eastAsia="Consolas" w:cs="Consolas" w:ascii="Consolas" w:hAnsi="Consolas"/>
          <w:color w:val="2B3A4A"/>
          <w:sz w:val="19"/>
          <w:szCs w:val="19"/>
        </w:rPr>
        <w:t>registry_load()</w:t>
      </w:r>
      <w:r>
        <w:rPr/>
        <w:t xml:space="preserve"> is called first in </w:t>
      </w:r>
      <w:r>
        <w:rPr>
          <w:rFonts w:eastAsia="Consolas" w:cs="Consolas" w:ascii="Consolas" w:hAnsi="Consolas"/>
          <w:color w:val="2B3A4A"/>
          <w:sz w:val="19"/>
          <w:szCs w:val="19"/>
        </w:rPr>
        <w:t>main()</w:t>
      </w:r>
      <w:r>
        <w:rPr/>
        <w:t xml:space="preserve"> with </w:t>
      </w:r>
      <w:r>
        <w:rPr>
          <w:rFonts w:eastAsia="Consolas" w:cs="Consolas" w:ascii="Consolas" w:hAnsi="Consolas"/>
          <w:color w:val="2B3A4A"/>
          <w:sz w:val="19"/>
          <w:szCs w:val="19"/>
        </w:rPr>
        <w:t>data/books.txt</w:t>
      </w:r>
      <w:r>
        <w:rPr/>
        <w:t xml:space="preserve"> and </w:t>
      </w:r>
      <w:r>
        <w:rPr>
          <w:rFonts w:eastAsia="Consolas" w:cs="Consolas" w:ascii="Consolas" w:hAnsi="Consolas"/>
          <w:color w:val="2B3A4A"/>
          <w:sz w:val="19"/>
          <w:szCs w:val="19"/>
        </w:rPr>
        <w:t>data/members.txt</w:t>
      </w:r>
      <w:r>
        <w:rPr/>
        <w:t xml:space="preserve">. Nothing else runs until both files have loaded. The </w:t>
      </w:r>
      <w:r>
        <w:rPr>
          <w:rFonts w:eastAsia="Consolas" w:cs="Consolas" w:ascii="Consolas" w:hAnsi="Consolas"/>
          <w:color w:val="2B3A4A"/>
          <w:sz w:val="19"/>
          <w:szCs w:val="19"/>
        </w:rPr>
        <w:t>Book</w:t>
      </w:r>
      <w:r>
        <w:rPr/>
        <w:t xml:space="preserve"> (</w:t>
      </w:r>
      <w:r>
        <w:rPr>
          <w:rFonts w:eastAsia="Consolas" w:cs="Consolas" w:ascii="Consolas" w:hAnsi="Consolas"/>
          <w:color w:val="2B3A4A"/>
          <w:sz w:val="19"/>
          <w:szCs w:val="19"/>
        </w:rPr>
        <w:t>book_id[20]</w:t>
      </w:r>
      <w:r>
        <w:rPr/>
        <w:t xml:space="preserve">, </w:t>
      </w:r>
      <w:r>
        <w:rPr>
          <w:rFonts w:eastAsia="Consolas" w:cs="Consolas" w:ascii="Consolas" w:hAnsi="Consolas"/>
          <w:color w:val="2B3A4A"/>
          <w:sz w:val="19"/>
          <w:szCs w:val="19"/>
        </w:rPr>
        <w:t>title[80]</w:t>
      </w:r>
      <w:r>
        <w:rPr/>
        <w:t xml:space="preserve">, </w:t>
      </w:r>
      <w:r>
        <w:rPr>
          <w:rFonts w:eastAsia="Consolas" w:cs="Consolas" w:ascii="Consolas" w:hAnsi="Consolas"/>
          <w:color w:val="2B3A4A"/>
          <w:sz w:val="19"/>
          <w:szCs w:val="19"/>
        </w:rPr>
        <w:t>author[50]</w:t>
      </w:r>
      <w:r>
        <w:rPr/>
        <w:t xml:space="preserve">) and </w:t>
      </w:r>
      <w:r>
        <w:rPr>
          <w:rFonts w:eastAsia="Consolas" w:cs="Consolas" w:ascii="Consolas" w:hAnsi="Consolas"/>
          <w:color w:val="2B3A4A"/>
          <w:sz w:val="19"/>
          <w:szCs w:val="19"/>
        </w:rPr>
        <w:t>Member</w:t>
      </w:r>
      <w:r>
        <w:rPr/>
        <w:t xml:space="preserve"> (</w:t>
      </w:r>
      <w:r>
        <w:rPr>
          <w:rFonts w:eastAsia="Consolas" w:cs="Consolas" w:ascii="Consolas" w:hAnsi="Consolas"/>
          <w:color w:val="2B3A4A"/>
          <w:sz w:val="19"/>
          <w:szCs w:val="19"/>
        </w:rPr>
        <w:t>member_id[20]</w:t>
      </w:r>
      <w:r>
        <w:rPr/>
        <w:t xml:space="preserve">, </w:t>
      </w:r>
      <w:r>
        <w:rPr>
          <w:rFonts w:eastAsia="Consolas" w:cs="Consolas" w:ascii="Consolas" w:hAnsi="Consolas"/>
          <w:color w:val="2B3A4A"/>
          <w:sz w:val="19"/>
          <w:szCs w:val="19"/>
        </w:rPr>
        <w:t>full_name[50]</w:t>
      </w:r>
      <w:r>
        <w:rPr/>
        <w:t xml:space="preserve">, </w:t>
      </w:r>
      <w:r>
        <w:rPr>
          <w:rFonts w:eastAsia="Consolas" w:cs="Consolas" w:ascii="Consolas" w:hAnsi="Consolas"/>
          <w:color w:val="2B3A4A"/>
          <w:sz w:val="19"/>
          <w:szCs w:val="19"/>
        </w:rPr>
        <w:t>course_code[10]</w:t>
      </w:r>
      <w:r>
        <w:rPr/>
        <w:t>) structs are identical to the brief. The repository ships the brief's sample data: BK001–BK003 and ALU001–ALU003.</w:t>
      </w:r>
    </w:p>
    <w:p>
      <w:pPr>
        <w:pStyle w:val="Heading2"/>
        <w:rPr/>
      </w:pPr>
      <w:r>
        <w:rPr/>
        <w:t>4.1  Book and Member Registries</w:t>
      </w:r>
    </w:p>
    <w:p>
      <w:pPr>
        <w:pStyle w:val="Normal"/>
        <w:spacing w:lineRule="exact" w:line="264" w:before="0" w:after="100"/>
        <w:jc w:val="both"/>
        <w:rPr/>
      </w:pPr>
      <w:r>
        <w:rPr/>
        <w:t xml:space="preserve">Both files use the same parsing code. Each line is read with </w:t>
      </w:r>
      <w:r>
        <w:rPr>
          <w:rFonts w:eastAsia="Consolas" w:cs="Consolas" w:ascii="Consolas" w:hAnsi="Consolas"/>
          <w:color w:val="2B3A4A"/>
          <w:sz w:val="19"/>
          <w:szCs w:val="19"/>
        </w:rPr>
        <w:t>fgets()</w:t>
      </w:r>
      <w:r>
        <w:rPr/>
        <w:t xml:space="preserve"> into a 256-byte buffer, trailing </w:t>
      </w:r>
      <w:r>
        <w:rPr>
          <w:rFonts w:eastAsia="Consolas" w:cs="Consolas" w:ascii="Consolas" w:hAnsi="Consolas"/>
          <w:color w:val="2B3A4A"/>
          <w:sz w:val="19"/>
          <w:szCs w:val="19"/>
        </w:rPr>
        <w:t>\r</w:t>
      </w:r>
      <w:r>
        <w:rPr/>
        <w:t xml:space="preserve"> and </w:t>
      </w:r>
      <w:r>
        <w:rPr>
          <w:rFonts w:eastAsia="Consolas" w:cs="Consolas" w:ascii="Consolas" w:hAnsi="Consolas"/>
          <w:color w:val="2B3A4A"/>
          <w:sz w:val="19"/>
          <w:szCs w:val="19"/>
        </w:rPr>
        <w:t>\n</w:t>
      </w:r>
      <w:r>
        <w:rPr/>
        <w:t xml:space="preserve"> characters are removed, and blank lines are skipped. </w:t>
      </w:r>
      <w:r>
        <w:rPr>
          <w:rFonts w:eastAsia="Consolas" w:cs="Consolas" w:ascii="Consolas" w:hAnsi="Consolas"/>
          <w:color w:val="2B3A4A"/>
          <w:sz w:val="19"/>
          <w:szCs w:val="19"/>
        </w:rPr>
        <w:t>split_fields()</w:t>
      </w:r>
      <w:r>
        <w:rPr/>
        <w:t xml:space="preserve"> splits the line on commas into at most three fields: </w:t>
      </w:r>
      <w:r>
        <w:rPr>
          <w:rFonts w:eastAsia="Consolas" w:cs="Consolas" w:ascii="Consolas" w:hAnsi="Consolas"/>
          <w:color w:val="2B3A4A"/>
          <w:sz w:val="19"/>
          <w:szCs w:val="19"/>
        </w:rPr>
        <w:t>book_id,title,author</w:t>
      </w:r>
      <w:r>
        <w:rPr/>
        <w:t xml:space="preserve"> or </w:t>
      </w:r>
      <w:r>
        <w:rPr>
          <w:rFonts w:eastAsia="Consolas" w:cs="Consolas" w:ascii="Consolas" w:hAnsi="Consolas"/>
          <w:color w:val="2B3A4A"/>
          <w:sz w:val="19"/>
          <w:szCs w:val="19"/>
        </w:rPr>
        <w:t>member_id,full_name,course_code</w:t>
      </w:r>
      <w:r>
        <w:rPr/>
        <w:t xml:space="preserve">. A line without exactly three fields, or with a field too long for its buffer, is skipped with a </w:t>
      </w:r>
      <w:r>
        <w:rPr>
          <w:rFonts w:eastAsia="Consolas" w:cs="Consolas" w:ascii="Consolas" w:hAnsi="Consolas"/>
          <w:color w:val="2B3A4A"/>
          <w:sz w:val="19"/>
          <w:szCs w:val="19"/>
        </w:rPr>
        <w:t>WARNING</w:t>
      </w:r>
      <w:r>
        <w:rPr/>
        <w:t xml:space="preserve"> and the other lines still load. Accepted fields are copied with bounded </w:t>
      </w:r>
      <w:r>
        <w:rPr>
          <w:rFonts w:eastAsia="Consolas" w:cs="Consolas" w:ascii="Consolas" w:hAnsi="Consolas"/>
          <w:color w:val="2B3A4A"/>
          <w:sz w:val="19"/>
          <w:szCs w:val="19"/>
        </w:rPr>
        <w:t>snprintf()</w:t>
      </w:r>
      <w:r>
        <w:rPr/>
        <w:t xml:space="preserve">, up to 256 entries per registry. The member file is only read after at least one valid book has loaded. </w:t>
      </w:r>
      <w:r>
        <w:rPr>
          <w:rFonts w:eastAsia="Consolas" w:cs="Consolas" w:ascii="Consolas" w:hAnsi="Consolas"/>
          <w:color w:val="2B3A4A"/>
          <w:sz w:val="19"/>
          <w:szCs w:val="19"/>
        </w:rPr>
        <w:t>registry_find_book()</w:t>
      </w:r>
      <w:r>
        <w:rPr/>
        <w:t xml:space="preserve"> and </w:t>
      </w:r>
      <w:r>
        <w:rPr>
          <w:rFonts w:eastAsia="Consolas" w:cs="Consolas" w:ascii="Consolas" w:hAnsi="Consolas"/>
          <w:color w:val="2B3A4A"/>
          <w:sz w:val="19"/>
          <w:szCs w:val="19"/>
        </w:rPr>
        <w:t>registry_find_member()</w:t>
      </w:r>
      <w:r>
        <w:rPr/>
        <w:t xml:space="preserve"> search linearly with an exact, case-sensitive </w:t>
      </w:r>
      <w:r>
        <w:rPr>
          <w:rFonts w:eastAsia="Consolas" w:cs="Consolas" w:ascii="Consolas" w:hAnsi="Consolas"/>
          <w:color w:val="2B3A4A"/>
          <w:sz w:val="19"/>
          <w:szCs w:val="19"/>
        </w:rPr>
        <w:t>strcmp</w:t>
      </w:r>
      <w:r>
        <w:rPr/>
        <w:t xml:space="preserve"> and return </w:t>
      </w:r>
      <w:r>
        <w:rPr>
          <w:rFonts w:eastAsia="Consolas" w:cs="Consolas" w:ascii="Consolas" w:hAnsi="Consolas"/>
          <w:color w:val="2B3A4A"/>
          <w:sz w:val="19"/>
          <w:szCs w:val="19"/>
        </w:rPr>
        <w:t>NULL</w:t>
      </w:r>
      <w:r>
        <w:rPr/>
        <w:t xml:space="preserve"> if nothing matches.</w:t>
      </w:r>
    </w:p>
    <w:p>
      <w:pPr>
        <w:pStyle w:val="Heading2"/>
        <w:rPr/>
      </w:pPr>
      <w:r>
        <w:rPr/>
        <w:t>4.2  Registry Validation</w:t>
      </w:r>
    </w:p>
    <w:p>
      <w:pPr>
        <w:pStyle w:val="Normal"/>
        <w:keepNext w:val="true"/>
        <w:spacing w:before="200" w:after="80"/>
        <w:jc w:val="center"/>
        <w:rPr/>
      </w:pPr>
      <w:r>
        <w:rPr>
          <w:b/>
          <w:bCs/>
          <w:color w:val="1F3A5F"/>
          <w:sz w:val="19"/>
          <w:szCs w:val="19"/>
        </w:rPr>
        <w:t xml:space="preserve">Table 3. </w:t>
      </w:r>
      <w:r>
        <w:rPr>
          <w:i/>
          <w:iCs/>
          <w:color w:val="3A4A5A"/>
          <w:sz w:val="19"/>
          <w:szCs w:val="19"/>
        </w:rPr>
        <w:t>Registry validation outcomes (output captured from the compiled program)</w:t>
      </w:r>
    </w:p>
    <w:tbl>
      <w:tblPr>
        <w:tblW w:w="9026" w:type="dxa"/>
        <w:jc w:val="left"/>
        <w:tblInd w:w="0" w:type="dxa"/>
        <w:tblLayout w:type="fixed"/>
        <w:tblCellMar>
          <w:top w:w="60" w:type="dxa"/>
          <w:left w:w="100" w:type="dxa"/>
          <w:bottom w:w="60" w:type="dxa"/>
          <w:right w:w="100" w:type="dxa"/>
        </w:tblCellMar>
      </w:tblPr>
      <w:tblGrid>
        <w:gridCol w:w="2004"/>
        <w:gridCol w:w="5515"/>
        <w:gridCol w:w="1507"/>
      </w:tblGrid>
      <w:tr>
        <w:trPr>
          <w:tblHeader w:val="true"/>
          <w:cantSplit w:val="true"/>
        </w:trPr>
        <w:tc>
          <w:tcPr>
            <w:tcW w:w="2004" w:type="dxa"/>
            <w:tcBorders>
              <w:top w:val="single" w:sz="4" w:space="0" w:color="B8C2CC"/>
              <w:left w:val="single" w:sz="4" w:space="0" w:color="B8C2CC"/>
              <w:bottom w:val="single" w:sz="4" w:space="0" w:color="B8C2CC"/>
              <w:right w:val="single" w:sz="4" w:space="0" w:color="B8C2CC"/>
            </w:tcBorders>
            <w:shd w:color="auto" w:fill="1F3A5F" w:val="clear"/>
            <w:vAlign w:val="center"/>
          </w:tcPr>
          <w:p>
            <w:pPr>
              <w:pStyle w:val="Normal"/>
              <w:spacing w:lineRule="exact" w:line="252" w:before="0" w:after="0"/>
              <w:rPr/>
            </w:pPr>
            <w:r>
              <w:rPr>
                <w:b/>
                <w:bCs/>
                <w:color w:val="FFFFFF"/>
                <w:sz w:val="18"/>
                <w:szCs w:val="18"/>
              </w:rPr>
              <w:t>Situation</w:t>
            </w:r>
          </w:p>
        </w:tc>
        <w:tc>
          <w:tcPr>
            <w:tcW w:w="5515" w:type="dxa"/>
            <w:tcBorders>
              <w:top w:val="single" w:sz="4" w:space="0" w:color="B8C2CC"/>
              <w:left w:val="single" w:sz="4" w:space="0" w:color="B8C2CC"/>
              <w:bottom w:val="single" w:sz="4" w:space="0" w:color="B8C2CC"/>
              <w:right w:val="single" w:sz="4" w:space="0" w:color="B8C2CC"/>
            </w:tcBorders>
            <w:shd w:color="auto" w:fill="1F3A5F" w:val="clear"/>
            <w:vAlign w:val="center"/>
          </w:tcPr>
          <w:p>
            <w:pPr>
              <w:pStyle w:val="Normal"/>
              <w:spacing w:lineRule="exact" w:line="252" w:before="0" w:after="0"/>
              <w:rPr/>
            </w:pPr>
            <w:r>
              <w:rPr>
                <w:b/>
                <w:bCs/>
                <w:color w:val="FFFFFF"/>
                <w:sz w:val="18"/>
                <w:szCs w:val="18"/>
              </w:rPr>
              <w:t>Program output (exact)</w:t>
            </w:r>
          </w:p>
        </w:tc>
        <w:tc>
          <w:tcPr>
            <w:tcW w:w="1507" w:type="dxa"/>
            <w:tcBorders>
              <w:top w:val="single" w:sz="4" w:space="0" w:color="B8C2CC"/>
              <w:left w:val="single" w:sz="4" w:space="0" w:color="B8C2CC"/>
              <w:bottom w:val="single" w:sz="4" w:space="0" w:color="B8C2CC"/>
              <w:right w:val="single" w:sz="4" w:space="0" w:color="B8C2CC"/>
            </w:tcBorders>
            <w:shd w:color="auto" w:fill="1F3A5F" w:val="clear"/>
            <w:vAlign w:val="center"/>
          </w:tcPr>
          <w:p>
            <w:pPr>
              <w:pStyle w:val="Normal"/>
              <w:spacing w:lineRule="exact" w:line="252" w:before="0" w:after="0"/>
              <w:rPr/>
            </w:pPr>
            <w:r>
              <w:rPr>
                <w:b/>
                <w:bCs/>
                <w:color w:val="FFFFFF"/>
                <w:sz w:val="18"/>
                <w:szCs w:val="18"/>
              </w:rPr>
              <w:t>Outcome</w:t>
            </w:r>
          </w:p>
        </w:tc>
      </w:tr>
      <w:tr>
        <w:trPr>
          <w:cantSplit w:val="true"/>
        </w:trPr>
        <w:tc>
          <w:tcPr>
            <w:tcW w:w="2004"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books.txt</w:t>
            </w:r>
            <w:r>
              <w:rPr>
                <w:sz w:val="18"/>
                <w:szCs w:val="18"/>
              </w:rPr>
              <w:t xml:space="preserve"> / </w:t>
            </w:r>
            <w:r>
              <w:rPr>
                <w:rFonts w:eastAsia="Consolas" w:cs="Consolas" w:ascii="Consolas" w:hAnsi="Consolas"/>
                <w:color w:val="2B3A4A"/>
                <w:sz w:val="16"/>
                <w:szCs w:val="16"/>
              </w:rPr>
              <w:t>members.txt</w:t>
            </w:r>
            <w:r>
              <w:rPr>
                <w:sz w:val="18"/>
                <w:szCs w:val="18"/>
              </w:rPr>
              <w:t xml:space="preserve"> missing</w:t>
            </w:r>
          </w:p>
        </w:tc>
        <w:tc>
          <w:tcPr>
            <w:tcW w:w="5515"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ERROR: Book registry file 'data/books.txt' not found or could not be opened.</w:t>
            </w:r>
          </w:p>
          <w:p>
            <w:pPr>
              <w:pStyle w:val="Normal"/>
              <w:spacing w:lineRule="exact" w:line="252" w:before="0" w:after="0"/>
              <w:rPr/>
            </w:pPr>
            <w:r>
              <w:rPr>
                <w:rFonts w:eastAsia="Consolas" w:cs="Consolas" w:ascii="Consolas" w:hAnsi="Consolas"/>
                <w:color w:val="2B3A4A"/>
                <w:sz w:val="16"/>
                <w:szCs w:val="16"/>
              </w:rPr>
              <w:t>FATAL: could not load registries. Exiting.</w:t>
            </w:r>
          </w:p>
        </w:tc>
        <w:tc>
          <w:tcPr>
            <w:tcW w:w="1507"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Exit code 1</w:t>
            </w:r>
          </w:p>
        </w:tc>
      </w:tr>
      <w:tr>
        <w:trPr>
          <w:cantSplit w:val="true"/>
        </w:trPr>
        <w:tc>
          <w:tcPr>
            <w:tcW w:w="2004"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File empty / no valid lines</w:t>
            </w:r>
          </w:p>
        </w:tc>
        <w:tc>
          <w:tcPr>
            <w:tcW w:w="5515"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ERROR: Member registry 'data/members.txt' is empty or contains no valid records.</w:t>
            </w:r>
            <w:r>
              <w:rPr>
                <w:sz w:val="18"/>
                <w:szCs w:val="18"/>
              </w:rPr>
              <w:t xml:space="preserve"> + FATAL</w:t>
            </w:r>
          </w:p>
        </w:tc>
        <w:tc>
          <w:tcPr>
            <w:tcW w:w="1507"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Exit code 1</w:t>
            </w:r>
          </w:p>
        </w:tc>
      </w:tr>
      <w:tr>
        <w:trPr>
          <w:cantSplit w:val="true"/>
        </w:trPr>
        <w:tc>
          <w:tcPr>
            <w:tcW w:w="2004"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Malformed or oversized line</w:t>
            </w:r>
          </w:p>
        </w:tc>
        <w:tc>
          <w:tcPr>
            <w:tcW w:w="5515"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WARNING: malformed line in …</w:t>
            </w:r>
            <w:r>
              <w:rPr>
                <w:sz w:val="18"/>
                <w:szCs w:val="18"/>
              </w:rPr>
              <w:t xml:space="preserve"> / </w:t>
            </w:r>
            <w:r>
              <w:rPr>
                <w:rFonts w:eastAsia="Consolas" w:cs="Consolas" w:ascii="Consolas" w:hAnsi="Consolas"/>
                <w:color w:val="2B3A4A"/>
                <w:sz w:val="16"/>
                <w:szCs w:val="16"/>
              </w:rPr>
              <w:t>WARNING: field too long in …</w:t>
            </w:r>
          </w:p>
        </w:tc>
        <w:tc>
          <w:tcPr>
            <w:tcW w:w="1507"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Line skipped</w:t>
            </w:r>
          </w:p>
        </w:tc>
      </w:tr>
      <w:tr>
        <w:trPr>
          <w:cantSplit w:val="true"/>
        </w:trPr>
        <w:tc>
          <w:tcPr>
            <w:tcW w:w="2004"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Unknown book or member ID</w:t>
            </w:r>
          </w:p>
        </w:tc>
        <w:tc>
          <w:tcPr>
            <w:tcW w:w="5515"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ERROR: Book or Member not found</w:t>
            </w:r>
          </w:p>
        </w:tc>
        <w:tc>
          <w:tcPr>
            <w:tcW w:w="1507"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No block created</w:t>
            </w:r>
          </w:p>
        </w:tc>
      </w:tr>
    </w:tbl>
    <w:p>
      <w:pPr>
        <w:pStyle w:val="Normal"/>
        <w:spacing w:before="0" w:after="120"/>
        <w:rPr/>
      </w:pPr>
      <w:r>
        <w:rPr/>
      </w:r>
    </w:p>
    <w:p>
      <w:pPr>
        <w:pStyle w:val="Normal"/>
        <w:spacing w:lineRule="exact" w:line="264" w:before="0" w:after="100"/>
        <w:jc w:val="both"/>
        <w:rPr/>
      </w:pPr>
      <w:r>
        <w:rPr>
          <w:rFonts w:eastAsia="Consolas" w:cs="Consolas" w:ascii="Consolas" w:hAnsi="Consolas"/>
          <w:color w:val="2B3A4A"/>
          <w:sz w:val="19"/>
          <w:szCs w:val="19"/>
        </w:rPr>
        <w:t>return</w:t>
      </w:r>
      <w:r>
        <w:rPr/>
        <w:t xml:space="preserve"> takes only a </w:t>
      </w:r>
      <w:r>
        <w:rPr>
          <w:rFonts w:eastAsia="Consolas" w:cs="Consolas" w:ascii="Consolas" w:hAnsi="Consolas"/>
          <w:color w:val="2B3A4A"/>
          <w:sz w:val="19"/>
          <w:szCs w:val="19"/>
        </w:rPr>
        <w:t>book_id</w:t>
      </w:r>
      <w:r>
        <w:rPr/>
        <w:t xml:space="preserve">, so it checks only the book registry. The member is copied from the matching </w:t>
      </w:r>
      <w:r>
        <w:rPr>
          <w:rFonts w:eastAsia="Consolas" w:cs="Consolas" w:ascii="Consolas" w:hAnsi="Consolas"/>
          <w:color w:val="2B3A4A"/>
          <w:sz w:val="19"/>
          <w:szCs w:val="19"/>
        </w:rPr>
        <w:t>BORROWED</w:t>
      </w:r>
      <w:r>
        <w:rPr/>
        <w:t xml:space="preserve"> block.</w:t>
      </w:r>
    </w:p>
    <w:p>
      <w:pPr>
        <w:pStyle w:val="Heading1"/>
        <w:rPr/>
      </w:pPr>
      <w:r>
        <w:rPr/>
        <w:t>5  Security Mechanisms</w:t>
      </w:r>
    </w:p>
    <w:p>
      <w:pPr>
        <w:pStyle w:val="Normal"/>
        <w:spacing w:lineRule="exact" w:line="264" w:before="0" w:after="100"/>
        <w:jc w:val="both"/>
        <w:rPr/>
      </w:pPr>
      <w:r>
        <w:rPr/>
        <w:t xml:space="preserve">All cryptography uses the </w:t>
      </w:r>
      <w:r>
        <w:rPr>
          <w:b/>
          <w:bCs/>
        </w:rPr>
        <w:t>OpenSSL 3 `libcrypto`</w:t>
      </w:r>
      <w:r>
        <w:rPr/>
        <w:t xml:space="preserve"> EVP interface (linked with </w:t>
      </w:r>
      <w:r>
        <w:rPr>
          <w:rFonts w:eastAsia="Consolas" w:cs="Consolas" w:ascii="Consolas" w:hAnsi="Consolas"/>
          <w:color w:val="2B3A4A"/>
          <w:sz w:val="19"/>
          <w:szCs w:val="19"/>
        </w:rPr>
        <w:t>-lcrypto</w:t>
      </w:r>
      <w:r>
        <w:rPr/>
        <w:t xml:space="preserve">), and every OpenSSL call is kept in </w:t>
      </w:r>
      <w:r>
        <w:rPr>
          <w:rFonts w:eastAsia="Consolas" w:cs="Consolas" w:ascii="Consolas" w:hAnsi="Consolas"/>
          <w:color w:val="2B3A4A"/>
          <w:sz w:val="19"/>
          <w:szCs w:val="19"/>
        </w:rPr>
        <w:t>crypto.c</w:t>
      </w:r>
      <w:r>
        <w:rPr/>
        <w:t xml:space="preserve">. No deprecated low-level functions such as </w:t>
      </w:r>
      <w:r>
        <w:rPr>
          <w:rFonts w:eastAsia="Consolas" w:cs="Consolas" w:ascii="Consolas" w:hAnsi="Consolas"/>
          <w:color w:val="2B3A4A"/>
          <w:sz w:val="19"/>
          <w:szCs w:val="19"/>
        </w:rPr>
        <w:t>SHA256_Init</w:t>
      </w:r>
      <w:r>
        <w:rPr/>
        <w:t xml:space="preserve"> are used.</w:t>
      </w:r>
    </w:p>
    <w:p>
      <w:pPr>
        <w:pStyle w:val="Normal"/>
        <w:keepNext w:val="true"/>
        <w:spacing w:before="200" w:after="80"/>
        <w:jc w:val="center"/>
        <w:rPr/>
      </w:pPr>
      <w:r>
        <w:rPr>
          <w:b/>
          <w:bCs/>
          <w:color w:val="1F3A5F"/>
          <w:sz w:val="19"/>
          <w:szCs w:val="19"/>
        </w:rPr>
        <w:t xml:space="preserve">Table 4. </w:t>
      </w:r>
      <w:r>
        <w:rPr>
          <w:i/>
          <w:iCs/>
          <w:color w:val="3A4A5A"/>
          <w:sz w:val="19"/>
          <w:szCs w:val="19"/>
        </w:rPr>
        <w:t>Cryptographic primitives</w:t>
      </w:r>
    </w:p>
    <w:tbl>
      <w:tblPr>
        <w:tblW w:w="9026" w:type="dxa"/>
        <w:jc w:val="left"/>
        <w:tblInd w:w="0" w:type="dxa"/>
        <w:tblLayout w:type="fixed"/>
        <w:tblCellMar>
          <w:top w:w="60" w:type="dxa"/>
          <w:left w:w="100" w:type="dxa"/>
          <w:bottom w:w="60" w:type="dxa"/>
          <w:right w:w="100" w:type="dxa"/>
        </w:tblCellMar>
      </w:tblPr>
      <w:tblGrid>
        <w:gridCol w:w="1603"/>
        <w:gridCol w:w="1705"/>
        <w:gridCol w:w="2908"/>
        <w:gridCol w:w="2809"/>
      </w:tblGrid>
      <w:tr>
        <w:trPr>
          <w:tblHeader w:val="true"/>
          <w:cantSplit w:val="true"/>
        </w:trPr>
        <w:tc>
          <w:tcPr>
            <w:tcW w:w="1603" w:type="dxa"/>
            <w:tcBorders>
              <w:top w:val="single" w:sz="4" w:space="0" w:color="B8C2CC"/>
              <w:left w:val="single" w:sz="4" w:space="0" w:color="B8C2CC"/>
              <w:bottom w:val="single" w:sz="4" w:space="0" w:color="B8C2CC"/>
              <w:right w:val="single" w:sz="4" w:space="0" w:color="B8C2CC"/>
            </w:tcBorders>
            <w:shd w:color="auto" w:fill="1F3A5F" w:val="clear"/>
            <w:vAlign w:val="center"/>
          </w:tcPr>
          <w:p>
            <w:pPr>
              <w:pStyle w:val="Normal"/>
              <w:spacing w:lineRule="exact" w:line="252" w:before="0" w:after="0"/>
              <w:rPr/>
            </w:pPr>
            <w:r>
              <w:rPr>
                <w:b/>
                <w:bCs/>
                <w:color w:val="FFFFFF"/>
                <w:sz w:val="18"/>
                <w:szCs w:val="18"/>
              </w:rPr>
              <w:t>Purpose</w:t>
            </w:r>
          </w:p>
        </w:tc>
        <w:tc>
          <w:tcPr>
            <w:tcW w:w="1705" w:type="dxa"/>
            <w:tcBorders>
              <w:top w:val="single" w:sz="4" w:space="0" w:color="B8C2CC"/>
              <w:left w:val="single" w:sz="4" w:space="0" w:color="B8C2CC"/>
              <w:bottom w:val="single" w:sz="4" w:space="0" w:color="B8C2CC"/>
              <w:right w:val="single" w:sz="4" w:space="0" w:color="B8C2CC"/>
            </w:tcBorders>
            <w:shd w:color="auto" w:fill="1F3A5F" w:val="clear"/>
            <w:vAlign w:val="center"/>
          </w:tcPr>
          <w:p>
            <w:pPr>
              <w:pStyle w:val="Normal"/>
              <w:spacing w:lineRule="exact" w:line="252" w:before="0" w:after="0"/>
              <w:rPr/>
            </w:pPr>
            <w:r>
              <w:rPr>
                <w:b/>
                <w:bCs/>
                <w:color w:val="FFFFFF"/>
                <w:sz w:val="18"/>
                <w:szCs w:val="18"/>
              </w:rPr>
              <w:t>Algorithm</w:t>
            </w:r>
          </w:p>
        </w:tc>
        <w:tc>
          <w:tcPr>
            <w:tcW w:w="2908" w:type="dxa"/>
            <w:tcBorders>
              <w:top w:val="single" w:sz="4" w:space="0" w:color="B8C2CC"/>
              <w:left w:val="single" w:sz="4" w:space="0" w:color="B8C2CC"/>
              <w:bottom w:val="single" w:sz="4" w:space="0" w:color="B8C2CC"/>
              <w:right w:val="single" w:sz="4" w:space="0" w:color="B8C2CC"/>
            </w:tcBorders>
            <w:shd w:color="auto" w:fill="1F3A5F" w:val="clear"/>
            <w:vAlign w:val="center"/>
          </w:tcPr>
          <w:p>
            <w:pPr>
              <w:pStyle w:val="Normal"/>
              <w:spacing w:lineRule="exact" w:line="252" w:before="0" w:after="0"/>
              <w:rPr/>
            </w:pPr>
            <w:r>
              <w:rPr>
                <w:b/>
                <w:bCs/>
                <w:color w:val="FFFFFF"/>
                <w:sz w:val="18"/>
                <w:szCs w:val="18"/>
              </w:rPr>
              <w:t>OpenSSL API</w:t>
            </w:r>
          </w:p>
        </w:tc>
        <w:tc>
          <w:tcPr>
            <w:tcW w:w="2809" w:type="dxa"/>
            <w:tcBorders>
              <w:top w:val="single" w:sz="4" w:space="0" w:color="B8C2CC"/>
              <w:left w:val="single" w:sz="4" w:space="0" w:color="B8C2CC"/>
              <w:bottom w:val="single" w:sz="4" w:space="0" w:color="B8C2CC"/>
              <w:right w:val="single" w:sz="4" w:space="0" w:color="B8C2CC"/>
            </w:tcBorders>
            <w:shd w:color="auto" w:fill="1F3A5F" w:val="clear"/>
            <w:vAlign w:val="center"/>
          </w:tcPr>
          <w:p>
            <w:pPr>
              <w:pStyle w:val="Normal"/>
              <w:spacing w:lineRule="exact" w:line="252" w:before="0" w:after="0"/>
              <w:rPr/>
            </w:pPr>
            <w:r>
              <w:rPr>
                <w:b/>
                <w:bCs/>
                <w:color w:val="FFFFFF"/>
                <w:sz w:val="18"/>
                <w:szCs w:val="18"/>
              </w:rPr>
              <w:t>Wrapper</w:t>
            </w:r>
          </w:p>
        </w:tc>
      </w:tr>
      <w:tr>
        <w:trPr>
          <w:cantSplit w:val="true"/>
        </w:trPr>
        <w:tc>
          <w:tcPr>
            <w:tcW w:w="1603"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Block hash</w:t>
            </w:r>
          </w:p>
        </w:tc>
        <w:tc>
          <w:tcPr>
            <w:tcW w:w="1705"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SHA-256</w:t>
            </w:r>
          </w:p>
        </w:tc>
        <w:tc>
          <w:tcPr>
            <w:tcW w:w="2908"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EVP_Digest(…, EVP_sha256())</w:t>
            </w:r>
          </w:p>
        </w:tc>
        <w:tc>
          <w:tcPr>
            <w:tcW w:w="2809"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crypto_sha256_hex()</w:t>
            </w:r>
          </w:p>
        </w:tc>
      </w:tr>
      <w:tr>
        <w:trPr>
          <w:cantSplit w:val="true"/>
        </w:trPr>
        <w:tc>
          <w:tcPr>
            <w:tcW w:w="1603"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Key generation</w:t>
            </w:r>
          </w:p>
        </w:tc>
        <w:tc>
          <w:tcPr>
            <w:tcW w:w="1705"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EC, NIST P-256</w:t>
            </w:r>
          </w:p>
        </w:tc>
        <w:tc>
          <w:tcPr>
            <w:tcW w:w="2908"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EVP_EC_gen("P-256")</w:t>
            </w:r>
          </w:p>
        </w:tc>
        <w:tc>
          <w:tcPr>
            <w:tcW w:w="2809"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generate_and_save_keypair()</w:t>
            </w:r>
          </w:p>
        </w:tc>
      </w:tr>
      <w:tr>
        <w:trPr>
          <w:cantSplit w:val="true"/>
        </w:trPr>
        <w:tc>
          <w:tcPr>
            <w:tcW w:w="1603"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Key storage / load</w:t>
            </w:r>
          </w:p>
        </w:tc>
        <w:tc>
          <w:tcPr>
            <w:tcW w:w="1705"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PEM files</w:t>
            </w:r>
          </w:p>
        </w:tc>
        <w:tc>
          <w:tcPr>
            <w:tcW w:w="2908"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PEM_write_PrivateKey</w:t>
            </w:r>
            <w:r>
              <w:rPr>
                <w:sz w:val="18"/>
                <w:szCs w:val="18"/>
              </w:rPr>
              <w:t xml:space="preserve">, </w:t>
            </w:r>
            <w:r>
              <w:rPr>
                <w:rFonts w:eastAsia="Consolas" w:cs="Consolas" w:ascii="Consolas" w:hAnsi="Consolas"/>
                <w:color w:val="2B3A4A"/>
                <w:sz w:val="16"/>
                <w:szCs w:val="16"/>
              </w:rPr>
              <w:t>PEM_write_PUBKEY</w:t>
            </w:r>
            <w:r>
              <w:rPr>
                <w:sz w:val="18"/>
                <w:szCs w:val="18"/>
              </w:rPr>
              <w:t xml:space="preserve">, </w:t>
            </w:r>
            <w:r>
              <w:rPr>
                <w:rFonts w:eastAsia="Consolas" w:cs="Consolas" w:ascii="Consolas" w:hAnsi="Consolas"/>
                <w:color w:val="2B3A4A"/>
                <w:sz w:val="16"/>
                <w:szCs w:val="16"/>
              </w:rPr>
              <w:t>PEM_read_*</w:t>
            </w:r>
          </w:p>
        </w:tc>
        <w:tc>
          <w:tcPr>
            <w:tcW w:w="2809"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crypto_load_or_create_keypair()</w:t>
            </w:r>
            <w:r>
              <w:rPr>
                <w:sz w:val="18"/>
                <w:szCs w:val="18"/>
              </w:rPr>
              <w:t xml:space="preserve">, </w:t>
            </w:r>
            <w:r>
              <w:rPr>
                <w:rFonts w:eastAsia="Consolas" w:cs="Consolas" w:ascii="Consolas" w:hAnsi="Consolas"/>
                <w:color w:val="2B3A4A"/>
                <w:sz w:val="16"/>
                <w:szCs w:val="16"/>
              </w:rPr>
              <w:t>crypto_load_public_key()</w:t>
            </w:r>
          </w:p>
        </w:tc>
      </w:tr>
      <w:tr>
        <w:trPr>
          <w:cantSplit w:val="true"/>
        </w:trPr>
        <w:tc>
          <w:tcPr>
            <w:tcW w:w="1603"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Sign / verify</w:t>
            </w:r>
          </w:p>
        </w:tc>
        <w:tc>
          <w:tcPr>
            <w:tcW w:w="1705"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ECDSA with SHA-256</w:t>
            </w:r>
          </w:p>
        </w:tc>
        <w:tc>
          <w:tcPr>
            <w:tcW w:w="2908"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EVP_DigestSign</w:t>
            </w:r>
            <w:r>
              <w:rPr>
                <w:sz w:val="18"/>
                <w:szCs w:val="18"/>
              </w:rPr>
              <w:t xml:space="preserve">, </w:t>
            </w:r>
            <w:r>
              <w:rPr>
                <w:rFonts w:eastAsia="Consolas" w:cs="Consolas" w:ascii="Consolas" w:hAnsi="Consolas"/>
                <w:color w:val="2B3A4A"/>
                <w:sz w:val="16"/>
                <w:szCs w:val="16"/>
              </w:rPr>
              <w:t>EVP_DigestVerify</w:t>
            </w:r>
          </w:p>
        </w:tc>
        <w:tc>
          <w:tcPr>
            <w:tcW w:w="2809"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crypto_sign_hash()</w:t>
            </w:r>
            <w:r>
              <w:rPr>
                <w:sz w:val="18"/>
                <w:szCs w:val="18"/>
              </w:rPr>
              <w:t xml:space="preserve">, </w:t>
            </w:r>
            <w:r>
              <w:rPr>
                <w:rFonts w:eastAsia="Consolas" w:cs="Consolas" w:ascii="Consolas" w:hAnsi="Consolas"/>
                <w:color w:val="2B3A4A"/>
                <w:sz w:val="16"/>
                <w:szCs w:val="16"/>
              </w:rPr>
              <w:t>crypto_verify_hash()</w:t>
            </w:r>
          </w:p>
        </w:tc>
      </w:tr>
    </w:tbl>
    <w:p>
      <w:pPr>
        <w:pStyle w:val="Normal"/>
        <w:spacing w:before="0" w:after="120"/>
        <w:rPr/>
      </w:pPr>
      <w:r>
        <w:rPr/>
      </w:r>
    </w:p>
    <w:p>
      <w:pPr>
        <w:pStyle w:val="Heading2"/>
        <w:rPr/>
      </w:pPr>
      <w:r>
        <w:rPr/>
        <w:t>5.1  SHA-256 Hashing and Hash Linking</w:t>
      </w:r>
    </w:p>
    <w:p>
      <w:pPr>
        <w:pStyle w:val="Normal"/>
        <w:spacing w:lineRule="exact" w:line="264" w:before="0" w:after="100"/>
        <w:jc w:val="both"/>
        <w:rPr/>
      </w:pPr>
      <w:r>
        <w:rPr>
          <w:rFonts w:eastAsia="Consolas" w:cs="Consolas" w:ascii="Consolas" w:hAnsi="Consolas"/>
          <w:color w:val="2B3A4A"/>
          <w:sz w:val="19"/>
          <w:szCs w:val="19"/>
        </w:rPr>
        <w:t>serialize_for_hash()</w:t>
      </w:r>
      <w:r>
        <w:rPr/>
        <w:t xml:space="preserve"> joins eight fields, in a fixed order and separated by </w:t>
      </w:r>
      <w:r>
        <w:rPr>
          <w:rFonts w:eastAsia="Consolas" w:cs="Consolas" w:ascii="Consolas" w:hAnsi="Consolas"/>
          <w:color w:val="2B3A4A"/>
          <w:sz w:val="19"/>
          <w:szCs w:val="19"/>
        </w:rPr>
        <w:t>|</w:t>
      </w:r>
      <w:r>
        <w:rPr/>
        <w:t xml:space="preserve">, into one text buffer. Only </w:t>
      </w:r>
      <w:r>
        <w:rPr>
          <w:rFonts w:eastAsia="Consolas" w:cs="Consolas" w:ascii="Consolas" w:hAnsi="Consolas"/>
          <w:color w:val="2B3A4A"/>
          <w:sz w:val="19"/>
          <w:szCs w:val="19"/>
        </w:rPr>
        <w:t>signature</w:t>
      </w:r>
      <w:r>
        <w:rPr/>
        <w:t xml:space="preserve"> and </w:t>
      </w:r>
      <w:r>
        <w:rPr>
          <w:rFonts w:eastAsia="Consolas" w:cs="Consolas" w:ascii="Consolas" w:hAnsi="Consolas"/>
          <w:color w:val="2B3A4A"/>
          <w:sz w:val="19"/>
          <w:szCs w:val="19"/>
        </w:rPr>
        <w:t>hash</w:t>
      </w:r>
      <w:r>
        <w:rPr/>
        <w:t xml:space="preserve"> itself are left out. For block 1 of the sample run the hashed text is </w:t>
      </w:r>
      <w:r>
        <w:rPr>
          <w:rFonts w:eastAsia="Consolas" w:cs="Consolas" w:ascii="Consolas" w:hAnsi="Consolas"/>
          <w:color w:val="2B3A4A"/>
          <w:sz w:val="19"/>
          <w:szCs w:val="19"/>
        </w:rPr>
        <w:t>1|1790449159|BK001|Things Fall Apart|ALU001|John Doe|BORROWED|c3e1b739…1c4b</w:t>
      </w:r>
      <w:r>
        <w:rPr/>
        <w:t>.</w:t>
      </w:r>
    </w:p>
    <w:p>
      <w:pPr>
        <w:pStyle w:val="Normal"/>
        <w:keepNext w:val="true"/>
        <w:spacing w:before="120" w:after="0"/>
        <w:rPr/>
      </w:pPr>
      <w:r>
        <w:rPr>
          <w:rFonts w:eastAsia="Consolas" w:cs="Consolas" w:ascii="Consolas" w:hAnsi="Consolas"/>
          <w:b/>
          <w:bCs/>
          <w:color w:val="4A5A6A"/>
          <w:sz w:val="16"/>
          <w:szCs w:val="16"/>
        </w:rPr>
        <w:t>src/blockchain.c — serialize_for_hash()</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snprintf(buf, buf_len, "%d|%ld|%s|%s|%s|%s|%s|%s",</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 xml:space="preserve">          </w:t>
      </w:r>
      <w:r>
        <w:rPr>
          <w:rFonts w:eastAsia="Consolas" w:cs="Consolas" w:ascii="Consolas" w:hAnsi="Consolas"/>
          <w:color w:val="1B2A3A"/>
          <w:sz w:val="16"/>
          <w:szCs w:val="16"/>
        </w:rPr>
        <w:t>b-&gt;index, (long)b-&gt;timestamp, b-&gt;book_id, b-&gt;book_title,</w:t>
      </w:r>
    </w:p>
    <w:p>
      <w:pPr>
        <w:pStyle w:val="Normal"/>
        <w:keepNext w:val="fals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 xml:space="preserve">          </w:t>
      </w:r>
      <w:r>
        <w:rPr>
          <w:rFonts w:eastAsia="Consolas" w:cs="Consolas" w:ascii="Consolas" w:hAnsi="Consolas"/>
          <w:color w:val="1B2A3A"/>
          <w:sz w:val="16"/>
          <w:szCs w:val="16"/>
        </w:rPr>
        <w:t>b-&gt;member_id, b-&gt;member_name, b-&gt;action, b-&gt;previous_hash);</w:t>
      </w:r>
    </w:p>
    <w:p>
      <w:pPr>
        <w:pStyle w:val="Normal"/>
        <w:spacing w:before="0" w:after="60"/>
        <w:rPr/>
      </w:pPr>
      <w:r>
        <w:rPr/>
      </w:r>
    </w:p>
    <w:p>
      <w:pPr>
        <w:pStyle w:val="Normal"/>
        <w:spacing w:lineRule="exact" w:line="264" w:before="0" w:after="100"/>
        <w:jc w:val="both"/>
        <w:rPr/>
      </w:pPr>
      <w:r>
        <w:rPr>
          <w:rFonts w:eastAsia="Consolas" w:cs="Consolas" w:ascii="Consolas" w:hAnsi="Consolas"/>
          <w:color w:val="2B3A4A"/>
          <w:sz w:val="19"/>
          <w:szCs w:val="19"/>
        </w:rPr>
        <w:t>crypto_sha256_hex()</w:t>
      </w:r>
      <w:r>
        <w:rPr/>
        <w:t xml:space="preserve"> passes this buffer to </w:t>
      </w:r>
      <w:r>
        <w:rPr>
          <w:rFonts w:eastAsia="Consolas" w:cs="Consolas" w:ascii="Consolas" w:hAnsi="Consolas"/>
          <w:color w:val="2B3A4A"/>
          <w:sz w:val="19"/>
          <w:szCs w:val="19"/>
        </w:rPr>
        <w:t>EVP_Digest</w:t>
      </w:r>
      <w:r>
        <w:rPr/>
        <w:t xml:space="preserve"> once, when the block is sealed, and stores the 32-byte result as 64 lowercase hex characters in </w:t>
      </w:r>
      <w:r>
        <w:rPr>
          <w:rFonts w:eastAsia="Consolas" w:cs="Consolas" w:ascii="Consolas" w:hAnsi="Consolas"/>
          <w:color w:val="2B3A4A"/>
          <w:sz w:val="19"/>
          <w:szCs w:val="19"/>
        </w:rPr>
        <w:t>hash</w:t>
      </w:r>
      <w:r>
        <w:rPr/>
        <w:t xml:space="preserve">. If hashing fails it stores an empty string, which </w:t>
      </w:r>
      <w:r>
        <w:rPr>
          <w:rFonts w:eastAsia="Consolas" w:cs="Consolas" w:ascii="Consolas" w:hAnsi="Consolas"/>
          <w:color w:val="2B3A4A"/>
          <w:sz w:val="19"/>
          <w:szCs w:val="19"/>
        </w:rPr>
        <w:t>seal_block()</w:t>
      </w:r>
      <w:r>
        <w:rPr/>
        <w:t xml:space="preserve"> treats as an error. During validation the same two functions recompute the hash of every loaded block and compare it with the stored value. A mismatch means one of the eight fields changed. </w:t>
      </w:r>
      <w:r>
        <w:rPr>
          <w:rFonts w:eastAsia="Consolas" w:cs="Consolas" w:ascii="Consolas" w:hAnsi="Consolas"/>
          <w:color w:val="2B3A4A"/>
          <w:sz w:val="19"/>
          <w:szCs w:val="19"/>
        </w:rPr>
        <w:t>previous_hash</w:t>
      </w:r>
      <w:r>
        <w:rPr/>
        <w:t xml:space="preserve"> is the only thing that ties one block to the next: block 0 holds 64 zeros, and every later block holds the </w:t>
      </w:r>
      <w:r>
        <w:rPr>
          <w:rFonts w:eastAsia="Consolas" w:cs="Consolas" w:ascii="Consolas" w:hAnsi="Consolas"/>
          <w:color w:val="2B3A4A"/>
          <w:sz w:val="19"/>
          <w:szCs w:val="19"/>
        </w:rPr>
        <w:t>hash</w:t>
      </w:r>
      <w:r>
        <w:rPr/>
        <w:t xml:space="preserve"> of the block before it (Figure 3).</w:t>
      </w:r>
    </w:p>
    <w:p>
      <w:pPr>
        <w:pStyle w:val="Heading2"/>
        <w:rPr/>
      </w:pPr>
      <w:r>
        <w:rPr/>
        <w:t>5.2  Digital Signatures and Key Management</w:t>
      </w:r>
    </w:p>
    <w:p>
      <w:pPr>
        <w:pStyle w:val="Normal"/>
        <w:spacing w:lineRule="exact" w:line="264" w:before="0" w:after="100"/>
        <w:jc w:val="both"/>
        <w:rPr/>
      </w:pPr>
      <w:r>
        <w:rPr>
          <w:b/>
          <w:bCs/>
        </w:rPr>
        <w:t>Keys.</w:t>
      </w:r>
      <w:r>
        <w:rPr/>
        <w:t xml:space="preserve"> </w:t>
      </w:r>
      <w:r>
        <w:rPr>
          <w:rFonts w:eastAsia="Consolas" w:cs="Consolas" w:ascii="Consolas" w:hAnsi="Consolas"/>
          <w:color w:val="2B3A4A"/>
          <w:sz w:val="19"/>
          <w:szCs w:val="19"/>
        </w:rPr>
        <w:t>main()</w:t>
      </w:r>
      <w:r>
        <w:rPr/>
        <w:t xml:space="preserve"> calls </w:t>
      </w:r>
      <w:r>
        <w:rPr>
          <w:rFonts w:eastAsia="Consolas" w:cs="Consolas" w:ascii="Consolas" w:hAnsi="Consolas"/>
          <w:color w:val="2B3A4A"/>
          <w:sz w:val="19"/>
          <w:szCs w:val="19"/>
        </w:rPr>
        <w:t>crypto_load_or_create_keypair("keys/private.pem", "keys/public.pem")</w:t>
      </w:r>
      <w:r>
        <w:rPr/>
        <w:t xml:space="preserve">. If both files exist, the private key is loaded. Otherwise a new P-256 key pair is generated with </w:t>
      </w:r>
      <w:r>
        <w:rPr>
          <w:rFonts w:eastAsia="Consolas" w:cs="Consolas" w:ascii="Consolas" w:hAnsi="Consolas"/>
          <w:color w:val="2B3A4A"/>
          <w:sz w:val="19"/>
          <w:szCs w:val="19"/>
        </w:rPr>
        <w:t>EVP_EC_gen</w:t>
      </w:r>
      <w:r>
        <w:rPr/>
        <w:t xml:space="preserve"> and written as PEM files. The private-key file is set to owner-only access with </w:t>
      </w:r>
      <w:r>
        <w:rPr>
          <w:rFonts w:eastAsia="Consolas" w:cs="Consolas" w:ascii="Consolas" w:hAnsi="Consolas"/>
          <w:color w:val="2B3A4A"/>
          <w:sz w:val="19"/>
          <w:szCs w:val="19"/>
        </w:rPr>
        <w:t>chmod(…, S_IRUSR | S_IWUSR)</w:t>
      </w:r>
      <w:r>
        <w:rPr/>
        <w:t xml:space="preserve"> (mode </w:t>
      </w:r>
      <w:r>
        <w:rPr>
          <w:rFonts w:eastAsia="Consolas" w:cs="Consolas" w:ascii="Consolas" w:hAnsi="Consolas"/>
          <w:color w:val="2B3A4A"/>
          <w:sz w:val="19"/>
          <w:szCs w:val="19"/>
        </w:rPr>
        <w:t>0600</w:t>
      </w:r>
      <w:r>
        <w:rPr/>
        <w:t xml:space="preserve">) </w:t>
      </w:r>
      <w:r>
        <w:rPr>
          <w:b/>
          <w:bCs/>
        </w:rPr>
        <w:t>before</w:t>
      </w:r>
      <w:r>
        <w:rPr/>
        <w:t xml:space="preserve"> any key material is written to it. A test run produced </w:t>
      </w:r>
      <w:r>
        <w:rPr>
          <w:rFonts w:eastAsia="Consolas" w:cs="Consolas" w:ascii="Consolas" w:hAnsi="Consolas"/>
          <w:color w:val="2B3A4A"/>
          <w:sz w:val="19"/>
          <w:szCs w:val="19"/>
        </w:rPr>
        <w:t>-rw------- private.pem</w:t>
      </w:r>
      <w:r>
        <w:rPr/>
        <w:t xml:space="preserve"> and </w:t>
      </w:r>
      <w:r>
        <w:rPr>
          <w:rFonts w:eastAsia="Consolas" w:cs="Consolas" w:ascii="Consolas" w:hAnsi="Consolas"/>
          <w:color w:val="2B3A4A"/>
          <w:sz w:val="19"/>
          <w:szCs w:val="19"/>
        </w:rPr>
        <w:t>-rw-r--r-- public.pem</w:t>
      </w:r>
      <w:r>
        <w:rPr/>
        <w:t xml:space="preserve">. The public key is then loaded again, separately, with </w:t>
      </w:r>
      <w:r>
        <w:rPr>
          <w:rFonts w:eastAsia="Consolas" w:cs="Consolas" w:ascii="Consolas" w:hAnsi="Consolas"/>
          <w:color w:val="2B3A4A"/>
          <w:sz w:val="19"/>
          <w:szCs w:val="19"/>
        </w:rPr>
        <w:t>crypto_load_public_key()</w:t>
      </w:r>
      <w:r>
        <w:rPr/>
        <w:t xml:space="preserve">, so signing uses </w:t>
      </w:r>
      <w:r>
        <w:rPr>
          <w:rFonts w:eastAsia="Consolas" w:cs="Consolas" w:ascii="Consolas" w:hAnsi="Consolas"/>
          <w:color w:val="2B3A4A"/>
          <w:sz w:val="19"/>
          <w:szCs w:val="19"/>
        </w:rPr>
        <w:t>priv_key</w:t>
      </w:r>
      <w:r>
        <w:rPr/>
        <w:t xml:space="preserve"> and all verification uses only the key stored in </w:t>
      </w:r>
      <w:r>
        <w:rPr>
          <w:rFonts w:eastAsia="Consolas" w:cs="Consolas" w:ascii="Consolas" w:hAnsi="Consolas"/>
          <w:color w:val="2B3A4A"/>
          <w:sz w:val="19"/>
          <w:szCs w:val="19"/>
        </w:rPr>
        <w:t>public.pem</w:t>
      </w:r>
      <w:r>
        <w:rPr/>
        <w:t xml:space="preserve">. </w:t>
      </w:r>
      <w:r>
        <w:rPr>
          <w:rFonts w:eastAsia="Consolas" w:cs="Consolas" w:ascii="Consolas" w:hAnsi="Consolas"/>
          <w:color w:val="2B3A4A"/>
          <w:sz w:val="19"/>
          <w:szCs w:val="19"/>
        </w:rPr>
        <w:t>.gitignore</w:t>
      </w:r>
      <w:r>
        <w:rPr/>
        <w:t xml:space="preserve"> excludes </w:t>
      </w:r>
      <w:r>
        <w:rPr>
          <w:rFonts w:eastAsia="Consolas" w:cs="Consolas" w:ascii="Consolas" w:hAnsi="Consolas"/>
          <w:color w:val="2B3A4A"/>
          <w:sz w:val="19"/>
          <w:szCs w:val="19"/>
        </w:rPr>
        <w:t>/keys/*.pem</w:t>
      </w:r>
      <w:r>
        <w:rPr/>
        <w:t>, and no key material is embedded in the source or printed.</w:t>
      </w:r>
    </w:p>
    <w:p>
      <w:pPr>
        <w:pStyle w:val="Normal"/>
        <w:spacing w:lineRule="exact" w:line="264" w:before="0" w:after="100"/>
        <w:jc w:val="both"/>
        <w:rPr/>
      </w:pPr>
      <w:r>
        <w:rPr>
          <w:b/>
          <w:bCs/>
        </w:rPr>
        <w:t>Signing.</w:t>
      </w:r>
      <w:r>
        <w:rPr/>
        <w:t xml:space="preserve"> Inside </w:t>
      </w:r>
      <w:r>
        <w:rPr>
          <w:rFonts w:eastAsia="Consolas" w:cs="Consolas" w:ascii="Consolas" w:hAnsi="Consolas"/>
          <w:color w:val="2B3A4A"/>
          <w:sz w:val="19"/>
          <w:szCs w:val="19"/>
        </w:rPr>
        <w:t>seal_block()</w:t>
      </w:r>
      <w:r>
        <w:rPr/>
        <w:t xml:space="preserve">, straight after hashing, the block's 64-character hex hash string is signed with </w:t>
      </w:r>
      <w:r>
        <w:rPr>
          <w:rFonts w:eastAsia="Consolas" w:cs="Consolas" w:ascii="Consolas" w:hAnsi="Consolas"/>
          <w:color w:val="2B3A4A"/>
          <w:sz w:val="19"/>
          <w:szCs w:val="19"/>
        </w:rPr>
        <w:t>EVP_DigestSign</w:t>
      </w:r>
      <w:r>
        <w:rPr/>
        <w:t xml:space="preserve"> using SHA-256, giving a DER signature of 70–72 bytes. A first call with a NULL buffer asks OpenSSL for the signature length, and anything longer than the 72-byte field is refused:</w:t>
      </w:r>
    </w:p>
    <w:p>
      <w:pPr>
        <w:pStyle w:val="Normal"/>
        <w:keepNext w:val="true"/>
        <w:spacing w:before="120" w:after="0"/>
        <w:rPr/>
      </w:pPr>
      <w:r>
        <w:rPr>
          <w:rFonts w:eastAsia="Consolas" w:cs="Consolas" w:ascii="Consolas" w:hAnsi="Consolas"/>
          <w:b/>
          <w:bCs/>
          <w:color w:val="4A5A6A"/>
          <w:sz w:val="16"/>
          <w:szCs w:val="16"/>
        </w:rPr>
        <w:t>src/crypto.c — crypto_sign_hash() (return-value checks omitted)</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EVP_DigestSignInit(ctx, NULL, EVP_sha256(), NULL, pkey);</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EVP_DigestSign(ctx, NULL, &amp;needed_len, (const unsigned char *)hash_hex, strlen(hash_hex));</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if (needed_len &gt; sig_out_cap) { /* "signature ... does not fit" */ goto done; }</w:t>
      </w:r>
    </w:p>
    <w:p>
      <w:pPr>
        <w:pStyle w:val="Normal"/>
        <w:keepNext w:val="fals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EVP_DigestSign(ctx, sig_out, &amp;sig_len, (const unsigned char *)hash_hex, strlen(hash_hex));</w:t>
      </w:r>
    </w:p>
    <w:p>
      <w:pPr>
        <w:pStyle w:val="Normal"/>
        <w:spacing w:before="0" w:after="60"/>
        <w:rPr/>
      </w:pPr>
      <w:r>
        <w:rPr/>
      </w:r>
    </w:p>
    <w:p>
      <w:pPr>
        <w:pStyle w:val="Normal"/>
        <w:spacing w:lineRule="exact" w:line="264" w:before="0" w:after="100"/>
        <w:jc w:val="both"/>
        <w:rPr/>
      </w:pPr>
      <w:r>
        <w:rPr>
          <w:b/>
          <w:bCs/>
        </w:rPr>
        <w:t>Verification.</w:t>
      </w:r>
      <w:r>
        <w:rPr/>
        <w:t xml:space="preserve"> </w:t>
      </w:r>
      <w:r>
        <w:rPr>
          <w:rFonts w:eastAsia="Consolas" w:cs="Consolas" w:ascii="Consolas" w:hAnsi="Consolas"/>
          <w:color w:val="2B3A4A"/>
          <w:sz w:val="19"/>
          <w:szCs w:val="19"/>
        </w:rPr>
        <w:t>crypto_verify_hash()</w:t>
      </w:r>
      <w:r>
        <w:rPr/>
        <w:t xml:space="preserve"> treats only an </w:t>
      </w:r>
      <w:r>
        <w:rPr>
          <w:rFonts w:eastAsia="Consolas" w:cs="Consolas" w:ascii="Consolas" w:hAnsi="Consolas"/>
          <w:color w:val="2B3A4A"/>
          <w:sz w:val="19"/>
          <w:szCs w:val="19"/>
        </w:rPr>
        <w:t>EVP_DigestVerify</w:t>
      </w:r>
      <w:r>
        <w:rPr/>
        <w:t xml:space="preserve"> result of exactly 1 as valid (</w:t>
      </w:r>
      <w:r>
        <w:rPr>
          <w:rFonts w:eastAsia="Consolas" w:cs="Consolas" w:ascii="Consolas" w:hAnsi="Consolas"/>
          <w:color w:val="2B3A4A"/>
          <w:sz w:val="19"/>
          <w:szCs w:val="19"/>
        </w:rPr>
        <w:t>valid = (rc == 1)</w:t>
      </w:r>
      <w:r>
        <w:rPr/>
        <w:t xml:space="preserve">), so both a mismatch and an internal error count as invalid. A failed verification makes </w:t>
      </w:r>
      <w:r>
        <w:rPr>
          <w:rFonts w:eastAsia="Consolas" w:cs="Consolas" w:ascii="Consolas" w:hAnsi="Consolas"/>
          <w:color w:val="2B3A4A"/>
          <w:sz w:val="19"/>
          <w:szCs w:val="19"/>
        </w:rPr>
        <w:t>blockchain_validate()</w:t>
      </w:r>
      <w:r>
        <w:rPr/>
        <w:t xml:space="preserve"> report </w:t>
      </w:r>
      <w:r>
        <w:rPr>
          <w:rFonts w:eastAsia="Consolas" w:cs="Consolas" w:ascii="Consolas" w:hAnsi="Consolas"/>
          <w:color w:val="2B3A4A"/>
          <w:sz w:val="19"/>
          <w:szCs w:val="19"/>
        </w:rPr>
        <w:t>ECDSA signature is invalid for this block's hash</w:t>
      </w:r>
      <w:r>
        <w:rPr/>
        <w:t>. The automated tests show the signature check works independently of the hash check: a signature with one hex digit changed is caught as a signature failure, and so is a chain checked against the wrong public key.</w:t>
      </w:r>
    </w:p>
    <w:p>
      <w:pPr>
        <w:pStyle w:val="Normal"/>
        <w:spacing w:lineRule="exact" w:line="264" w:before="0" w:after="100"/>
        <w:jc w:val="both"/>
        <w:rPr/>
      </w:pPr>
      <w:r>
        <w:rPr>
          <w:b/>
          <w:bCs/>
        </w:rPr>
        <w:t>What a signature proves.</w:t>
      </w:r>
      <w:r>
        <w:rPr/>
        <w:t xml:space="preserve"> A valid signature shows that the block's data was sealed by whoever held </w:t>
      </w:r>
      <w:r>
        <w:rPr>
          <w:rFonts w:eastAsia="Consolas" w:cs="Consolas" w:ascii="Consolas" w:hAnsi="Consolas"/>
          <w:color w:val="2B3A4A"/>
          <w:sz w:val="19"/>
          <w:szCs w:val="19"/>
        </w:rPr>
        <w:t>keys/private.pem</w:t>
      </w:r>
      <w:r>
        <w:rPr/>
        <w:t xml:space="preserve"> at the time, which in practice means this installation of the program. It does not identify an individual librarian.</w:t>
      </w:r>
    </w:p>
    <w:p>
      <w:pPr>
        <w:pStyle w:val="Heading2"/>
        <w:rPr/>
      </w:pPr>
      <w:r>
        <w:rPr/>
        <w:t>5.3  Security Limitations</w:t>
      </w:r>
    </w:p>
    <w:p>
      <w:pPr>
        <w:pStyle w:val="ListParagraph"/>
        <w:numPr>
          <w:ilvl w:val="0"/>
          <w:numId w:val="4"/>
        </w:numPr>
        <w:spacing w:lineRule="exact" w:line="264" w:before="0" w:after="60"/>
        <w:rPr/>
      </w:pPr>
      <w:r>
        <w:rPr>
          <w:b/>
          <w:bCs/>
        </w:rPr>
        <w:t>One locally stored key.</w:t>
      </w:r>
      <w:r>
        <w:rPr/>
        <w:t xml:space="preserve"> The private key is an unencrypted PEM file on the same machine as the chain, protected only by file permissions. Anyone who can read it can rewrite and re-sign the whole chain so that it still validates.</w:t>
      </w:r>
    </w:p>
    <w:p>
      <w:pPr>
        <w:pStyle w:val="ListParagraph"/>
        <w:numPr>
          <w:ilvl w:val="0"/>
          <w:numId w:val="1"/>
        </w:numPr>
        <w:spacing w:lineRule="exact" w:line="264" w:before="0" w:after="60"/>
        <w:rPr/>
      </w:pPr>
      <w:r>
        <w:rPr>
          <w:b/>
          <w:bCs/>
        </w:rPr>
        <w:t>No user authentication or access control.</w:t>
      </w:r>
      <w:r>
        <w:rPr/>
        <w:t xml:space="preserve"> There is no login, no per-user key and no role check. Anyone who can run the program can record transactions.</w:t>
      </w:r>
    </w:p>
    <w:p>
      <w:pPr>
        <w:pStyle w:val="ListParagraph"/>
        <w:numPr>
          <w:ilvl w:val="0"/>
          <w:numId w:val="1"/>
        </w:numPr>
        <w:spacing w:lineRule="exact" w:line="264" w:before="0" w:after="60"/>
        <w:rPr/>
      </w:pPr>
      <w:r>
        <w:rPr>
          <w:b/>
          <w:bCs/>
        </w:rPr>
        <w:t>Deleting the newest blocks is not detected.</w:t>
      </w:r>
      <w:r>
        <w:rPr/>
        <w:t xml:space="preserve"> Blocks only link backwards, and nothing outside the file records the latest hash or the chain length. Removing the last line of </w:t>
      </w:r>
      <w:r>
        <w:rPr>
          <w:rFonts w:eastAsia="Consolas" w:cs="Consolas" w:ascii="Consolas" w:hAnsi="Consolas"/>
          <w:color w:val="2B3A4A"/>
          <w:sz w:val="19"/>
          <w:szCs w:val="19"/>
        </w:rPr>
        <w:t>data/chain.txt</w:t>
      </w:r>
      <w:r>
        <w:rPr/>
        <w:t xml:space="preserve"> was tested: the program reported </w:t>
      </w:r>
      <w:r>
        <w:rPr>
          <w:rFonts w:eastAsia="Consolas" w:cs="Consolas" w:ascii="Consolas" w:hAnsi="Consolas"/>
          <w:color w:val="2B3A4A"/>
          <w:sz w:val="19"/>
          <w:szCs w:val="19"/>
        </w:rPr>
        <w:t>Loaded chain: 3 block(s), integrity verified.</w:t>
      </w:r>
      <w:r>
        <w:rPr/>
        <w:t xml:space="preserve"> Deleting the file entirely makes the program start a new chain.</w:t>
      </w:r>
    </w:p>
    <w:p>
      <w:pPr>
        <w:pStyle w:val="ListParagraph"/>
        <w:numPr>
          <w:ilvl w:val="0"/>
          <w:numId w:val="1"/>
        </w:numPr>
        <w:spacing w:lineRule="exact" w:line="264" w:before="0" w:after="60"/>
        <w:rPr/>
      </w:pPr>
      <w:r>
        <w:rPr>
          <w:b/>
          <w:bCs/>
        </w:rPr>
        <w:t>Local, not distributed.</w:t>
      </w:r>
      <w:r>
        <w:rPr/>
        <w:t xml:space="preserve"> There are no other nodes, no replicated copies and no consensus. The chain is tamper-evident, not tamper-proof. Saves are also not atomic: the file is rewritten in place with </w:t>
      </w:r>
      <w:r>
        <w:rPr>
          <w:rFonts w:eastAsia="Consolas" w:cs="Consolas" w:ascii="Consolas" w:hAnsi="Consolas"/>
          <w:color w:val="2B3A4A"/>
          <w:sz w:val="19"/>
          <w:szCs w:val="19"/>
        </w:rPr>
        <w:t>fopen("w")</w:t>
      </w:r>
      <w:r>
        <w:rPr/>
        <w:t>.</w:t>
      </w:r>
    </w:p>
    <w:p>
      <w:pPr>
        <w:pStyle w:val="Normal"/>
        <w:spacing w:lineRule="exact" w:line="264" w:before="0" w:after="100"/>
        <w:jc w:val="both"/>
        <w:rPr/>
      </w:pPr>
      <w:r>
        <w:rPr/>
        <w:t>A production system would need per-user keys held in secure hardware, access rules, replicated or externally anchored chain heads (to detect deleted blocks), and atomic writes.</w:t>
      </w:r>
    </w:p>
    <w:p>
      <w:pPr>
        <w:pStyle w:val="Heading1"/>
        <w:rPr/>
      </w:pPr>
      <w:r>
        <w:rPr/>
        <w:t>6  Data Persistence</w:t>
      </w:r>
    </w:p>
    <w:p>
      <w:pPr>
        <w:pStyle w:val="Normal"/>
        <w:spacing w:lineRule="exact" w:line="264" w:before="0" w:after="100"/>
        <w:jc w:val="both"/>
        <w:rPr/>
      </w:pPr>
      <w:r>
        <w:rPr/>
        <w:t xml:space="preserve">The chain is stored in </w:t>
      </w:r>
      <w:r>
        <w:rPr>
          <w:b/>
          <w:bCs/>
        </w:rPr>
        <w:t>`data/chain.txt`</w:t>
      </w:r>
      <w:r>
        <w:rPr/>
        <w:t xml:space="preserve">, a plain-text file with one line per block and ten fields separated by </w:t>
      </w:r>
      <w:r>
        <w:rPr>
          <w:rFonts w:eastAsia="Consolas" w:cs="Consolas" w:ascii="Consolas" w:hAnsi="Consolas"/>
          <w:color w:val="2B3A4A"/>
          <w:sz w:val="19"/>
          <w:szCs w:val="19"/>
        </w:rPr>
        <w:t>|</w:t>
      </w:r>
      <w:r>
        <w:rPr/>
        <w:t xml:space="preserve">. No binary </w:t>
      </w:r>
      <w:r>
        <w:rPr>
          <w:rFonts w:eastAsia="Consolas" w:cs="Consolas" w:ascii="Consolas" w:hAnsi="Consolas"/>
          <w:color w:val="2B3A4A"/>
          <w:sz w:val="19"/>
          <w:szCs w:val="19"/>
        </w:rPr>
        <w:t>chain.bin</w:t>
      </w:r>
      <w:r>
        <w:rPr/>
        <w:t xml:space="preserve"> file is used. The field order is </w:t>
      </w:r>
      <w:r>
        <w:rPr>
          <w:rFonts w:eastAsia="Consolas" w:cs="Consolas" w:ascii="Consolas" w:hAnsi="Consolas"/>
          <w:color w:val="2B3A4A"/>
          <w:sz w:val="19"/>
          <w:szCs w:val="19"/>
        </w:rPr>
        <w:t>index|timestamp|book_id|book_title|member_id|member_name|action|previous_hash|signature_hex|hash</w:t>
      </w:r>
      <w:r>
        <w:rPr/>
        <w:t>:</w:t>
      </w:r>
    </w:p>
    <w:p>
      <w:pPr>
        <w:pStyle w:val="Normal"/>
        <w:keepNext w:val="true"/>
        <w:spacing w:before="120" w:after="0"/>
        <w:rPr/>
      </w:pPr>
      <w:r>
        <w:rPr>
          <w:rFonts w:eastAsia="Consolas" w:cs="Consolas" w:ascii="Consolas" w:hAnsi="Consolas"/>
          <w:b/>
          <w:bCs/>
          <w:color w:val="4A5A6A"/>
          <w:sz w:val="16"/>
          <w:szCs w:val="16"/>
        </w:rPr>
        <w:t>data/chain.txt from a test run (hex values shortened)</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0|1790449159|||||GENESIS|0000…0000|3046022100acb9…54345|c3e1b739…1c4b</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1|1790449159|BK001|Things Fall Apart|ALU001|John Doe|BORROWED|c3e1b739…1c4b|30460221…40bb|3c779512…9ca5</w:t>
      </w:r>
    </w:p>
    <w:p>
      <w:pPr>
        <w:pStyle w:val="Normal"/>
        <w:keepNext w:val="fals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2|1790449159|BK001|Things Fall Apart|ALU001|John Doe|RETURNED|3c779512…9ca5|30450220…3b37|89fafa0c…7409</w:t>
      </w:r>
    </w:p>
    <w:p>
      <w:pPr>
        <w:pStyle w:val="Normal"/>
        <w:spacing w:before="0" w:after="60"/>
        <w:rPr/>
      </w:pPr>
      <w:r>
        <w:rPr/>
      </w:r>
    </w:p>
    <w:p>
      <w:pPr>
        <w:pStyle w:val="Normal"/>
        <w:spacing w:lineRule="exact" w:line="264" w:before="0" w:after="100"/>
        <w:jc w:val="both"/>
        <w:rPr/>
      </w:pPr>
      <w:r>
        <w:rPr>
          <w:b/>
          <w:bCs/>
        </w:rPr>
        <w:t>Why text instead of binary.</w:t>
      </w:r>
      <w:r>
        <w:rPr/>
        <w:t xml:space="preserve"> Writing raw structs to disk would depend on the compiler's padding, byte order and </w:t>
      </w:r>
      <w:r>
        <w:rPr>
          <w:rFonts w:eastAsia="Consolas" w:cs="Consolas" w:ascii="Consolas" w:hAnsi="Consolas"/>
          <w:color w:val="2B3A4A"/>
          <w:sz w:val="19"/>
          <w:szCs w:val="19"/>
        </w:rPr>
        <w:t>time_t</w:t>
      </w:r>
      <w:r>
        <w:rPr/>
        <w:t xml:space="preserve"> size, and would save a meaningless </w:t>
      </w:r>
      <w:r>
        <w:rPr>
          <w:rFonts w:eastAsia="Consolas" w:cs="Consolas" w:ascii="Consolas" w:hAnsi="Consolas"/>
          <w:color w:val="2B3A4A"/>
          <w:sz w:val="19"/>
          <w:szCs w:val="19"/>
        </w:rPr>
        <w:t>next</w:t>
      </w:r>
      <w:r>
        <w:rPr/>
        <w:t xml:space="preserve"> pointer. A text file avoids all of that and can be edited in any text editor, which is exactly what the tamper demonstration needs. Signature bytes are stored as hex.</w:t>
      </w:r>
    </w:p>
    <w:p>
      <w:pPr>
        <w:pStyle w:val="Normal"/>
        <w:spacing w:lineRule="exact" w:line="264" w:before="0" w:after="100"/>
        <w:jc w:val="both"/>
        <w:rPr/>
      </w:pPr>
      <w:r>
        <w:rPr>
          <w:b/>
          <w:bCs/>
        </w:rPr>
        <w:t>Saving.</w:t>
      </w:r>
      <w:r>
        <w:rPr/>
        <w:t xml:space="preserve"> </w:t>
      </w:r>
      <w:r>
        <w:rPr>
          <w:rFonts w:eastAsia="Consolas" w:cs="Consolas" w:ascii="Consolas" w:hAnsi="Consolas"/>
          <w:color w:val="2B3A4A"/>
          <w:sz w:val="19"/>
          <w:szCs w:val="19"/>
        </w:rPr>
        <w:t>persistence_save()</w:t>
      </w:r>
      <w:r>
        <w:rPr/>
        <w:t xml:space="preserve"> opens the file in </w:t>
      </w:r>
      <w:r>
        <w:rPr>
          <w:rFonts w:eastAsia="Consolas" w:cs="Consolas" w:ascii="Consolas" w:hAnsi="Consolas"/>
          <w:color w:val="2B3A4A"/>
          <w:sz w:val="19"/>
          <w:szCs w:val="19"/>
        </w:rPr>
        <w:t>"w"</w:t>
      </w:r>
      <w:r>
        <w:rPr/>
        <w:t xml:space="preserve"> mode and writes one </w:t>
      </w:r>
      <w:r>
        <w:rPr>
          <w:rFonts w:eastAsia="Consolas" w:cs="Consolas" w:ascii="Consolas" w:hAnsi="Consolas"/>
          <w:color w:val="2B3A4A"/>
          <w:sz w:val="19"/>
          <w:szCs w:val="19"/>
        </w:rPr>
        <w:t>fprintf</w:t>
      </w:r>
      <w:r>
        <w:rPr/>
        <w:t xml:space="preserve"> line per block. It runs after the genesis block is created and after every successful </w:t>
      </w:r>
      <w:r>
        <w:rPr>
          <w:rFonts w:eastAsia="Consolas" w:cs="Consolas" w:ascii="Consolas" w:hAnsi="Consolas"/>
          <w:color w:val="2B3A4A"/>
          <w:sz w:val="19"/>
          <w:szCs w:val="19"/>
        </w:rPr>
        <w:t>borrow</w:t>
      </w:r>
      <w:r>
        <w:rPr/>
        <w:t xml:space="preserve"> or </w:t>
      </w:r>
      <w:r>
        <w:rPr>
          <w:rFonts w:eastAsia="Consolas" w:cs="Consolas" w:ascii="Consolas" w:hAnsi="Consolas"/>
          <w:color w:val="2B3A4A"/>
          <w:sz w:val="19"/>
          <w:szCs w:val="19"/>
        </w:rPr>
        <w:t>return</w:t>
      </w:r>
      <w:r>
        <w:rPr/>
        <w:t xml:space="preserve">, so the file is always up to date even if the program is killed. If the file cannot be written, the program prints </w:t>
      </w:r>
      <w:r>
        <w:rPr>
          <w:rFonts w:eastAsia="Consolas" w:cs="Consolas" w:ascii="Consolas" w:hAnsi="Consolas"/>
          <w:color w:val="2B3A4A"/>
          <w:sz w:val="19"/>
          <w:szCs w:val="19"/>
        </w:rPr>
        <w:t>WARNING: block was recorded in memory but could not be persisted to disk.</w:t>
      </w:r>
    </w:p>
    <w:p>
      <w:pPr>
        <w:pStyle w:val="Normal"/>
        <w:spacing w:lineRule="exact" w:line="264" w:before="0" w:after="100"/>
        <w:jc w:val="both"/>
        <w:rPr/>
      </w:pPr>
      <w:r>
        <w:rPr>
          <w:b/>
          <w:bCs/>
        </w:rPr>
        <w:t>Loading.</w:t>
      </w:r>
      <w:r>
        <w:rPr/>
        <w:t xml:space="preserve"> </w:t>
      </w:r>
      <w:r>
        <w:rPr>
          <w:rFonts w:eastAsia="Consolas" w:cs="Consolas" w:ascii="Consolas" w:hAnsi="Consolas"/>
          <w:color w:val="2B3A4A"/>
          <w:sz w:val="19"/>
          <w:szCs w:val="19"/>
        </w:rPr>
        <w:t>persistence_load()</w:t>
      </w:r>
      <w:r>
        <w:rPr/>
        <w:t xml:space="preserve"> rebuilds one block per line. </w:t>
      </w:r>
      <w:r>
        <w:rPr>
          <w:rFonts w:eastAsia="Consolas" w:cs="Consolas" w:ascii="Consolas" w:hAnsi="Consolas"/>
          <w:color w:val="2B3A4A"/>
          <w:sz w:val="19"/>
          <w:szCs w:val="19"/>
        </w:rPr>
        <w:t>parse_line()</w:t>
      </w:r>
      <w:r>
        <w:rPr/>
        <w:t xml:space="preserve"> checks that each line has exactly 10 fields, that </w:t>
      </w:r>
      <w:r>
        <w:rPr>
          <w:rFonts w:eastAsia="Consolas" w:cs="Consolas" w:ascii="Consolas" w:hAnsi="Consolas"/>
          <w:color w:val="2B3A4A"/>
          <w:sz w:val="19"/>
          <w:szCs w:val="19"/>
        </w:rPr>
        <w:t>index</w:t>
      </w:r>
      <w:r>
        <w:rPr/>
        <w:t xml:space="preserve"> and </w:t>
      </w:r>
      <w:r>
        <w:rPr>
          <w:rFonts w:eastAsia="Consolas" w:cs="Consolas" w:ascii="Consolas" w:hAnsi="Consolas"/>
          <w:color w:val="2B3A4A"/>
          <w:sz w:val="19"/>
          <w:szCs w:val="19"/>
        </w:rPr>
        <w:t>timestamp</w:t>
      </w:r>
      <w:r>
        <w:rPr/>
        <w:t xml:space="preserve"> parse as integers (using </w:t>
      </w:r>
      <w:r>
        <w:rPr>
          <w:rFonts w:eastAsia="Consolas" w:cs="Consolas" w:ascii="Consolas" w:hAnsi="Consolas"/>
          <w:color w:val="2B3A4A"/>
          <w:sz w:val="19"/>
          <w:szCs w:val="19"/>
        </w:rPr>
        <w:t>strtol</w:t>
      </w:r>
      <w:r>
        <w:rPr/>
        <w:t xml:space="preserve"> with </w:t>
      </w:r>
      <w:r>
        <w:rPr>
          <w:rFonts w:eastAsia="Consolas" w:cs="Consolas" w:ascii="Consolas" w:hAnsi="Consolas"/>
          <w:color w:val="2B3A4A"/>
          <w:sz w:val="19"/>
          <w:szCs w:val="19"/>
        </w:rPr>
        <w:t>errno</w:t>
      </w:r>
      <w:r>
        <w:rPr/>
        <w:t xml:space="preserve"> and end-pointer checks), that every field fits its buffer, and that the signature is valid hex. </w:t>
      </w:r>
      <w:r>
        <w:rPr>
          <w:rFonts w:eastAsia="Consolas" w:cs="Consolas" w:ascii="Consolas" w:hAnsi="Consolas"/>
          <w:color w:val="2B3A4A"/>
          <w:sz w:val="19"/>
          <w:szCs w:val="19"/>
        </w:rPr>
        <w:t>sig_len</w:t>
      </w:r>
      <w:r>
        <w:rPr/>
        <w:t xml:space="preserve"> is rebuilt from the decoded signature length. If any line fails, the result is </w:t>
      </w:r>
      <w:r>
        <w:rPr>
          <w:rFonts w:eastAsia="Consolas" w:cs="Consolas" w:ascii="Consolas" w:hAnsi="Consolas"/>
          <w:color w:val="2B3A4A"/>
          <w:sz w:val="19"/>
          <w:szCs w:val="19"/>
        </w:rPr>
        <w:t>PERSIST_CORRUPT</w:t>
      </w:r>
      <w:r>
        <w:rPr/>
        <w:t xml:space="preserve"> and </w:t>
      </w:r>
      <w:r>
        <w:rPr>
          <w:rFonts w:eastAsia="Consolas" w:cs="Consolas" w:ascii="Consolas" w:hAnsi="Consolas"/>
          <w:color w:val="2B3A4A"/>
          <w:sz w:val="19"/>
          <w:szCs w:val="19"/>
        </w:rPr>
        <w:t>main()</w:t>
      </w:r>
      <w:r>
        <w:rPr/>
        <w:t xml:space="preserve"> exits. The loader deliberately does not check hashes or signatures. </w:t>
      </w:r>
      <w:r>
        <w:rPr>
          <w:rFonts w:eastAsia="Consolas" w:cs="Consolas" w:ascii="Consolas" w:hAnsi="Consolas"/>
          <w:color w:val="2B3A4A"/>
          <w:sz w:val="19"/>
          <w:szCs w:val="19"/>
        </w:rPr>
        <w:t>main()</w:t>
      </w:r>
      <w:r>
        <w:rPr/>
        <w:t xml:space="preserve"> calls </w:t>
      </w:r>
      <w:r>
        <w:rPr>
          <w:rFonts w:eastAsia="Consolas" w:cs="Consolas" w:ascii="Consolas" w:hAnsi="Consolas"/>
          <w:color w:val="2B3A4A"/>
          <w:sz w:val="19"/>
          <w:szCs w:val="19"/>
        </w:rPr>
        <w:t>blockchain_validate()</w:t>
      </w:r>
      <w:r>
        <w:rPr/>
        <w:t xml:space="preserve"> straight after loading, so all cryptographic checks happen in one place (Figure 4).</w:t>
      </w:r>
    </w:p>
    <w:p>
      <w:pPr>
        <w:pStyle w:val="Normal"/>
        <w:keepNext w:val="true"/>
        <w:spacing w:before="120" w:after="60"/>
        <w:jc w:val="center"/>
        <w:rPr/>
      </w:pPr>
      <w:r>
        <w:rPr/>
        <w:drawing>
          <wp:inline distT="0" distB="0" distL="0" distR="0">
            <wp:extent cx="5120640" cy="2943225"/>
            <wp:effectExtent l="0" t="0" r="0" b="0"/>
            <wp:docPr id="4" name="fig4.png" descr="Start-up sequence and persistence lifecycle (main.c)&#10;Start-up sequence and persistence lifecycle (ma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4.png" descr="Start-up sequence and persistence lifecycle (main.c)&#10;Start-up sequence and persistence lifecycle (main.c)"/>
                    <pic:cNvPicPr>
                      <a:picLocks noChangeAspect="1" noChangeArrowheads="1"/>
                    </pic:cNvPicPr>
                  </pic:nvPicPr>
                  <pic:blipFill>
                    <a:blip r:embed="rId7"/>
                    <a:stretch>
                      <a:fillRect/>
                    </a:stretch>
                  </pic:blipFill>
                  <pic:spPr bwMode="auto">
                    <a:xfrm>
                      <a:off x="0" y="0"/>
                      <a:ext cx="5120640" cy="2943225"/>
                    </a:xfrm>
                    <a:prstGeom prst="rect">
                      <a:avLst/>
                    </a:prstGeom>
                  </pic:spPr>
                </pic:pic>
              </a:graphicData>
            </a:graphic>
          </wp:inline>
        </w:drawing>
      </w:r>
    </w:p>
    <w:p>
      <w:pPr>
        <w:pStyle w:val="Normal"/>
        <w:keepNext w:val="false"/>
        <w:spacing w:before="60" w:after="240"/>
        <w:jc w:val="center"/>
        <w:rPr/>
      </w:pPr>
      <w:r>
        <w:rPr>
          <w:b/>
          <w:bCs/>
          <w:color w:val="1F3A5F"/>
          <w:sz w:val="19"/>
          <w:szCs w:val="19"/>
        </w:rPr>
        <w:t xml:space="preserve">Figure 4. </w:t>
      </w:r>
      <w:r>
        <w:rPr>
          <w:i/>
          <w:iCs/>
          <w:color w:val="3A4A5A"/>
          <w:sz w:val="19"/>
          <w:szCs w:val="19"/>
        </w:rPr>
        <w:t>Start-up sequence and persistence lifecycle (main.c)</w:t>
      </w:r>
    </w:p>
    <w:p>
      <w:pPr>
        <w:pStyle w:val="Heading1"/>
        <w:rPr/>
      </w:pPr>
      <w:r>
        <w:rPr/>
        <w:t>7  Core Operations, Validation and Tamper Detection</w:t>
      </w:r>
    </w:p>
    <w:p>
      <w:pPr>
        <w:pStyle w:val="Heading2"/>
        <w:rPr/>
      </w:pPr>
      <w:r>
        <w:rPr/>
        <w:t>7.1  Borrow, Return and View Records</w:t>
      </w:r>
    </w:p>
    <w:p>
      <w:pPr>
        <w:pStyle w:val="Normal"/>
        <w:spacing w:lineRule="exact" w:line="264" w:before="0" w:after="100"/>
        <w:jc w:val="both"/>
        <w:rPr/>
      </w:pPr>
      <w:r>
        <w:rPr>
          <w:b/>
          <w:bCs/>
        </w:rPr>
        <w:t>Borrow</w:t>
      </w:r>
      <w:r>
        <w:rPr/>
        <w:t xml:space="preserve"> (</w:t>
      </w:r>
      <w:r>
        <w:rPr>
          <w:rFonts w:eastAsia="Consolas" w:cs="Consolas" w:ascii="Consolas" w:hAnsi="Consolas"/>
          <w:color w:val="2B3A4A"/>
          <w:sz w:val="19"/>
          <w:szCs w:val="19"/>
        </w:rPr>
        <w:t>borrow &lt;book_id&gt; &lt;member_id&gt;</w:t>
      </w:r>
      <w:r>
        <w:rPr/>
        <w:t xml:space="preserve">) follows Figure 2: integrity check, argument parsing with bounded </w:t>
      </w:r>
      <w:r>
        <w:rPr>
          <w:rFonts w:eastAsia="Consolas" w:cs="Consolas" w:ascii="Consolas" w:hAnsi="Consolas"/>
          <w:color w:val="2B3A4A"/>
          <w:sz w:val="19"/>
          <w:szCs w:val="19"/>
        </w:rPr>
        <w:t>sscanf("%19s %19s")</w:t>
      </w:r>
      <w:r>
        <w:rPr/>
        <w:t xml:space="preserve">, registry lookup, a loan-state check, block creation, sealing, append and save. It ends with </w:t>
      </w:r>
      <w:r>
        <w:rPr>
          <w:rFonts w:eastAsia="Consolas" w:cs="Consolas" w:ascii="Consolas" w:hAnsi="Consolas"/>
          <w:color w:val="2B3A4A"/>
          <w:sz w:val="19"/>
          <w:szCs w:val="19"/>
        </w:rPr>
        <w:t>OK: BK001 borrowed by ALU001 (block 1 recorded).</w:t>
      </w:r>
    </w:p>
    <w:p>
      <w:pPr>
        <w:pStyle w:val="Normal"/>
        <w:spacing w:lineRule="exact" w:line="264" w:before="0" w:after="100"/>
        <w:jc w:val="both"/>
        <w:rPr/>
      </w:pPr>
      <w:r>
        <w:rPr>
          <w:b/>
          <w:bCs/>
        </w:rPr>
        <w:t>Return</w:t>
      </w:r>
      <w:r>
        <w:rPr/>
        <w:t xml:space="preserve"> (</w:t>
      </w:r>
      <w:r>
        <w:rPr>
          <w:rFonts w:eastAsia="Consolas" w:cs="Consolas" w:ascii="Consolas" w:hAnsi="Consolas"/>
          <w:color w:val="2B3A4A"/>
          <w:sz w:val="19"/>
          <w:szCs w:val="19"/>
        </w:rPr>
        <w:t>return &lt;book_id&gt;</w:t>
      </w:r>
      <w:r>
        <w:rPr/>
        <w:t xml:space="preserve">). </w:t>
      </w:r>
      <w:r>
        <w:rPr>
          <w:rFonts w:eastAsia="Consolas" w:cs="Consolas" w:ascii="Consolas" w:hAnsi="Consolas"/>
          <w:color w:val="2B3A4A"/>
          <w:sz w:val="19"/>
          <w:szCs w:val="19"/>
        </w:rPr>
        <w:t>find_last_for_book()</w:t>
      </w:r>
      <w:r>
        <w:rPr/>
        <w:t xml:space="preserve"> walks the whole chain, skips the genesis block, and keeps the </w:t>
      </w:r>
      <w:r>
        <w:rPr>
          <w:b/>
          <w:bCs/>
        </w:rPr>
        <w:t>last</w:t>
      </w:r>
      <w:r>
        <w:rPr/>
        <w:t xml:space="preserve"> block with a matching </w:t>
      </w:r>
      <w:r>
        <w:rPr>
          <w:rFonts w:eastAsia="Consolas" w:cs="Consolas" w:ascii="Consolas" w:hAnsi="Consolas"/>
          <w:color w:val="2B3A4A"/>
          <w:sz w:val="19"/>
          <w:szCs w:val="19"/>
        </w:rPr>
        <w:t>book_id</w:t>
      </w:r>
      <w:r>
        <w:rPr/>
        <w:t xml:space="preserve">, which is the book's most recent lending event. If there is no such block, or its action is not </w:t>
      </w:r>
      <w:r>
        <w:rPr>
          <w:rFonts w:eastAsia="Consolas" w:cs="Consolas" w:ascii="Consolas" w:hAnsi="Consolas"/>
          <w:color w:val="2B3A4A"/>
          <w:sz w:val="19"/>
          <w:szCs w:val="19"/>
        </w:rPr>
        <w:t>BORROWED</w:t>
      </w:r>
      <w:r>
        <w:rPr/>
        <w:t xml:space="preserve">, the book is not on loan and the program prints </w:t>
      </w:r>
      <w:r>
        <w:rPr>
          <w:rFonts w:eastAsia="Consolas" w:cs="Consolas" w:ascii="Consolas" w:hAnsi="Consolas"/>
          <w:color w:val="2B3A4A"/>
          <w:sz w:val="19"/>
          <w:szCs w:val="19"/>
        </w:rPr>
        <w:t>ERROR: this book was never borrowed, or has already been returned</w:t>
      </w:r>
      <w:r>
        <w:rPr/>
        <w:t xml:space="preserve">. Otherwise a </w:t>
      </w:r>
      <w:r>
        <w:rPr>
          <w:rFonts w:eastAsia="Consolas" w:cs="Consolas" w:ascii="Consolas" w:hAnsi="Consolas"/>
          <w:color w:val="2B3A4A"/>
          <w:sz w:val="19"/>
          <w:szCs w:val="19"/>
        </w:rPr>
        <w:t>RETURNED</w:t>
      </w:r>
      <w:r>
        <w:rPr/>
        <w:t xml:space="preserve"> block is created with the book and member details copied from that </w:t>
      </w:r>
      <w:r>
        <w:rPr>
          <w:rFonts w:eastAsia="Consolas" w:cs="Consolas" w:ascii="Consolas" w:hAnsi="Consolas"/>
          <w:color w:val="2B3A4A"/>
          <w:sz w:val="19"/>
          <w:szCs w:val="19"/>
        </w:rPr>
        <w:t>BORROWED</w:t>
      </w:r>
      <w:r>
        <w:rPr/>
        <w:t xml:space="preserve"> block, then sealed, appended and saved. Loan status is never stored separately; it is always worked out from the chain.</w:t>
      </w:r>
    </w:p>
    <w:p>
      <w:pPr>
        <w:pStyle w:val="Normal"/>
        <w:spacing w:lineRule="exact" w:line="264" w:before="0" w:after="100"/>
        <w:jc w:val="both"/>
        <w:rPr/>
      </w:pPr>
      <w:r>
        <w:rPr>
          <w:b/>
          <w:bCs/>
        </w:rPr>
        <w:t>View records</w:t>
      </w:r>
      <w:r>
        <w:rPr/>
        <w:t xml:space="preserve"> (</w:t>
      </w:r>
      <w:r>
        <w:rPr>
          <w:rFonts w:eastAsia="Consolas" w:cs="Consolas" w:ascii="Consolas" w:hAnsi="Consolas"/>
          <w:color w:val="2B3A4A"/>
          <w:sz w:val="19"/>
          <w:szCs w:val="19"/>
        </w:rPr>
        <w:t>view records</w:t>
      </w:r>
      <w:r>
        <w:rPr/>
        <w:t xml:space="preserve"> / </w:t>
      </w:r>
      <w:r>
        <w:rPr>
          <w:rFonts w:eastAsia="Consolas" w:cs="Consolas" w:ascii="Consolas" w:hAnsi="Consolas"/>
          <w:color w:val="2B3A4A"/>
          <w:sz w:val="19"/>
          <w:szCs w:val="19"/>
        </w:rPr>
        <w:t>view</w:t>
      </w:r>
      <w:r>
        <w:rPr/>
        <w:t xml:space="preserve">). </w:t>
      </w:r>
      <w:r>
        <w:rPr>
          <w:rFonts w:eastAsia="Consolas" w:cs="Consolas" w:ascii="Consolas" w:hAnsi="Consolas"/>
          <w:color w:val="2B3A4A"/>
          <w:sz w:val="19"/>
          <w:szCs w:val="19"/>
        </w:rPr>
        <w:t>print_records()</w:t>
      </w:r>
      <w:r>
        <w:rPr/>
        <w:t xml:space="preserve"> prints every block with its action, book ID and title, member ID and name, the local time (</w:t>
      </w:r>
      <w:r>
        <w:rPr>
          <w:rFonts w:eastAsia="Consolas" w:cs="Consolas" w:ascii="Consolas" w:hAnsi="Consolas"/>
          <w:color w:val="2B3A4A"/>
          <w:sz w:val="19"/>
          <w:szCs w:val="19"/>
        </w:rPr>
        <w:t>localtime_r</w:t>
      </w:r>
      <w:r>
        <w:rPr/>
        <w:t xml:space="preserve"> and </w:t>
      </w:r>
      <w:r>
        <w:rPr>
          <w:rFonts w:eastAsia="Consolas" w:cs="Consolas" w:ascii="Consolas" w:hAnsi="Consolas"/>
          <w:color w:val="2B3A4A"/>
          <w:sz w:val="19"/>
          <w:szCs w:val="19"/>
        </w:rPr>
        <w:t>strftime("%Y-%m-%d %H:%M:%S")</w:t>
      </w:r>
      <w:r>
        <w:rPr/>
        <w:t xml:space="preserve">), hash, previous hash, and </w:t>
      </w:r>
      <w:r>
        <w:rPr>
          <w:rFonts w:eastAsia="Consolas" w:cs="Consolas" w:ascii="Consolas" w:hAnsi="Consolas"/>
          <w:color w:val="2B3A4A"/>
          <w:sz w:val="19"/>
          <w:szCs w:val="19"/>
        </w:rPr>
        <w:t>signature=VALID</w:t>
      </w:r>
      <w:r>
        <w:rPr/>
        <w:t xml:space="preserve"> or </w:t>
      </w:r>
      <w:r>
        <w:rPr>
          <w:rFonts w:eastAsia="Consolas" w:cs="Consolas" w:ascii="Consolas" w:hAnsi="Consolas"/>
          <w:color w:val="2B3A4A"/>
          <w:sz w:val="19"/>
          <w:szCs w:val="19"/>
        </w:rPr>
        <w:t>signature=INVALID</w:t>
      </w:r>
      <w:r>
        <w:rPr/>
        <w:t xml:space="preserve"> from </w:t>
      </w:r>
      <w:r>
        <w:rPr>
          <w:rFonts w:eastAsia="Consolas" w:cs="Consolas" w:ascii="Consolas" w:hAnsi="Consolas"/>
          <w:color w:val="2B3A4A"/>
          <w:sz w:val="19"/>
          <w:szCs w:val="19"/>
        </w:rPr>
        <w:t>crypto_verify_hash()</w:t>
      </w:r>
      <w:r>
        <w:rPr/>
        <w:t>.</w:t>
      </w:r>
    </w:p>
    <w:p>
      <w:pPr>
        <w:pStyle w:val="Normal"/>
        <w:keepNext w:val="true"/>
        <w:spacing w:before="200" w:after="80"/>
        <w:jc w:val="center"/>
        <w:rPr/>
      </w:pPr>
      <w:r>
        <w:rPr>
          <w:b/>
          <w:bCs/>
          <w:color w:val="1F3A5F"/>
          <w:sz w:val="19"/>
          <w:szCs w:val="19"/>
        </w:rPr>
        <w:t xml:space="preserve">Table 5. </w:t>
      </w:r>
      <w:r>
        <w:rPr>
          <w:i/>
          <w:iCs/>
          <w:color w:val="3A4A5A"/>
          <w:sz w:val="19"/>
          <w:szCs w:val="19"/>
        </w:rPr>
        <w:t>CLI commands (cli.c → cli_run(); matched case-insensitively)</w:t>
      </w:r>
    </w:p>
    <w:tbl>
      <w:tblPr>
        <w:tblW w:w="9026" w:type="dxa"/>
        <w:jc w:val="left"/>
        <w:tblInd w:w="0" w:type="dxa"/>
        <w:tblLayout w:type="fixed"/>
        <w:tblCellMar>
          <w:top w:w="60" w:type="dxa"/>
          <w:left w:w="100" w:type="dxa"/>
          <w:bottom w:w="60" w:type="dxa"/>
          <w:right w:w="100" w:type="dxa"/>
        </w:tblCellMar>
      </w:tblPr>
      <w:tblGrid>
        <w:gridCol w:w="3107"/>
        <w:gridCol w:w="2006"/>
        <w:gridCol w:w="3913"/>
      </w:tblGrid>
      <w:tr>
        <w:trPr>
          <w:tblHeader w:val="true"/>
          <w:cantSplit w:val="true"/>
        </w:trPr>
        <w:tc>
          <w:tcPr>
            <w:tcW w:w="3107" w:type="dxa"/>
            <w:tcBorders>
              <w:top w:val="single" w:sz="4" w:space="0" w:color="B8C2CC"/>
              <w:left w:val="single" w:sz="4" w:space="0" w:color="B8C2CC"/>
              <w:bottom w:val="single" w:sz="4" w:space="0" w:color="B8C2CC"/>
              <w:right w:val="single" w:sz="4" w:space="0" w:color="B8C2CC"/>
            </w:tcBorders>
            <w:shd w:color="auto" w:fill="1F3A5F" w:val="clear"/>
            <w:vAlign w:val="center"/>
          </w:tcPr>
          <w:p>
            <w:pPr>
              <w:pStyle w:val="Normal"/>
              <w:spacing w:lineRule="exact" w:line="252" w:before="0" w:after="0"/>
              <w:rPr/>
            </w:pPr>
            <w:r>
              <w:rPr>
                <w:b/>
                <w:bCs/>
                <w:color w:val="FFFFFF"/>
                <w:sz w:val="18"/>
                <w:szCs w:val="18"/>
              </w:rPr>
              <w:t>Command</w:t>
            </w:r>
          </w:p>
        </w:tc>
        <w:tc>
          <w:tcPr>
            <w:tcW w:w="2006" w:type="dxa"/>
            <w:tcBorders>
              <w:top w:val="single" w:sz="4" w:space="0" w:color="B8C2CC"/>
              <w:left w:val="single" w:sz="4" w:space="0" w:color="B8C2CC"/>
              <w:bottom w:val="single" w:sz="4" w:space="0" w:color="B8C2CC"/>
              <w:right w:val="single" w:sz="4" w:space="0" w:color="B8C2CC"/>
            </w:tcBorders>
            <w:shd w:color="auto" w:fill="1F3A5F" w:val="clear"/>
            <w:vAlign w:val="center"/>
          </w:tcPr>
          <w:p>
            <w:pPr>
              <w:pStyle w:val="Normal"/>
              <w:spacing w:lineRule="exact" w:line="252" w:before="0" w:after="0"/>
              <w:rPr/>
            </w:pPr>
            <w:r>
              <w:rPr>
                <w:b/>
                <w:bCs/>
                <w:color w:val="FFFFFF"/>
                <w:sz w:val="18"/>
                <w:szCs w:val="18"/>
              </w:rPr>
              <w:t>Handler</w:t>
            </w:r>
          </w:p>
        </w:tc>
        <w:tc>
          <w:tcPr>
            <w:tcW w:w="3913" w:type="dxa"/>
            <w:tcBorders>
              <w:top w:val="single" w:sz="4" w:space="0" w:color="B8C2CC"/>
              <w:left w:val="single" w:sz="4" w:space="0" w:color="B8C2CC"/>
              <w:bottom w:val="single" w:sz="4" w:space="0" w:color="B8C2CC"/>
              <w:right w:val="single" w:sz="4" w:space="0" w:color="B8C2CC"/>
            </w:tcBorders>
            <w:shd w:color="auto" w:fill="1F3A5F" w:val="clear"/>
            <w:vAlign w:val="center"/>
          </w:tcPr>
          <w:p>
            <w:pPr>
              <w:pStyle w:val="Normal"/>
              <w:spacing w:lineRule="exact" w:line="252" w:before="0" w:after="0"/>
              <w:rPr/>
            </w:pPr>
            <w:r>
              <w:rPr>
                <w:b/>
                <w:bCs/>
                <w:color w:val="FFFFFF"/>
                <w:sz w:val="18"/>
                <w:szCs w:val="18"/>
              </w:rPr>
              <w:t>Result</w:t>
            </w:r>
          </w:p>
        </w:tc>
      </w:tr>
      <w:tr>
        <w:trPr>
          <w:cantSplit w:val="true"/>
        </w:trPr>
        <w:tc>
          <w:tcPr>
            <w:tcW w:w="3107"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borrow &lt;book_id&gt; &lt;member_id&gt;</w:t>
            </w:r>
          </w:p>
        </w:tc>
        <w:tc>
          <w:tcPr>
            <w:tcW w:w="2006"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handle_borrow()</w:t>
            </w:r>
          </w:p>
        </w:tc>
        <w:tc>
          <w:tcPr>
            <w:tcW w:w="3913"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OK: … borrowed by … (block N recorded).</w:t>
            </w:r>
            <w:r>
              <w:rPr>
                <w:sz w:val="18"/>
                <w:szCs w:val="18"/>
              </w:rPr>
              <w:t xml:space="preserve"> or an error</w:t>
            </w:r>
          </w:p>
        </w:tc>
      </w:tr>
      <w:tr>
        <w:trPr>
          <w:cantSplit w:val="true"/>
        </w:trPr>
        <w:tc>
          <w:tcPr>
            <w:tcW w:w="3107"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return &lt;book_id&gt;</w:t>
            </w:r>
          </w:p>
        </w:tc>
        <w:tc>
          <w:tcPr>
            <w:tcW w:w="2006"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handle_return()</w:t>
            </w:r>
          </w:p>
        </w:tc>
        <w:tc>
          <w:tcPr>
            <w:tcW w:w="3913"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OK: … returned (block N recorded).</w:t>
            </w:r>
            <w:r>
              <w:rPr>
                <w:sz w:val="18"/>
                <w:szCs w:val="18"/>
              </w:rPr>
              <w:t xml:space="preserve"> or an error</w:t>
            </w:r>
          </w:p>
        </w:tc>
      </w:tr>
      <w:tr>
        <w:trPr>
          <w:cantSplit w:val="true"/>
        </w:trPr>
        <w:tc>
          <w:tcPr>
            <w:tcW w:w="3107"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view records</w:t>
            </w:r>
            <w:r>
              <w:rPr>
                <w:sz w:val="18"/>
                <w:szCs w:val="18"/>
              </w:rPr>
              <w:t xml:space="preserve"> / </w:t>
            </w:r>
            <w:r>
              <w:rPr>
                <w:rFonts w:eastAsia="Consolas" w:cs="Consolas" w:ascii="Consolas" w:hAnsi="Consolas"/>
                <w:color w:val="2B3A4A"/>
                <w:sz w:val="16"/>
                <w:szCs w:val="16"/>
              </w:rPr>
              <w:t>view</w:t>
            </w:r>
          </w:p>
        </w:tc>
        <w:tc>
          <w:tcPr>
            <w:tcW w:w="2006"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print_records()</w:t>
            </w:r>
          </w:p>
        </w:tc>
        <w:tc>
          <w:tcPr>
            <w:tcW w:w="3913"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All blocks with fields, hashes and signature status</w:t>
            </w:r>
          </w:p>
        </w:tc>
      </w:tr>
      <w:tr>
        <w:trPr>
          <w:cantSplit w:val="true"/>
        </w:trPr>
        <w:tc>
          <w:tcPr>
            <w:tcW w:w="3107"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validate chain</w:t>
            </w:r>
            <w:r>
              <w:rPr>
                <w:sz w:val="18"/>
                <w:szCs w:val="18"/>
              </w:rPr>
              <w:t xml:space="preserve"> / </w:t>
            </w:r>
            <w:r>
              <w:rPr>
                <w:rFonts w:eastAsia="Consolas" w:cs="Consolas" w:ascii="Consolas" w:hAnsi="Consolas"/>
                <w:color w:val="2B3A4A"/>
                <w:sz w:val="16"/>
                <w:szCs w:val="16"/>
              </w:rPr>
              <w:t>validate</w:t>
            </w:r>
            <w:r>
              <w:rPr>
                <w:sz w:val="18"/>
                <w:szCs w:val="18"/>
              </w:rPr>
              <w:t xml:space="preserve"> / </w:t>
            </w:r>
            <w:r>
              <w:rPr>
                <w:rFonts w:eastAsia="Consolas" w:cs="Consolas" w:ascii="Consolas" w:hAnsi="Consolas"/>
                <w:color w:val="2B3A4A"/>
                <w:sz w:val="16"/>
                <w:szCs w:val="16"/>
              </w:rPr>
              <w:t>chain status</w:t>
            </w:r>
          </w:p>
        </w:tc>
        <w:tc>
          <w:tcPr>
            <w:tcW w:w="2006"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print_status()</w:t>
            </w:r>
          </w:p>
        </w:tc>
        <w:tc>
          <w:tcPr>
            <w:tcW w:w="3913"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Chain status: N block(s), VALID</w:t>
            </w:r>
            <w:r>
              <w:rPr>
                <w:sz w:val="18"/>
                <w:szCs w:val="18"/>
              </w:rPr>
              <w:t xml:space="preserve"> or </w:t>
            </w:r>
            <w:r>
              <w:rPr>
                <w:rFonts w:eastAsia="Consolas" w:cs="Consolas" w:ascii="Consolas" w:hAnsi="Consolas"/>
                <w:color w:val="2B3A4A"/>
                <w:sz w:val="16"/>
                <w:szCs w:val="16"/>
              </w:rPr>
              <w:t>COMPROMISED</w:t>
            </w:r>
            <w:r>
              <w:rPr>
                <w:sz w:val="18"/>
                <w:szCs w:val="18"/>
              </w:rPr>
              <w:t xml:space="preserve"> + first bad index and reason</w:t>
            </w:r>
          </w:p>
        </w:tc>
      </w:tr>
      <w:tr>
        <w:trPr>
          <w:cantSplit w:val="true"/>
        </w:trPr>
        <w:tc>
          <w:tcPr>
            <w:tcW w:w="3107"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list books</w:t>
            </w:r>
            <w:r>
              <w:rPr>
                <w:sz w:val="18"/>
                <w:szCs w:val="18"/>
              </w:rPr>
              <w:t xml:space="preserve"> / </w:t>
            </w:r>
            <w:r>
              <w:rPr>
                <w:rFonts w:eastAsia="Consolas" w:cs="Consolas" w:ascii="Consolas" w:hAnsi="Consolas"/>
                <w:color w:val="2B3A4A"/>
                <w:sz w:val="16"/>
                <w:szCs w:val="16"/>
              </w:rPr>
              <w:t>list members</w:t>
            </w:r>
          </w:p>
        </w:tc>
        <w:tc>
          <w:tcPr>
            <w:tcW w:w="2006"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cli_run()</w:t>
            </w:r>
          </w:p>
        </w:tc>
        <w:tc>
          <w:tcPr>
            <w:tcW w:w="3913"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Registry contents</w:t>
            </w:r>
          </w:p>
        </w:tc>
      </w:tr>
      <w:tr>
        <w:trPr>
          <w:cantSplit w:val="true"/>
        </w:trPr>
        <w:tc>
          <w:tcPr>
            <w:tcW w:w="3107"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help</w:t>
            </w:r>
            <w:r>
              <w:rPr>
                <w:sz w:val="18"/>
                <w:szCs w:val="18"/>
              </w:rPr>
              <w:t xml:space="preserve">, </w:t>
            </w:r>
            <w:r>
              <w:rPr>
                <w:rFonts w:eastAsia="Consolas" w:cs="Consolas" w:ascii="Consolas" w:hAnsi="Consolas"/>
                <w:color w:val="2B3A4A"/>
                <w:sz w:val="16"/>
                <w:szCs w:val="16"/>
              </w:rPr>
              <w:t>exit</w:t>
            </w:r>
            <w:r>
              <w:rPr>
                <w:sz w:val="18"/>
                <w:szCs w:val="18"/>
              </w:rPr>
              <w:t xml:space="preserve"> / </w:t>
            </w:r>
            <w:r>
              <w:rPr>
                <w:rFonts w:eastAsia="Consolas" w:cs="Consolas" w:ascii="Consolas" w:hAnsi="Consolas"/>
                <w:color w:val="2B3A4A"/>
                <w:sz w:val="16"/>
                <w:szCs w:val="16"/>
              </w:rPr>
              <w:t>quit</w:t>
            </w:r>
          </w:p>
        </w:tc>
        <w:tc>
          <w:tcPr>
            <w:tcW w:w="2006"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print_help()</w:t>
            </w:r>
            <w:r>
              <w:rPr>
                <w:sz w:val="18"/>
                <w:szCs w:val="18"/>
              </w:rPr>
              <w:t>, loop exit</w:t>
            </w:r>
          </w:p>
        </w:tc>
        <w:tc>
          <w:tcPr>
            <w:tcW w:w="3913"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Command list; quit</w:t>
            </w:r>
          </w:p>
        </w:tc>
      </w:tr>
      <w:tr>
        <w:trPr>
          <w:cantSplit w:val="true"/>
        </w:trPr>
        <w:tc>
          <w:tcPr>
            <w:tcW w:w="3107"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anything else</w:t>
            </w:r>
          </w:p>
        </w:tc>
        <w:tc>
          <w:tcPr>
            <w:tcW w:w="2006"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w:t>
            </w:r>
          </w:p>
        </w:tc>
        <w:tc>
          <w:tcPr>
            <w:tcW w:w="3913"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Unrecognized command: '…'. Type 'help' for the command list.</w:t>
            </w:r>
          </w:p>
        </w:tc>
      </w:tr>
    </w:tbl>
    <w:p>
      <w:pPr>
        <w:pStyle w:val="Normal"/>
        <w:spacing w:before="0" w:after="120"/>
        <w:rPr/>
      </w:pPr>
      <w:r>
        <w:rPr/>
      </w:r>
    </w:p>
    <w:p>
      <w:pPr>
        <w:pStyle w:val="Heading2"/>
        <w:rPr/>
      </w:pPr>
      <w:r>
        <w:rPr/>
        <w:t>7.2  Chain Validation</w:t>
      </w:r>
    </w:p>
    <w:p>
      <w:pPr>
        <w:pStyle w:val="Normal"/>
        <w:spacing w:lineRule="exact" w:line="264" w:before="0" w:after="100"/>
        <w:jc w:val="both"/>
        <w:rPr/>
      </w:pPr>
      <w:r>
        <w:rPr>
          <w:rFonts w:eastAsia="Consolas" w:cs="Consolas" w:ascii="Consolas" w:hAnsi="Consolas"/>
          <w:color w:val="2B3A4A"/>
          <w:sz w:val="19"/>
          <w:szCs w:val="19"/>
        </w:rPr>
        <w:t>blockchain_validate()</w:t>
      </w:r>
      <w:r>
        <w:rPr/>
        <w:t xml:space="preserve"> walks the chain once and returns </w:t>
      </w:r>
      <w:r>
        <w:rPr>
          <w:rFonts w:eastAsia="Consolas" w:cs="Consolas" w:ascii="Consolas" w:hAnsi="Consolas"/>
          <w:color w:val="2B3A4A"/>
          <w:sz w:val="19"/>
          <w:szCs w:val="19"/>
        </w:rPr>
        <w:t>{ valid, bad_index, reason }</w:t>
      </w:r>
      <w:r>
        <w:rPr/>
        <w:t xml:space="preserve"> for the </w:t>
      </w:r>
      <w:r>
        <w:rPr>
          <w:b/>
          <w:bCs/>
        </w:rPr>
        <w:t>first</w:t>
      </w:r>
      <w:r>
        <w:rPr/>
        <w:t xml:space="preserve"> failure it finds. An empty chain is invalid. </w:t>
      </w:r>
      <w:r>
        <w:rPr>
          <w:rFonts w:eastAsia="Consolas" w:cs="Consolas" w:ascii="Consolas" w:hAnsi="Consolas"/>
          <w:color w:val="2B3A4A"/>
          <w:sz w:val="19"/>
          <w:szCs w:val="19"/>
        </w:rPr>
        <w:t>expected_prev_hash</w:t>
      </w:r>
      <w:r>
        <w:rPr/>
        <w:t xml:space="preserve"> starts as 64 zeros and </w:t>
      </w:r>
      <w:r>
        <w:rPr>
          <w:rFonts w:eastAsia="Consolas" w:cs="Consolas" w:ascii="Consolas" w:hAnsi="Consolas"/>
          <w:color w:val="2B3A4A"/>
          <w:sz w:val="19"/>
          <w:szCs w:val="19"/>
        </w:rPr>
        <w:t>expected_index</w:t>
      </w:r>
      <w:r>
        <w:rPr/>
        <w:t xml:space="preserve"> as 0. Each block is then checked in the order shown in Table 6.</w:t>
      </w:r>
    </w:p>
    <w:p>
      <w:pPr>
        <w:pStyle w:val="Normal"/>
        <w:keepNext w:val="true"/>
        <w:spacing w:before="200" w:after="80"/>
        <w:jc w:val="center"/>
        <w:rPr/>
      </w:pPr>
      <w:r>
        <w:rPr>
          <w:b/>
          <w:bCs/>
          <w:color w:val="1F3A5F"/>
          <w:sz w:val="19"/>
          <w:szCs w:val="19"/>
        </w:rPr>
        <w:t xml:space="preserve">Table 6. </w:t>
      </w:r>
      <w:r>
        <w:rPr>
          <w:i/>
          <w:iCs/>
          <w:color w:val="3A4A5A"/>
          <w:sz w:val="19"/>
          <w:szCs w:val="19"/>
        </w:rPr>
        <w:t>Checks applied to every block, in order (blockchain.c → blockchain_validate())</w:t>
      </w:r>
    </w:p>
    <w:tbl>
      <w:tblPr>
        <w:tblW w:w="9026" w:type="dxa"/>
        <w:jc w:val="left"/>
        <w:tblInd w:w="0" w:type="dxa"/>
        <w:tblLayout w:type="fixed"/>
        <w:tblCellMar>
          <w:top w:w="60" w:type="dxa"/>
          <w:left w:w="100" w:type="dxa"/>
          <w:bottom w:w="60" w:type="dxa"/>
          <w:right w:w="100" w:type="dxa"/>
        </w:tblCellMar>
      </w:tblPr>
      <w:tblGrid>
        <w:gridCol w:w="500"/>
        <w:gridCol w:w="1504"/>
        <w:gridCol w:w="3711"/>
        <w:gridCol w:w="3310"/>
      </w:tblGrid>
      <w:tr>
        <w:trPr>
          <w:tblHeader w:val="true"/>
          <w:cantSplit w:val="true"/>
        </w:trPr>
        <w:tc>
          <w:tcPr>
            <w:tcW w:w="500" w:type="dxa"/>
            <w:tcBorders>
              <w:top w:val="single" w:sz="4" w:space="0" w:color="B8C2CC"/>
              <w:left w:val="single" w:sz="4" w:space="0" w:color="B8C2CC"/>
              <w:bottom w:val="single" w:sz="4" w:space="0" w:color="B8C2CC"/>
              <w:right w:val="single" w:sz="4" w:space="0" w:color="B8C2CC"/>
            </w:tcBorders>
            <w:shd w:color="auto" w:fill="1F3A5F" w:val="clear"/>
            <w:vAlign w:val="center"/>
          </w:tcPr>
          <w:p>
            <w:pPr>
              <w:pStyle w:val="Normal"/>
              <w:spacing w:lineRule="exact" w:line="252" w:before="0" w:after="0"/>
              <w:rPr/>
            </w:pPr>
            <w:r>
              <w:rPr>
                <w:b/>
                <w:bCs/>
                <w:color w:val="FFFFFF"/>
                <w:sz w:val="18"/>
                <w:szCs w:val="18"/>
              </w:rPr>
              <w:t>#</w:t>
            </w:r>
          </w:p>
        </w:tc>
        <w:tc>
          <w:tcPr>
            <w:tcW w:w="1504" w:type="dxa"/>
            <w:tcBorders>
              <w:top w:val="single" w:sz="4" w:space="0" w:color="B8C2CC"/>
              <w:left w:val="single" w:sz="4" w:space="0" w:color="B8C2CC"/>
              <w:bottom w:val="single" w:sz="4" w:space="0" w:color="B8C2CC"/>
              <w:right w:val="single" w:sz="4" w:space="0" w:color="B8C2CC"/>
            </w:tcBorders>
            <w:shd w:color="auto" w:fill="1F3A5F" w:val="clear"/>
            <w:vAlign w:val="center"/>
          </w:tcPr>
          <w:p>
            <w:pPr>
              <w:pStyle w:val="Normal"/>
              <w:spacing w:lineRule="exact" w:line="252" w:before="0" w:after="0"/>
              <w:rPr/>
            </w:pPr>
            <w:r>
              <w:rPr>
                <w:b/>
                <w:bCs/>
                <w:color w:val="FFFFFF"/>
                <w:sz w:val="18"/>
                <w:szCs w:val="18"/>
              </w:rPr>
              <w:t>Check</w:t>
            </w:r>
          </w:p>
        </w:tc>
        <w:tc>
          <w:tcPr>
            <w:tcW w:w="3711" w:type="dxa"/>
            <w:tcBorders>
              <w:top w:val="single" w:sz="4" w:space="0" w:color="B8C2CC"/>
              <w:left w:val="single" w:sz="4" w:space="0" w:color="B8C2CC"/>
              <w:bottom w:val="single" w:sz="4" w:space="0" w:color="B8C2CC"/>
              <w:right w:val="single" w:sz="4" w:space="0" w:color="B8C2CC"/>
            </w:tcBorders>
            <w:shd w:color="auto" w:fill="1F3A5F" w:val="clear"/>
            <w:vAlign w:val="center"/>
          </w:tcPr>
          <w:p>
            <w:pPr>
              <w:pStyle w:val="Normal"/>
              <w:spacing w:lineRule="exact" w:line="252" w:before="0" w:after="0"/>
              <w:rPr/>
            </w:pPr>
            <w:r>
              <w:rPr>
                <w:b/>
                <w:bCs/>
                <w:color w:val="FFFFFF"/>
                <w:sz w:val="18"/>
                <w:szCs w:val="18"/>
              </w:rPr>
              <w:t>Comparison</w:t>
            </w:r>
          </w:p>
        </w:tc>
        <w:tc>
          <w:tcPr>
            <w:tcW w:w="3310" w:type="dxa"/>
            <w:tcBorders>
              <w:top w:val="single" w:sz="4" w:space="0" w:color="B8C2CC"/>
              <w:left w:val="single" w:sz="4" w:space="0" w:color="B8C2CC"/>
              <w:bottom w:val="single" w:sz="4" w:space="0" w:color="B8C2CC"/>
              <w:right w:val="single" w:sz="4" w:space="0" w:color="B8C2CC"/>
            </w:tcBorders>
            <w:shd w:color="auto" w:fill="1F3A5F" w:val="clear"/>
            <w:vAlign w:val="center"/>
          </w:tcPr>
          <w:p>
            <w:pPr>
              <w:pStyle w:val="Normal"/>
              <w:spacing w:lineRule="exact" w:line="252" w:before="0" w:after="0"/>
              <w:rPr/>
            </w:pPr>
            <w:r>
              <w:rPr>
                <w:b/>
                <w:bCs/>
                <w:color w:val="FFFFFF"/>
                <w:sz w:val="18"/>
                <w:szCs w:val="18"/>
              </w:rPr>
              <w:t>Reason reported on failure</w:t>
            </w:r>
          </w:p>
        </w:tc>
      </w:tr>
      <w:tr>
        <w:trPr>
          <w:cantSplit w:val="true"/>
        </w:trPr>
        <w:tc>
          <w:tcPr>
            <w:tcW w:w="500"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0</w:t>
            </w:r>
          </w:p>
        </w:tc>
        <w:tc>
          <w:tcPr>
            <w:tcW w:w="1504"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Index order</w:t>
            </w:r>
          </w:p>
        </w:tc>
        <w:tc>
          <w:tcPr>
            <w:tcW w:w="3711"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b-&gt;index</w:t>
            </w:r>
            <w:r>
              <w:rPr>
                <w:sz w:val="18"/>
                <w:szCs w:val="18"/>
              </w:rPr>
              <w:t xml:space="preserve"> vs </w:t>
            </w:r>
            <w:r>
              <w:rPr>
                <w:rFonts w:eastAsia="Consolas" w:cs="Consolas" w:ascii="Consolas" w:hAnsi="Consolas"/>
                <w:color w:val="2B3A4A"/>
                <w:sz w:val="16"/>
                <w:szCs w:val="16"/>
              </w:rPr>
              <w:t>expected_index</w:t>
            </w:r>
          </w:p>
        </w:tc>
        <w:tc>
          <w:tcPr>
            <w:tcW w:w="3310"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block index out of sequence</w:t>
            </w:r>
          </w:p>
        </w:tc>
      </w:tr>
      <w:tr>
        <w:trPr>
          <w:cantSplit w:val="true"/>
        </w:trPr>
        <w:tc>
          <w:tcPr>
            <w:tcW w:w="500"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1</w:t>
            </w:r>
          </w:p>
        </w:tc>
        <w:tc>
          <w:tcPr>
            <w:tcW w:w="1504"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b/>
                <w:bCs/>
                <w:sz w:val="18"/>
                <w:szCs w:val="18"/>
              </w:rPr>
              <w:t>Link</w:t>
            </w:r>
          </w:p>
        </w:tc>
        <w:tc>
          <w:tcPr>
            <w:tcW w:w="3711"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b-&gt;previous_hash</w:t>
            </w:r>
            <w:r>
              <w:rPr>
                <w:sz w:val="18"/>
                <w:szCs w:val="18"/>
              </w:rPr>
              <w:t xml:space="preserve"> vs </w:t>
            </w:r>
            <w:r>
              <w:rPr>
                <w:rFonts w:eastAsia="Consolas" w:cs="Consolas" w:ascii="Consolas" w:hAnsi="Consolas"/>
                <w:color w:val="2B3A4A"/>
                <w:sz w:val="16"/>
                <w:szCs w:val="16"/>
              </w:rPr>
              <w:t>expected_prev_hash</w:t>
            </w:r>
            <w:r>
              <w:rPr>
                <w:sz w:val="18"/>
                <w:szCs w:val="18"/>
              </w:rPr>
              <w:t xml:space="preserve">: 64 zeros for block 0, otherwise the previous block's </w:t>
            </w:r>
            <w:r>
              <w:rPr>
                <w:rFonts w:eastAsia="Consolas" w:cs="Consolas" w:ascii="Consolas" w:hAnsi="Consolas"/>
                <w:color w:val="2B3A4A"/>
                <w:sz w:val="16"/>
                <w:szCs w:val="16"/>
              </w:rPr>
              <w:t>hash</w:t>
            </w:r>
          </w:p>
        </w:tc>
        <w:tc>
          <w:tcPr>
            <w:tcW w:w="3310"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previous_hash does not match the prior block's hash</w:t>
            </w:r>
          </w:p>
        </w:tc>
      </w:tr>
      <w:tr>
        <w:trPr>
          <w:cantSplit w:val="true"/>
        </w:trPr>
        <w:tc>
          <w:tcPr>
            <w:tcW w:w="500"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2</w:t>
            </w:r>
          </w:p>
        </w:tc>
        <w:tc>
          <w:tcPr>
            <w:tcW w:w="1504"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b/>
                <w:bCs/>
                <w:sz w:val="18"/>
                <w:szCs w:val="18"/>
              </w:rPr>
              <w:t>Hash integrity</w:t>
            </w:r>
          </w:p>
        </w:tc>
        <w:tc>
          <w:tcPr>
            <w:tcW w:w="3711"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 xml:space="preserve">Stored </w:t>
            </w:r>
            <w:r>
              <w:rPr>
                <w:rFonts w:eastAsia="Consolas" w:cs="Consolas" w:ascii="Consolas" w:hAnsi="Consolas"/>
                <w:color w:val="2B3A4A"/>
                <w:sz w:val="16"/>
                <w:szCs w:val="16"/>
              </w:rPr>
              <w:t>b-&gt;hash</w:t>
            </w:r>
            <w:r>
              <w:rPr>
                <w:sz w:val="18"/>
                <w:szCs w:val="18"/>
              </w:rPr>
              <w:t xml:space="preserve"> vs SHA-256 recomputed from </w:t>
            </w:r>
            <w:r>
              <w:rPr>
                <w:rFonts w:eastAsia="Consolas" w:cs="Consolas" w:ascii="Consolas" w:hAnsi="Consolas"/>
                <w:color w:val="2B3A4A"/>
                <w:sz w:val="16"/>
                <w:szCs w:val="16"/>
              </w:rPr>
              <w:t>serialize_for_hash(b)</w:t>
            </w:r>
          </w:p>
        </w:tc>
        <w:tc>
          <w:tcPr>
            <w:tcW w:w="3310"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stored hash does not match recomputed hash (block data was modified)</w:t>
            </w:r>
          </w:p>
        </w:tc>
      </w:tr>
      <w:tr>
        <w:trPr>
          <w:cantSplit w:val="true"/>
        </w:trPr>
        <w:tc>
          <w:tcPr>
            <w:tcW w:w="500"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3</w:t>
            </w:r>
          </w:p>
        </w:tc>
        <w:tc>
          <w:tcPr>
            <w:tcW w:w="1504"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Signature</w:t>
            </w:r>
          </w:p>
        </w:tc>
        <w:tc>
          <w:tcPr>
            <w:tcW w:w="3711"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crypto_verify_hash(pub_key, b-&gt;hash, b-&gt;signature, b-&gt;sig_len)</w:t>
            </w:r>
          </w:p>
        </w:tc>
        <w:tc>
          <w:tcPr>
            <w:tcW w:w="3310"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ECDSA signature is invalid for this block's hash</w:t>
            </w:r>
          </w:p>
        </w:tc>
      </w:tr>
    </w:tbl>
    <w:p>
      <w:pPr>
        <w:pStyle w:val="Normal"/>
        <w:spacing w:before="0" w:after="120"/>
        <w:rPr/>
      </w:pPr>
      <w:r>
        <w:rPr/>
      </w:r>
    </w:p>
    <w:p>
      <w:pPr>
        <w:pStyle w:val="Normal"/>
        <w:keepNext w:val="true"/>
        <w:spacing w:before="120" w:after="0"/>
        <w:rPr/>
      </w:pPr>
      <w:r>
        <w:rPr>
          <w:rFonts w:eastAsia="Consolas" w:cs="Consolas" w:ascii="Consolas" w:hAnsi="Consolas"/>
          <w:b/>
          <w:bCs/>
          <w:color w:val="4A5A6A"/>
          <w:sz w:val="16"/>
          <w:szCs w:val="16"/>
        </w:rPr>
        <w:t>src/blockchain.c — blockchain_validate() (abridged)</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for (const Block *b = chain-&gt;head; b; b = b-&gt;next) {</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 xml:space="preserve">    </w:t>
      </w:r>
      <w:r>
        <w:rPr>
          <w:rFonts w:eastAsia="Consolas" w:cs="Consolas" w:ascii="Consolas" w:hAnsi="Consolas"/>
          <w:color w:val="1B2A3A"/>
          <w:sz w:val="16"/>
          <w:szCs w:val="16"/>
        </w:rPr>
        <w:t>if (b-&gt;index != expected_index)                        { /* fail: index */ }</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 xml:space="preserve">    </w:t>
      </w:r>
      <w:r>
        <w:rPr>
          <w:rFonts w:eastAsia="Consolas" w:cs="Consolas" w:ascii="Consolas" w:hAnsi="Consolas"/>
          <w:color w:val="1B2A3A"/>
          <w:sz w:val="16"/>
          <w:szCs w:val="16"/>
        </w:rPr>
        <w:t>if (strcmp(b-&gt;previous_hash, expected_prev_hash) != 0) { /* fail: link  */ }</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 xml:space="preserve">    </w:t>
      </w:r>
      <w:r>
        <w:rPr>
          <w:rFonts w:eastAsia="Consolas" w:cs="Consolas" w:ascii="Consolas" w:hAnsi="Consolas"/>
          <w:color w:val="1B2A3A"/>
          <w:sz w:val="16"/>
          <w:szCs w:val="16"/>
        </w:rPr>
        <w:t>serialize_for_hash(b, buf, sizeof(buf));</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 xml:space="preserve">    </w:t>
      </w:r>
      <w:r>
        <w:rPr>
          <w:rFonts w:eastAsia="Consolas" w:cs="Consolas" w:ascii="Consolas" w:hAnsi="Consolas"/>
          <w:color w:val="1B2A3A"/>
          <w:sz w:val="16"/>
          <w:szCs w:val="16"/>
        </w:rPr>
        <w:t>crypto_sha256_hex((const unsigned char *)buf, strlen(buf), recomputed);</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 xml:space="preserve">    </w:t>
      </w:r>
      <w:r>
        <w:rPr>
          <w:rFonts w:eastAsia="Consolas" w:cs="Consolas" w:ascii="Consolas" w:hAnsi="Consolas"/>
          <w:color w:val="1B2A3A"/>
          <w:sz w:val="16"/>
          <w:szCs w:val="16"/>
        </w:rPr>
        <w:t>if (strcmp(recomputed, b-&gt;hash) != 0)                  { /* fail: hash  */ }</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 xml:space="preserve">    </w:t>
      </w:r>
      <w:r>
        <w:rPr>
          <w:rFonts w:eastAsia="Consolas" w:cs="Consolas" w:ascii="Consolas" w:hAnsi="Consolas"/>
          <w:color w:val="1B2A3A"/>
          <w:sz w:val="16"/>
          <w:szCs w:val="16"/>
        </w:rPr>
        <w:t>if (!crypto_verify_hash(pub_key, b-&gt;hash, b-&gt;signature, b-&gt;sig_len))</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 xml:space="preserve">                                                           </w:t>
      </w:r>
      <w:r>
        <w:rPr>
          <w:rFonts w:eastAsia="Consolas" w:cs="Consolas" w:ascii="Consolas" w:hAnsi="Consolas"/>
          <w:color w:val="1B2A3A"/>
          <w:sz w:val="16"/>
          <w:szCs w:val="16"/>
        </w:rPr>
        <w:t>{ /* fail: sig   */ }</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 xml:space="preserve">    </w:t>
      </w:r>
      <w:r>
        <w:rPr>
          <w:rFonts w:eastAsia="Consolas" w:cs="Consolas" w:ascii="Consolas" w:hAnsi="Consolas"/>
          <w:color w:val="1B2A3A"/>
          <w:sz w:val="16"/>
          <w:szCs w:val="16"/>
        </w:rPr>
        <w:t>snprintf(expected_prev_hash, HASH_HEX_LEN, "%s", b-&gt;hash);</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 xml:space="preserve">    </w:t>
      </w:r>
      <w:r>
        <w:rPr>
          <w:rFonts w:eastAsia="Consolas" w:cs="Consolas" w:ascii="Consolas" w:hAnsi="Consolas"/>
          <w:color w:val="1B2A3A"/>
          <w:sz w:val="16"/>
          <w:szCs w:val="16"/>
        </w:rPr>
        <w:t>expected_index++;</w:t>
      </w:r>
    </w:p>
    <w:p>
      <w:pPr>
        <w:pStyle w:val="Normal"/>
        <w:keepNext w:val="fals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w:t>
      </w:r>
    </w:p>
    <w:p>
      <w:pPr>
        <w:pStyle w:val="Normal"/>
        <w:spacing w:before="0" w:after="60"/>
        <w:rPr/>
      </w:pPr>
      <w:r>
        <w:rPr/>
      </w:r>
    </w:p>
    <w:p>
      <w:pPr>
        <w:pStyle w:val="Normal"/>
        <w:spacing w:lineRule="exact" w:line="264" w:before="0" w:after="100"/>
        <w:jc w:val="both"/>
        <w:rPr/>
      </w:pPr>
      <w:r>
        <w:rPr/>
        <w:t xml:space="preserve">Check 1 compares against the previous block's </w:t>
      </w:r>
      <w:r>
        <w:rPr>
          <w:i/>
          <w:iCs/>
        </w:rPr>
        <w:t>stored</w:t>
      </w:r>
      <w:r>
        <w:rPr/>
        <w:t xml:space="preserve"> hash. This is safe because that block has already passed Check 2. Validation runs in three places: at start-up, on request, and inside </w:t>
      </w:r>
      <w:r>
        <w:rPr>
          <w:rFonts w:eastAsia="Consolas" w:cs="Consolas" w:ascii="Consolas" w:hAnsi="Consolas"/>
          <w:color w:val="2B3A4A"/>
          <w:sz w:val="19"/>
          <w:szCs w:val="19"/>
        </w:rPr>
        <w:t>refuse_if_compromised()</w:t>
      </w:r>
      <w:r>
        <w:rPr/>
        <w:t xml:space="preserve"> before every write.</w:t>
      </w:r>
    </w:p>
    <w:p>
      <w:pPr>
        <w:pStyle w:val="Heading2"/>
        <w:rPr/>
      </w:pPr>
      <w:r>
        <w:rPr/>
        <w:t>7.3  Tamper Demonstration</w:t>
      </w:r>
    </w:p>
    <w:p>
      <w:pPr>
        <w:pStyle w:val="Normal"/>
        <w:keepNext w:val="true"/>
        <w:spacing w:lineRule="exact" w:line="264" w:before="0" w:after="100"/>
        <w:jc w:val="both"/>
        <w:rPr/>
      </w:pPr>
      <w:r>
        <w:rPr/>
        <w:t>The following was run against the compiled program in a separate test directory:</w:t>
      </w:r>
    </w:p>
    <w:p>
      <w:pPr>
        <w:pStyle w:val="ListParagraph"/>
        <w:numPr>
          <w:ilvl w:val="0"/>
          <w:numId w:val="5"/>
        </w:numPr>
        <w:spacing w:lineRule="exact" w:line="264" w:before="0" w:after="60"/>
        <w:rPr/>
      </w:pPr>
      <w:r>
        <w:rPr>
          <w:b/>
          <w:bCs/>
        </w:rPr>
        <w:t>Valid chain.</w:t>
      </w:r>
      <w:r>
        <w:rPr/>
        <w:t xml:space="preserve"> After </w:t>
      </w:r>
      <w:r>
        <w:rPr>
          <w:rFonts w:eastAsia="Consolas" w:cs="Consolas" w:ascii="Consolas" w:hAnsi="Consolas"/>
          <w:color w:val="2B3A4A"/>
          <w:sz w:val="19"/>
          <w:szCs w:val="19"/>
        </w:rPr>
        <w:t>borrow BK001 ALU001</w:t>
      </w:r>
      <w:r>
        <w:rPr/>
        <w:t xml:space="preserve"> and </w:t>
      </w:r>
      <w:r>
        <w:rPr>
          <w:rFonts w:eastAsia="Consolas" w:cs="Consolas" w:ascii="Consolas" w:hAnsi="Consolas"/>
          <w:color w:val="2B3A4A"/>
          <w:sz w:val="19"/>
          <w:szCs w:val="19"/>
        </w:rPr>
        <w:t>return BK001</w:t>
      </w:r>
      <w:r>
        <w:rPr/>
        <w:t xml:space="preserve">, </w:t>
      </w:r>
      <w:r>
        <w:rPr>
          <w:rFonts w:eastAsia="Consolas" w:cs="Consolas" w:ascii="Consolas" w:hAnsi="Consolas"/>
          <w:color w:val="2B3A4A"/>
          <w:sz w:val="19"/>
          <w:szCs w:val="19"/>
        </w:rPr>
        <w:t>validate chain</w:t>
      </w:r>
      <w:r>
        <w:rPr/>
        <w:t xml:space="preserve"> printed </w:t>
      </w:r>
      <w:r>
        <w:rPr>
          <w:rFonts w:eastAsia="Consolas" w:cs="Consolas" w:ascii="Consolas" w:hAnsi="Consolas"/>
          <w:color w:val="2B3A4A"/>
          <w:sz w:val="19"/>
          <w:szCs w:val="19"/>
        </w:rPr>
        <w:t>Chain status: 3 block(s), VALID</w:t>
      </w:r>
      <w:r>
        <w:rPr/>
        <w:t>.</w:t>
      </w:r>
    </w:p>
    <w:p>
      <w:pPr>
        <w:pStyle w:val="ListParagraph"/>
        <w:numPr>
          <w:ilvl w:val="0"/>
          <w:numId w:val="2"/>
        </w:numPr>
        <w:spacing w:lineRule="exact" w:line="264" w:before="0" w:after="60"/>
        <w:rPr/>
      </w:pPr>
      <w:r>
        <w:rPr>
          <w:b/>
          <w:bCs/>
        </w:rPr>
        <w:t>Past block edited.</w:t>
      </w:r>
      <w:r>
        <w:rPr/>
        <w:t xml:space="preserve"> In </w:t>
      </w:r>
      <w:r>
        <w:rPr>
          <w:rFonts w:eastAsia="Consolas" w:cs="Consolas" w:ascii="Consolas" w:hAnsi="Consolas"/>
          <w:color w:val="2B3A4A"/>
          <w:sz w:val="19"/>
          <w:szCs w:val="19"/>
        </w:rPr>
        <w:t>data/chain.txt</w:t>
      </w:r>
      <w:r>
        <w:rPr/>
        <w:t xml:space="preserve">, block 1's title was changed from </w:t>
      </w:r>
      <w:r>
        <w:rPr>
          <w:rFonts w:eastAsia="Consolas" w:cs="Consolas" w:ascii="Consolas" w:hAnsi="Consolas"/>
          <w:color w:val="2B3A4A"/>
          <w:sz w:val="19"/>
          <w:szCs w:val="19"/>
        </w:rPr>
        <w:t>Things Fall Apart</w:t>
      </w:r>
      <w:r>
        <w:rPr/>
        <w:t xml:space="preserve"> to </w:t>
      </w:r>
      <w:r>
        <w:rPr>
          <w:rFonts w:eastAsia="Consolas" w:cs="Consolas" w:ascii="Consolas" w:hAnsi="Consolas"/>
          <w:color w:val="2B3A4A"/>
          <w:sz w:val="19"/>
          <w:szCs w:val="19"/>
        </w:rPr>
        <w:t>Xhings Fall Apart</w:t>
      </w:r>
      <w:r>
        <w:rPr/>
        <w:t>, a single byte. The stored hash was left as it was.</w:t>
      </w:r>
    </w:p>
    <w:p>
      <w:pPr>
        <w:pStyle w:val="ListParagraph"/>
        <w:numPr>
          <w:ilvl w:val="0"/>
          <w:numId w:val="2"/>
        </w:numPr>
        <w:spacing w:lineRule="exact" w:line="264" w:before="0" w:after="60"/>
        <w:rPr/>
      </w:pPr>
      <w:r>
        <w:rPr>
          <w:b/>
          <w:bCs/>
        </w:rPr>
        <w:t>Hash no longer matches.</w:t>
      </w:r>
      <w:r>
        <w:rPr/>
        <w:t xml:space="preserve"> The stored hash </w:t>
      </w:r>
      <w:r>
        <w:rPr>
          <w:rFonts w:eastAsia="Consolas" w:cs="Consolas" w:ascii="Consolas" w:hAnsi="Consolas"/>
          <w:color w:val="2B3A4A"/>
          <w:sz w:val="19"/>
          <w:szCs w:val="19"/>
        </w:rPr>
        <w:t>3c779512…9ca5</w:t>
      </w:r>
      <w:r>
        <w:rPr/>
        <w:t xml:space="preserve"> was computed from the original title, so the recomputed hash is different.</w:t>
      </w:r>
    </w:p>
    <w:p>
      <w:pPr>
        <w:pStyle w:val="ListParagraph"/>
        <w:numPr>
          <w:ilvl w:val="0"/>
          <w:numId w:val="2"/>
        </w:numPr>
        <w:spacing w:lineRule="exact" w:line="264" w:before="0" w:after="60"/>
        <w:rPr/>
      </w:pPr>
      <w:r>
        <w:rPr>
          <w:b/>
          <w:bCs/>
        </w:rPr>
        <w:t>Detected at start-up.</w:t>
      </w:r>
      <w:r>
        <w:rPr/>
        <w:t xml:space="preserve"> On restart the program printed </w:t>
      </w:r>
      <w:r>
        <w:rPr>
          <w:rFonts w:eastAsia="Consolas" w:cs="Consolas" w:ascii="Consolas" w:hAnsi="Consolas"/>
          <w:color w:val="2B3A4A"/>
          <w:sz w:val="19"/>
          <w:szCs w:val="19"/>
        </w:rPr>
        <w:t>WARNING: chain integrity check FAILED at block 1: stored hash does not match recomputed hash (block data was modified)</w:t>
      </w:r>
      <w:r>
        <w:rPr/>
        <w:t>.</w:t>
      </w:r>
    </w:p>
    <w:p>
      <w:pPr>
        <w:pStyle w:val="ListParagraph"/>
        <w:numPr>
          <w:ilvl w:val="0"/>
          <w:numId w:val="2"/>
        </w:numPr>
        <w:spacing w:lineRule="exact" w:line="264" w:before="0" w:after="60"/>
        <w:rPr/>
      </w:pPr>
      <w:r>
        <w:rPr>
          <w:b/>
          <w:bCs/>
        </w:rPr>
        <w:t>Reported and blocked.</w:t>
      </w:r>
      <w:r>
        <w:rPr/>
        <w:t xml:space="preserve"> </w:t>
      </w:r>
      <w:r>
        <w:rPr>
          <w:rFonts w:eastAsia="Consolas" w:cs="Consolas" w:ascii="Consolas" w:hAnsi="Consolas"/>
          <w:color w:val="2B3A4A"/>
          <w:sz w:val="19"/>
          <w:szCs w:val="19"/>
        </w:rPr>
        <w:t>validate chain</w:t>
      </w:r>
      <w:r>
        <w:rPr/>
        <w:t xml:space="preserve"> printed </w:t>
      </w:r>
      <w:r>
        <w:rPr>
          <w:rFonts w:eastAsia="Consolas" w:cs="Consolas" w:ascii="Consolas" w:hAnsi="Consolas"/>
          <w:color w:val="2B3A4A"/>
          <w:sz w:val="19"/>
          <w:szCs w:val="19"/>
        </w:rPr>
        <w:t>Chain status: 3 block(s), COMPROMISED</w:t>
      </w:r>
      <w:r>
        <w:rPr/>
        <w:t xml:space="preserve"> and </w:t>
      </w:r>
      <w:r>
        <w:rPr>
          <w:rFonts w:eastAsia="Consolas" w:cs="Consolas" w:ascii="Consolas" w:hAnsi="Consolas"/>
          <w:color w:val="2B3A4A"/>
          <w:sz w:val="19"/>
          <w:szCs w:val="19"/>
        </w:rPr>
        <w:t>first problem at block index 1: …</w:t>
      </w:r>
      <w:r>
        <w:rPr/>
        <w:t xml:space="preserve">. A following </w:t>
      </w:r>
      <w:r>
        <w:rPr>
          <w:rFonts w:eastAsia="Consolas" w:cs="Consolas" w:ascii="Consolas" w:hAnsi="Consolas"/>
          <w:color w:val="2B3A4A"/>
          <w:sz w:val="19"/>
          <w:szCs w:val="19"/>
        </w:rPr>
        <w:t>borrow BK002 ALU002</w:t>
      </w:r>
      <w:r>
        <w:rPr/>
        <w:t xml:space="preserve"> was refused with </w:t>
      </w:r>
      <w:r>
        <w:rPr>
          <w:rFonts w:eastAsia="Consolas" w:cs="Consolas" w:ascii="Consolas" w:hAnsi="Consolas"/>
          <w:color w:val="2B3A4A"/>
          <w:sz w:val="19"/>
          <w:szCs w:val="19"/>
        </w:rPr>
        <w:t>ERROR: chain integrity check failed at block 1 (…) — refusing to add new records until this is resolved.</w:t>
      </w:r>
    </w:p>
    <w:p>
      <w:pPr>
        <w:pStyle w:val="Normal"/>
        <w:spacing w:lineRule="exact" w:line="264" w:before="0" w:after="100"/>
        <w:jc w:val="both"/>
        <w:rPr/>
      </w:pPr>
      <w:r>
        <w:rPr/>
        <w:t>Figures 12 and 13 in section 10 show the same demonstration run on the author's machine. The hash values differ from the ones above because the blocks have different timestamps, but the program output is the same.</w:t>
      </w:r>
    </w:p>
    <w:p>
      <w:pPr>
        <w:pStyle w:val="Normal"/>
        <w:spacing w:lineRule="exact" w:line="264" w:before="0" w:after="100"/>
        <w:jc w:val="both"/>
        <w:rPr/>
      </w:pPr>
      <w:r>
        <w:rPr/>
        <w:t xml:space="preserve">Refusing new writes matters. Without it, a new block would link to the tampered block's stored hash and be signed correctly, which would make the damaged history harder to spot. </w:t>
      </w:r>
      <w:r>
        <w:rPr>
          <w:rFonts w:eastAsia="Consolas" w:cs="Consolas" w:ascii="Consolas" w:hAnsi="Consolas"/>
          <w:color w:val="2B3A4A"/>
          <w:sz w:val="19"/>
          <w:szCs w:val="19"/>
        </w:rPr>
        <w:t>tests/run_tests.sh</w:t>
      </w:r>
      <w:r>
        <w:rPr/>
        <w:t xml:space="preserve"> also automates tampering with the stored hash, with </w:t>
      </w:r>
      <w:r>
        <w:rPr>
          <w:rFonts w:eastAsia="Consolas" w:cs="Consolas" w:ascii="Consolas" w:hAnsi="Consolas"/>
          <w:color w:val="2B3A4A"/>
          <w:sz w:val="19"/>
          <w:szCs w:val="19"/>
        </w:rPr>
        <w:t>previous_hash</w:t>
      </w:r>
      <w:r>
        <w:rPr/>
        <w:t>, with a single byte, with a signature, and with the public key.</w:t>
      </w:r>
    </w:p>
    <w:p>
      <w:pPr>
        <w:pStyle w:val="Heading1"/>
        <w:rPr/>
      </w:pPr>
      <w:r>
        <w:rPr/>
        <w:t>8  Error Handling and Data Validation</w:t>
      </w:r>
    </w:p>
    <w:p>
      <w:pPr>
        <w:pStyle w:val="Normal"/>
        <w:spacing w:lineRule="exact" w:line="264" w:before="0" w:after="100"/>
        <w:jc w:val="both"/>
        <w:rPr/>
      </w:pPr>
      <w:r>
        <w:rPr/>
        <w:t xml:space="preserve">Errors fall into three levels. </w:t>
      </w:r>
      <w:r>
        <w:rPr>
          <w:b/>
          <w:bCs/>
        </w:rPr>
        <w:t>Fatal at start-up</w:t>
      </w:r>
      <w:r>
        <w:rPr/>
        <w:t xml:space="preserve"> (exit code 1): the registries, keys or chain file cannot be used. </w:t>
      </w:r>
      <w:r>
        <w:rPr>
          <w:b/>
          <w:bCs/>
        </w:rPr>
        <w:t>Flagged, not fatal</w:t>
      </w:r>
      <w:r>
        <w:rPr/>
        <w:t xml:space="preserve">: the chain file parses but fails validation, so the CLI starts and </w:t>
      </w:r>
      <w:r>
        <w:rPr>
          <w:rFonts w:eastAsia="Consolas" w:cs="Consolas" w:ascii="Consolas" w:hAnsi="Consolas"/>
          <w:color w:val="2B3A4A"/>
          <w:sz w:val="19"/>
          <w:szCs w:val="19"/>
        </w:rPr>
        <w:t>view</w:t>
      </w:r>
      <w:r>
        <w:rPr/>
        <w:t>/</w:t>
      </w:r>
      <w:r>
        <w:rPr>
          <w:rFonts w:eastAsia="Consolas" w:cs="Consolas" w:ascii="Consolas" w:hAnsi="Consolas"/>
          <w:color w:val="2B3A4A"/>
          <w:sz w:val="19"/>
          <w:szCs w:val="19"/>
        </w:rPr>
        <w:t>validate</w:t>
      </w:r>
      <w:r>
        <w:rPr/>
        <w:t xml:space="preserve"> work, but writes are refused. </w:t>
      </w:r>
      <w:r>
        <w:rPr>
          <w:b/>
          <w:bCs/>
        </w:rPr>
        <w:t>Per command</w:t>
      </w:r>
      <w:r>
        <w:rPr/>
        <w:t>: the program prints a message and keeps running.</w:t>
      </w:r>
    </w:p>
    <w:p>
      <w:pPr>
        <w:pStyle w:val="Normal"/>
        <w:keepNext w:val="true"/>
        <w:spacing w:before="200" w:after="80"/>
        <w:jc w:val="center"/>
        <w:rPr/>
      </w:pPr>
      <w:r>
        <w:rPr>
          <w:b/>
          <w:bCs/>
          <w:color w:val="1F3A5F"/>
          <w:sz w:val="19"/>
          <w:szCs w:val="19"/>
        </w:rPr>
        <w:t xml:space="preserve">Table 7. </w:t>
      </w:r>
      <w:r>
        <w:rPr>
          <w:i/>
          <w:iCs/>
          <w:color w:val="3A4A5A"/>
          <w:sz w:val="19"/>
          <w:szCs w:val="19"/>
        </w:rPr>
        <w:t>Error scenarios handled by the program</w:t>
      </w:r>
    </w:p>
    <w:tbl>
      <w:tblPr>
        <w:tblW w:w="9026" w:type="dxa"/>
        <w:jc w:val="left"/>
        <w:tblInd w:w="0" w:type="dxa"/>
        <w:tblLayout w:type="fixed"/>
        <w:tblCellMar>
          <w:top w:w="60" w:type="dxa"/>
          <w:left w:w="100" w:type="dxa"/>
          <w:bottom w:w="60" w:type="dxa"/>
          <w:right w:w="100" w:type="dxa"/>
        </w:tblCellMar>
      </w:tblPr>
      <w:tblGrid>
        <w:gridCol w:w="2706"/>
        <w:gridCol w:w="3009"/>
        <w:gridCol w:w="3311"/>
      </w:tblGrid>
      <w:tr>
        <w:trPr>
          <w:tblHeader w:val="true"/>
          <w:cantSplit w:val="true"/>
        </w:trPr>
        <w:tc>
          <w:tcPr>
            <w:tcW w:w="2706" w:type="dxa"/>
            <w:tcBorders>
              <w:top w:val="single" w:sz="4" w:space="0" w:color="B8C2CC"/>
              <w:left w:val="single" w:sz="4" w:space="0" w:color="B8C2CC"/>
              <w:bottom w:val="single" w:sz="4" w:space="0" w:color="B8C2CC"/>
              <w:right w:val="single" w:sz="4" w:space="0" w:color="B8C2CC"/>
            </w:tcBorders>
            <w:shd w:color="auto" w:fill="1F3A5F" w:val="clear"/>
            <w:vAlign w:val="center"/>
          </w:tcPr>
          <w:p>
            <w:pPr>
              <w:pStyle w:val="Normal"/>
              <w:spacing w:lineRule="exact" w:line="252" w:before="0" w:after="0"/>
              <w:rPr/>
            </w:pPr>
            <w:r>
              <w:rPr>
                <w:b/>
                <w:bCs/>
                <w:color w:val="FFFFFF"/>
                <w:sz w:val="18"/>
                <w:szCs w:val="18"/>
              </w:rPr>
              <w:t>Error scenario</w:t>
            </w:r>
          </w:p>
        </w:tc>
        <w:tc>
          <w:tcPr>
            <w:tcW w:w="3009" w:type="dxa"/>
            <w:tcBorders>
              <w:top w:val="single" w:sz="4" w:space="0" w:color="B8C2CC"/>
              <w:left w:val="single" w:sz="4" w:space="0" w:color="B8C2CC"/>
              <w:bottom w:val="single" w:sz="4" w:space="0" w:color="B8C2CC"/>
              <w:right w:val="single" w:sz="4" w:space="0" w:color="B8C2CC"/>
            </w:tcBorders>
            <w:shd w:color="auto" w:fill="1F3A5F" w:val="clear"/>
            <w:vAlign w:val="center"/>
          </w:tcPr>
          <w:p>
            <w:pPr>
              <w:pStyle w:val="Normal"/>
              <w:spacing w:lineRule="exact" w:line="252" w:before="0" w:after="0"/>
              <w:rPr/>
            </w:pPr>
            <w:r>
              <w:rPr>
                <w:b/>
                <w:bCs/>
                <w:color w:val="FFFFFF"/>
                <w:sz w:val="18"/>
                <w:szCs w:val="18"/>
              </w:rPr>
              <w:t>Detected in</w:t>
            </w:r>
          </w:p>
        </w:tc>
        <w:tc>
          <w:tcPr>
            <w:tcW w:w="3311" w:type="dxa"/>
            <w:tcBorders>
              <w:top w:val="single" w:sz="4" w:space="0" w:color="B8C2CC"/>
              <w:left w:val="single" w:sz="4" w:space="0" w:color="B8C2CC"/>
              <w:bottom w:val="single" w:sz="4" w:space="0" w:color="B8C2CC"/>
              <w:right w:val="single" w:sz="4" w:space="0" w:color="B8C2CC"/>
            </w:tcBorders>
            <w:shd w:color="auto" w:fill="1F3A5F" w:val="clear"/>
            <w:vAlign w:val="center"/>
          </w:tcPr>
          <w:p>
            <w:pPr>
              <w:pStyle w:val="Normal"/>
              <w:spacing w:lineRule="exact" w:line="252" w:before="0" w:after="0"/>
              <w:rPr/>
            </w:pPr>
            <w:r>
              <w:rPr>
                <w:b/>
                <w:bCs/>
                <w:color w:val="FFFFFF"/>
                <w:sz w:val="18"/>
                <w:szCs w:val="18"/>
              </w:rPr>
              <w:t>Program response</w:t>
            </w:r>
          </w:p>
        </w:tc>
      </w:tr>
      <w:tr>
        <w:trPr>
          <w:cantSplit w:val="true"/>
        </w:trPr>
        <w:tc>
          <w:tcPr>
            <w:tcW w:w="2706"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Registry file missing or empty</w:t>
            </w:r>
          </w:p>
        </w:tc>
        <w:tc>
          <w:tcPr>
            <w:tcW w:w="3009"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registry.c</w:t>
            </w:r>
            <w:r>
              <w:rPr>
                <w:sz w:val="18"/>
                <w:szCs w:val="18"/>
              </w:rPr>
              <w:t xml:space="preserve"> → </w:t>
            </w:r>
            <w:r>
              <w:rPr>
                <w:rFonts w:eastAsia="Consolas" w:cs="Consolas" w:ascii="Consolas" w:hAnsi="Consolas"/>
                <w:color w:val="2B3A4A"/>
                <w:sz w:val="16"/>
                <w:szCs w:val="16"/>
              </w:rPr>
              <w:t>registry_load()</w:t>
            </w:r>
          </w:p>
        </w:tc>
        <w:tc>
          <w:tcPr>
            <w:tcW w:w="3311"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ERROR: …</w:t>
            </w:r>
            <w:r>
              <w:rPr>
                <w:sz w:val="18"/>
                <w:szCs w:val="18"/>
              </w:rPr>
              <w:t xml:space="preserve"> then </w:t>
            </w:r>
            <w:r>
              <w:rPr>
                <w:rFonts w:eastAsia="Consolas" w:cs="Consolas" w:ascii="Consolas" w:hAnsi="Consolas"/>
                <w:color w:val="2B3A4A"/>
                <w:sz w:val="16"/>
                <w:szCs w:val="16"/>
              </w:rPr>
              <w:t>FATAL: could not load registries. Exiting.</w:t>
            </w:r>
          </w:p>
        </w:tc>
      </w:tr>
      <w:tr>
        <w:trPr>
          <w:cantSplit w:val="true"/>
        </w:trPr>
        <w:tc>
          <w:tcPr>
            <w:tcW w:w="2706"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Malformed or oversized registry line</w:t>
            </w:r>
          </w:p>
        </w:tc>
        <w:tc>
          <w:tcPr>
            <w:tcW w:w="3009"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registry.c</w:t>
            </w:r>
            <w:r>
              <w:rPr>
                <w:sz w:val="18"/>
                <w:szCs w:val="18"/>
              </w:rPr>
              <w:t xml:space="preserve"> → </w:t>
            </w:r>
            <w:r>
              <w:rPr>
                <w:rFonts w:eastAsia="Consolas" w:cs="Consolas" w:ascii="Consolas" w:hAnsi="Consolas"/>
                <w:color w:val="2B3A4A"/>
                <w:sz w:val="16"/>
                <w:szCs w:val="16"/>
              </w:rPr>
              <w:t>split_fields()</w:t>
            </w:r>
            <w:r>
              <w:rPr>
                <w:sz w:val="18"/>
                <w:szCs w:val="18"/>
              </w:rPr>
              <w:t>, length checks</w:t>
            </w:r>
          </w:p>
        </w:tc>
        <w:tc>
          <w:tcPr>
            <w:tcW w:w="3311"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WARNING: …</w:t>
            </w:r>
            <w:r>
              <w:rPr>
                <w:sz w:val="18"/>
                <w:szCs w:val="18"/>
              </w:rPr>
              <w:t>; line skipped</w:t>
            </w:r>
          </w:p>
        </w:tc>
      </w:tr>
      <w:tr>
        <w:trPr>
          <w:cantSplit w:val="true"/>
        </w:trPr>
        <w:tc>
          <w:tcPr>
            <w:tcW w:w="2706"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Unknown book or member ID</w:t>
            </w:r>
          </w:p>
        </w:tc>
        <w:tc>
          <w:tcPr>
            <w:tcW w:w="3009"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blockchain_borrow()</w:t>
            </w:r>
            <w:r>
              <w:rPr>
                <w:sz w:val="18"/>
                <w:szCs w:val="18"/>
              </w:rPr>
              <w:t xml:space="preserve"> / </w:t>
            </w:r>
            <w:r>
              <w:rPr>
                <w:rFonts w:eastAsia="Consolas" w:cs="Consolas" w:ascii="Consolas" w:hAnsi="Consolas"/>
                <w:color w:val="2B3A4A"/>
                <w:sz w:val="16"/>
                <w:szCs w:val="16"/>
              </w:rPr>
              <w:t>blockchain_return()</w:t>
            </w:r>
          </w:p>
        </w:tc>
        <w:tc>
          <w:tcPr>
            <w:tcW w:w="3311"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ERROR: Book or Member not found</w:t>
            </w:r>
          </w:p>
        </w:tc>
      </w:tr>
      <w:tr>
        <w:trPr>
          <w:cantSplit w:val="true"/>
        </w:trPr>
        <w:tc>
          <w:tcPr>
            <w:tcW w:w="2706"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Book already on loan</w:t>
            </w:r>
          </w:p>
        </w:tc>
        <w:tc>
          <w:tcPr>
            <w:tcW w:w="3009"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blockchain_book_is_borrowed()</w:t>
            </w:r>
          </w:p>
        </w:tc>
        <w:tc>
          <w:tcPr>
            <w:tcW w:w="3311"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ERROR: this book is already on loan</w:t>
            </w:r>
          </w:p>
        </w:tc>
      </w:tr>
      <w:tr>
        <w:trPr>
          <w:cantSplit w:val="true"/>
        </w:trPr>
        <w:tc>
          <w:tcPr>
            <w:tcW w:w="2706"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Return of a book not on loan</w:t>
            </w:r>
          </w:p>
        </w:tc>
        <w:tc>
          <w:tcPr>
            <w:tcW w:w="3009"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find_last_for_book()</w:t>
            </w:r>
          </w:p>
        </w:tc>
        <w:tc>
          <w:tcPr>
            <w:tcW w:w="3311"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ERROR: this book was never borrowed, or has already been returned</w:t>
            </w:r>
          </w:p>
        </w:tc>
      </w:tr>
      <w:tr>
        <w:trPr>
          <w:cantSplit w:val="true"/>
        </w:trPr>
        <w:tc>
          <w:tcPr>
            <w:tcW w:w="2706"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Missing arguments / unknown command</w:t>
            </w:r>
          </w:p>
        </w:tc>
        <w:tc>
          <w:tcPr>
            <w:tcW w:w="3009"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cli.c</w:t>
            </w:r>
            <w:r>
              <w:rPr>
                <w:sz w:val="18"/>
                <w:szCs w:val="18"/>
              </w:rPr>
              <w:t xml:space="preserve"> → </w:t>
            </w:r>
            <w:r>
              <w:rPr>
                <w:rFonts w:eastAsia="Consolas" w:cs="Consolas" w:ascii="Consolas" w:hAnsi="Consolas"/>
                <w:color w:val="2B3A4A"/>
                <w:sz w:val="16"/>
                <w:szCs w:val="16"/>
              </w:rPr>
              <w:t>sscanf</w:t>
            </w:r>
            <w:r>
              <w:rPr>
                <w:sz w:val="18"/>
                <w:szCs w:val="18"/>
              </w:rPr>
              <w:t xml:space="preserve"> count, </w:t>
            </w:r>
            <w:r>
              <w:rPr>
                <w:rFonts w:eastAsia="Consolas" w:cs="Consolas" w:ascii="Consolas" w:hAnsi="Consolas"/>
                <w:color w:val="2B3A4A"/>
                <w:sz w:val="16"/>
                <w:szCs w:val="16"/>
              </w:rPr>
              <w:t>cli_run()</w:t>
            </w:r>
          </w:p>
        </w:tc>
        <w:tc>
          <w:tcPr>
            <w:tcW w:w="3311"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Usage: …</w:t>
            </w:r>
            <w:r>
              <w:rPr>
                <w:sz w:val="18"/>
                <w:szCs w:val="18"/>
              </w:rPr>
              <w:t xml:space="preserve"> / </w:t>
            </w:r>
            <w:r>
              <w:rPr>
                <w:rFonts w:eastAsia="Consolas" w:cs="Consolas" w:ascii="Consolas" w:hAnsi="Consolas"/>
                <w:color w:val="2B3A4A"/>
                <w:sz w:val="16"/>
                <w:szCs w:val="16"/>
              </w:rPr>
              <w:t>Unrecognized command: …</w:t>
            </w:r>
          </w:p>
        </w:tc>
      </w:tr>
      <w:tr>
        <w:trPr>
          <w:cantSplit w:val="true"/>
        </w:trPr>
        <w:tc>
          <w:tcPr>
            <w:tcW w:w="2706"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Chain file unparsable or empty</w:t>
            </w:r>
          </w:p>
        </w:tc>
        <w:tc>
          <w:tcPr>
            <w:tcW w:w="3009"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persistence.c</w:t>
            </w:r>
            <w:r>
              <w:rPr>
                <w:sz w:val="18"/>
                <w:szCs w:val="18"/>
              </w:rPr>
              <w:t xml:space="preserve"> → </w:t>
            </w:r>
            <w:r>
              <w:rPr>
                <w:rFonts w:eastAsia="Consolas" w:cs="Consolas" w:ascii="Consolas" w:hAnsi="Consolas"/>
                <w:color w:val="2B3A4A"/>
                <w:sz w:val="16"/>
                <w:szCs w:val="16"/>
              </w:rPr>
              <w:t>parse_line()</w:t>
            </w:r>
            <w:r>
              <w:rPr>
                <w:sz w:val="18"/>
                <w:szCs w:val="18"/>
              </w:rPr>
              <w:t xml:space="preserve">, </w:t>
            </w:r>
            <w:r>
              <w:rPr>
                <w:rFonts w:eastAsia="Consolas" w:cs="Consolas" w:ascii="Consolas" w:hAnsi="Consolas"/>
                <w:color w:val="2B3A4A"/>
                <w:sz w:val="16"/>
                <w:szCs w:val="16"/>
              </w:rPr>
              <w:t>persistence_load()</w:t>
            </w:r>
          </w:p>
        </w:tc>
        <w:tc>
          <w:tcPr>
            <w:tcW w:w="3311"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ERROR: chain file … unparsable …</w:t>
            </w:r>
            <w:r>
              <w:rPr>
                <w:sz w:val="18"/>
                <w:szCs w:val="18"/>
              </w:rPr>
              <w:t xml:space="preserve"> then </w:t>
            </w:r>
            <w:r>
              <w:rPr>
                <w:rFonts w:eastAsia="Consolas" w:cs="Consolas" w:ascii="Consolas" w:hAnsi="Consolas"/>
                <w:color w:val="2B3A4A"/>
                <w:sz w:val="16"/>
                <w:szCs w:val="16"/>
              </w:rPr>
              <w:t>FATAL</w:t>
            </w:r>
            <w:r>
              <w:rPr>
                <w:sz w:val="18"/>
                <w:szCs w:val="18"/>
              </w:rPr>
              <w:t>, exit 1</w:t>
            </w:r>
          </w:p>
        </w:tc>
      </w:tr>
      <w:tr>
        <w:trPr>
          <w:cantSplit w:val="true"/>
        </w:trPr>
        <w:tc>
          <w:tcPr>
            <w:tcW w:w="2706"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Tampered chain (index, link, hash, signature)</w:t>
            </w:r>
          </w:p>
        </w:tc>
        <w:tc>
          <w:tcPr>
            <w:tcW w:w="3009"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blockchain_validate()</w:t>
            </w:r>
          </w:p>
        </w:tc>
        <w:tc>
          <w:tcPr>
            <w:tcW w:w="3311"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 xml:space="preserve">Start-up </w:t>
            </w:r>
            <w:r>
              <w:rPr>
                <w:rFonts w:eastAsia="Consolas" w:cs="Consolas" w:ascii="Consolas" w:hAnsi="Consolas"/>
                <w:color w:val="2B3A4A"/>
                <w:sz w:val="16"/>
                <w:szCs w:val="16"/>
              </w:rPr>
              <w:t>WARNING</w:t>
            </w:r>
            <w:r>
              <w:rPr>
                <w:sz w:val="18"/>
                <w:szCs w:val="18"/>
              </w:rPr>
              <w:t xml:space="preserve">; </w:t>
            </w:r>
            <w:r>
              <w:rPr>
                <w:rFonts w:eastAsia="Consolas" w:cs="Consolas" w:ascii="Consolas" w:hAnsi="Consolas"/>
                <w:color w:val="2B3A4A"/>
                <w:sz w:val="16"/>
                <w:szCs w:val="16"/>
              </w:rPr>
              <w:t>COMPROMISED</w:t>
            </w:r>
            <w:r>
              <w:rPr>
                <w:sz w:val="18"/>
                <w:szCs w:val="18"/>
              </w:rPr>
              <w:t xml:space="preserve"> with block index and reason; writes refused</w:t>
            </w:r>
          </w:p>
        </w:tc>
      </w:tr>
      <w:tr>
        <w:trPr>
          <w:cantSplit w:val="true"/>
        </w:trPr>
        <w:tc>
          <w:tcPr>
            <w:tcW w:w="2706"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Key generation or load failure</w:t>
            </w:r>
          </w:p>
        </w:tc>
        <w:tc>
          <w:tcPr>
            <w:tcW w:w="3009"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crypto_load_or_create_keypair()</w:t>
            </w:r>
            <w:r>
              <w:rPr>
                <w:sz w:val="18"/>
                <w:szCs w:val="18"/>
              </w:rPr>
              <w:t xml:space="preserve">, </w:t>
            </w:r>
            <w:r>
              <w:rPr>
                <w:rFonts w:eastAsia="Consolas" w:cs="Consolas" w:ascii="Consolas" w:hAnsi="Consolas"/>
                <w:color w:val="2B3A4A"/>
                <w:sz w:val="16"/>
                <w:szCs w:val="16"/>
              </w:rPr>
              <w:t>crypto_load_public_key()</w:t>
            </w:r>
          </w:p>
        </w:tc>
        <w:tc>
          <w:tcPr>
            <w:tcW w:w="3311"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ERROR:</w:t>
            </w:r>
            <w:r>
              <w:rPr>
                <w:sz w:val="18"/>
                <w:szCs w:val="18"/>
              </w:rPr>
              <w:t xml:space="preserve"> with the OpenSSL error string, then </w:t>
            </w:r>
            <w:r>
              <w:rPr>
                <w:rFonts w:eastAsia="Consolas" w:cs="Consolas" w:ascii="Consolas" w:hAnsi="Consolas"/>
                <w:color w:val="2B3A4A"/>
                <w:sz w:val="16"/>
                <w:szCs w:val="16"/>
              </w:rPr>
              <w:t>FATAL</w:t>
            </w:r>
            <w:r>
              <w:rPr>
                <w:sz w:val="18"/>
                <w:szCs w:val="18"/>
              </w:rPr>
              <w:t>, exit 1</w:t>
            </w:r>
          </w:p>
        </w:tc>
      </w:tr>
      <w:tr>
        <w:trPr>
          <w:cantSplit w:val="true"/>
        </w:trPr>
        <w:tc>
          <w:tcPr>
            <w:tcW w:w="2706"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Hashing or signing failure; signature &gt; 72 bytes</w:t>
            </w:r>
          </w:p>
        </w:tc>
        <w:tc>
          <w:tcPr>
            <w:tcW w:w="3009"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seal_block()</w:t>
            </w:r>
            <w:r>
              <w:rPr>
                <w:sz w:val="18"/>
                <w:szCs w:val="18"/>
              </w:rPr>
              <w:t xml:space="preserve">, </w:t>
            </w:r>
            <w:r>
              <w:rPr>
                <w:rFonts w:eastAsia="Consolas" w:cs="Consolas" w:ascii="Consolas" w:hAnsi="Consolas"/>
                <w:color w:val="2B3A4A"/>
                <w:sz w:val="16"/>
                <w:szCs w:val="16"/>
              </w:rPr>
              <w:t>crypto_sign_hash()</w:t>
            </w:r>
          </w:p>
        </w:tc>
        <w:tc>
          <w:tcPr>
            <w:tcW w:w="3311"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 xml:space="preserve">Block freed; </w:t>
            </w:r>
            <w:r>
              <w:rPr>
                <w:rFonts w:eastAsia="Consolas" w:cs="Consolas" w:ascii="Consolas" w:hAnsi="Consolas"/>
                <w:color w:val="2B3A4A"/>
                <w:sz w:val="16"/>
                <w:szCs w:val="16"/>
              </w:rPr>
              <w:t>ERROR: internal cryptographic operation failed</w:t>
            </w:r>
          </w:p>
        </w:tc>
      </w:tr>
      <w:tr>
        <w:trPr>
          <w:cantSplit w:val="true"/>
        </w:trPr>
        <w:tc>
          <w:tcPr>
            <w:tcW w:w="2706"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Chain file cannot be written</w:t>
            </w:r>
          </w:p>
        </w:tc>
        <w:tc>
          <w:tcPr>
            <w:tcW w:w="3009"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persistence_save()</w:t>
            </w:r>
          </w:p>
        </w:tc>
        <w:tc>
          <w:tcPr>
            <w:tcW w:w="3311"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WARNING: block was recorded in memory but could not be persisted to disk.</w:t>
            </w:r>
          </w:p>
        </w:tc>
      </w:tr>
      <w:tr>
        <w:trPr>
          <w:cantSplit w:val="true"/>
        </w:trPr>
        <w:tc>
          <w:tcPr>
            <w:tcW w:w="2706"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Out of memory</w:t>
            </w:r>
          </w:p>
        </w:tc>
        <w:tc>
          <w:tcPr>
            <w:tcW w:w="3009"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calloc</w:t>
            </w:r>
            <w:r>
              <w:rPr>
                <w:sz w:val="18"/>
                <w:szCs w:val="18"/>
              </w:rPr>
              <w:t xml:space="preserve"> checks</w:t>
            </w:r>
          </w:p>
        </w:tc>
        <w:tc>
          <w:tcPr>
            <w:tcW w:w="3311"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Error returned; nothing appended</w:t>
            </w:r>
          </w:p>
        </w:tc>
      </w:tr>
    </w:tbl>
    <w:p>
      <w:pPr>
        <w:pStyle w:val="Normal"/>
        <w:spacing w:before="0" w:after="120"/>
        <w:rPr/>
      </w:pPr>
      <w:r>
        <w:rPr/>
      </w:r>
    </w:p>
    <w:p>
      <w:pPr>
        <w:pStyle w:val="Normal"/>
        <w:spacing w:lineRule="exact" w:line="264" w:before="0" w:after="100"/>
        <w:jc w:val="both"/>
        <w:rPr/>
      </w:pPr>
      <w:r>
        <w:rPr>
          <w:b/>
          <w:bCs/>
        </w:rPr>
        <w:t>Defensive C.</w:t>
      </w:r>
      <w:r>
        <w:rPr/>
        <w:t xml:space="preserve"> All copies into fixed-size fields use </w:t>
      </w:r>
      <w:r>
        <w:rPr>
          <w:rFonts w:eastAsia="Consolas" w:cs="Consolas" w:ascii="Consolas" w:hAnsi="Consolas"/>
          <w:color w:val="2B3A4A"/>
          <w:sz w:val="19"/>
          <w:szCs w:val="19"/>
        </w:rPr>
        <w:t>snprintf</w:t>
      </w:r>
      <w:r>
        <w:rPr/>
        <w:t xml:space="preserve">. User input is read with bounded </w:t>
      </w:r>
      <w:r>
        <w:rPr>
          <w:rFonts w:eastAsia="Consolas" w:cs="Consolas" w:ascii="Consolas" w:hAnsi="Consolas"/>
          <w:color w:val="2B3A4A"/>
          <w:sz w:val="19"/>
          <w:szCs w:val="19"/>
        </w:rPr>
        <w:t>%19s</w:t>
      </w:r>
      <w:r>
        <w:rPr/>
        <w:t xml:space="preserve"> conversions, numbers are parsed with checked </w:t>
      </w:r>
      <w:r>
        <w:rPr>
          <w:rFonts w:eastAsia="Consolas" w:cs="Consolas" w:ascii="Consolas" w:hAnsi="Consolas"/>
          <w:color w:val="2B3A4A"/>
          <w:sz w:val="19"/>
          <w:szCs w:val="19"/>
        </w:rPr>
        <w:t>strtol</w:t>
      </w:r>
      <w:r>
        <w:rPr/>
        <w:t xml:space="preserve"> rather than </w:t>
      </w:r>
      <w:r>
        <w:rPr>
          <w:rFonts w:eastAsia="Consolas" w:cs="Consolas" w:ascii="Consolas" w:hAnsi="Consolas"/>
          <w:color w:val="2B3A4A"/>
          <w:sz w:val="19"/>
          <w:szCs w:val="19"/>
        </w:rPr>
        <w:t>atoi</w:t>
      </w:r>
      <w:r>
        <w:rPr/>
        <w:t xml:space="preserve">, and hex decoding is bounds-checked. Every block and OpenSSL object is freed exactly once. The code compiles with </w:t>
      </w:r>
      <w:r>
        <w:rPr>
          <w:rFonts w:eastAsia="Consolas" w:cs="Consolas" w:ascii="Consolas" w:hAnsi="Consolas"/>
          <w:color w:val="2B3A4A"/>
          <w:sz w:val="19"/>
          <w:szCs w:val="19"/>
        </w:rPr>
        <w:t>-std=c11 -Wall -Wextra -Wpedantic</w:t>
      </w:r>
      <w:r>
        <w:rPr/>
        <w:t xml:space="preserve"> with </w:t>
      </w:r>
      <w:r>
        <w:rPr>
          <w:b/>
          <w:bCs/>
        </w:rPr>
        <w:t>zero warnings</w:t>
      </w:r>
      <w:r>
        <w:rPr/>
        <w:t>.</w:t>
      </w:r>
    </w:p>
    <w:p>
      <w:pPr>
        <w:pStyle w:val="Heading1"/>
        <w:rPr/>
      </w:pPr>
      <w:r>
        <w:rPr/>
        <w:t>9  Testing and Results</w:t>
      </w:r>
    </w:p>
    <w:p>
      <w:pPr>
        <w:pStyle w:val="Normal"/>
        <w:spacing w:lineRule="exact" w:line="264" w:before="0" w:after="100"/>
        <w:jc w:val="both"/>
        <w:rPr/>
      </w:pPr>
      <w:r>
        <w:rPr/>
        <w:t xml:space="preserve">There are two sources of evidence. The first is </w:t>
      </w:r>
      <w:r>
        <w:rPr>
          <w:rFonts w:eastAsia="Consolas" w:cs="Consolas" w:ascii="Consolas" w:hAnsi="Consolas"/>
          <w:color w:val="2B3A4A"/>
          <w:sz w:val="19"/>
          <w:szCs w:val="19"/>
        </w:rPr>
        <w:t>tests/run_tests.sh</w:t>
      </w:r>
      <w:r>
        <w:rPr/>
        <w:t xml:space="preserve"> (</w:t>
      </w:r>
      <w:r>
        <w:rPr>
          <w:rFonts w:eastAsia="Consolas" w:cs="Consolas" w:ascii="Consolas" w:hAnsi="Consolas"/>
          <w:color w:val="2B3A4A"/>
          <w:sz w:val="19"/>
          <w:szCs w:val="19"/>
        </w:rPr>
        <w:t>make test</w:t>
      </w:r>
      <w:r>
        <w:rPr/>
        <w:t xml:space="preserve">), which runs the compiled program in a fresh temporary directory for each test. The second is a manual session against the compiled program. Both were run on 26 September 2026 with gcc 13.3.0 and OpenSSL 3.0.13 on Linux, and the automated suite reported </w:t>
      </w:r>
      <w:r>
        <w:rPr>
          <w:b/>
          <w:bCs/>
        </w:rPr>
        <w:t>44 passed, 0 failed</w:t>
      </w:r>
      <w:r>
        <w:rPr/>
        <w:t>.</w:t>
      </w:r>
    </w:p>
    <w:p>
      <w:pPr>
        <w:pStyle w:val="Normal"/>
        <w:keepNext w:val="true"/>
        <w:spacing w:before="200" w:after="80"/>
        <w:jc w:val="center"/>
        <w:rPr/>
      </w:pPr>
      <w:r>
        <w:rPr>
          <w:b/>
          <w:bCs/>
          <w:color w:val="1F3A5F"/>
          <w:sz w:val="19"/>
          <w:szCs w:val="19"/>
        </w:rPr>
        <w:t xml:space="preserve">Table 8. </w:t>
      </w:r>
      <w:r>
        <w:rPr>
          <w:i/>
          <w:iCs/>
          <w:color w:val="3A4A5A"/>
          <w:sz w:val="19"/>
          <w:szCs w:val="19"/>
        </w:rPr>
        <w:t>Automated test suite (tests/run_tests.sh): 44/44 assertions passed</w:t>
      </w:r>
    </w:p>
    <w:tbl>
      <w:tblPr>
        <w:tblW w:w="9026" w:type="dxa"/>
        <w:jc w:val="left"/>
        <w:tblInd w:w="0" w:type="dxa"/>
        <w:tblLayout w:type="fixed"/>
        <w:tblCellMar>
          <w:top w:w="60" w:type="dxa"/>
          <w:left w:w="100" w:type="dxa"/>
          <w:bottom w:w="60" w:type="dxa"/>
          <w:right w:w="100" w:type="dxa"/>
        </w:tblCellMar>
      </w:tblPr>
      <w:tblGrid>
        <w:gridCol w:w="1704"/>
        <w:gridCol w:w="1403"/>
        <w:gridCol w:w="5919"/>
      </w:tblGrid>
      <w:tr>
        <w:trPr>
          <w:tblHeader w:val="true"/>
          <w:cantSplit w:val="true"/>
        </w:trPr>
        <w:tc>
          <w:tcPr>
            <w:tcW w:w="1704" w:type="dxa"/>
            <w:tcBorders>
              <w:top w:val="single" w:sz="4" w:space="0" w:color="B8C2CC"/>
              <w:left w:val="single" w:sz="4" w:space="0" w:color="B8C2CC"/>
              <w:bottom w:val="single" w:sz="4" w:space="0" w:color="B8C2CC"/>
              <w:right w:val="single" w:sz="4" w:space="0" w:color="B8C2CC"/>
            </w:tcBorders>
            <w:shd w:color="auto" w:fill="1F3A5F" w:val="clear"/>
            <w:vAlign w:val="center"/>
          </w:tcPr>
          <w:p>
            <w:pPr>
              <w:pStyle w:val="Normal"/>
              <w:spacing w:lineRule="exact" w:line="252" w:before="0" w:after="0"/>
              <w:rPr/>
            </w:pPr>
            <w:r>
              <w:rPr>
                <w:b/>
                <w:bCs/>
                <w:color w:val="FFFFFF"/>
                <w:sz w:val="18"/>
                <w:szCs w:val="18"/>
              </w:rPr>
              <w:t>Group</w:t>
            </w:r>
          </w:p>
        </w:tc>
        <w:tc>
          <w:tcPr>
            <w:tcW w:w="1403" w:type="dxa"/>
            <w:tcBorders>
              <w:top w:val="single" w:sz="4" w:space="0" w:color="B8C2CC"/>
              <w:left w:val="single" w:sz="4" w:space="0" w:color="B8C2CC"/>
              <w:bottom w:val="single" w:sz="4" w:space="0" w:color="B8C2CC"/>
              <w:right w:val="single" w:sz="4" w:space="0" w:color="B8C2CC"/>
            </w:tcBorders>
            <w:shd w:color="auto" w:fill="1F3A5F" w:val="clear"/>
            <w:vAlign w:val="center"/>
          </w:tcPr>
          <w:p>
            <w:pPr>
              <w:pStyle w:val="Normal"/>
              <w:spacing w:lineRule="exact" w:line="252" w:before="0" w:after="0"/>
              <w:rPr/>
            </w:pPr>
            <w:r>
              <w:rPr>
                <w:b/>
                <w:bCs/>
                <w:color w:val="FFFFFF"/>
                <w:sz w:val="18"/>
                <w:szCs w:val="18"/>
              </w:rPr>
              <w:t>Assertions</w:t>
            </w:r>
          </w:p>
        </w:tc>
        <w:tc>
          <w:tcPr>
            <w:tcW w:w="5919" w:type="dxa"/>
            <w:tcBorders>
              <w:top w:val="single" w:sz="4" w:space="0" w:color="B8C2CC"/>
              <w:left w:val="single" w:sz="4" w:space="0" w:color="B8C2CC"/>
              <w:bottom w:val="single" w:sz="4" w:space="0" w:color="B8C2CC"/>
              <w:right w:val="single" w:sz="4" w:space="0" w:color="B8C2CC"/>
            </w:tcBorders>
            <w:shd w:color="auto" w:fill="1F3A5F" w:val="clear"/>
            <w:vAlign w:val="center"/>
          </w:tcPr>
          <w:p>
            <w:pPr>
              <w:pStyle w:val="Normal"/>
              <w:spacing w:lineRule="exact" w:line="252" w:before="0" w:after="0"/>
              <w:rPr/>
            </w:pPr>
            <w:r>
              <w:rPr>
                <w:b/>
                <w:bCs/>
                <w:color w:val="FFFFFF"/>
                <w:sz w:val="18"/>
                <w:szCs w:val="18"/>
              </w:rPr>
              <w:t>Coverage</w:t>
            </w:r>
          </w:p>
        </w:tc>
      </w:tr>
      <w:tr>
        <w:trPr>
          <w:cantSplit w:val="true"/>
        </w:trPr>
        <w:tc>
          <w:tcPr>
            <w:tcW w:w="1704"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Registry</w:t>
            </w:r>
          </w:p>
        </w:tc>
        <w:tc>
          <w:tcPr>
            <w:tcW w:w="1403"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11</w:t>
            </w:r>
          </w:p>
        </w:tc>
        <w:tc>
          <w:tcPr>
            <w:tcW w:w="5919"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Valid load; missing or empty books/members file; malformed line; oversized field</w:t>
            </w:r>
          </w:p>
        </w:tc>
      </w:tr>
      <w:tr>
        <w:trPr>
          <w:cantSplit w:val="true"/>
        </w:trPr>
        <w:tc>
          <w:tcPr>
            <w:tcW w:w="1704"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Borrow / Return</w:t>
            </w:r>
          </w:p>
        </w:tc>
        <w:tc>
          <w:tcPr>
            <w:tcW w:w="1403"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5 / 4</w:t>
            </w:r>
          </w:p>
        </w:tc>
        <w:tc>
          <w:tcPr>
            <w:tcW w:w="5919"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Valid borrow and return; invalid book or member; double borrow; never borrowed; already returned</w:t>
            </w:r>
          </w:p>
        </w:tc>
      </w:tr>
      <w:tr>
        <w:trPr>
          <w:cantSplit w:val="true"/>
        </w:trPr>
        <w:tc>
          <w:tcPr>
            <w:tcW w:w="1704"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Blockchain</w:t>
            </w:r>
          </w:p>
        </w:tc>
        <w:tc>
          <w:tcPr>
            <w:tcW w:w="1403"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9</w:t>
            </w:r>
          </w:p>
        </w:tc>
        <w:tc>
          <w:tcPr>
            <w:tcW w:w="5919"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Genesis created only once; 4-block chain; reload in a new process; titles and names from the registry; corrupted genesis; duplicate index</w:t>
            </w:r>
          </w:p>
        </w:tc>
      </w:tr>
      <w:tr>
        <w:trPr>
          <w:cantSplit w:val="true"/>
        </w:trPr>
        <w:tc>
          <w:tcPr>
            <w:tcW w:w="1704"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Cryptography</w:t>
            </w:r>
          </w:p>
        </w:tc>
        <w:tc>
          <w:tcPr>
            <w:tcW w:w="1403"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5</w:t>
            </w:r>
          </w:p>
        </w:tc>
        <w:tc>
          <w:tcPr>
            <w:tcW w:w="5919"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All signatures valid; corrupted signature; wrong public key</w:t>
            </w:r>
          </w:p>
        </w:tc>
      </w:tr>
      <w:tr>
        <w:trPr>
          <w:cantSplit w:val="true"/>
        </w:trPr>
        <w:tc>
          <w:tcPr>
            <w:tcW w:w="1704"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Tampering</w:t>
            </w:r>
          </w:p>
        </w:tc>
        <w:tc>
          <w:tcPr>
            <w:tcW w:w="1403"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7</w:t>
            </w:r>
          </w:p>
        </w:tc>
        <w:tc>
          <w:tcPr>
            <w:tcW w:w="5919"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 xml:space="preserve">Edited field, stored hash or </w:t>
            </w:r>
            <w:r>
              <w:rPr>
                <w:rFonts w:eastAsia="Consolas" w:cs="Consolas" w:ascii="Consolas" w:hAnsi="Consolas"/>
                <w:color w:val="2B3A4A"/>
                <w:sz w:val="16"/>
                <w:szCs w:val="16"/>
              </w:rPr>
              <w:t>previous_hash</w:t>
            </w:r>
            <w:r>
              <w:rPr>
                <w:sz w:val="18"/>
                <w:szCs w:val="18"/>
              </w:rPr>
              <w:t>; single-byte flip; write refused</w:t>
            </w:r>
          </w:p>
        </w:tc>
      </w:tr>
      <w:tr>
        <w:trPr>
          <w:cantSplit w:val="true"/>
        </w:trPr>
        <w:tc>
          <w:tcPr>
            <w:tcW w:w="1704"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Memory safety</w:t>
            </w:r>
          </w:p>
        </w:tc>
        <w:tc>
          <w:tcPr>
            <w:tcW w:w="1403"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3</w:t>
            </w:r>
          </w:p>
        </w:tc>
        <w:tc>
          <w:tcPr>
            <w:tcW w:w="5919"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Full session under AddressSanitizer/UBSan: no errors or leaks</w:t>
            </w:r>
          </w:p>
        </w:tc>
      </w:tr>
    </w:tbl>
    <w:p>
      <w:pPr>
        <w:pStyle w:val="Normal"/>
        <w:spacing w:before="0" w:after="120"/>
        <w:rPr/>
      </w:pPr>
      <w:r>
        <w:rPr/>
      </w:r>
    </w:p>
    <w:p>
      <w:pPr>
        <w:pStyle w:val="Normal"/>
        <w:keepNext w:val="true"/>
        <w:spacing w:before="200" w:after="80"/>
        <w:jc w:val="center"/>
        <w:rPr/>
      </w:pPr>
      <w:r>
        <w:rPr>
          <w:b/>
          <w:bCs/>
          <w:color w:val="1F3A5F"/>
          <w:sz w:val="19"/>
          <w:szCs w:val="19"/>
        </w:rPr>
        <w:t xml:space="preserve">Table 9. </w:t>
      </w:r>
      <w:r>
        <w:rPr>
          <w:i/>
          <w:iCs/>
          <w:color w:val="3A4A5A"/>
          <w:sz w:val="19"/>
          <w:szCs w:val="19"/>
        </w:rPr>
        <w:t>Required demonstrations: manual session and automated results</w:t>
      </w:r>
    </w:p>
    <w:tbl>
      <w:tblPr>
        <w:tblW w:w="9026" w:type="dxa"/>
        <w:jc w:val="left"/>
        <w:tblInd w:w="0" w:type="dxa"/>
        <w:tblLayout w:type="fixed"/>
        <w:tblCellMar>
          <w:top w:w="60" w:type="dxa"/>
          <w:left w:w="100" w:type="dxa"/>
          <w:bottom w:w="60" w:type="dxa"/>
          <w:right w:w="100" w:type="dxa"/>
        </w:tblCellMar>
      </w:tblPr>
      <w:tblGrid>
        <w:gridCol w:w="650"/>
        <w:gridCol w:w="1604"/>
        <w:gridCol w:w="2257"/>
        <w:gridCol w:w="3510"/>
        <w:gridCol w:w="1005"/>
      </w:tblGrid>
      <w:tr>
        <w:trPr>
          <w:tblHeader w:val="true"/>
          <w:cantSplit w:val="true"/>
        </w:trPr>
        <w:tc>
          <w:tcPr>
            <w:tcW w:w="650" w:type="dxa"/>
            <w:tcBorders>
              <w:top w:val="single" w:sz="4" w:space="0" w:color="B8C2CC"/>
              <w:left w:val="single" w:sz="4" w:space="0" w:color="B8C2CC"/>
              <w:bottom w:val="single" w:sz="4" w:space="0" w:color="B8C2CC"/>
              <w:right w:val="single" w:sz="4" w:space="0" w:color="B8C2CC"/>
            </w:tcBorders>
            <w:shd w:color="auto" w:fill="1F3A5F" w:val="clear"/>
            <w:vAlign w:val="center"/>
          </w:tcPr>
          <w:p>
            <w:pPr>
              <w:pStyle w:val="Normal"/>
              <w:spacing w:lineRule="exact" w:line="252" w:before="0" w:after="0"/>
              <w:rPr/>
            </w:pPr>
            <w:r>
              <w:rPr>
                <w:b/>
                <w:bCs/>
                <w:color w:val="FFFFFF"/>
                <w:sz w:val="18"/>
                <w:szCs w:val="18"/>
              </w:rPr>
              <w:t>#</w:t>
            </w:r>
          </w:p>
        </w:tc>
        <w:tc>
          <w:tcPr>
            <w:tcW w:w="1604" w:type="dxa"/>
            <w:tcBorders>
              <w:top w:val="single" w:sz="4" w:space="0" w:color="B8C2CC"/>
              <w:left w:val="single" w:sz="4" w:space="0" w:color="B8C2CC"/>
              <w:bottom w:val="single" w:sz="4" w:space="0" w:color="B8C2CC"/>
              <w:right w:val="single" w:sz="4" w:space="0" w:color="B8C2CC"/>
            </w:tcBorders>
            <w:shd w:color="auto" w:fill="1F3A5F" w:val="clear"/>
            <w:vAlign w:val="center"/>
          </w:tcPr>
          <w:p>
            <w:pPr>
              <w:pStyle w:val="Normal"/>
              <w:spacing w:lineRule="exact" w:line="252" w:before="0" w:after="0"/>
              <w:rPr/>
            </w:pPr>
            <w:r>
              <w:rPr>
                <w:b/>
                <w:bCs/>
                <w:color w:val="FFFFFF"/>
                <w:sz w:val="18"/>
                <w:szCs w:val="18"/>
              </w:rPr>
              <w:t>Test case</w:t>
            </w:r>
          </w:p>
        </w:tc>
        <w:tc>
          <w:tcPr>
            <w:tcW w:w="2257" w:type="dxa"/>
            <w:tcBorders>
              <w:top w:val="single" w:sz="4" w:space="0" w:color="B8C2CC"/>
              <w:left w:val="single" w:sz="4" w:space="0" w:color="B8C2CC"/>
              <w:bottom w:val="single" w:sz="4" w:space="0" w:color="B8C2CC"/>
              <w:right w:val="single" w:sz="4" w:space="0" w:color="B8C2CC"/>
            </w:tcBorders>
            <w:shd w:color="auto" w:fill="1F3A5F" w:val="clear"/>
            <w:vAlign w:val="center"/>
          </w:tcPr>
          <w:p>
            <w:pPr>
              <w:pStyle w:val="Normal"/>
              <w:spacing w:lineRule="exact" w:line="252" w:before="0" w:after="0"/>
              <w:rPr/>
            </w:pPr>
            <w:r>
              <w:rPr>
                <w:b/>
                <w:bCs/>
                <w:color w:val="FFFFFF"/>
                <w:sz w:val="18"/>
                <w:szCs w:val="18"/>
              </w:rPr>
              <w:t>Input / action</w:t>
            </w:r>
          </w:p>
        </w:tc>
        <w:tc>
          <w:tcPr>
            <w:tcW w:w="3510" w:type="dxa"/>
            <w:tcBorders>
              <w:top w:val="single" w:sz="4" w:space="0" w:color="B8C2CC"/>
              <w:left w:val="single" w:sz="4" w:space="0" w:color="B8C2CC"/>
              <w:bottom w:val="single" w:sz="4" w:space="0" w:color="B8C2CC"/>
              <w:right w:val="single" w:sz="4" w:space="0" w:color="B8C2CC"/>
            </w:tcBorders>
            <w:shd w:color="auto" w:fill="1F3A5F" w:val="clear"/>
            <w:vAlign w:val="center"/>
          </w:tcPr>
          <w:p>
            <w:pPr>
              <w:pStyle w:val="Normal"/>
              <w:spacing w:lineRule="exact" w:line="252" w:before="0" w:after="0"/>
              <w:rPr/>
            </w:pPr>
            <w:r>
              <w:rPr>
                <w:b/>
                <w:bCs/>
                <w:color w:val="FFFFFF"/>
                <w:sz w:val="18"/>
                <w:szCs w:val="18"/>
              </w:rPr>
              <w:t>Actual result (program output)</w:t>
            </w:r>
          </w:p>
        </w:tc>
        <w:tc>
          <w:tcPr>
            <w:tcW w:w="1005" w:type="dxa"/>
            <w:tcBorders>
              <w:top w:val="single" w:sz="4" w:space="0" w:color="B8C2CC"/>
              <w:left w:val="single" w:sz="4" w:space="0" w:color="B8C2CC"/>
              <w:bottom w:val="single" w:sz="4" w:space="0" w:color="B8C2CC"/>
              <w:right w:val="single" w:sz="4" w:space="0" w:color="B8C2CC"/>
            </w:tcBorders>
            <w:shd w:color="auto" w:fill="1F3A5F" w:val="clear"/>
            <w:vAlign w:val="center"/>
          </w:tcPr>
          <w:p>
            <w:pPr>
              <w:pStyle w:val="Normal"/>
              <w:spacing w:lineRule="exact" w:line="252" w:before="0" w:after="0"/>
              <w:rPr/>
            </w:pPr>
            <w:r>
              <w:rPr>
                <w:b/>
                <w:bCs/>
                <w:color w:val="FFFFFF"/>
                <w:sz w:val="18"/>
                <w:szCs w:val="18"/>
              </w:rPr>
              <w:t>Status</w:t>
            </w:r>
          </w:p>
        </w:tc>
      </w:tr>
      <w:tr>
        <w:trPr>
          <w:cantSplit w:val="true"/>
        </w:trPr>
        <w:tc>
          <w:tcPr>
            <w:tcW w:w="650"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T1</w:t>
            </w:r>
          </w:p>
        </w:tc>
        <w:tc>
          <w:tcPr>
            <w:tcW w:w="1604"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Registry loading</w:t>
            </w:r>
          </w:p>
        </w:tc>
        <w:tc>
          <w:tcPr>
            <w:tcW w:w="2257"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 xml:space="preserve">start; </w:t>
            </w:r>
            <w:r>
              <w:rPr>
                <w:rFonts w:eastAsia="Consolas" w:cs="Consolas" w:ascii="Consolas" w:hAnsi="Consolas"/>
                <w:color w:val="2B3A4A"/>
                <w:sz w:val="16"/>
                <w:szCs w:val="16"/>
              </w:rPr>
              <w:t>list books</w:t>
            </w:r>
            <w:r>
              <w:rPr>
                <w:sz w:val="18"/>
                <w:szCs w:val="18"/>
              </w:rPr>
              <w:t xml:space="preserve">; </w:t>
            </w:r>
            <w:r>
              <w:rPr>
                <w:rFonts w:eastAsia="Consolas" w:cs="Consolas" w:ascii="Consolas" w:hAnsi="Consolas"/>
                <w:color w:val="2B3A4A"/>
                <w:sz w:val="16"/>
                <w:szCs w:val="16"/>
              </w:rPr>
              <w:t>list members</w:t>
            </w:r>
          </w:p>
        </w:tc>
        <w:tc>
          <w:tcPr>
            <w:tcW w:w="3510"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Books (3):</w:t>
            </w:r>
            <w:r>
              <w:rPr>
                <w:sz w:val="18"/>
                <w:szCs w:val="18"/>
              </w:rPr>
              <w:t xml:space="preserve"> … </w:t>
            </w:r>
            <w:r>
              <w:rPr>
                <w:rFonts w:eastAsia="Consolas" w:cs="Consolas" w:ascii="Consolas" w:hAnsi="Consolas"/>
                <w:color w:val="2B3A4A"/>
                <w:sz w:val="16"/>
                <w:szCs w:val="16"/>
              </w:rPr>
              <w:t>Members (3):</w:t>
            </w:r>
          </w:p>
        </w:tc>
        <w:tc>
          <w:tcPr>
            <w:tcW w:w="1005"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PASS</w:t>
            </w:r>
          </w:p>
        </w:tc>
      </w:tr>
      <w:tr>
        <w:trPr>
          <w:cantSplit w:val="true"/>
        </w:trPr>
        <w:tc>
          <w:tcPr>
            <w:tcW w:w="650"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T2</w:t>
            </w:r>
          </w:p>
        </w:tc>
        <w:tc>
          <w:tcPr>
            <w:tcW w:w="1604"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Missing registry</w:t>
            </w:r>
          </w:p>
        </w:tc>
        <w:tc>
          <w:tcPr>
            <w:tcW w:w="2257"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 xml:space="preserve">remove </w:t>
            </w:r>
            <w:r>
              <w:rPr>
                <w:rFonts w:eastAsia="Consolas" w:cs="Consolas" w:ascii="Consolas" w:hAnsi="Consolas"/>
                <w:color w:val="2B3A4A"/>
                <w:sz w:val="16"/>
                <w:szCs w:val="16"/>
              </w:rPr>
              <w:t>books.txt</w:t>
            </w:r>
            <w:r>
              <w:rPr>
                <w:sz w:val="18"/>
                <w:szCs w:val="18"/>
              </w:rPr>
              <w:t>, start</w:t>
            </w:r>
          </w:p>
        </w:tc>
        <w:tc>
          <w:tcPr>
            <w:tcW w:w="3510"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ERROR: Book registry file … not found …</w:t>
            </w:r>
            <w:r>
              <w:rPr>
                <w:sz w:val="18"/>
                <w:szCs w:val="18"/>
              </w:rPr>
              <w:t xml:space="preserve">, </w:t>
            </w:r>
            <w:r>
              <w:rPr>
                <w:rFonts w:eastAsia="Consolas" w:cs="Consolas" w:ascii="Consolas" w:hAnsi="Consolas"/>
                <w:color w:val="2B3A4A"/>
                <w:sz w:val="16"/>
                <w:szCs w:val="16"/>
              </w:rPr>
              <w:t>FATAL</w:t>
            </w:r>
            <w:r>
              <w:rPr>
                <w:sz w:val="18"/>
                <w:szCs w:val="18"/>
              </w:rPr>
              <w:t>, exit 1</w:t>
            </w:r>
          </w:p>
        </w:tc>
        <w:tc>
          <w:tcPr>
            <w:tcW w:w="1005"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PASS</w:t>
            </w:r>
          </w:p>
        </w:tc>
      </w:tr>
      <w:tr>
        <w:trPr>
          <w:cantSplit w:val="true"/>
        </w:trPr>
        <w:tc>
          <w:tcPr>
            <w:tcW w:w="650"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T3</w:t>
            </w:r>
          </w:p>
        </w:tc>
        <w:tc>
          <w:tcPr>
            <w:tcW w:w="1604"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Valid borrow</w:t>
            </w:r>
          </w:p>
        </w:tc>
        <w:tc>
          <w:tcPr>
            <w:tcW w:w="2257"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borrow BK001 ALU001</w:t>
            </w:r>
          </w:p>
        </w:tc>
        <w:tc>
          <w:tcPr>
            <w:tcW w:w="3510"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OK: BK001 borrowed by ALU001 (block 1 recorded).</w:t>
            </w:r>
          </w:p>
        </w:tc>
        <w:tc>
          <w:tcPr>
            <w:tcW w:w="1005"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PASS</w:t>
            </w:r>
          </w:p>
        </w:tc>
      </w:tr>
      <w:tr>
        <w:trPr>
          <w:cantSplit w:val="true"/>
        </w:trPr>
        <w:tc>
          <w:tcPr>
            <w:tcW w:w="650"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T4</w:t>
            </w:r>
          </w:p>
        </w:tc>
        <w:tc>
          <w:tcPr>
            <w:tcW w:w="1604"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Invalid book / member ID</w:t>
            </w:r>
          </w:p>
        </w:tc>
        <w:tc>
          <w:tcPr>
            <w:tcW w:w="2257"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borrow ZZZ ALU001</w:t>
            </w:r>
            <w:r>
              <w:rPr>
                <w:sz w:val="18"/>
                <w:szCs w:val="18"/>
              </w:rPr>
              <w:t xml:space="preserve">; </w:t>
            </w:r>
            <w:r>
              <w:rPr>
                <w:rFonts w:eastAsia="Consolas" w:cs="Consolas" w:ascii="Consolas" w:hAnsi="Consolas"/>
                <w:color w:val="2B3A4A"/>
                <w:sz w:val="16"/>
                <w:szCs w:val="16"/>
              </w:rPr>
              <w:t>borrow BK002 ALU999</w:t>
            </w:r>
          </w:p>
        </w:tc>
        <w:tc>
          <w:tcPr>
            <w:tcW w:w="3510"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ERROR: Book or Member not found</w:t>
            </w:r>
            <w:r>
              <w:rPr>
                <w:sz w:val="18"/>
                <w:szCs w:val="18"/>
              </w:rPr>
              <w:t xml:space="preserve"> (both)</w:t>
            </w:r>
          </w:p>
        </w:tc>
        <w:tc>
          <w:tcPr>
            <w:tcW w:w="1005"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PASS</w:t>
            </w:r>
          </w:p>
        </w:tc>
      </w:tr>
      <w:tr>
        <w:trPr>
          <w:cantSplit w:val="true"/>
        </w:trPr>
        <w:tc>
          <w:tcPr>
            <w:tcW w:w="650"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T5</w:t>
            </w:r>
          </w:p>
        </w:tc>
        <w:tc>
          <w:tcPr>
            <w:tcW w:w="1604"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Double borrow</w:t>
            </w:r>
          </w:p>
        </w:tc>
        <w:tc>
          <w:tcPr>
            <w:tcW w:w="2257"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borrow BK001 ALU002</w:t>
            </w:r>
          </w:p>
        </w:tc>
        <w:tc>
          <w:tcPr>
            <w:tcW w:w="3510"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ERROR: this book is already on loan</w:t>
            </w:r>
          </w:p>
        </w:tc>
        <w:tc>
          <w:tcPr>
            <w:tcW w:w="1005"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PASS</w:t>
            </w:r>
          </w:p>
        </w:tc>
      </w:tr>
      <w:tr>
        <w:trPr>
          <w:cantSplit w:val="true"/>
        </w:trPr>
        <w:tc>
          <w:tcPr>
            <w:tcW w:w="650"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T6</w:t>
            </w:r>
          </w:p>
        </w:tc>
        <w:tc>
          <w:tcPr>
            <w:tcW w:w="1604"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Return / invalid return</w:t>
            </w:r>
          </w:p>
        </w:tc>
        <w:tc>
          <w:tcPr>
            <w:tcW w:w="2257"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return BK001</w:t>
            </w:r>
            <w:r>
              <w:rPr>
                <w:sz w:val="18"/>
                <w:szCs w:val="18"/>
              </w:rPr>
              <w:t xml:space="preserve"> (twice); </w:t>
            </w:r>
            <w:r>
              <w:rPr>
                <w:rFonts w:eastAsia="Consolas" w:cs="Consolas" w:ascii="Consolas" w:hAnsi="Consolas"/>
                <w:color w:val="2B3A4A"/>
                <w:sz w:val="16"/>
                <w:szCs w:val="16"/>
              </w:rPr>
              <w:t>return BK003</w:t>
            </w:r>
          </w:p>
        </w:tc>
        <w:tc>
          <w:tcPr>
            <w:tcW w:w="3510"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OK: BK001 returned (block 2 recorded).</w:t>
            </w:r>
            <w:r>
              <w:rPr>
                <w:sz w:val="18"/>
                <w:szCs w:val="18"/>
              </w:rPr>
              <w:t xml:space="preserve">, then </w:t>
            </w:r>
            <w:r>
              <w:rPr>
                <w:rFonts w:eastAsia="Consolas" w:cs="Consolas" w:ascii="Consolas" w:hAnsi="Consolas"/>
                <w:color w:val="2B3A4A"/>
                <w:sz w:val="16"/>
                <w:szCs w:val="16"/>
              </w:rPr>
              <w:t>… never borrowed, or has already been returned</w:t>
            </w:r>
            <w:r>
              <w:rPr>
                <w:sz w:val="18"/>
                <w:szCs w:val="18"/>
              </w:rPr>
              <w:t xml:space="preserve"> (×2)</w:t>
            </w:r>
          </w:p>
        </w:tc>
        <w:tc>
          <w:tcPr>
            <w:tcW w:w="1005"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PASS</w:t>
            </w:r>
          </w:p>
        </w:tc>
      </w:tr>
      <w:tr>
        <w:trPr>
          <w:cantSplit w:val="true"/>
        </w:trPr>
        <w:tc>
          <w:tcPr>
            <w:tcW w:w="650"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T7</w:t>
            </w:r>
          </w:p>
        </w:tc>
        <w:tc>
          <w:tcPr>
            <w:tcW w:w="1604"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View records</w:t>
            </w:r>
          </w:p>
        </w:tc>
        <w:tc>
          <w:tcPr>
            <w:tcW w:w="2257"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view records</w:t>
            </w:r>
          </w:p>
        </w:tc>
        <w:tc>
          <w:tcPr>
            <w:tcW w:w="3510"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 xml:space="preserve">3 blocks, each </w:t>
            </w:r>
            <w:r>
              <w:rPr>
                <w:rFonts w:eastAsia="Consolas" w:cs="Consolas" w:ascii="Consolas" w:hAnsi="Consolas"/>
                <w:color w:val="2B3A4A"/>
                <w:sz w:val="16"/>
                <w:szCs w:val="16"/>
              </w:rPr>
              <w:t>signature=VALID</w:t>
            </w:r>
          </w:p>
        </w:tc>
        <w:tc>
          <w:tcPr>
            <w:tcW w:w="1005"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PASS</w:t>
            </w:r>
          </w:p>
        </w:tc>
      </w:tr>
      <w:tr>
        <w:trPr>
          <w:cantSplit w:val="true"/>
        </w:trPr>
        <w:tc>
          <w:tcPr>
            <w:tcW w:w="650"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T8</w:t>
            </w:r>
          </w:p>
        </w:tc>
        <w:tc>
          <w:tcPr>
            <w:tcW w:w="1604"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Valid chain</w:t>
            </w:r>
          </w:p>
        </w:tc>
        <w:tc>
          <w:tcPr>
            <w:tcW w:w="2257"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validate chain</w:t>
            </w:r>
          </w:p>
        </w:tc>
        <w:tc>
          <w:tcPr>
            <w:tcW w:w="3510"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Chain status: 3 block(s), VALID</w:t>
            </w:r>
          </w:p>
        </w:tc>
        <w:tc>
          <w:tcPr>
            <w:tcW w:w="1005"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PASS</w:t>
            </w:r>
          </w:p>
        </w:tc>
      </w:tr>
      <w:tr>
        <w:trPr>
          <w:cantSplit w:val="true"/>
        </w:trPr>
        <w:tc>
          <w:tcPr>
            <w:tcW w:w="650"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T9</w:t>
            </w:r>
          </w:p>
        </w:tc>
        <w:tc>
          <w:tcPr>
            <w:tcW w:w="1604"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Tampered chain</w:t>
            </w:r>
          </w:p>
        </w:tc>
        <w:tc>
          <w:tcPr>
            <w:tcW w:w="2257"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 xml:space="preserve">edit block 1 title; restart; </w:t>
            </w:r>
            <w:r>
              <w:rPr>
                <w:rFonts w:eastAsia="Consolas" w:cs="Consolas" w:ascii="Consolas" w:hAnsi="Consolas"/>
                <w:color w:val="2B3A4A"/>
                <w:sz w:val="16"/>
                <w:szCs w:val="16"/>
              </w:rPr>
              <w:t>validate chain</w:t>
            </w:r>
          </w:p>
        </w:tc>
        <w:tc>
          <w:tcPr>
            <w:tcW w:w="3510"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WARNING …</w:t>
            </w:r>
            <w:r>
              <w:rPr>
                <w:sz w:val="18"/>
                <w:szCs w:val="18"/>
              </w:rPr>
              <w:t xml:space="preserve"> at start-up; </w:t>
            </w:r>
            <w:r>
              <w:rPr>
                <w:rFonts w:eastAsia="Consolas" w:cs="Consolas" w:ascii="Consolas" w:hAnsi="Consolas"/>
                <w:color w:val="2B3A4A"/>
                <w:sz w:val="16"/>
                <w:szCs w:val="16"/>
              </w:rPr>
              <w:t>COMPROMISED</w:t>
            </w:r>
            <w:r>
              <w:rPr>
                <w:sz w:val="18"/>
                <w:szCs w:val="18"/>
              </w:rPr>
              <w:t xml:space="preserve">, </w:t>
            </w:r>
            <w:r>
              <w:rPr>
                <w:rFonts w:eastAsia="Consolas" w:cs="Consolas" w:ascii="Consolas" w:hAnsi="Consolas"/>
                <w:color w:val="2B3A4A"/>
                <w:sz w:val="16"/>
                <w:szCs w:val="16"/>
              </w:rPr>
              <w:t>first problem at block index 1</w:t>
            </w:r>
          </w:p>
        </w:tc>
        <w:tc>
          <w:tcPr>
            <w:tcW w:w="1005"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PASS</w:t>
            </w:r>
          </w:p>
        </w:tc>
      </w:tr>
      <w:tr>
        <w:trPr>
          <w:cantSplit w:val="true"/>
        </w:trPr>
        <w:tc>
          <w:tcPr>
            <w:tcW w:w="650"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T10</w:t>
            </w:r>
          </w:p>
        </w:tc>
        <w:tc>
          <w:tcPr>
            <w:tcW w:w="1604"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Write on tampered chain</w:t>
            </w:r>
          </w:p>
        </w:tc>
        <w:tc>
          <w:tcPr>
            <w:tcW w:w="2257"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borrow BK002 ALU002</w:t>
            </w:r>
          </w:p>
        </w:tc>
        <w:tc>
          <w:tcPr>
            <w:tcW w:w="3510"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ERROR: chain integrity check failed … refusing to add new records …</w:t>
            </w:r>
          </w:p>
        </w:tc>
        <w:tc>
          <w:tcPr>
            <w:tcW w:w="1005"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PASS</w:t>
            </w:r>
          </w:p>
        </w:tc>
      </w:tr>
      <w:tr>
        <w:trPr>
          <w:cantSplit w:val="true"/>
        </w:trPr>
        <w:tc>
          <w:tcPr>
            <w:tcW w:w="650"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T11</w:t>
            </w:r>
          </w:p>
        </w:tc>
        <w:tc>
          <w:tcPr>
            <w:tcW w:w="1604"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Persistence</w:t>
            </w:r>
          </w:p>
        </w:tc>
        <w:tc>
          <w:tcPr>
            <w:tcW w:w="2257"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exit and restart</w:t>
            </w:r>
          </w:p>
        </w:tc>
        <w:tc>
          <w:tcPr>
            <w:tcW w:w="3510"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Loaded chain: 2 block(s), integrity verified.</w:t>
            </w:r>
            <w:r>
              <w:rPr>
                <w:sz w:val="18"/>
                <w:szCs w:val="18"/>
              </w:rPr>
              <w:t xml:space="preserve"> (automated test)</w:t>
            </w:r>
          </w:p>
        </w:tc>
        <w:tc>
          <w:tcPr>
            <w:tcW w:w="1005"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PASS</w:t>
            </w:r>
          </w:p>
        </w:tc>
      </w:tr>
      <w:tr>
        <w:trPr>
          <w:cantSplit w:val="true"/>
        </w:trPr>
        <w:tc>
          <w:tcPr>
            <w:tcW w:w="650"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T12</w:t>
            </w:r>
          </w:p>
        </w:tc>
        <w:tc>
          <w:tcPr>
            <w:tcW w:w="1604"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Delete newest block</w:t>
            </w:r>
          </w:p>
        </w:tc>
        <w:tc>
          <w:tcPr>
            <w:tcW w:w="2257"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 xml:space="preserve">remove the last line of </w:t>
            </w:r>
            <w:r>
              <w:rPr>
                <w:rFonts w:eastAsia="Consolas" w:cs="Consolas" w:ascii="Consolas" w:hAnsi="Consolas"/>
                <w:color w:val="2B3A4A"/>
                <w:sz w:val="16"/>
                <w:szCs w:val="16"/>
              </w:rPr>
              <w:t>chain.txt</w:t>
            </w:r>
          </w:p>
        </w:tc>
        <w:tc>
          <w:tcPr>
            <w:tcW w:w="3510"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Loaded chain: 3 block(s), integrity verified.</w:t>
            </w:r>
            <w:r>
              <w:rPr>
                <w:sz w:val="18"/>
                <w:szCs w:val="18"/>
              </w:rPr>
              <w:t>: not detected</w:t>
            </w:r>
          </w:p>
        </w:tc>
        <w:tc>
          <w:tcPr>
            <w:tcW w:w="1005"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Gap (5.3)</w:t>
            </w:r>
          </w:p>
        </w:tc>
      </w:tr>
    </w:tbl>
    <w:p>
      <w:pPr>
        <w:pStyle w:val="Normal"/>
        <w:spacing w:before="0" w:after="120"/>
        <w:rPr/>
      </w:pPr>
      <w:r>
        <w:rPr/>
      </w:r>
    </w:p>
    <w:p>
      <w:pPr>
        <w:pStyle w:val="Heading1"/>
        <w:rPr/>
      </w:pPr>
      <w:r>
        <w:rPr/>
        <w:t>10  Screenshots of Application Execution</w:t>
      </w:r>
    </w:p>
    <w:p>
      <w:pPr>
        <w:pStyle w:val="Normal"/>
        <w:spacing w:lineRule="exact" w:line="264" w:before="0" w:after="100"/>
        <w:jc w:val="both"/>
        <w:rPr/>
      </w:pPr>
      <w:r>
        <w:rPr/>
        <w:t>Screenshots were taken after a clean build (</w:t>
      </w:r>
      <w:r>
        <w:rPr>
          <w:rFonts w:eastAsia="Consolas" w:cs="Consolas" w:ascii="Consolas" w:hAnsi="Consolas"/>
          <w:color w:val="2B3A4A"/>
          <w:sz w:val="19"/>
          <w:szCs w:val="19"/>
        </w:rPr>
        <w:t>make clean &amp;&amp; make</w:t>
      </w:r>
      <w:r>
        <w:rPr/>
        <w:t xml:space="preserve">), with </w:t>
      </w:r>
      <w:r>
        <w:rPr>
          <w:rFonts w:eastAsia="Consolas" w:cs="Consolas" w:ascii="Consolas" w:hAnsi="Consolas"/>
          <w:color w:val="2B3A4A"/>
          <w:sz w:val="19"/>
          <w:szCs w:val="19"/>
        </w:rPr>
        <w:t>data/chain.txt</w:t>
      </w:r>
      <w:r>
        <w:rPr/>
        <w:t xml:space="preserve"> and </w:t>
      </w:r>
      <w:r>
        <w:rPr>
          <w:rFonts w:eastAsia="Consolas" w:cs="Consolas" w:ascii="Consolas" w:hAnsi="Consolas"/>
          <w:color w:val="2B3A4A"/>
          <w:sz w:val="19"/>
          <w:szCs w:val="19"/>
        </w:rPr>
        <w:t>keys/*.pem</w:t>
      </w:r>
      <w:r>
        <w:rPr/>
        <w:t xml:space="preserve"> removed first so the first-run behaviour is visible. Each figure caption names the requirement it demonstrates.</w:t>
      </w:r>
    </w:p>
    <w:p>
      <w:pPr>
        <w:pStyle w:val="Normal"/>
        <w:keepNext w:val="true"/>
        <w:spacing w:before="200" w:after="60"/>
        <w:jc w:val="center"/>
        <w:rPr/>
      </w:pPr>
      <w:r>
        <w:rPr/>
        <w:drawing>
          <wp:inline distT="0" distB="0" distL="0" distR="0">
            <wp:extent cx="5760720" cy="3048000"/>
            <wp:effectExtent l="0" t="0" r="0" b="0"/>
            <wp:docPr id="5" name="fig5" descr="Program start-up: registries loaded and genesis block created&#10;Program start-up: registries loaded and genesis block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5" descr="Program start-up: registries loaded and genesis block created&#10;Program start-up: registries loaded and genesis block created"/>
                    <pic:cNvPicPr>
                      <a:picLocks noChangeAspect="1" noChangeArrowheads="1"/>
                    </pic:cNvPicPr>
                  </pic:nvPicPr>
                  <pic:blipFill>
                    <a:blip r:embed="rId8"/>
                    <a:stretch>
                      <a:fillRect/>
                    </a:stretch>
                  </pic:blipFill>
                  <pic:spPr bwMode="auto">
                    <a:xfrm>
                      <a:off x="0" y="0"/>
                      <a:ext cx="5760720" cy="3048000"/>
                    </a:xfrm>
                    <a:prstGeom prst="rect">
                      <a:avLst/>
                    </a:prstGeom>
                  </pic:spPr>
                </pic:pic>
              </a:graphicData>
            </a:graphic>
          </wp:inline>
        </w:drawing>
      </w:r>
    </w:p>
    <w:p>
      <w:pPr>
        <w:pStyle w:val="Normal"/>
        <w:keepNext w:val="true"/>
        <w:spacing w:before="60" w:after="240"/>
        <w:jc w:val="center"/>
        <w:rPr/>
      </w:pPr>
      <w:r>
        <w:rPr>
          <w:b/>
          <w:bCs/>
          <w:color w:val="1F3A5F"/>
          <w:sz w:val="19"/>
          <w:szCs w:val="19"/>
        </w:rPr>
        <w:t xml:space="preserve">Figure 5. </w:t>
      </w:r>
      <w:r>
        <w:rPr>
          <w:i/>
          <w:iCs/>
          <w:color w:val="3A4A5A"/>
          <w:sz w:val="19"/>
          <w:szCs w:val="19"/>
        </w:rPr>
        <w:t>Program start-up: registries loaded and genesis block created</w:t>
      </w:r>
    </w:p>
    <w:p>
      <w:pPr>
        <w:pStyle w:val="Normal"/>
        <w:spacing w:before="0" w:after="200"/>
        <w:jc w:val="center"/>
        <w:rPr/>
      </w:pPr>
      <w:r>
        <w:rPr>
          <w:color w:val="3A4A5A"/>
          <w:sz w:val="19"/>
          <w:szCs w:val="19"/>
        </w:rPr>
        <w:t xml:space="preserve">Shows a genesis block (index 0) created and verified on the first run, the command list from </w:t>
      </w:r>
      <w:r>
        <w:rPr>
          <w:rFonts w:eastAsia="Consolas" w:cs="Consolas" w:ascii="Consolas" w:hAnsi="Consolas"/>
          <w:color w:val="2B3A4A"/>
          <w:sz w:val="17"/>
          <w:szCs w:val="17"/>
        </w:rPr>
        <w:t>help</w:t>
      </w:r>
      <w:r>
        <w:rPr>
          <w:color w:val="3A4A5A"/>
          <w:sz w:val="19"/>
          <w:szCs w:val="19"/>
        </w:rPr>
        <w:t>, and both registries loaded into memory at start-up.</w:t>
      </w:r>
    </w:p>
    <w:p>
      <w:pPr>
        <w:pStyle w:val="Normal"/>
        <w:keepNext w:val="true"/>
        <w:spacing w:before="200" w:after="60"/>
        <w:jc w:val="center"/>
        <w:rPr/>
      </w:pPr>
      <w:r>
        <w:rPr/>
        <w:drawing>
          <wp:inline distT="0" distB="0" distL="0" distR="0">
            <wp:extent cx="5760720" cy="647700"/>
            <wp:effectExtent l="0" t="0" r="0" b="0"/>
            <wp:docPr id="6" name="fig6" descr="Generated ECDSA key pair, with owner-only permissions on the private key&#10;Generated ECDSA key pair, with owner-only permissions on the private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6" descr="Generated ECDSA key pair, with owner-only permissions on the private key&#10;Generated ECDSA key pair, with owner-only permissions on the private key"/>
                    <pic:cNvPicPr>
                      <a:picLocks noChangeAspect="1" noChangeArrowheads="1"/>
                    </pic:cNvPicPr>
                  </pic:nvPicPr>
                  <pic:blipFill>
                    <a:blip r:embed="rId9"/>
                    <a:stretch>
                      <a:fillRect/>
                    </a:stretch>
                  </pic:blipFill>
                  <pic:spPr bwMode="auto">
                    <a:xfrm>
                      <a:off x="0" y="0"/>
                      <a:ext cx="5760720" cy="647700"/>
                    </a:xfrm>
                    <a:prstGeom prst="rect">
                      <a:avLst/>
                    </a:prstGeom>
                  </pic:spPr>
                </pic:pic>
              </a:graphicData>
            </a:graphic>
          </wp:inline>
        </w:drawing>
      </w:r>
    </w:p>
    <w:p>
      <w:pPr>
        <w:pStyle w:val="Normal"/>
        <w:keepNext w:val="true"/>
        <w:spacing w:before="60" w:after="240"/>
        <w:jc w:val="center"/>
        <w:rPr/>
      </w:pPr>
      <w:r>
        <w:rPr>
          <w:b/>
          <w:bCs/>
          <w:color w:val="1F3A5F"/>
          <w:sz w:val="19"/>
          <w:szCs w:val="19"/>
        </w:rPr>
        <w:t xml:space="preserve">Figure 6. </w:t>
      </w:r>
      <w:r>
        <w:rPr>
          <w:i/>
          <w:iCs/>
          <w:color w:val="3A4A5A"/>
          <w:sz w:val="19"/>
          <w:szCs w:val="19"/>
        </w:rPr>
        <w:t>Generated ECDSA key pair, with owner-only permissions on the private key</w:t>
      </w:r>
    </w:p>
    <w:p>
      <w:pPr>
        <w:pStyle w:val="Normal"/>
        <w:spacing w:before="0" w:after="200"/>
        <w:jc w:val="center"/>
        <w:rPr/>
      </w:pPr>
      <w:r>
        <w:rPr>
          <w:color w:val="3A4A5A"/>
          <w:sz w:val="19"/>
          <w:szCs w:val="19"/>
        </w:rPr>
        <w:t>Shows that a persistent P-256 key pair is stored outside the source code and that private.pem is readable only by its owner (-rw-------).</w:t>
      </w:r>
    </w:p>
    <w:p>
      <w:pPr>
        <w:pStyle w:val="Normal"/>
        <w:keepNext w:val="true"/>
        <w:spacing w:before="200" w:after="60"/>
        <w:jc w:val="center"/>
        <w:rPr/>
      </w:pPr>
      <w:r>
        <w:rPr/>
        <w:drawing>
          <wp:inline distT="0" distB="0" distL="0" distR="0">
            <wp:extent cx="5760720" cy="723900"/>
            <wp:effectExtent l="0" t="0" r="0" b="0"/>
            <wp:docPr id="7" name="fig7" descr="Error when books.txt is missing&#10;Error when books.txt is mi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7" descr="Error when books.txt is missing&#10;Error when books.txt is missing"/>
                    <pic:cNvPicPr>
                      <a:picLocks noChangeAspect="1" noChangeArrowheads="1"/>
                    </pic:cNvPicPr>
                  </pic:nvPicPr>
                  <pic:blipFill>
                    <a:blip r:embed="rId10"/>
                    <a:stretch>
                      <a:fillRect/>
                    </a:stretch>
                  </pic:blipFill>
                  <pic:spPr bwMode="auto">
                    <a:xfrm>
                      <a:off x="0" y="0"/>
                      <a:ext cx="5760720" cy="723900"/>
                    </a:xfrm>
                    <a:prstGeom prst="rect">
                      <a:avLst/>
                    </a:prstGeom>
                  </pic:spPr>
                </pic:pic>
              </a:graphicData>
            </a:graphic>
          </wp:inline>
        </w:drawing>
      </w:r>
    </w:p>
    <w:p>
      <w:pPr>
        <w:pStyle w:val="Normal"/>
        <w:keepNext w:val="true"/>
        <w:spacing w:before="60" w:after="240"/>
        <w:jc w:val="center"/>
        <w:rPr/>
      </w:pPr>
      <w:r>
        <w:rPr>
          <w:b/>
          <w:bCs/>
          <w:color w:val="1F3A5F"/>
          <w:sz w:val="19"/>
          <w:szCs w:val="19"/>
        </w:rPr>
        <w:t xml:space="preserve">Figure 7. </w:t>
      </w:r>
      <w:r>
        <w:rPr>
          <w:i/>
          <w:iCs/>
          <w:color w:val="3A4A5A"/>
          <w:sz w:val="19"/>
          <w:szCs w:val="19"/>
        </w:rPr>
        <w:t>Error when books.txt is missing</w:t>
      </w:r>
    </w:p>
    <w:p>
      <w:pPr>
        <w:pStyle w:val="Normal"/>
        <w:spacing w:before="0" w:after="200"/>
        <w:jc w:val="center"/>
        <w:rPr/>
      </w:pPr>
      <w:r>
        <w:rPr>
          <w:color w:val="3A4A5A"/>
          <w:sz w:val="19"/>
          <w:szCs w:val="19"/>
        </w:rPr>
        <w:t>Shows the required error message and clean exit when a registry file cannot be found.</w:t>
      </w:r>
    </w:p>
    <w:p>
      <w:pPr>
        <w:pStyle w:val="Normal"/>
        <w:keepNext w:val="true"/>
        <w:spacing w:before="200" w:after="60"/>
        <w:jc w:val="center"/>
        <w:rPr/>
      </w:pPr>
      <w:r>
        <w:rPr/>
        <w:drawing>
          <wp:inline distT="0" distB="0" distL="0" distR="0">
            <wp:extent cx="3657600" cy="1790700"/>
            <wp:effectExtent l="0" t="0" r="0" b="0"/>
            <wp:docPr id="8" name="fig8" descr="Valid borrow; rejected invalid book ID, invalid member ID and double borrow&#10;Valid borrow; rejected invalid book ID, invalid member ID and double bor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8" descr="Valid borrow; rejected invalid book ID, invalid member ID and double borrow&#10;Valid borrow; rejected invalid book ID, invalid member ID and double borrow"/>
                    <pic:cNvPicPr>
                      <a:picLocks noChangeAspect="1" noChangeArrowheads="1"/>
                    </pic:cNvPicPr>
                  </pic:nvPicPr>
                  <pic:blipFill>
                    <a:blip r:embed="rId11"/>
                    <a:stretch>
                      <a:fillRect/>
                    </a:stretch>
                  </pic:blipFill>
                  <pic:spPr bwMode="auto">
                    <a:xfrm>
                      <a:off x="0" y="0"/>
                      <a:ext cx="3657600" cy="1790700"/>
                    </a:xfrm>
                    <a:prstGeom prst="rect">
                      <a:avLst/>
                    </a:prstGeom>
                  </pic:spPr>
                </pic:pic>
              </a:graphicData>
            </a:graphic>
          </wp:inline>
        </w:drawing>
      </w:r>
    </w:p>
    <w:p>
      <w:pPr>
        <w:pStyle w:val="Normal"/>
        <w:keepNext w:val="true"/>
        <w:spacing w:before="60" w:after="240"/>
        <w:jc w:val="center"/>
        <w:rPr/>
      </w:pPr>
      <w:r>
        <w:rPr>
          <w:b/>
          <w:bCs/>
          <w:color w:val="1F3A5F"/>
          <w:sz w:val="19"/>
          <w:szCs w:val="19"/>
        </w:rPr>
        <w:t xml:space="preserve">Figure 8. </w:t>
      </w:r>
      <w:r>
        <w:rPr>
          <w:i/>
          <w:iCs/>
          <w:color w:val="3A4A5A"/>
          <w:sz w:val="19"/>
          <w:szCs w:val="19"/>
        </w:rPr>
        <w:t>Valid borrow; rejected invalid book ID, invalid member ID and double borrow</w:t>
      </w:r>
    </w:p>
    <w:p>
      <w:pPr>
        <w:pStyle w:val="Normal"/>
        <w:spacing w:before="0" w:after="200"/>
        <w:jc w:val="center"/>
        <w:rPr/>
      </w:pPr>
      <w:r>
        <w:rPr>
          <w:color w:val="3A4A5A"/>
          <w:sz w:val="19"/>
          <w:szCs w:val="19"/>
        </w:rPr>
        <w:t>Shows that book and member IDs are checked against the registries before any block is created and that a book cannot be borrowed twice.</w:t>
      </w:r>
    </w:p>
    <w:p>
      <w:pPr>
        <w:pStyle w:val="Normal"/>
        <w:keepNext w:val="true"/>
        <w:spacing w:before="200" w:after="60"/>
        <w:jc w:val="center"/>
        <w:rPr/>
      </w:pPr>
      <w:r>
        <w:rPr/>
        <w:drawing>
          <wp:inline distT="0" distB="0" distL="0" distR="0">
            <wp:extent cx="5153660" cy="1323975"/>
            <wp:effectExtent l="0" t="0" r="0" b="0"/>
            <wp:docPr id="9" name="fig9" descr="Successful return and rejected invalid returns&#10;Successful return and rejected invalid retu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9" descr="Successful return and rejected invalid returns&#10;Successful return and rejected invalid returns"/>
                    <pic:cNvPicPr>
                      <a:picLocks noChangeAspect="1" noChangeArrowheads="1"/>
                    </pic:cNvPicPr>
                  </pic:nvPicPr>
                  <pic:blipFill>
                    <a:blip r:embed="rId12"/>
                    <a:stretch>
                      <a:fillRect/>
                    </a:stretch>
                  </pic:blipFill>
                  <pic:spPr bwMode="auto">
                    <a:xfrm>
                      <a:off x="0" y="0"/>
                      <a:ext cx="5153660" cy="1323975"/>
                    </a:xfrm>
                    <a:prstGeom prst="rect">
                      <a:avLst/>
                    </a:prstGeom>
                  </pic:spPr>
                </pic:pic>
              </a:graphicData>
            </a:graphic>
          </wp:inline>
        </w:drawing>
      </w:r>
    </w:p>
    <w:p>
      <w:pPr>
        <w:pStyle w:val="Normal"/>
        <w:keepNext w:val="true"/>
        <w:spacing w:before="60" w:after="240"/>
        <w:jc w:val="center"/>
        <w:rPr/>
      </w:pPr>
      <w:r>
        <w:rPr>
          <w:b/>
          <w:bCs/>
          <w:color w:val="1F3A5F"/>
          <w:sz w:val="19"/>
          <w:szCs w:val="19"/>
        </w:rPr>
        <w:t xml:space="preserve">Figure 9. </w:t>
      </w:r>
      <w:r>
        <w:rPr>
          <w:i/>
          <w:iCs/>
          <w:color w:val="3A4A5A"/>
          <w:sz w:val="19"/>
          <w:szCs w:val="19"/>
        </w:rPr>
        <w:t>Successful return and rejected invalid returns</w:t>
      </w:r>
    </w:p>
    <w:p>
      <w:pPr>
        <w:pStyle w:val="Normal"/>
        <w:spacing w:before="0" w:after="200"/>
        <w:jc w:val="center"/>
        <w:rPr/>
      </w:pPr>
      <w:r>
        <w:rPr>
          <w:color w:val="3A4A5A"/>
          <w:sz w:val="19"/>
          <w:szCs w:val="19"/>
        </w:rPr>
        <w:t>Shows that a return is only recorded when the book's most recent record is BORROWED.</w:t>
      </w:r>
    </w:p>
    <w:p>
      <w:pPr>
        <w:pStyle w:val="Normal"/>
        <w:keepNext w:val="true"/>
        <w:spacing w:before="200" w:after="60"/>
        <w:jc w:val="center"/>
        <w:rPr/>
      </w:pPr>
      <w:r>
        <w:rPr/>
        <w:drawing>
          <wp:inline distT="0" distB="0" distL="0" distR="0">
            <wp:extent cx="5760720" cy="2085975"/>
            <wp:effectExtent l="0" t="0" r="0" b="0"/>
            <wp:docPr id="10" name="fig10" descr="Lending history with hashes, previous hashes and signature status&#10;Lending history with hashes, previous hashes and signature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10" descr="Lending history with hashes, previous hashes and signature status&#10;Lending history with hashes, previous hashes and signature status"/>
                    <pic:cNvPicPr>
                      <a:picLocks noChangeAspect="1" noChangeArrowheads="1"/>
                    </pic:cNvPicPr>
                  </pic:nvPicPr>
                  <pic:blipFill>
                    <a:blip r:embed="rId13"/>
                    <a:stretch>
                      <a:fillRect/>
                    </a:stretch>
                  </pic:blipFill>
                  <pic:spPr bwMode="auto">
                    <a:xfrm>
                      <a:off x="0" y="0"/>
                      <a:ext cx="5760720" cy="2085975"/>
                    </a:xfrm>
                    <a:prstGeom prst="rect">
                      <a:avLst/>
                    </a:prstGeom>
                  </pic:spPr>
                </pic:pic>
              </a:graphicData>
            </a:graphic>
          </wp:inline>
        </w:drawing>
      </w:r>
    </w:p>
    <w:p>
      <w:pPr>
        <w:pStyle w:val="Normal"/>
        <w:keepNext w:val="true"/>
        <w:spacing w:before="60" w:after="240"/>
        <w:jc w:val="center"/>
        <w:rPr/>
      </w:pPr>
      <w:r>
        <w:rPr>
          <w:b/>
          <w:bCs/>
          <w:color w:val="1F3A5F"/>
          <w:sz w:val="19"/>
          <w:szCs w:val="19"/>
        </w:rPr>
        <w:t xml:space="preserve">Figure 10. </w:t>
      </w:r>
      <w:r>
        <w:rPr>
          <w:i/>
          <w:iCs/>
          <w:color w:val="3A4A5A"/>
          <w:sz w:val="19"/>
          <w:szCs w:val="19"/>
        </w:rPr>
        <w:t>Lending history with hashes, previous hashes and signature status</w:t>
      </w:r>
    </w:p>
    <w:p>
      <w:pPr>
        <w:pStyle w:val="Normal"/>
        <w:spacing w:before="0" w:after="200"/>
        <w:jc w:val="center"/>
        <w:rPr/>
      </w:pPr>
      <w:r>
        <w:rPr>
          <w:color w:val="3A4A5A"/>
          <w:sz w:val="19"/>
          <w:szCs w:val="19"/>
        </w:rPr>
        <w:t>Shows all records with title, member name, action, timestamp and signature validity, and each block's prev equal to the previous block's hash.</w:t>
      </w:r>
    </w:p>
    <w:p>
      <w:pPr>
        <w:pStyle w:val="Normal"/>
        <w:keepNext w:val="true"/>
        <w:spacing w:before="200" w:after="60"/>
        <w:jc w:val="center"/>
        <w:rPr/>
      </w:pPr>
      <w:r>
        <w:rPr/>
        <w:drawing>
          <wp:inline distT="0" distB="0" distL="0" distR="0">
            <wp:extent cx="5760720" cy="571500"/>
            <wp:effectExtent l="0" t="0" r="0" b="0"/>
            <wp:docPr id="11" name="fig11" descr="validate chain on an unmodified chain&#10;validate chain on an unmodified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11" descr="validate chain on an unmodified chain&#10;validate chain on an unmodified chain"/>
                    <pic:cNvPicPr>
                      <a:picLocks noChangeAspect="1" noChangeArrowheads="1"/>
                    </pic:cNvPicPr>
                  </pic:nvPicPr>
                  <pic:blipFill>
                    <a:blip r:embed="rId14"/>
                    <a:stretch>
                      <a:fillRect/>
                    </a:stretch>
                  </pic:blipFill>
                  <pic:spPr bwMode="auto">
                    <a:xfrm>
                      <a:off x="0" y="0"/>
                      <a:ext cx="5760720" cy="571500"/>
                    </a:xfrm>
                    <a:prstGeom prst="rect">
                      <a:avLst/>
                    </a:prstGeom>
                  </pic:spPr>
                </pic:pic>
              </a:graphicData>
            </a:graphic>
          </wp:inline>
        </w:drawing>
      </w:r>
    </w:p>
    <w:p>
      <w:pPr>
        <w:pStyle w:val="Normal"/>
        <w:keepNext w:val="true"/>
        <w:spacing w:before="60" w:after="240"/>
        <w:jc w:val="center"/>
        <w:rPr/>
      </w:pPr>
      <w:r>
        <w:rPr>
          <w:b/>
          <w:bCs/>
          <w:color w:val="1F3A5F"/>
          <w:sz w:val="19"/>
          <w:szCs w:val="19"/>
        </w:rPr>
        <w:t xml:space="preserve">Figure 11. </w:t>
      </w:r>
      <w:r>
        <w:rPr>
          <w:i/>
          <w:iCs/>
          <w:color w:val="3A4A5A"/>
          <w:sz w:val="19"/>
          <w:szCs w:val="19"/>
        </w:rPr>
        <w:t>validate chain on an unmodified chain</w:t>
      </w:r>
    </w:p>
    <w:p>
      <w:pPr>
        <w:pStyle w:val="Normal"/>
        <w:spacing w:before="0" w:after="200"/>
        <w:jc w:val="center"/>
        <w:rPr/>
      </w:pPr>
      <w:r>
        <w:rPr>
          <w:color w:val="3A4A5A"/>
          <w:sz w:val="19"/>
          <w:szCs w:val="19"/>
        </w:rPr>
        <w:t>Shows the chain passing all four validation checks before any tampering.</w:t>
      </w:r>
    </w:p>
    <w:p>
      <w:pPr>
        <w:pStyle w:val="Normal"/>
        <w:keepNext w:val="true"/>
        <w:spacing w:before="200" w:after="60"/>
        <w:jc w:val="center"/>
        <w:rPr/>
      </w:pPr>
      <w:r>
        <w:rPr/>
        <w:drawing>
          <wp:inline distT="0" distB="0" distL="0" distR="0">
            <wp:extent cx="4696460" cy="495300"/>
            <wp:effectExtent l="0" t="0" r="0" b="0"/>
            <wp:docPr id="12" name="fig12" descr="A past block edited outside the program&#10;A past block edited outside the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12" descr="A past block edited outside the program&#10;A past block edited outside the program"/>
                    <pic:cNvPicPr>
                      <a:picLocks noChangeAspect="1" noChangeArrowheads="1"/>
                    </pic:cNvPicPr>
                  </pic:nvPicPr>
                  <pic:blipFill>
                    <a:blip r:embed="rId15"/>
                    <a:stretch>
                      <a:fillRect/>
                    </a:stretch>
                  </pic:blipFill>
                  <pic:spPr bwMode="auto">
                    <a:xfrm>
                      <a:off x="0" y="0"/>
                      <a:ext cx="4696460" cy="495300"/>
                    </a:xfrm>
                    <a:prstGeom prst="rect">
                      <a:avLst/>
                    </a:prstGeom>
                  </pic:spPr>
                </pic:pic>
              </a:graphicData>
            </a:graphic>
          </wp:inline>
        </w:drawing>
      </w:r>
    </w:p>
    <w:p>
      <w:pPr>
        <w:pStyle w:val="Normal"/>
        <w:keepNext w:val="true"/>
        <w:spacing w:before="60" w:after="240"/>
        <w:jc w:val="center"/>
        <w:rPr/>
      </w:pPr>
      <w:r>
        <w:rPr>
          <w:b/>
          <w:bCs/>
          <w:color w:val="1F3A5F"/>
          <w:sz w:val="19"/>
          <w:szCs w:val="19"/>
        </w:rPr>
        <w:t xml:space="preserve">Figure 12. </w:t>
      </w:r>
      <w:r>
        <w:rPr>
          <w:i/>
          <w:iCs/>
          <w:color w:val="3A4A5A"/>
          <w:sz w:val="19"/>
          <w:szCs w:val="19"/>
        </w:rPr>
        <w:t>A past block edited outside the program</w:t>
      </w:r>
    </w:p>
    <w:p>
      <w:pPr>
        <w:pStyle w:val="Normal"/>
        <w:spacing w:before="0" w:after="200"/>
        <w:jc w:val="center"/>
        <w:rPr/>
      </w:pPr>
      <w:r>
        <w:rPr>
          <w:color w:val="3A4A5A"/>
          <w:sz w:val="19"/>
          <w:szCs w:val="19"/>
        </w:rPr>
        <w:t>Shows a single-character change to a historical record made directly in the chain file.</w:t>
      </w:r>
    </w:p>
    <w:p>
      <w:pPr>
        <w:pStyle w:val="Normal"/>
        <w:keepNext w:val="true"/>
        <w:spacing w:before="200" w:after="60"/>
        <w:jc w:val="center"/>
        <w:rPr/>
      </w:pPr>
      <w:r>
        <w:rPr/>
        <w:drawing>
          <wp:inline distT="0" distB="0" distL="0" distR="0">
            <wp:extent cx="5760720" cy="1019175"/>
            <wp:effectExtent l="0" t="0" r="0" b="0"/>
            <wp:docPr id="13" name="fig13" descr="Start-up warning, COMPROMISED status and refused write after tampering&#10;Start-up warning, COMPROMISED status and refused write after tamp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13" descr="Start-up warning, COMPROMISED status and refused write after tampering&#10;Start-up warning, COMPROMISED status and refused write after tampering"/>
                    <pic:cNvPicPr>
                      <a:picLocks noChangeAspect="1" noChangeArrowheads="1"/>
                    </pic:cNvPicPr>
                  </pic:nvPicPr>
                  <pic:blipFill>
                    <a:blip r:embed="rId16"/>
                    <a:stretch>
                      <a:fillRect/>
                    </a:stretch>
                  </pic:blipFill>
                  <pic:spPr bwMode="auto">
                    <a:xfrm>
                      <a:off x="0" y="0"/>
                      <a:ext cx="5760720" cy="1019175"/>
                    </a:xfrm>
                    <a:prstGeom prst="rect">
                      <a:avLst/>
                    </a:prstGeom>
                  </pic:spPr>
                </pic:pic>
              </a:graphicData>
            </a:graphic>
          </wp:inline>
        </w:drawing>
      </w:r>
    </w:p>
    <w:p>
      <w:pPr>
        <w:pStyle w:val="Normal"/>
        <w:keepNext w:val="true"/>
        <w:spacing w:before="60" w:after="240"/>
        <w:jc w:val="center"/>
        <w:rPr/>
      </w:pPr>
      <w:r>
        <w:rPr>
          <w:b/>
          <w:bCs/>
          <w:color w:val="1F3A5F"/>
          <w:sz w:val="19"/>
          <w:szCs w:val="19"/>
        </w:rPr>
        <w:t xml:space="preserve">Figure 13. </w:t>
      </w:r>
      <w:r>
        <w:rPr>
          <w:i/>
          <w:iCs/>
          <w:color w:val="3A4A5A"/>
          <w:sz w:val="19"/>
          <w:szCs w:val="19"/>
        </w:rPr>
        <w:t>Start-up warning, COMPROMISED status and refused write after tampering</w:t>
      </w:r>
    </w:p>
    <w:p>
      <w:pPr>
        <w:pStyle w:val="Normal"/>
        <w:spacing w:before="0" w:after="200"/>
        <w:jc w:val="center"/>
        <w:rPr/>
      </w:pPr>
      <w:r>
        <w:rPr>
          <w:color w:val="3A4A5A"/>
          <w:sz w:val="19"/>
          <w:szCs w:val="19"/>
        </w:rPr>
        <w:t>Shows that the edit is detected, traced to block 1 with its reason, and that no new records are accepted until it is resolved.</w:t>
      </w:r>
    </w:p>
    <w:p>
      <w:pPr>
        <w:pStyle w:val="Heading1"/>
        <w:rPr/>
      </w:pPr>
      <w:r>
        <w:rPr/>
        <w:t>11  Challenges Encountered and Solutions</w:t>
      </w:r>
    </w:p>
    <w:p>
      <w:pPr>
        <w:pStyle w:val="Normal"/>
        <w:spacing w:lineRule="exact" w:line="264" w:before="0" w:after="100"/>
        <w:jc w:val="both"/>
        <w:rPr/>
      </w:pPr>
      <w:r>
        <w:rPr/>
        <w:t xml:space="preserve">These challenges are recorded in the repository: in code comments, the </w:t>
      </w:r>
      <w:r>
        <w:rPr>
          <w:rFonts w:eastAsia="Consolas" w:cs="Consolas" w:ascii="Consolas" w:hAnsi="Consolas"/>
          <w:color w:val="2B3A4A"/>
          <w:sz w:val="19"/>
          <w:szCs w:val="19"/>
        </w:rPr>
        <w:t>Makefile</w:t>
      </w:r>
      <w:r>
        <w:rPr/>
        <w:t xml:space="preserve">, </w:t>
      </w:r>
      <w:r>
        <w:rPr>
          <w:rFonts w:eastAsia="Consolas" w:cs="Consolas" w:ascii="Consolas" w:hAnsi="Consolas"/>
          <w:color w:val="2B3A4A"/>
          <w:sz w:val="19"/>
          <w:szCs w:val="19"/>
        </w:rPr>
        <w:t>docs/ARCHITECTURE.md</w:t>
      </w:r>
      <w:r>
        <w:rPr/>
        <w:t xml:space="preserve">, </w:t>
      </w:r>
      <w:r>
        <w:rPr>
          <w:rFonts w:eastAsia="Consolas" w:cs="Consolas" w:ascii="Consolas" w:hAnsi="Consolas"/>
          <w:color w:val="2B3A4A"/>
          <w:sz w:val="19"/>
          <w:szCs w:val="19"/>
        </w:rPr>
        <w:t>docs/REQUIREMENTS.md</w:t>
      </w:r>
      <w:r>
        <w:rPr/>
        <w:t xml:space="preserve"> and </w:t>
      </w:r>
      <w:r>
        <w:rPr>
          <w:rFonts w:eastAsia="Consolas" w:cs="Consolas" w:ascii="Consolas" w:hAnsi="Consolas"/>
          <w:color w:val="2B3A4A"/>
          <w:sz w:val="19"/>
          <w:szCs w:val="19"/>
        </w:rPr>
        <w:t>docs/REPORT.md</w:t>
      </w:r>
      <w:r>
        <w:rPr/>
        <w:t>. The git history keeps only the final source files, so the "before" state is taken from that documentation.</w:t>
      </w:r>
    </w:p>
    <w:p>
      <w:pPr>
        <w:pStyle w:val="Heading2"/>
        <w:rPr/>
      </w:pPr>
      <w:r>
        <w:rPr/>
        <w:t>11.1  Variable-length signatures in a fixed-size field</w:t>
      </w:r>
    </w:p>
    <w:p>
      <w:pPr>
        <w:pStyle w:val="Normal"/>
        <w:spacing w:lineRule="exact" w:line="264" w:before="0" w:after="100"/>
        <w:jc w:val="both"/>
        <w:rPr/>
      </w:pPr>
      <w:r>
        <w:rPr>
          <w:b/>
          <w:bCs/>
        </w:rPr>
        <w:t>Challenge:</w:t>
      </w:r>
      <w:r>
        <w:rPr/>
        <w:t xml:space="preserve"> The brief defines </w:t>
      </w:r>
      <w:r>
        <w:rPr>
          <w:rFonts w:eastAsia="Consolas" w:cs="Consolas" w:ascii="Consolas" w:hAnsi="Consolas"/>
          <w:color w:val="2B3A4A"/>
          <w:sz w:val="19"/>
          <w:szCs w:val="19"/>
        </w:rPr>
        <w:t>unsigned char signature[72]</w:t>
      </w:r>
      <w:r>
        <w:rPr/>
        <w:t xml:space="preserve"> with no length field. </w:t>
      </w:r>
      <w:r>
        <w:rPr>
          <w:b/>
          <w:bCs/>
        </w:rPr>
        <w:t>Cause:</w:t>
      </w:r>
      <w:r>
        <w:rPr/>
        <w:t xml:space="preserve"> DER-encoded P-256 ECDSA signatures vary between 70 and 72 bytes, and verification needs the exact length.</w:t>
      </w:r>
    </w:p>
    <w:p>
      <w:pPr>
        <w:pStyle w:val="Normal"/>
        <w:spacing w:lineRule="exact" w:line="264" w:before="0" w:after="100"/>
        <w:jc w:val="both"/>
        <w:rPr/>
      </w:pPr>
      <w:r>
        <w:rPr>
          <w:b/>
          <w:bCs/>
        </w:rPr>
        <w:t>Solution:</w:t>
      </w:r>
      <w:r>
        <w:rPr/>
        <w:t xml:space="preserve"> An in-memory-only field, </w:t>
      </w:r>
      <w:r>
        <w:rPr>
          <w:rFonts w:eastAsia="Consolas" w:cs="Consolas" w:ascii="Consolas" w:hAnsi="Consolas"/>
          <w:color w:val="2B3A4A"/>
          <w:sz w:val="19"/>
          <w:szCs w:val="19"/>
        </w:rPr>
        <w:t>size_t sig_len</w:t>
      </w:r>
      <w:r>
        <w:rPr/>
        <w:t xml:space="preserve">, was added, and </w:t>
      </w:r>
      <w:r>
        <w:rPr>
          <w:rFonts w:eastAsia="Consolas" w:cs="Consolas" w:ascii="Consolas" w:hAnsi="Consolas"/>
          <w:color w:val="2B3A4A"/>
          <w:sz w:val="19"/>
          <w:szCs w:val="19"/>
        </w:rPr>
        <w:t>crypto_sign_hash()</w:t>
      </w:r>
      <w:r>
        <w:rPr/>
        <w:t xml:space="preserve"> checks the size before writing. On load, the length is rebuilt from the hex string by </w:t>
      </w:r>
      <w:r>
        <w:rPr>
          <w:rFonts w:eastAsia="Consolas" w:cs="Consolas" w:ascii="Consolas" w:hAnsi="Consolas"/>
          <w:color w:val="2B3A4A"/>
          <w:sz w:val="19"/>
          <w:szCs w:val="19"/>
        </w:rPr>
        <w:t>crypto_hex_to_bytes()</w:t>
      </w:r>
      <w:r>
        <w:rPr/>
        <w:t xml:space="preserve"> (comment in </w:t>
      </w:r>
      <w:r>
        <w:rPr>
          <w:rFonts w:eastAsia="Consolas" w:cs="Consolas" w:ascii="Consolas" w:hAnsi="Consolas"/>
          <w:color w:val="2B3A4A"/>
          <w:sz w:val="19"/>
          <w:szCs w:val="19"/>
        </w:rPr>
        <w:t>blockchain.h</w:t>
      </w:r>
      <w:r>
        <w:rPr/>
        <w:t xml:space="preserve">; </w:t>
      </w:r>
      <w:r>
        <w:rPr>
          <w:rFonts w:eastAsia="Consolas" w:cs="Consolas" w:ascii="Consolas" w:hAnsi="Consolas"/>
          <w:color w:val="2B3A4A"/>
          <w:sz w:val="19"/>
          <w:szCs w:val="19"/>
        </w:rPr>
        <w:t>REQUIREMENTS.md</w:t>
      </w:r>
      <w:r>
        <w:rPr/>
        <w:t xml:space="preserve"> ambiguity 4). </w:t>
      </w:r>
      <w:r>
        <w:rPr>
          <w:b/>
          <w:bCs/>
        </w:rPr>
        <w:t>Result:</w:t>
      </w:r>
      <w:r>
        <w:rPr/>
        <w:t xml:space="preserve"> The brief's ten fields are unchanged, and 71- and 72-byte signatures both verify after a save and reload.</w:t>
      </w:r>
    </w:p>
    <w:p>
      <w:pPr>
        <w:pStyle w:val="Heading2"/>
        <w:rPr/>
      </w:pPr>
      <w:r>
        <w:rPr/>
        <w:t>11.2  Choosing a persistence format</w:t>
      </w:r>
    </w:p>
    <w:p>
      <w:pPr>
        <w:pStyle w:val="Normal"/>
        <w:spacing w:lineRule="exact" w:line="264" w:before="0" w:after="100"/>
        <w:jc w:val="both"/>
        <w:rPr/>
      </w:pPr>
      <w:r>
        <w:rPr>
          <w:b/>
          <w:bCs/>
        </w:rPr>
        <w:t>Challenge:</w:t>
      </w:r>
      <w:r>
        <w:rPr/>
        <w:t xml:space="preserve"> The chain has to survive restarts and be easy to edit externally for the tamper demonstration. </w:t>
      </w:r>
      <w:r>
        <w:rPr>
          <w:b/>
          <w:bCs/>
        </w:rPr>
        <w:t>Cause:</w:t>
      </w:r>
      <w:r>
        <w:rPr/>
        <w:t xml:space="preserve"> Writing raw structs to disk depends on padding, byte order and </w:t>
      </w:r>
      <w:r>
        <w:rPr>
          <w:rFonts w:eastAsia="Consolas" w:cs="Consolas" w:ascii="Consolas" w:hAnsi="Consolas"/>
          <w:color w:val="2B3A4A"/>
          <w:sz w:val="19"/>
          <w:szCs w:val="19"/>
        </w:rPr>
        <w:t>time_t</w:t>
      </w:r>
      <w:r>
        <w:rPr/>
        <w:t xml:space="preserve"> size, saves a meaningless </w:t>
      </w:r>
      <w:r>
        <w:rPr>
          <w:rFonts w:eastAsia="Consolas" w:cs="Consolas" w:ascii="Consolas" w:hAnsi="Consolas"/>
          <w:color w:val="2B3A4A"/>
          <w:sz w:val="19"/>
          <w:szCs w:val="19"/>
        </w:rPr>
        <w:t>next</w:t>
      </w:r>
      <w:r>
        <w:rPr/>
        <w:t xml:space="preserve"> pointer, and needs a hex editor to modify.</w:t>
      </w:r>
    </w:p>
    <w:p>
      <w:pPr>
        <w:pStyle w:val="Normal"/>
        <w:spacing w:lineRule="exact" w:line="264" w:before="0" w:after="100"/>
        <w:jc w:val="both"/>
        <w:rPr/>
      </w:pPr>
      <w:r>
        <w:rPr>
          <w:b/>
          <w:bCs/>
        </w:rPr>
        <w:t>Solution:</w:t>
      </w:r>
      <w:r>
        <w:rPr/>
        <w:t xml:space="preserve"> A </w:t>
      </w:r>
      <w:r>
        <w:rPr>
          <w:rFonts w:eastAsia="Consolas" w:cs="Consolas" w:ascii="Consolas" w:hAnsi="Consolas"/>
          <w:color w:val="2B3A4A"/>
          <w:sz w:val="19"/>
          <w:szCs w:val="19"/>
        </w:rPr>
        <w:t>|</w:t>
      </w:r>
      <w:r>
        <w:rPr/>
        <w:t xml:space="preserve">-delimited text format with hex signatures was chosen. The loader checks only the file's structure and leaves cryptographic checks to </w:t>
      </w:r>
      <w:r>
        <w:rPr>
          <w:rFonts w:eastAsia="Consolas" w:cs="Consolas" w:ascii="Consolas" w:hAnsi="Consolas"/>
          <w:color w:val="2B3A4A"/>
          <w:sz w:val="19"/>
          <w:szCs w:val="19"/>
        </w:rPr>
        <w:t>blockchain_validate()</w:t>
      </w:r>
      <w:r>
        <w:rPr/>
        <w:t xml:space="preserve"> (</w:t>
      </w:r>
      <w:r>
        <w:rPr>
          <w:rFonts w:eastAsia="Consolas" w:cs="Consolas" w:ascii="Consolas" w:hAnsi="Consolas"/>
          <w:color w:val="2B3A4A"/>
          <w:sz w:val="19"/>
          <w:szCs w:val="19"/>
        </w:rPr>
        <w:t>ARCHITECTURE.md</w:t>
      </w:r>
      <w:r>
        <w:rPr/>
        <w:t xml:space="preserve">, "Persistence strategy"). </w:t>
      </w:r>
      <w:r>
        <w:rPr>
          <w:b/>
          <w:bCs/>
        </w:rPr>
        <w:t>Result:</w:t>
      </w:r>
      <w:r>
        <w:rPr/>
        <w:t xml:space="preserve"> The file is portable and editable in any text editor, malformed files are rejected cleanly, and all tamper detection happens in one function.</w:t>
      </w:r>
    </w:p>
    <w:p>
      <w:pPr>
        <w:pStyle w:val="Heading2"/>
        <w:rPr/>
      </w:pPr>
      <w:r>
        <w:rPr/>
        <w:t>11.3  Showing tamper detection without weakening security</w:t>
      </w:r>
    </w:p>
    <w:p>
      <w:pPr>
        <w:pStyle w:val="Normal"/>
        <w:spacing w:lineRule="exact" w:line="264" w:before="0" w:after="100"/>
        <w:jc w:val="both"/>
        <w:rPr/>
      </w:pPr>
      <w:r>
        <w:rPr>
          <w:b/>
          <w:bCs/>
        </w:rPr>
        <w:t>Challenge:</w:t>
      </w:r>
      <w:r>
        <w:rPr/>
        <w:t xml:space="preserve"> The program has to start on a tampered chain so </w:t>
      </w:r>
      <w:r>
        <w:rPr>
          <w:rFonts w:eastAsia="Consolas" w:cs="Consolas" w:ascii="Consolas" w:hAnsi="Consolas"/>
          <w:color w:val="2B3A4A"/>
          <w:sz w:val="19"/>
          <w:szCs w:val="19"/>
        </w:rPr>
        <w:t>validate chain</w:t>
      </w:r>
      <w:r>
        <w:rPr/>
        <w:t xml:space="preserve"> can show the failure, but it must not keep accepting records. </w:t>
      </w:r>
      <w:r>
        <w:rPr>
          <w:b/>
          <w:bCs/>
        </w:rPr>
        <w:t>Cause:</w:t>
      </w:r>
      <w:r>
        <w:rPr/>
        <w:t xml:space="preserve"> According to </w:t>
      </w:r>
      <w:r>
        <w:rPr>
          <w:rFonts w:eastAsia="Consolas" w:cs="Consolas" w:ascii="Consolas" w:hAnsi="Consolas"/>
          <w:color w:val="2B3A4A"/>
          <w:sz w:val="19"/>
          <w:szCs w:val="19"/>
        </w:rPr>
        <w:t>docs/REPORT.md</w:t>
      </w:r>
      <w:r>
        <w:rPr/>
        <w:t xml:space="preserve"> §18, an earlier version exited on any validation failure at start-up, which made a live demo impossible. Simply starting anyway would let a correctly signed new block be added on top of the tampered history.</w:t>
      </w:r>
    </w:p>
    <w:p>
      <w:pPr>
        <w:pStyle w:val="Normal"/>
        <w:spacing w:lineRule="exact" w:line="264" w:before="0" w:after="100"/>
        <w:jc w:val="both"/>
        <w:rPr/>
      </w:pPr>
      <w:r>
        <w:rPr>
          <w:b/>
          <w:bCs/>
        </w:rPr>
        <w:t>Solution:</w:t>
      </w:r>
      <w:r>
        <w:rPr/>
        <w:t xml:space="preserve"> A failed start-up validation became a warning instead of a fatal error, and </w:t>
      </w:r>
      <w:r>
        <w:rPr>
          <w:rFonts w:eastAsia="Consolas" w:cs="Consolas" w:ascii="Consolas" w:hAnsi="Consolas"/>
          <w:color w:val="2B3A4A"/>
          <w:sz w:val="19"/>
          <w:szCs w:val="19"/>
        </w:rPr>
        <w:t>refuse_if_compromised()</w:t>
      </w:r>
      <w:r>
        <w:rPr/>
        <w:t xml:space="preserve"> re-validates the chain before every write (comments in </w:t>
      </w:r>
      <w:r>
        <w:rPr>
          <w:rFonts w:eastAsia="Consolas" w:cs="Consolas" w:ascii="Consolas" w:hAnsi="Consolas"/>
          <w:color w:val="2B3A4A"/>
          <w:sz w:val="19"/>
          <w:szCs w:val="19"/>
        </w:rPr>
        <w:t>main.c</w:t>
      </w:r>
      <w:r>
        <w:rPr/>
        <w:t xml:space="preserve"> and </w:t>
      </w:r>
      <w:r>
        <w:rPr>
          <w:rFonts w:eastAsia="Consolas" w:cs="Consolas" w:ascii="Consolas" w:hAnsi="Consolas"/>
          <w:color w:val="2B3A4A"/>
          <w:sz w:val="19"/>
          <w:szCs w:val="19"/>
        </w:rPr>
        <w:t>cli.c</w:t>
      </w:r>
      <w:r>
        <w:rPr/>
        <w:t xml:space="preserve">). </w:t>
      </w:r>
      <w:r>
        <w:rPr>
          <w:b/>
          <w:bCs/>
        </w:rPr>
        <w:t>Result:</w:t>
      </w:r>
      <w:r>
        <w:rPr/>
        <w:t xml:space="preserve"> Tampering can be inspected, but no writes are accepted; the test "borrow is refused while the chain is compromised" passes.</w:t>
      </w:r>
    </w:p>
    <w:p>
      <w:pPr>
        <w:pStyle w:val="Heading2"/>
        <w:rPr/>
      </w:pPr>
      <w:r>
        <w:rPr/>
        <w:t>11.4  POSIX functions under strict C11</w:t>
      </w:r>
    </w:p>
    <w:p>
      <w:pPr>
        <w:pStyle w:val="Normal"/>
        <w:spacing w:lineRule="exact" w:line="264" w:before="0" w:after="100"/>
        <w:jc w:val="both"/>
        <w:rPr/>
      </w:pPr>
      <w:r>
        <w:rPr>
          <w:b/>
          <w:bCs/>
        </w:rPr>
        <w:t>Challenge:</w:t>
      </w:r>
      <w:r>
        <w:rPr/>
        <w:t xml:space="preserve"> </w:t>
      </w:r>
      <w:r>
        <w:rPr>
          <w:rFonts w:eastAsia="Consolas" w:cs="Consolas" w:ascii="Consolas" w:hAnsi="Consolas"/>
          <w:color w:val="2B3A4A"/>
          <w:sz w:val="19"/>
          <w:szCs w:val="19"/>
        </w:rPr>
        <w:t>localtime_r()</w:t>
      </w:r>
      <w:r>
        <w:rPr/>
        <w:t xml:space="preserve"> is not declared when compiling with </w:t>
      </w:r>
      <w:r>
        <w:rPr>
          <w:rFonts w:eastAsia="Consolas" w:cs="Consolas" w:ascii="Consolas" w:hAnsi="Consolas"/>
          <w:color w:val="2B3A4A"/>
          <w:sz w:val="19"/>
          <w:szCs w:val="19"/>
        </w:rPr>
        <w:t>-std=c11</w:t>
      </w:r>
      <w:r>
        <w:rPr/>
        <w:t xml:space="preserve">. </w:t>
      </w:r>
      <w:r>
        <w:rPr>
          <w:b/>
          <w:bCs/>
        </w:rPr>
        <w:t>Cause:</w:t>
      </w:r>
      <w:r>
        <w:rPr/>
        <w:t xml:space="preserve"> In strict ISO C mode, glibc hides POSIX extensions unless a feature-test macro is defined.</w:t>
      </w:r>
    </w:p>
    <w:p>
      <w:pPr>
        <w:pStyle w:val="Normal"/>
        <w:spacing w:lineRule="exact" w:line="264" w:before="0" w:after="100"/>
        <w:jc w:val="both"/>
        <w:rPr/>
      </w:pPr>
      <w:r>
        <w:rPr>
          <w:b/>
          <w:bCs/>
        </w:rPr>
        <w:t>Solution:</w:t>
      </w:r>
      <w:r>
        <w:rPr/>
        <w:t xml:space="preserve"> </w:t>
      </w:r>
      <w:r>
        <w:rPr>
          <w:rFonts w:eastAsia="Consolas" w:cs="Consolas" w:ascii="Consolas" w:hAnsi="Consolas"/>
          <w:color w:val="2B3A4A"/>
          <w:sz w:val="19"/>
          <w:szCs w:val="19"/>
        </w:rPr>
        <w:t>-D_POSIX_C_SOURCE=200809L</w:t>
      </w:r>
      <w:r>
        <w:rPr/>
        <w:t xml:space="preserve"> was added to </w:t>
      </w:r>
      <w:r>
        <w:rPr>
          <w:rFonts w:eastAsia="Consolas" w:cs="Consolas" w:ascii="Consolas" w:hAnsi="Consolas"/>
          <w:color w:val="2B3A4A"/>
          <w:sz w:val="19"/>
          <w:szCs w:val="19"/>
        </w:rPr>
        <w:t>CFLAGS</w:t>
      </w:r>
      <w:r>
        <w:rPr/>
        <w:t xml:space="preserve"> in the </w:t>
      </w:r>
      <w:r>
        <w:rPr>
          <w:rFonts w:eastAsia="Consolas" w:cs="Consolas" w:ascii="Consolas" w:hAnsi="Consolas"/>
          <w:color w:val="2B3A4A"/>
          <w:sz w:val="19"/>
          <w:szCs w:val="19"/>
        </w:rPr>
        <w:t>Makefile</w:t>
      </w:r>
      <w:r>
        <w:rPr/>
        <w:t xml:space="preserve">. </w:t>
      </w:r>
      <w:r>
        <w:rPr>
          <w:b/>
          <w:bCs/>
        </w:rPr>
        <w:t>Result:</w:t>
      </w:r>
      <w:r>
        <w:rPr/>
        <w:t xml:space="preserve"> The code builds with </w:t>
      </w:r>
      <w:r>
        <w:rPr>
          <w:rFonts w:eastAsia="Consolas" w:cs="Consolas" w:ascii="Consolas" w:hAnsi="Consolas"/>
          <w:color w:val="2B3A4A"/>
          <w:sz w:val="19"/>
          <w:szCs w:val="19"/>
        </w:rPr>
        <w:t>-Wall -Wextra -Wpedantic</w:t>
      </w:r>
      <w:r>
        <w:rPr/>
        <w:t xml:space="preserve"> and produces no warnings.</w:t>
      </w:r>
    </w:p>
    <w:p>
      <w:pPr>
        <w:pStyle w:val="Heading2"/>
        <w:rPr/>
      </w:pPr>
      <w:r>
        <w:rPr/>
        <w:t>11.5  Unsafe string copy found during review</w:t>
      </w:r>
    </w:p>
    <w:p>
      <w:pPr>
        <w:pStyle w:val="Normal"/>
        <w:spacing w:lineRule="exact" w:line="264" w:before="0" w:after="100"/>
        <w:jc w:val="both"/>
        <w:rPr/>
      </w:pPr>
      <w:r>
        <w:rPr>
          <w:b/>
          <w:bCs/>
        </w:rPr>
        <w:t>Challenge:</w:t>
      </w:r>
      <w:r>
        <w:rPr/>
        <w:t xml:space="preserve"> A </w:t>
      </w:r>
      <w:r>
        <w:rPr>
          <w:rFonts w:eastAsia="Consolas" w:cs="Consolas" w:ascii="Consolas" w:hAnsi="Consolas"/>
          <w:color w:val="2B3A4A"/>
          <w:sz w:val="19"/>
          <w:szCs w:val="19"/>
        </w:rPr>
        <w:t>strcpy</w:t>
      </w:r>
      <w:r>
        <w:rPr/>
        <w:t xml:space="preserve"> was found in the validation loop, against the project's rule of using only bounded string functions. </w:t>
      </w:r>
      <w:r>
        <w:rPr>
          <w:b/>
          <w:bCs/>
        </w:rPr>
        <w:t>Cause:</w:t>
      </w:r>
      <w:r>
        <w:rPr/>
        <w:t xml:space="preserve"> Both buffers were the same size, so the compiler gave no warning.</w:t>
      </w:r>
    </w:p>
    <w:p>
      <w:pPr>
        <w:pStyle w:val="Normal"/>
        <w:spacing w:lineRule="exact" w:line="264" w:before="0" w:after="100"/>
        <w:jc w:val="both"/>
        <w:rPr/>
      </w:pPr>
      <w:r>
        <w:rPr>
          <w:b/>
          <w:bCs/>
        </w:rPr>
        <w:t>Solution:</w:t>
      </w:r>
      <w:r>
        <w:rPr/>
        <w:t xml:space="preserve"> A </w:t>
      </w:r>
      <w:r>
        <w:rPr>
          <w:rFonts w:eastAsia="Consolas" w:cs="Consolas" w:ascii="Consolas" w:hAnsi="Consolas"/>
          <w:color w:val="2B3A4A"/>
          <w:sz w:val="19"/>
          <w:szCs w:val="19"/>
        </w:rPr>
        <w:t>git grep</w:t>
      </w:r>
      <w:r>
        <w:rPr/>
        <w:t xml:space="preserve"> for unsafe functions found it, and it was replaced with </w:t>
      </w:r>
      <w:r>
        <w:rPr>
          <w:rFonts w:eastAsia="Consolas" w:cs="Consolas" w:ascii="Consolas" w:hAnsi="Consolas"/>
          <w:color w:val="2B3A4A"/>
          <w:sz w:val="19"/>
          <w:szCs w:val="19"/>
        </w:rPr>
        <w:t>snprintf</w:t>
      </w:r>
      <w:r>
        <w:rPr/>
        <w:t xml:space="preserve"> (</w:t>
      </w:r>
      <w:r>
        <w:rPr>
          <w:rFonts w:eastAsia="Consolas" w:cs="Consolas" w:ascii="Consolas" w:hAnsi="Consolas"/>
          <w:color w:val="2B3A4A"/>
          <w:sz w:val="19"/>
          <w:szCs w:val="19"/>
        </w:rPr>
        <w:t>REQUIREMENTS.md</w:t>
      </w:r>
      <w:r>
        <w:rPr/>
        <w:t xml:space="preserve"> R11.2). </w:t>
      </w:r>
      <w:r>
        <w:rPr>
          <w:b/>
          <w:bCs/>
        </w:rPr>
        <w:t>Result:</w:t>
      </w:r>
      <w:r>
        <w:rPr/>
        <w:t xml:space="preserve"> The source contains no </w:t>
      </w:r>
      <w:r>
        <w:rPr>
          <w:rFonts w:eastAsia="Consolas" w:cs="Consolas" w:ascii="Consolas" w:hAnsi="Consolas"/>
          <w:color w:val="2B3A4A"/>
          <w:sz w:val="19"/>
          <w:szCs w:val="19"/>
        </w:rPr>
        <w:t>strcpy</w:t>
      </w:r>
      <w:r>
        <w:rPr/>
        <w:t xml:space="preserve">, </w:t>
      </w:r>
      <w:r>
        <w:rPr>
          <w:rFonts w:eastAsia="Consolas" w:cs="Consolas" w:ascii="Consolas" w:hAnsi="Consolas"/>
          <w:color w:val="2B3A4A"/>
          <w:sz w:val="19"/>
          <w:szCs w:val="19"/>
        </w:rPr>
        <w:t>strcat</w:t>
      </w:r>
      <w:r>
        <w:rPr/>
        <w:t xml:space="preserve"> or </w:t>
      </w:r>
      <w:r>
        <w:rPr>
          <w:rFonts w:eastAsia="Consolas" w:cs="Consolas" w:ascii="Consolas" w:hAnsi="Consolas"/>
          <w:color w:val="2B3A4A"/>
          <w:sz w:val="19"/>
          <w:szCs w:val="19"/>
        </w:rPr>
        <w:t>gets</w:t>
      </w:r>
      <w:r>
        <w:rPr/>
        <w:t>, and the sanitizer test session is clean.</w:t>
      </w:r>
    </w:p>
    <w:p>
      <w:pPr>
        <w:pStyle w:val="Heading1"/>
        <w:rPr/>
      </w:pPr>
      <w:r>
        <w:rPr/>
        <w:t>12  Discussion</w:t>
      </w:r>
    </w:p>
    <w:p>
      <w:pPr>
        <w:pStyle w:val="Normal"/>
        <w:spacing w:lineRule="exact" w:line="264" w:before="0" w:after="100"/>
        <w:jc w:val="both"/>
        <w:rPr/>
      </w:pPr>
      <w:r>
        <w:rPr/>
        <w:t>The project demonstrates the core data structure behind a blockchain: an ordered, append-only list anchored by a genesis block, in which each record commits to the one before it through a SHA-256 hash, and in which loan status is always worked out from the chain's own history. Integrity is enforced, not just recorded: every hash is recomputed on every start-up and before every write, and the tests show that each of the four checks catches its own kind of tampering. ECDSA adds something hashing alone cannot provide, because anyone can recompute a SHA-256 hash but only the holder of the private key can produce a valid signature. The tests with a corrupted signature and with the wrong public key confirm that verification really distinguishes valid from invalid signatures.</w:t>
      </w:r>
    </w:p>
    <w:p>
      <w:pPr>
        <w:pStyle w:val="Normal"/>
        <w:spacing w:lineRule="exact" w:line="264" w:before="0" w:after="100"/>
        <w:jc w:val="both"/>
        <w:rPr/>
      </w:pPr>
      <w:r>
        <w:rPr/>
        <w:t>The limits are just as real. With one node and one installation-wide key, and no consensus or replication, this is not comparable to Bitcoin or Ethereum. Anyone with the private key can rewrite history, and deleting the newest blocks goes unnoticed. What the project shows, working and tested, is the tamper-</w:t>
      </w:r>
      <w:r>
        <w:rPr>
          <w:i/>
          <w:iCs/>
        </w:rPr>
        <w:t>evidence</w:t>
      </w:r>
      <w:r>
        <w:rPr/>
        <w:t xml:space="preserve"> property of a single ledger.</w:t>
      </w:r>
    </w:p>
    <w:p>
      <w:pPr>
        <w:pStyle w:val="Heading1"/>
        <w:rPr/>
      </w:pPr>
      <w:r>
        <w:rPr/>
        <w:t>13  Conclusion</w:t>
      </w:r>
    </w:p>
    <w:p>
      <w:pPr>
        <w:pStyle w:val="Normal"/>
        <w:spacing w:lineRule="exact" w:line="264" w:before="0" w:after="100"/>
        <w:jc w:val="both"/>
        <w:rPr/>
      </w:pPr>
      <w:r>
        <w:rPr/>
        <w:t xml:space="preserve">This project implemented a library lending tracker in C that records every borrow and return as a block in a linked-list blockchain. Book and member IDs from </w:t>
      </w:r>
      <w:r>
        <w:rPr>
          <w:rFonts w:eastAsia="Consolas" w:cs="Consolas" w:ascii="Consolas" w:hAnsi="Consolas"/>
          <w:color w:val="2B3A4A"/>
          <w:sz w:val="19"/>
          <w:szCs w:val="19"/>
        </w:rPr>
        <w:t>books.txt</w:t>
      </w:r>
      <w:r>
        <w:rPr/>
        <w:t xml:space="preserve"> and </w:t>
      </w:r>
      <w:r>
        <w:rPr>
          <w:rFonts w:eastAsia="Consolas" w:cs="Consolas" w:ascii="Consolas" w:hAnsi="Consolas"/>
          <w:color w:val="2B3A4A"/>
          <w:sz w:val="19"/>
          <w:szCs w:val="19"/>
        </w:rPr>
        <w:t>members.txt</w:t>
      </w:r>
      <w:r>
        <w:rPr/>
        <w:t xml:space="preserve"> are checked before any record is created. Each block is hashed with SHA-256 over its data and its predecessor's hash, then signed with a persistent ECDSA P-256 key through OpenSSL 3. The chain is saved to a text file after every change and fully re-validated at every start-up, checking index order, hash links, recomputed hashes and signatures, and naming the first block that fails. Editing a past record is detected and blocks further writes, as shown both manually and by 44 passing automated tests. The course objectives on blockchain structure, SHA-256 integrity, persistence and error handling are met. Authentication is achieved through block signatures made with the system's key. User-level authentication and access control are not implemented, and are the main area for further work.</w:t>
      </w:r>
    </w:p>
    <w:p>
      <w:pPr>
        <w:pStyle w:val="Heading1"/>
        <w:rPr/>
      </w:pPr>
      <w:r>
        <w:rPr/>
        <w:t>14  References</w:t>
      </w:r>
    </w:p>
    <w:p>
      <w:pPr>
        <w:pStyle w:val="Normal"/>
        <w:spacing w:lineRule="exact" w:line="264" w:before="0" w:after="100"/>
        <w:ind w:hanging="540" w:left="540"/>
        <w:rPr/>
      </w:pPr>
      <w:r>
        <w:rPr>
          <w:b/>
          <w:bCs/>
        </w:rPr>
        <w:t xml:space="preserve">[1]  </w:t>
      </w:r>
      <w:r>
        <w:rPr/>
        <w:t xml:space="preserve">African Leadership University (2026). </w:t>
      </w:r>
      <w:r>
        <w:rPr>
          <w:i/>
          <w:iCs/>
        </w:rPr>
        <w:t>Individual Assignment 1: Design and Implementation of a Blockchain-Based Library Book Lending Tracker</w:t>
      </w:r>
      <w:r>
        <w:rPr/>
        <w:t>. Introduction to Blockchain Development, September 2026 Term.</w:t>
      </w:r>
    </w:p>
    <w:p>
      <w:pPr>
        <w:pStyle w:val="Normal"/>
        <w:spacing w:lineRule="exact" w:line="264" w:before="0" w:after="100"/>
        <w:ind w:hanging="540" w:left="540"/>
        <w:rPr/>
      </w:pPr>
      <w:r>
        <w:rPr>
          <w:b/>
          <w:bCs/>
        </w:rPr>
        <w:t xml:space="preserve">[2]  </w:t>
      </w:r>
      <w:r>
        <w:rPr/>
        <w:t xml:space="preserve">National Institute of Standards and Technology (2015). </w:t>
      </w:r>
      <w:r>
        <w:rPr>
          <w:i/>
          <w:iCs/>
        </w:rPr>
        <w:t>FIPS 180-4: Secure Hash Standard</w:t>
      </w:r>
      <w:r>
        <w:rPr/>
        <w:t>. https://doi.org/10.6028/NIST.FIPS.180-4</w:t>
      </w:r>
    </w:p>
    <w:p>
      <w:pPr>
        <w:pStyle w:val="Normal"/>
        <w:spacing w:lineRule="exact" w:line="264" w:before="0" w:after="100"/>
        <w:ind w:hanging="540" w:left="540"/>
        <w:rPr/>
      </w:pPr>
      <w:r>
        <w:rPr>
          <w:b/>
          <w:bCs/>
        </w:rPr>
        <w:t xml:space="preserve">[3]  </w:t>
      </w:r>
      <w:r>
        <w:rPr/>
        <w:t xml:space="preserve">National Institute of Standards and Technology (2023). </w:t>
      </w:r>
      <w:r>
        <w:rPr>
          <w:i/>
          <w:iCs/>
        </w:rPr>
        <w:t>FIPS 186-5: Digital Signature Standard</w:t>
      </w:r>
      <w:r>
        <w:rPr/>
        <w:t>. https://doi.org/10.6028/NIST.FIPS.186-5</w:t>
      </w:r>
    </w:p>
    <w:p>
      <w:pPr>
        <w:pStyle w:val="Normal"/>
        <w:spacing w:lineRule="exact" w:line="264" w:before="0" w:after="100"/>
        <w:ind w:hanging="540" w:left="540"/>
        <w:rPr/>
      </w:pPr>
      <w:r>
        <w:rPr>
          <w:b/>
          <w:bCs/>
        </w:rPr>
        <w:t xml:space="preserve">[4]  </w:t>
      </w:r>
      <w:r>
        <w:rPr/>
        <w:t xml:space="preserve">National Institute of Standards and Technology (2023). </w:t>
      </w:r>
      <w:r>
        <w:rPr>
          <w:i/>
          <w:iCs/>
        </w:rPr>
        <w:t>SP 800-186: Elliptic Curve Domain Parameters</w:t>
      </w:r>
      <w:r>
        <w:rPr/>
        <w:t xml:space="preserve"> (defines P-256). https://doi.org/10.6028/NIST.SP.800-186</w:t>
      </w:r>
    </w:p>
    <w:p>
      <w:pPr>
        <w:pStyle w:val="Normal"/>
        <w:spacing w:lineRule="exact" w:line="264" w:before="0" w:after="100"/>
        <w:ind w:hanging="540" w:left="540"/>
        <w:rPr/>
      </w:pPr>
      <w:r>
        <w:rPr>
          <w:b/>
          <w:bCs/>
        </w:rPr>
        <w:t xml:space="preserve">[5]  </w:t>
      </w:r>
      <w:r>
        <w:rPr/>
        <w:t xml:space="preserve">OpenSSL Project. </w:t>
      </w:r>
      <w:r>
        <w:rPr>
          <w:i/>
          <w:iCs/>
        </w:rPr>
        <w:t>OpenSSL 3.0 manual pages</w:t>
      </w:r>
      <w:r>
        <w:rPr/>
        <w:t>: EVP_DigestSignInit(3), EVP_DigestVerifyInit(3), EVP_DigestInit(3), EVP_PKEY-EC(7), PEM_read_bio_PrivateKey(3). https://docs.openssl.org/3.0/</w:t>
      </w:r>
      <w:r>
        <w:br w:type="page"/>
      </w:r>
    </w:p>
    <w:p>
      <w:pPr>
        <w:pStyle w:val="Heading1"/>
        <w:rPr/>
      </w:pPr>
      <w:r>
        <w:rPr/>
        <w:t>Appendix A — Selected Code</w:t>
      </w:r>
    </w:p>
    <w:p>
      <w:pPr>
        <w:pStyle w:val="Normal"/>
        <w:spacing w:lineRule="exact" w:line="264" w:before="0" w:after="100"/>
        <w:jc w:val="both"/>
        <w:rPr/>
      </w:pPr>
      <w:r>
        <w:rPr>
          <w:sz w:val="20"/>
          <w:szCs w:val="20"/>
        </w:rPr>
        <w:t xml:space="preserve">The main text already shows </w:t>
      </w:r>
      <w:r>
        <w:rPr>
          <w:rFonts w:eastAsia="Consolas" w:cs="Consolas" w:ascii="Consolas" w:hAnsi="Consolas"/>
          <w:color w:val="2B3A4A"/>
          <w:sz w:val="18"/>
          <w:szCs w:val="18"/>
        </w:rPr>
        <w:t>seal_block()</w:t>
      </w:r>
      <w:r>
        <w:rPr>
          <w:sz w:val="20"/>
          <w:szCs w:val="20"/>
        </w:rPr>
        <w:t xml:space="preserve"> (3.3), </w:t>
      </w:r>
      <w:r>
        <w:rPr>
          <w:rFonts w:eastAsia="Consolas" w:cs="Consolas" w:ascii="Consolas" w:hAnsi="Consolas"/>
          <w:color w:val="2B3A4A"/>
          <w:sz w:val="18"/>
          <w:szCs w:val="18"/>
        </w:rPr>
        <w:t>serialize_for_hash()</w:t>
      </w:r>
      <w:r>
        <w:rPr>
          <w:sz w:val="20"/>
          <w:szCs w:val="20"/>
        </w:rPr>
        <w:t xml:space="preserve"> (5.1), </w:t>
      </w:r>
      <w:r>
        <w:rPr>
          <w:rFonts w:eastAsia="Consolas" w:cs="Consolas" w:ascii="Consolas" w:hAnsi="Consolas"/>
          <w:color w:val="2B3A4A"/>
          <w:sz w:val="18"/>
          <w:szCs w:val="18"/>
        </w:rPr>
        <w:t>crypto_sign_hash()</w:t>
      </w:r>
      <w:r>
        <w:rPr>
          <w:sz w:val="20"/>
          <w:szCs w:val="20"/>
        </w:rPr>
        <w:t xml:space="preserve"> (5.2) and the </w:t>
      </w:r>
      <w:r>
        <w:rPr>
          <w:rFonts w:eastAsia="Consolas" w:cs="Consolas" w:ascii="Consolas" w:hAnsi="Consolas"/>
          <w:color w:val="2B3A4A"/>
          <w:sz w:val="18"/>
          <w:szCs w:val="18"/>
        </w:rPr>
        <w:t>blockchain_validate()</w:t>
      </w:r>
      <w:r>
        <w:rPr>
          <w:sz w:val="20"/>
          <w:szCs w:val="20"/>
        </w:rPr>
        <w:t xml:space="preserve"> loop (7.2). This appendix adds block creation, persistence and the integrity check that runs before every write.</w:t>
      </w:r>
    </w:p>
    <w:p>
      <w:pPr>
        <w:pStyle w:val="Normal"/>
        <w:keepNext w:val="true"/>
        <w:spacing w:before="120" w:after="0"/>
        <w:rPr/>
      </w:pPr>
      <w:r>
        <w:rPr>
          <w:rFonts w:eastAsia="Consolas" w:cs="Consolas" w:ascii="Consolas" w:hAnsi="Consolas"/>
          <w:b/>
          <w:bCs/>
          <w:color w:val="4A5A6A"/>
          <w:sz w:val="16"/>
          <w:szCs w:val="16"/>
        </w:rPr>
        <w:t>A.1  src/blockchain.c — blockchain_borrow()</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LendResult blockchain_borrow(Blockchain *chain, const Registry *reg, EVP_PKEY *pkey,</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 xml:space="preserve">                              </w:t>
      </w:r>
      <w:r>
        <w:rPr>
          <w:rFonts w:eastAsia="Consolas" w:cs="Consolas" w:ascii="Consolas" w:hAnsi="Consolas"/>
          <w:color w:val="1B2A3A"/>
          <w:sz w:val="16"/>
          <w:szCs w:val="16"/>
        </w:rPr>
        <w:t>const char *book_id, const char *member_id) {</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 xml:space="preserve">    </w:t>
      </w:r>
      <w:r>
        <w:rPr>
          <w:rFonts w:eastAsia="Consolas" w:cs="Consolas" w:ascii="Consolas" w:hAnsi="Consolas"/>
          <w:color w:val="1B2A3A"/>
          <w:sz w:val="16"/>
          <w:szCs w:val="16"/>
        </w:rPr>
        <w:t>const Book *book = registry_find_book(reg, book_id);</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 xml:space="preserve">    </w:t>
      </w:r>
      <w:r>
        <w:rPr>
          <w:rFonts w:eastAsia="Consolas" w:cs="Consolas" w:ascii="Consolas" w:hAnsi="Consolas"/>
          <w:color w:val="1B2A3A"/>
          <w:sz w:val="16"/>
          <w:szCs w:val="16"/>
        </w:rPr>
        <w:t>const Member *member = registry_find_member(reg, member_id);</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 xml:space="preserve">    </w:t>
      </w:r>
      <w:r>
        <w:rPr>
          <w:rFonts w:eastAsia="Consolas" w:cs="Consolas" w:ascii="Consolas" w:hAnsi="Consolas"/>
          <w:color w:val="1B2A3A"/>
          <w:sz w:val="16"/>
          <w:szCs w:val="16"/>
        </w:rPr>
        <w:t>if (!book || !member) {</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 xml:space="preserve">        </w:t>
      </w:r>
      <w:r>
        <w:rPr>
          <w:rFonts w:eastAsia="Consolas" w:cs="Consolas" w:ascii="Consolas" w:hAnsi="Consolas"/>
          <w:color w:val="1B2A3A"/>
          <w:sz w:val="16"/>
          <w:szCs w:val="16"/>
        </w:rPr>
        <w:t>return !book ? LEND_ERR_BOOK_NOT_FOUND : LEND_ERR_MEMBER_NOT_FOUND;</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 xml:space="preserve">    </w:t>
      </w:r>
      <w:r>
        <w:rPr>
          <w:rFonts w:eastAsia="Consolas" w:cs="Consolas" w:ascii="Consolas" w:hAnsi="Consolas"/>
          <w:color w:val="1B2A3A"/>
          <w:sz w:val="16"/>
          <w:szCs w:val="16"/>
        </w:rPr>
        <w:t>}</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 xml:space="preserve">    </w:t>
      </w:r>
      <w:r>
        <w:rPr>
          <w:rFonts w:eastAsia="Consolas" w:cs="Consolas" w:ascii="Consolas" w:hAnsi="Consolas"/>
          <w:color w:val="1B2A3A"/>
          <w:sz w:val="16"/>
          <w:szCs w:val="16"/>
        </w:rPr>
        <w:t>if (blockchain_book_is_borrowed(chain, book_id)) return LEND_ERR_ALREADY_BORROWED;</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 xml:space="preserve"> </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 xml:space="preserve">    </w:t>
      </w:r>
      <w:r>
        <w:rPr>
          <w:rFonts w:eastAsia="Consolas" w:cs="Consolas" w:ascii="Consolas" w:hAnsi="Consolas"/>
          <w:color w:val="1B2A3A"/>
          <w:sz w:val="16"/>
          <w:szCs w:val="16"/>
        </w:rPr>
        <w:t>Block *b = calloc(1, sizeof(Block));</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 xml:space="preserve">    </w:t>
      </w:r>
      <w:r>
        <w:rPr>
          <w:rFonts w:eastAsia="Consolas" w:cs="Consolas" w:ascii="Consolas" w:hAnsi="Consolas"/>
          <w:color w:val="1B2A3A"/>
          <w:sz w:val="16"/>
          <w:szCs w:val="16"/>
        </w:rPr>
        <w:t>if (!b) return LEND_ERR_CRYPTO;</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 xml:space="preserve">    </w:t>
      </w:r>
      <w:r>
        <w:rPr>
          <w:rFonts w:eastAsia="Consolas" w:cs="Consolas" w:ascii="Consolas" w:hAnsi="Consolas"/>
          <w:color w:val="1B2A3A"/>
          <w:sz w:val="16"/>
          <w:szCs w:val="16"/>
        </w:rPr>
        <w:t>b-&gt;index = (int)chain-&gt;length;</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 xml:space="preserve">    </w:t>
      </w:r>
      <w:r>
        <w:rPr>
          <w:rFonts w:eastAsia="Consolas" w:cs="Consolas" w:ascii="Consolas" w:hAnsi="Consolas"/>
          <w:color w:val="1B2A3A"/>
          <w:sz w:val="16"/>
          <w:szCs w:val="16"/>
        </w:rPr>
        <w:t>b-&gt;timestamp = time(NULL);</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 xml:space="preserve">    </w:t>
      </w:r>
      <w:r>
        <w:rPr>
          <w:rFonts w:eastAsia="Consolas" w:cs="Consolas" w:ascii="Consolas" w:hAnsi="Consolas"/>
          <w:color w:val="1B2A3A"/>
          <w:sz w:val="16"/>
          <w:szCs w:val="16"/>
        </w:rPr>
        <w:t>snprintf(b-&gt;book_id, BOOK_ID_LEN, "%s", book-&gt;book_id);</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 xml:space="preserve">    </w:t>
      </w:r>
      <w:r>
        <w:rPr>
          <w:rFonts w:eastAsia="Consolas" w:cs="Consolas" w:ascii="Consolas" w:hAnsi="Consolas"/>
          <w:color w:val="1B2A3A"/>
          <w:sz w:val="16"/>
          <w:szCs w:val="16"/>
        </w:rPr>
        <w:t>snprintf(b-&gt;book_title, BOOK_TITLE_LEN, "%s", book-&gt;title);</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 xml:space="preserve">    </w:t>
      </w:r>
      <w:r>
        <w:rPr>
          <w:rFonts w:eastAsia="Consolas" w:cs="Consolas" w:ascii="Consolas" w:hAnsi="Consolas"/>
          <w:color w:val="1B2A3A"/>
          <w:sz w:val="16"/>
          <w:szCs w:val="16"/>
        </w:rPr>
        <w:t>snprintf(b-&gt;member_id, MEMBER_ID_LEN, "%s", member-&gt;member_id);</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 xml:space="preserve">    </w:t>
      </w:r>
      <w:r>
        <w:rPr>
          <w:rFonts w:eastAsia="Consolas" w:cs="Consolas" w:ascii="Consolas" w:hAnsi="Consolas"/>
          <w:color w:val="1B2A3A"/>
          <w:sz w:val="16"/>
          <w:szCs w:val="16"/>
        </w:rPr>
        <w:t>snprintf(b-&gt;member_name, MEMBER_NAME_LEN, "%s", member-&gt;full_name);</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 xml:space="preserve">    </w:t>
      </w:r>
      <w:r>
        <w:rPr>
          <w:rFonts w:eastAsia="Consolas" w:cs="Consolas" w:ascii="Consolas" w:hAnsi="Consolas"/>
          <w:color w:val="1B2A3A"/>
          <w:sz w:val="16"/>
          <w:szCs w:val="16"/>
        </w:rPr>
        <w:t>snprintf(b-&gt;action, ACTION_LEN, "BORROWED");</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 xml:space="preserve">    </w:t>
      </w:r>
      <w:r>
        <w:rPr>
          <w:rFonts w:eastAsia="Consolas" w:cs="Consolas" w:ascii="Consolas" w:hAnsi="Consolas"/>
          <w:color w:val="1B2A3A"/>
          <w:sz w:val="16"/>
          <w:szCs w:val="16"/>
        </w:rPr>
        <w:t>snprintf(b-&gt;previous_hash, HASH_HEX_LEN, "%s", chain-&gt;tail-&gt;hash);</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 xml:space="preserve"> </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 xml:space="preserve">    </w:t>
      </w:r>
      <w:r>
        <w:rPr>
          <w:rFonts w:eastAsia="Consolas" w:cs="Consolas" w:ascii="Consolas" w:hAnsi="Consolas"/>
          <w:color w:val="1B2A3A"/>
          <w:sz w:val="16"/>
          <w:szCs w:val="16"/>
        </w:rPr>
        <w:t>if (!seal_block(b, pkey)) { free(b); return LEND_ERR_CRYPTO; }</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 xml:space="preserve">    </w:t>
      </w:r>
      <w:r>
        <w:rPr>
          <w:rFonts w:eastAsia="Consolas" w:cs="Consolas" w:ascii="Consolas" w:hAnsi="Consolas"/>
          <w:color w:val="1B2A3A"/>
          <w:sz w:val="16"/>
          <w:szCs w:val="16"/>
        </w:rPr>
        <w:t>append(chain, b);</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 xml:space="preserve">    </w:t>
      </w:r>
      <w:r>
        <w:rPr>
          <w:rFonts w:eastAsia="Consolas" w:cs="Consolas" w:ascii="Consolas" w:hAnsi="Consolas"/>
          <w:color w:val="1B2A3A"/>
          <w:sz w:val="16"/>
          <w:szCs w:val="16"/>
        </w:rPr>
        <w:t>return LEND_OK;</w:t>
      </w:r>
    </w:p>
    <w:p>
      <w:pPr>
        <w:pStyle w:val="Normal"/>
        <w:keepNext w:val="fals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w:t>
      </w:r>
    </w:p>
    <w:p>
      <w:pPr>
        <w:pStyle w:val="Normal"/>
        <w:spacing w:before="0" w:after="60"/>
        <w:rPr/>
      </w:pPr>
      <w:r>
        <w:rPr/>
      </w:r>
    </w:p>
    <w:p>
      <w:pPr>
        <w:pStyle w:val="Normal"/>
        <w:keepNext w:val="true"/>
        <w:spacing w:before="120" w:after="0"/>
        <w:rPr/>
      </w:pPr>
      <w:r>
        <w:rPr>
          <w:rFonts w:eastAsia="Consolas" w:cs="Consolas" w:ascii="Consolas" w:hAnsi="Consolas"/>
          <w:b/>
          <w:bCs/>
          <w:color w:val="4A5A6A"/>
          <w:sz w:val="16"/>
          <w:szCs w:val="16"/>
        </w:rPr>
        <w:t>A.2  src/persistence.c — persistence_save()</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int persistence_save(const Blockchain *chain, const char *path) {</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 xml:space="preserve">    </w:t>
      </w:r>
      <w:r>
        <w:rPr>
          <w:rFonts w:eastAsia="Consolas" w:cs="Consolas" w:ascii="Consolas" w:hAnsi="Consolas"/>
          <w:color w:val="1B2A3A"/>
          <w:sz w:val="16"/>
          <w:szCs w:val="16"/>
        </w:rPr>
        <w:t>FILE *f = fopen(path, "w");</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 xml:space="preserve">    </w:t>
      </w:r>
      <w:r>
        <w:rPr>
          <w:rFonts w:eastAsia="Consolas" w:cs="Consolas" w:ascii="Consolas" w:hAnsi="Consolas"/>
          <w:color w:val="1B2A3A"/>
          <w:sz w:val="16"/>
          <w:szCs w:val="16"/>
        </w:rPr>
        <w:t>if (!f) { fprintf(stderr, "ERROR: could not open '%s' for writing the chain.\n", path); return 0; }</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 xml:space="preserve">    </w:t>
      </w:r>
      <w:r>
        <w:rPr>
          <w:rFonts w:eastAsia="Consolas" w:cs="Consolas" w:ascii="Consolas" w:hAnsi="Consolas"/>
          <w:color w:val="1B2A3A"/>
          <w:sz w:val="16"/>
          <w:szCs w:val="16"/>
        </w:rPr>
        <w:t>for (const Block *b = chain-&gt;head; b; b = b-&gt;next) {</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 xml:space="preserve">        </w:t>
      </w:r>
      <w:r>
        <w:rPr>
          <w:rFonts w:eastAsia="Consolas" w:cs="Consolas" w:ascii="Consolas" w:hAnsi="Consolas"/>
          <w:color w:val="1B2A3A"/>
          <w:sz w:val="16"/>
          <w:szCs w:val="16"/>
        </w:rPr>
        <w:t>char sig_hex[MAX_SIGNATURE_LEN * 2 + 1];</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 xml:space="preserve">        </w:t>
      </w:r>
      <w:r>
        <w:rPr>
          <w:rFonts w:eastAsia="Consolas" w:cs="Consolas" w:ascii="Consolas" w:hAnsi="Consolas"/>
          <w:color w:val="1B2A3A"/>
          <w:sz w:val="16"/>
          <w:szCs w:val="16"/>
        </w:rPr>
        <w:t>crypto_bytes_to_hex(b-&gt;signature, b-&gt;sig_len, sig_hex, sizeof(sig_hex));</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 xml:space="preserve">        </w:t>
      </w:r>
      <w:r>
        <w:rPr>
          <w:rFonts w:eastAsia="Consolas" w:cs="Consolas" w:ascii="Consolas" w:hAnsi="Consolas"/>
          <w:color w:val="1B2A3A"/>
          <w:sz w:val="16"/>
          <w:szCs w:val="16"/>
        </w:rPr>
        <w:t>fprintf(f, "%d|%ld|%s|%s|%s|%s|%s|%s|%s|%s\n", b-&gt;index, (long)b-&gt;timestamp,</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 xml:space="preserve">                </w:t>
      </w:r>
      <w:r>
        <w:rPr>
          <w:rFonts w:eastAsia="Consolas" w:cs="Consolas" w:ascii="Consolas" w:hAnsi="Consolas"/>
          <w:color w:val="1B2A3A"/>
          <w:sz w:val="16"/>
          <w:szCs w:val="16"/>
        </w:rPr>
        <w:t>b-&gt;book_id, b-&gt;book_title, b-&gt;member_id, b-&gt;member_name,</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 xml:space="preserve">                </w:t>
      </w:r>
      <w:r>
        <w:rPr>
          <w:rFonts w:eastAsia="Consolas" w:cs="Consolas" w:ascii="Consolas" w:hAnsi="Consolas"/>
          <w:color w:val="1B2A3A"/>
          <w:sz w:val="16"/>
          <w:szCs w:val="16"/>
        </w:rPr>
        <w:t>b-&gt;action, b-&gt;previous_hash, sig_hex, b-&gt;hash);</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 xml:space="preserve">    </w:t>
      </w:r>
      <w:r>
        <w:rPr>
          <w:rFonts w:eastAsia="Consolas" w:cs="Consolas" w:ascii="Consolas" w:hAnsi="Consolas"/>
          <w:color w:val="1B2A3A"/>
          <w:sz w:val="16"/>
          <w:szCs w:val="16"/>
        </w:rPr>
        <w:t>}</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 xml:space="preserve">    </w:t>
      </w:r>
      <w:r>
        <w:rPr>
          <w:rFonts w:eastAsia="Consolas" w:cs="Consolas" w:ascii="Consolas" w:hAnsi="Consolas"/>
          <w:color w:val="1B2A3A"/>
          <w:sz w:val="16"/>
          <w:szCs w:val="16"/>
        </w:rPr>
        <w:t>fclose(f);</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 xml:space="preserve">    </w:t>
      </w:r>
      <w:r>
        <w:rPr>
          <w:rFonts w:eastAsia="Consolas" w:cs="Consolas" w:ascii="Consolas" w:hAnsi="Consolas"/>
          <w:color w:val="1B2A3A"/>
          <w:sz w:val="16"/>
          <w:szCs w:val="16"/>
        </w:rPr>
        <w:t>return 1;</w:t>
      </w:r>
    </w:p>
    <w:p>
      <w:pPr>
        <w:pStyle w:val="Normal"/>
        <w:keepNext w:val="fals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w:t>
      </w:r>
    </w:p>
    <w:p>
      <w:pPr>
        <w:pStyle w:val="Normal"/>
        <w:spacing w:before="0" w:after="60"/>
        <w:rPr/>
      </w:pPr>
      <w:r>
        <w:rPr/>
      </w:r>
    </w:p>
    <w:p>
      <w:pPr>
        <w:pStyle w:val="Normal"/>
        <w:keepNext w:val="true"/>
        <w:spacing w:before="120" w:after="0"/>
        <w:rPr/>
      </w:pPr>
      <w:r>
        <w:rPr>
          <w:rFonts w:eastAsia="Consolas" w:cs="Consolas" w:ascii="Consolas" w:hAnsi="Consolas"/>
          <w:b/>
          <w:bCs/>
          <w:color w:val="4A5A6A"/>
          <w:sz w:val="16"/>
          <w:szCs w:val="16"/>
        </w:rPr>
        <w:t>A.3  src/cli.c — refuse_if_compromised()</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static int refuse_if_compromised(const Blockchain *chain, EVP_PKEY *pub_key) {</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 xml:space="preserve">    </w:t>
      </w:r>
      <w:r>
        <w:rPr>
          <w:rFonts w:eastAsia="Consolas" w:cs="Consolas" w:ascii="Consolas" w:hAnsi="Consolas"/>
          <w:color w:val="1B2A3A"/>
          <w:sz w:val="16"/>
          <w:szCs w:val="16"/>
        </w:rPr>
        <w:t>ChainValidation v = blockchain_validate(chain, pub_key);</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 xml:space="preserve">    </w:t>
      </w:r>
      <w:r>
        <w:rPr>
          <w:rFonts w:eastAsia="Consolas" w:cs="Consolas" w:ascii="Consolas" w:hAnsi="Consolas"/>
          <w:color w:val="1B2A3A"/>
          <w:sz w:val="16"/>
          <w:szCs w:val="16"/>
        </w:rPr>
        <w:t>if (!v.valid) {</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 xml:space="preserve">        </w:t>
      </w:r>
      <w:r>
        <w:rPr>
          <w:rFonts w:eastAsia="Consolas" w:cs="Consolas" w:ascii="Consolas" w:hAnsi="Consolas"/>
          <w:color w:val="1B2A3A"/>
          <w:sz w:val="16"/>
          <w:szCs w:val="16"/>
        </w:rPr>
        <w:t>printf("ERROR: chain integrity check failed at block %d (%s) — refusing to add new records "</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 xml:space="preserve">               </w:t>
      </w:r>
      <w:r>
        <w:rPr>
          <w:rFonts w:eastAsia="Consolas" w:cs="Consolas" w:ascii="Consolas" w:hAnsi="Consolas"/>
          <w:color w:val="1B2A3A"/>
          <w:sz w:val="16"/>
          <w:szCs w:val="16"/>
        </w:rPr>
        <w:t>"until this is resolved.\n", v.bad_index, v.reason);</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 xml:space="preserve">        </w:t>
      </w:r>
      <w:r>
        <w:rPr>
          <w:rFonts w:eastAsia="Consolas" w:cs="Consolas" w:ascii="Consolas" w:hAnsi="Consolas"/>
          <w:color w:val="1B2A3A"/>
          <w:sz w:val="16"/>
          <w:szCs w:val="16"/>
        </w:rPr>
        <w:t>return 1;</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 xml:space="preserve">    </w:t>
      </w:r>
      <w:r>
        <w:rPr>
          <w:rFonts w:eastAsia="Consolas" w:cs="Consolas" w:ascii="Consolas" w:hAnsi="Consolas"/>
          <w:color w:val="1B2A3A"/>
          <w:sz w:val="16"/>
          <w:szCs w:val="16"/>
        </w:rPr>
        <w:t>}</w:t>
      </w:r>
    </w:p>
    <w:p>
      <w:pPr>
        <w:pStyle w:val="Normal"/>
        <w:keepNext w:val="tru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 xml:space="preserve">    </w:t>
      </w:r>
      <w:r>
        <w:rPr>
          <w:rFonts w:eastAsia="Consolas" w:cs="Consolas" w:ascii="Consolas" w:hAnsi="Consolas"/>
          <w:color w:val="1B2A3A"/>
          <w:sz w:val="16"/>
          <w:szCs w:val="16"/>
        </w:rPr>
        <w:t>return 0;</w:t>
      </w:r>
    </w:p>
    <w:p>
      <w:pPr>
        <w:pStyle w:val="Normal"/>
        <w:keepNext w:val="false"/>
        <w:keepLines/>
        <w:pBdr>
          <w:left w:val="single" w:sz="18" w:space="6" w:color="1F3A5F"/>
        </w:pBdr>
        <w:shd w:val="clear" w:color="auto" w:fill="F4F6F8"/>
        <w:spacing w:lineRule="exact" w:line="240" w:before="0" w:after="0"/>
        <w:rPr/>
      </w:pPr>
      <w:r>
        <w:rPr>
          <w:rFonts w:eastAsia="Consolas" w:cs="Consolas" w:ascii="Consolas" w:hAnsi="Consolas"/>
          <w:color w:val="1B2A3A"/>
          <w:sz w:val="16"/>
          <w:szCs w:val="16"/>
        </w:rPr>
        <w:t>}</w:t>
      </w:r>
    </w:p>
    <w:p>
      <w:pPr>
        <w:pStyle w:val="Normal"/>
        <w:spacing w:before="0" w:after="60"/>
        <w:rPr/>
      </w:pPr>
      <w:r>
        <w:rPr/>
      </w:r>
    </w:p>
    <w:p>
      <w:pPr>
        <w:pStyle w:val="Heading1"/>
        <w:rPr/>
      </w:pPr>
      <w:r>
        <w:rPr/>
        <w:t>Appendix B — Implementation Traceability</w:t>
      </w:r>
    </w:p>
    <w:p>
      <w:pPr>
        <w:pStyle w:val="Normal"/>
        <w:keepNext w:val="true"/>
        <w:spacing w:before="200" w:after="80"/>
        <w:jc w:val="center"/>
        <w:rPr/>
      </w:pPr>
      <w:r>
        <w:rPr>
          <w:b/>
          <w:bCs/>
          <w:color w:val="1F3A5F"/>
          <w:sz w:val="19"/>
          <w:szCs w:val="19"/>
        </w:rPr>
        <w:t xml:space="preserve">Table 10. </w:t>
      </w:r>
      <w:r>
        <w:rPr>
          <w:i/>
          <w:iCs/>
          <w:color w:val="3A4A5A"/>
          <w:sz w:val="19"/>
          <w:szCs w:val="19"/>
        </w:rPr>
        <w:t>Feature-to-code traceability</w:t>
      </w:r>
    </w:p>
    <w:tbl>
      <w:tblPr>
        <w:tblW w:w="9026" w:type="dxa"/>
        <w:jc w:val="left"/>
        <w:tblInd w:w="0" w:type="dxa"/>
        <w:tblLayout w:type="fixed"/>
        <w:tblCellMar>
          <w:top w:w="60" w:type="dxa"/>
          <w:left w:w="100" w:type="dxa"/>
          <w:bottom w:w="60" w:type="dxa"/>
          <w:right w:w="100" w:type="dxa"/>
        </w:tblCellMar>
      </w:tblPr>
      <w:tblGrid>
        <w:gridCol w:w="1603"/>
        <w:gridCol w:w="2106"/>
        <w:gridCol w:w="4213"/>
        <w:gridCol w:w="1103"/>
      </w:tblGrid>
      <w:tr>
        <w:trPr>
          <w:tblHeader w:val="true"/>
          <w:cantSplit w:val="true"/>
        </w:trPr>
        <w:tc>
          <w:tcPr>
            <w:tcW w:w="1603" w:type="dxa"/>
            <w:tcBorders>
              <w:top w:val="single" w:sz="4" w:space="0" w:color="B8C2CC"/>
              <w:left w:val="single" w:sz="4" w:space="0" w:color="B8C2CC"/>
              <w:bottom w:val="single" w:sz="4" w:space="0" w:color="B8C2CC"/>
              <w:right w:val="single" w:sz="4" w:space="0" w:color="B8C2CC"/>
            </w:tcBorders>
            <w:shd w:color="auto" w:fill="1F3A5F" w:val="clear"/>
            <w:vAlign w:val="center"/>
          </w:tcPr>
          <w:p>
            <w:pPr>
              <w:pStyle w:val="Normal"/>
              <w:spacing w:lineRule="exact" w:line="252" w:before="0" w:after="0"/>
              <w:rPr/>
            </w:pPr>
            <w:r>
              <w:rPr>
                <w:b/>
                <w:bCs/>
                <w:color w:val="FFFFFF"/>
                <w:sz w:val="18"/>
                <w:szCs w:val="18"/>
              </w:rPr>
              <w:t>Feature</w:t>
            </w:r>
          </w:p>
        </w:tc>
        <w:tc>
          <w:tcPr>
            <w:tcW w:w="2106" w:type="dxa"/>
            <w:tcBorders>
              <w:top w:val="single" w:sz="4" w:space="0" w:color="B8C2CC"/>
              <w:left w:val="single" w:sz="4" w:space="0" w:color="B8C2CC"/>
              <w:bottom w:val="single" w:sz="4" w:space="0" w:color="B8C2CC"/>
              <w:right w:val="single" w:sz="4" w:space="0" w:color="B8C2CC"/>
            </w:tcBorders>
            <w:shd w:color="auto" w:fill="1F3A5F" w:val="clear"/>
            <w:vAlign w:val="center"/>
          </w:tcPr>
          <w:p>
            <w:pPr>
              <w:pStyle w:val="Normal"/>
              <w:spacing w:lineRule="exact" w:line="252" w:before="0" w:after="0"/>
              <w:rPr/>
            </w:pPr>
            <w:r>
              <w:rPr>
                <w:b/>
                <w:bCs/>
                <w:color w:val="FFFFFF"/>
                <w:sz w:val="18"/>
                <w:szCs w:val="18"/>
              </w:rPr>
              <w:t>File</w:t>
            </w:r>
          </w:p>
        </w:tc>
        <w:tc>
          <w:tcPr>
            <w:tcW w:w="4213" w:type="dxa"/>
            <w:tcBorders>
              <w:top w:val="single" w:sz="4" w:space="0" w:color="B8C2CC"/>
              <w:left w:val="single" w:sz="4" w:space="0" w:color="B8C2CC"/>
              <w:bottom w:val="single" w:sz="4" w:space="0" w:color="B8C2CC"/>
              <w:right w:val="single" w:sz="4" w:space="0" w:color="B8C2CC"/>
            </w:tcBorders>
            <w:shd w:color="auto" w:fill="1F3A5F" w:val="clear"/>
            <w:vAlign w:val="center"/>
          </w:tcPr>
          <w:p>
            <w:pPr>
              <w:pStyle w:val="Normal"/>
              <w:spacing w:lineRule="exact" w:line="252" w:before="0" w:after="0"/>
              <w:rPr/>
            </w:pPr>
            <w:r>
              <w:rPr>
                <w:b/>
                <w:bCs/>
                <w:color w:val="FFFFFF"/>
                <w:sz w:val="18"/>
                <w:szCs w:val="18"/>
              </w:rPr>
              <w:t>Function / structure</w:t>
            </w:r>
          </w:p>
        </w:tc>
        <w:tc>
          <w:tcPr>
            <w:tcW w:w="1103" w:type="dxa"/>
            <w:tcBorders>
              <w:top w:val="single" w:sz="4" w:space="0" w:color="B8C2CC"/>
              <w:left w:val="single" w:sz="4" w:space="0" w:color="B8C2CC"/>
              <w:bottom w:val="single" w:sz="4" w:space="0" w:color="B8C2CC"/>
              <w:right w:val="single" w:sz="4" w:space="0" w:color="B8C2CC"/>
            </w:tcBorders>
            <w:shd w:color="auto" w:fill="1F3A5F" w:val="clear"/>
            <w:vAlign w:val="center"/>
          </w:tcPr>
          <w:p>
            <w:pPr>
              <w:pStyle w:val="Normal"/>
              <w:spacing w:lineRule="exact" w:line="252" w:before="0" w:after="0"/>
              <w:rPr/>
            </w:pPr>
            <w:r>
              <w:rPr>
                <w:b/>
                <w:bCs/>
                <w:color w:val="FFFFFF"/>
                <w:sz w:val="18"/>
                <w:szCs w:val="18"/>
              </w:rPr>
              <w:t>Section</w:t>
            </w:r>
          </w:p>
        </w:tc>
      </w:tr>
      <w:tr>
        <w:trPr>
          <w:cantSplit w:val="true"/>
        </w:trPr>
        <w:tc>
          <w:tcPr>
            <w:tcW w:w="1603"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Block, chain</w:t>
            </w:r>
          </w:p>
        </w:tc>
        <w:tc>
          <w:tcPr>
            <w:tcW w:w="2106"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blockchain.h/.c</w:t>
            </w:r>
          </w:p>
        </w:tc>
        <w:tc>
          <w:tcPr>
            <w:tcW w:w="4213"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struct Block</w:t>
            </w:r>
            <w:r>
              <w:rPr>
                <w:sz w:val="18"/>
                <w:szCs w:val="18"/>
              </w:rPr>
              <w:t xml:space="preserve">, </w:t>
            </w:r>
            <w:r>
              <w:rPr>
                <w:rFonts w:eastAsia="Consolas" w:cs="Consolas" w:ascii="Consolas" w:hAnsi="Consolas"/>
                <w:color w:val="2B3A4A"/>
                <w:sz w:val="16"/>
                <w:szCs w:val="16"/>
              </w:rPr>
              <w:t>Blockchain</w:t>
            </w:r>
            <w:r>
              <w:rPr>
                <w:sz w:val="18"/>
                <w:szCs w:val="18"/>
              </w:rPr>
              <w:t xml:space="preserve">, </w:t>
            </w:r>
            <w:r>
              <w:rPr>
                <w:rFonts w:eastAsia="Consolas" w:cs="Consolas" w:ascii="Consolas" w:hAnsi="Consolas"/>
                <w:color w:val="2B3A4A"/>
                <w:sz w:val="16"/>
                <w:szCs w:val="16"/>
              </w:rPr>
              <w:t>append()</w:t>
            </w:r>
          </w:p>
        </w:tc>
        <w:tc>
          <w:tcPr>
            <w:tcW w:w="1103"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3.1</w:t>
            </w:r>
          </w:p>
        </w:tc>
      </w:tr>
      <w:tr>
        <w:trPr>
          <w:cantSplit w:val="true"/>
        </w:trPr>
        <w:tc>
          <w:tcPr>
            <w:tcW w:w="1603"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Genesis</w:t>
            </w:r>
          </w:p>
        </w:tc>
        <w:tc>
          <w:tcPr>
            <w:tcW w:w="2106"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blockchain.c</w:t>
            </w:r>
          </w:p>
        </w:tc>
        <w:tc>
          <w:tcPr>
            <w:tcW w:w="4213"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blockchain_create_genesis()</w:t>
            </w:r>
            <w:r>
              <w:rPr>
                <w:sz w:val="18"/>
                <w:szCs w:val="18"/>
              </w:rPr>
              <w:t xml:space="preserve">, </w:t>
            </w:r>
            <w:r>
              <w:rPr>
                <w:rFonts w:eastAsia="Consolas" w:cs="Consolas" w:ascii="Consolas" w:hAnsi="Consolas"/>
                <w:color w:val="2B3A4A"/>
                <w:sz w:val="16"/>
                <w:szCs w:val="16"/>
              </w:rPr>
              <w:t>blockchain_zero_hash()</w:t>
            </w:r>
          </w:p>
        </w:tc>
        <w:tc>
          <w:tcPr>
            <w:tcW w:w="1103"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3.2</w:t>
            </w:r>
          </w:p>
        </w:tc>
      </w:tr>
      <w:tr>
        <w:trPr>
          <w:cantSplit w:val="true"/>
        </w:trPr>
        <w:tc>
          <w:tcPr>
            <w:tcW w:w="1603"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Registries</w:t>
            </w:r>
          </w:p>
        </w:tc>
        <w:tc>
          <w:tcPr>
            <w:tcW w:w="2106"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registry.h/.c</w:t>
            </w:r>
          </w:p>
        </w:tc>
        <w:tc>
          <w:tcPr>
            <w:tcW w:w="4213"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Book</w:t>
            </w:r>
            <w:r>
              <w:rPr>
                <w:sz w:val="18"/>
                <w:szCs w:val="18"/>
              </w:rPr>
              <w:t xml:space="preserve">, </w:t>
            </w:r>
            <w:r>
              <w:rPr>
                <w:rFonts w:eastAsia="Consolas" w:cs="Consolas" w:ascii="Consolas" w:hAnsi="Consolas"/>
                <w:color w:val="2B3A4A"/>
                <w:sz w:val="16"/>
                <w:szCs w:val="16"/>
              </w:rPr>
              <w:t>Member</w:t>
            </w:r>
            <w:r>
              <w:rPr>
                <w:sz w:val="18"/>
                <w:szCs w:val="18"/>
              </w:rPr>
              <w:t xml:space="preserve">, </w:t>
            </w:r>
            <w:r>
              <w:rPr>
                <w:rFonts w:eastAsia="Consolas" w:cs="Consolas" w:ascii="Consolas" w:hAnsi="Consolas"/>
                <w:color w:val="2B3A4A"/>
                <w:sz w:val="16"/>
                <w:szCs w:val="16"/>
              </w:rPr>
              <w:t>registry_load()</w:t>
            </w:r>
            <w:r>
              <w:rPr>
                <w:sz w:val="18"/>
                <w:szCs w:val="18"/>
              </w:rPr>
              <w:t xml:space="preserve">, </w:t>
            </w:r>
            <w:r>
              <w:rPr>
                <w:rFonts w:eastAsia="Consolas" w:cs="Consolas" w:ascii="Consolas" w:hAnsi="Consolas"/>
                <w:color w:val="2B3A4A"/>
                <w:sz w:val="16"/>
                <w:szCs w:val="16"/>
              </w:rPr>
              <w:t>registry_find_*()</w:t>
            </w:r>
          </w:p>
        </w:tc>
        <w:tc>
          <w:tcPr>
            <w:tcW w:w="1103"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4</w:t>
            </w:r>
          </w:p>
        </w:tc>
      </w:tr>
      <w:tr>
        <w:trPr>
          <w:cantSplit w:val="true"/>
        </w:trPr>
        <w:tc>
          <w:tcPr>
            <w:tcW w:w="1603"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Borrow / Return</w:t>
            </w:r>
          </w:p>
        </w:tc>
        <w:tc>
          <w:tcPr>
            <w:tcW w:w="2106"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cli.c</w:t>
            </w:r>
            <w:r>
              <w:rPr>
                <w:sz w:val="18"/>
                <w:szCs w:val="18"/>
              </w:rPr>
              <w:t xml:space="preserve">, </w:t>
            </w:r>
            <w:r>
              <w:rPr>
                <w:rFonts w:eastAsia="Consolas" w:cs="Consolas" w:ascii="Consolas" w:hAnsi="Consolas"/>
                <w:color w:val="2B3A4A"/>
                <w:sz w:val="16"/>
                <w:szCs w:val="16"/>
              </w:rPr>
              <w:t>blockchain.c</w:t>
            </w:r>
          </w:p>
        </w:tc>
        <w:tc>
          <w:tcPr>
            <w:tcW w:w="4213"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handle_borrow/return()</w:t>
            </w:r>
            <w:r>
              <w:rPr>
                <w:sz w:val="18"/>
                <w:szCs w:val="18"/>
              </w:rPr>
              <w:t xml:space="preserve">, </w:t>
            </w:r>
            <w:r>
              <w:rPr>
                <w:rFonts w:eastAsia="Consolas" w:cs="Consolas" w:ascii="Consolas" w:hAnsi="Consolas"/>
                <w:color w:val="2B3A4A"/>
                <w:sz w:val="16"/>
                <w:szCs w:val="16"/>
              </w:rPr>
              <w:t>blockchain_borrow/return()</w:t>
            </w:r>
            <w:r>
              <w:rPr>
                <w:sz w:val="18"/>
                <w:szCs w:val="18"/>
              </w:rPr>
              <w:t xml:space="preserve">, </w:t>
            </w:r>
            <w:r>
              <w:rPr>
                <w:rFonts w:eastAsia="Consolas" w:cs="Consolas" w:ascii="Consolas" w:hAnsi="Consolas"/>
                <w:color w:val="2B3A4A"/>
                <w:sz w:val="16"/>
                <w:szCs w:val="16"/>
              </w:rPr>
              <w:t>find_last_for_book()</w:t>
            </w:r>
          </w:p>
        </w:tc>
        <w:tc>
          <w:tcPr>
            <w:tcW w:w="1103"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3.3, 7.1</w:t>
            </w:r>
          </w:p>
        </w:tc>
      </w:tr>
      <w:tr>
        <w:trPr>
          <w:cantSplit w:val="true"/>
        </w:trPr>
        <w:tc>
          <w:tcPr>
            <w:tcW w:w="1603"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SHA-256</w:t>
            </w:r>
          </w:p>
        </w:tc>
        <w:tc>
          <w:tcPr>
            <w:tcW w:w="2106"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blockchain.c</w:t>
            </w:r>
            <w:r>
              <w:rPr>
                <w:sz w:val="18"/>
                <w:szCs w:val="18"/>
              </w:rPr>
              <w:t xml:space="preserve">, </w:t>
            </w:r>
            <w:r>
              <w:rPr>
                <w:rFonts w:eastAsia="Consolas" w:cs="Consolas" w:ascii="Consolas" w:hAnsi="Consolas"/>
                <w:color w:val="2B3A4A"/>
                <w:sz w:val="16"/>
                <w:szCs w:val="16"/>
              </w:rPr>
              <w:t>crypto.c</w:t>
            </w:r>
          </w:p>
        </w:tc>
        <w:tc>
          <w:tcPr>
            <w:tcW w:w="4213"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serialize_for_hash()</w:t>
            </w:r>
            <w:r>
              <w:rPr>
                <w:sz w:val="18"/>
                <w:szCs w:val="18"/>
              </w:rPr>
              <w:t xml:space="preserve">, </w:t>
            </w:r>
            <w:r>
              <w:rPr>
                <w:rFonts w:eastAsia="Consolas" w:cs="Consolas" w:ascii="Consolas" w:hAnsi="Consolas"/>
                <w:color w:val="2B3A4A"/>
                <w:sz w:val="16"/>
                <w:szCs w:val="16"/>
              </w:rPr>
              <w:t>crypto_sha256_hex()</w:t>
            </w:r>
            <w:r>
              <w:rPr>
                <w:sz w:val="18"/>
                <w:szCs w:val="18"/>
              </w:rPr>
              <w:t xml:space="preserve">, </w:t>
            </w:r>
            <w:r>
              <w:rPr>
                <w:rFonts w:eastAsia="Consolas" w:cs="Consolas" w:ascii="Consolas" w:hAnsi="Consolas"/>
                <w:color w:val="2B3A4A"/>
                <w:sz w:val="16"/>
                <w:szCs w:val="16"/>
              </w:rPr>
              <w:t>seal_block()</w:t>
            </w:r>
          </w:p>
        </w:tc>
        <w:tc>
          <w:tcPr>
            <w:tcW w:w="1103"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5.1</w:t>
            </w:r>
          </w:p>
        </w:tc>
      </w:tr>
      <w:tr>
        <w:trPr>
          <w:cantSplit w:val="true"/>
        </w:trPr>
        <w:tc>
          <w:tcPr>
            <w:tcW w:w="1603"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ECDSA and keys</w:t>
            </w:r>
          </w:p>
        </w:tc>
        <w:tc>
          <w:tcPr>
            <w:tcW w:w="2106"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crypto.c</w:t>
            </w:r>
          </w:p>
        </w:tc>
        <w:tc>
          <w:tcPr>
            <w:tcW w:w="4213"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crypto_load_or_create_keypair()</w:t>
            </w:r>
            <w:r>
              <w:rPr>
                <w:sz w:val="18"/>
                <w:szCs w:val="18"/>
              </w:rPr>
              <w:t xml:space="preserve">, </w:t>
            </w:r>
            <w:r>
              <w:rPr>
                <w:rFonts w:eastAsia="Consolas" w:cs="Consolas" w:ascii="Consolas" w:hAnsi="Consolas"/>
                <w:color w:val="2B3A4A"/>
                <w:sz w:val="16"/>
                <w:szCs w:val="16"/>
              </w:rPr>
              <w:t>crypto_sign_hash()</w:t>
            </w:r>
            <w:r>
              <w:rPr>
                <w:sz w:val="18"/>
                <w:szCs w:val="18"/>
              </w:rPr>
              <w:t xml:space="preserve">, </w:t>
            </w:r>
            <w:r>
              <w:rPr>
                <w:rFonts w:eastAsia="Consolas" w:cs="Consolas" w:ascii="Consolas" w:hAnsi="Consolas"/>
                <w:color w:val="2B3A4A"/>
                <w:sz w:val="16"/>
                <w:szCs w:val="16"/>
              </w:rPr>
              <w:t>crypto_verify_hash()</w:t>
            </w:r>
          </w:p>
        </w:tc>
        <w:tc>
          <w:tcPr>
            <w:tcW w:w="1103"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5.2</w:t>
            </w:r>
          </w:p>
        </w:tc>
      </w:tr>
      <w:tr>
        <w:trPr>
          <w:cantSplit w:val="true"/>
        </w:trPr>
        <w:tc>
          <w:tcPr>
            <w:tcW w:w="1603"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Validation</w:t>
            </w:r>
          </w:p>
        </w:tc>
        <w:tc>
          <w:tcPr>
            <w:tcW w:w="2106"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blockchain.c</w:t>
            </w:r>
            <w:r>
              <w:rPr>
                <w:sz w:val="18"/>
                <w:szCs w:val="18"/>
              </w:rPr>
              <w:t xml:space="preserve">, </w:t>
            </w:r>
            <w:r>
              <w:rPr>
                <w:rFonts w:eastAsia="Consolas" w:cs="Consolas" w:ascii="Consolas" w:hAnsi="Consolas"/>
                <w:color w:val="2B3A4A"/>
                <w:sz w:val="16"/>
                <w:szCs w:val="16"/>
              </w:rPr>
              <w:t>cli.c</w:t>
            </w:r>
          </w:p>
        </w:tc>
        <w:tc>
          <w:tcPr>
            <w:tcW w:w="4213"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blockchain_validate()</w:t>
            </w:r>
            <w:r>
              <w:rPr>
                <w:sz w:val="18"/>
                <w:szCs w:val="18"/>
              </w:rPr>
              <w:t xml:space="preserve">, </w:t>
            </w:r>
            <w:r>
              <w:rPr>
                <w:rFonts w:eastAsia="Consolas" w:cs="Consolas" w:ascii="Consolas" w:hAnsi="Consolas"/>
                <w:color w:val="2B3A4A"/>
                <w:sz w:val="16"/>
                <w:szCs w:val="16"/>
              </w:rPr>
              <w:t>refuse_if_compromised()</w:t>
            </w:r>
          </w:p>
        </w:tc>
        <w:tc>
          <w:tcPr>
            <w:tcW w:w="1103"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7.2, 7.3</w:t>
            </w:r>
          </w:p>
        </w:tc>
      </w:tr>
      <w:tr>
        <w:trPr>
          <w:cantSplit w:val="true"/>
        </w:trPr>
        <w:tc>
          <w:tcPr>
            <w:tcW w:w="1603"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Persistence</w:t>
            </w:r>
          </w:p>
        </w:tc>
        <w:tc>
          <w:tcPr>
            <w:tcW w:w="2106"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persistence.c</w:t>
            </w:r>
          </w:p>
        </w:tc>
        <w:tc>
          <w:tcPr>
            <w:tcW w:w="4213"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persistence_save()</w:t>
            </w:r>
            <w:r>
              <w:rPr>
                <w:sz w:val="18"/>
                <w:szCs w:val="18"/>
              </w:rPr>
              <w:t xml:space="preserve">, </w:t>
            </w:r>
            <w:r>
              <w:rPr>
                <w:rFonts w:eastAsia="Consolas" w:cs="Consolas" w:ascii="Consolas" w:hAnsi="Consolas"/>
                <w:color w:val="2B3A4A"/>
                <w:sz w:val="16"/>
                <w:szCs w:val="16"/>
              </w:rPr>
              <w:t>persistence_load()</w:t>
            </w:r>
            <w:r>
              <w:rPr>
                <w:sz w:val="18"/>
                <w:szCs w:val="18"/>
              </w:rPr>
              <w:t xml:space="preserve">, </w:t>
            </w:r>
            <w:r>
              <w:rPr>
                <w:rFonts w:eastAsia="Consolas" w:cs="Consolas" w:ascii="Consolas" w:hAnsi="Consolas"/>
                <w:color w:val="2B3A4A"/>
                <w:sz w:val="16"/>
                <w:szCs w:val="16"/>
              </w:rPr>
              <w:t>parse_line()</w:t>
            </w:r>
          </w:p>
        </w:tc>
        <w:tc>
          <w:tcPr>
            <w:tcW w:w="1103"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6</w:t>
            </w:r>
          </w:p>
        </w:tc>
      </w:tr>
      <w:tr>
        <w:trPr>
          <w:cantSplit w:val="true"/>
        </w:trPr>
        <w:tc>
          <w:tcPr>
            <w:tcW w:w="1603"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Start-up, CLI</w:t>
            </w:r>
          </w:p>
        </w:tc>
        <w:tc>
          <w:tcPr>
            <w:tcW w:w="2106"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main.c</w:t>
            </w:r>
            <w:r>
              <w:rPr>
                <w:sz w:val="18"/>
                <w:szCs w:val="18"/>
              </w:rPr>
              <w:t xml:space="preserve">, </w:t>
            </w:r>
            <w:r>
              <w:rPr>
                <w:rFonts w:eastAsia="Consolas" w:cs="Consolas" w:ascii="Consolas" w:hAnsi="Consolas"/>
                <w:color w:val="2B3A4A"/>
                <w:sz w:val="16"/>
                <w:szCs w:val="16"/>
              </w:rPr>
              <w:t>cli.c</w:t>
            </w:r>
          </w:p>
        </w:tc>
        <w:tc>
          <w:tcPr>
            <w:tcW w:w="4213"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rFonts w:eastAsia="Consolas" w:cs="Consolas" w:ascii="Consolas" w:hAnsi="Consolas"/>
                <w:color w:val="2B3A4A"/>
                <w:sz w:val="16"/>
                <w:szCs w:val="16"/>
              </w:rPr>
              <w:t>main()</w:t>
            </w:r>
            <w:r>
              <w:rPr>
                <w:sz w:val="18"/>
                <w:szCs w:val="18"/>
              </w:rPr>
              <w:t xml:space="preserve">, </w:t>
            </w:r>
            <w:r>
              <w:rPr>
                <w:rFonts w:eastAsia="Consolas" w:cs="Consolas" w:ascii="Consolas" w:hAnsi="Consolas"/>
                <w:color w:val="2B3A4A"/>
                <w:sz w:val="16"/>
                <w:szCs w:val="16"/>
              </w:rPr>
              <w:t>cli_run()</w:t>
            </w:r>
            <w:r>
              <w:rPr>
                <w:sz w:val="18"/>
                <w:szCs w:val="18"/>
              </w:rPr>
              <w:t xml:space="preserve">, </w:t>
            </w:r>
            <w:r>
              <w:rPr>
                <w:rFonts w:eastAsia="Consolas" w:cs="Consolas" w:ascii="Consolas" w:hAnsi="Consolas"/>
                <w:color w:val="2B3A4A"/>
                <w:sz w:val="16"/>
                <w:szCs w:val="16"/>
              </w:rPr>
              <w:t>print_records()</w:t>
            </w:r>
            <w:r>
              <w:rPr>
                <w:sz w:val="18"/>
                <w:szCs w:val="18"/>
              </w:rPr>
              <w:t xml:space="preserve">, </w:t>
            </w:r>
            <w:r>
              <w:rPr>
                <w:rFonts w:eastAsia="Consolas" w:cs="Consolas" w:ascii="Consolas" w:hAnsi="Consolas"/>
                <w:color w:val="2B3A4A"/>
                <w:sz w:val="16"/>
                <w:szCs w:val="16"/>
              </w:rPr>
              <w:t>print_status()</w:t>
            </w:r>
          </w:p>
        </w:tc>
        <w:tc>
          <w:tcPr>
            <w:tcW w:w="1103" w:type="dxa"/>
            <w:tcBorders>
              <w:top w:val="single" w:sz="4" w:space="0" w:color="B8C2CC"/>
              <w:left w:val="single" w:sz="4" w:space="0" w:color="B8C2CC"/>
              <w:bottom w:val="single" w:sz="4" w:space="0" w:color="B8C2CC"/>
              <w:right w:val="single" w:sz="4" w:space="0" w:color="B8C2CC"/>
            </w:tcBorders>
            <w:shd w:color="auto" w:fill="FFFFFF" w:val="clear"/>
            <w:vAlign w:val="center"/>
          </w:tcPr>
          <w:p>
            <w:pPr>
              <w:pStyle w:val="Normal"/>
              <w:spacing w:lineRule="exact" w:line="252" w:before="0" w:after="0"/>
              <w:rPr/>
            </w:pPr>
            <w:r>
              <w:rPr>
                <w:sz w:val="18"/>
                <w:szCs w:val="18"/>
              </w:rPr>
              <w:t>2, 7.1</w:t>
            </w:r>
          </w:p>
        </w:tc>
      </w:tr>
      <w:tr>
        <w:trPr>
          <w:cantSplit w:val="true"/>
        </w:trPr>
        <w:tc>
          <w:tcPr>
            <w:tcW w:w="1603"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Build, tests</w:t>
            </w:r>
          </w:p>
        </w:tc>
        <w:tc>
          <w:tcPr>
            <w:tcW w:w="2106"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Makefile</w:t>
            </w:r>
            <w:r>
              <w:rPr>
                <w:sz w:val="18"/>
                <w:szCs w:val="18"/>
              </w:rPr>
              <w:t xml:space="preserve">, </w:t>
            </w:r>
            <w:r>
              <w:rPr>
                <w:rFonts w:eastAsia="Consolas" w:cs="Consolas" w:ascii="Consolas" w:hAnsi="Consolas"/>
                <w:color w:val="2B3A4A"/>
                <w:sz w:val="16"/>
                <w:szCs w:val="16"/>
              </w:rPr>
              <w:t>tests/run_tests.sh</w:t>
            </w:r>
          </w:p>
        </w:tc>
        <w:tc>
          <w:tcPr>
            <w:tcW w:w="4213"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rFonts w:eastAsia="Consolas" w:cs="Consolas" w:ascii="Consolas" w:hAnsi="Consolas"/>
                <w:color w:val="2B3A4A"/>
                <w:sz w:val="16"/>
                <w:szCs w:val="16"/>
              </w:rPr>
              <w:t>make</w:t>
            </w:r>
            <w:r>
              <w:rPr>
                <w:sz w:val="18"/>
                <w:szCs w:val="18"/>
              </w:rPr>
              <w:t xml:space="preserve">, </w:t>
            </w:r>
            <w:r>
              <w:rPr>
                <w:rFonts w:eastAsia="Consolas" w:cs="Consolas" w:ascii="Consolas" w:hAnsi="Consolas"/>
                <w:color w:val="2B3A4A"/>
                <w:sz w:val="16"/>
                <w:szCs w:val="16"/>
              </w:rPr>
              <w:t>make test</w:t>
            </w:r>
            <w:r>
              <w:rPr>
                <w:sz w:val="18"/>
                <w:szCs w:val="18"/>
              </w:rPr>
              <w:t xml:space="preserve"> (44 assertions), </w:t>
            </w:r>
            <w:r>
              <w:rPr>
                <w:rFonts w:eastAsia="Consolas" w:cs="Consolas" w:ascii="Consolas" w:hAnsi="Consolas"/>
                <w:color w:val="2B3A4A"/>
                <w:sz w:val="16"/>
                <w:szCs w:val="16"/>
              </w:rPr>
              <w:t>make asan</w:t>
            </w:r>
          </w:p>
        </w:tc>
        <w:tc>
          <w:tcPr>
            <w:tcW w:w="1103" w:type="dxa"/>
            <w:tcBorders>
              <w:top w:val="single" w:sz="4" w:space="0" w:color="B8C2CC"/>
              <w:left w:val="single" w:sz="4" w:space="0" w:color="B8C2CC"/>
              <w:bottom w:val="single" w:sz="4" w:space="0" w:color="B8C2CC"/>
              <w:right w:val="single" w:sz="4" w:space="0" w:color="B8C2CC"/>
            </w:tcBorders>
            <w:shd w:color="auto" w:fill="F4F6F8" w:val="clear"/>
            <w:vAlign w:val="center"/>
          </w:tcPr>
          <w:p>
            <w:pPr>
              <w:pStyle w:val="Normal"/>
              <w:spacing w:lineRule="exact" w:line="252" w:before="0" w:after="0"/>
              <w:rPr/>
            </w:pPr>
            <w:r>
              <w:rPr>
                <w:sz w:val="18"/>
                <w:szCs w:val="18"/>
              </w:rPr>
              <w:t>9</w:t>
            </w:r>
          </w:p>
        </w:tc>
      </w:tr>
    </w:tbl>
    <w:p>
      <w:pPr>
        <w:pStyle w:val="Normal"/>
        <w:spacing w:before="0" w:after="120"/>
        <w:rPr/>
      </w:pPr>
      <w:r>
        <w:rPr/>
      </w:r>
    </w:p>
    <w:sectPr>
      <w:headerReference w:type="even" r:id="rId17"/>
      <w:headerReference w:type="default" r:id="rId18"/>
      <w:headerReference w:type="first" r:id="rId19"/>
      <w:footerReference w:type="even" r:id="rId20"/>
      <w:footerReference w:type="default" r:id="rId21"/>
      <w:footerReference w:type="first" r:id="rId22"/>
      <w:type w:val="nextPage"/>
      <w:pgSz w:w="11906" w:h="16838"/>
      <w:pgMar w:left="1440" w:right="1440" w:gutter="0" w:header="600" w:top="1440" w:footer="600" w:bottom="1440"/>
      <w:pgNumType w:fmt="decimal"/>
      <w:formProt w:val="false"/>
      <w:titlePg/>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026" w:leader="none"/>
      </w:tabs>
      <w:rPr/>
    </w:pPr>
    <w:r>
      <w:rPr>
        <w:color w:val="6A7A8A"/>
        <w:sz w:val="16"/>
        <w:szCs w:val="16"/>
      </w:rPr>
      <w:t>Aman Abraha Kasa · Individual Assignment 1 · African Leadership University</w:t>
      <w:tab/>
      <w:t xml:space="preserve">Page </w:t>
    </w:r>
    <w:r>
      <w:rPr/>
      <w:fldChar w:fldCharType="begin"/>
    </w:r>
    <w:r>
      <w:rPr/>
      <w:instrText xml:space="preserve"> PAGE </w:instrText>
    </w:r>
    <w:r>
      <w:rPr/>
      <w:fldChar w:fldCharType="separate"/>
    </w:r>
    <w:r>
      <w:rPr/>
      <w:t>22</w:t>
    </w:r>
    <w:r>
      <w:rPr/>
      <w:fldChar w:fldCharType="end"/>
    </w:r>
    <w:r>
      <w:rPr/>
      <w:t xml:space="preserve"> of </w:t>
    </w:r>
    <w:r>
      <w:rPr/>
      <w:fldChar w:fldCharType="begin"/>
    </w:r>
    <w:r>
      <w:rPr/>
      <w:instrText xml:space="preserve"> NUMPAGES </w:instrText>
    </w:r>
    <w:r>
      <w:rPr/>
      <w:fldChar w:fldCharType="separate"/>
    </w:r>
    <w:r>
      <w:rPr/>
      <w:t>22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8C2CC"/>
      </w:pBdr>
      <w:jc w:val="right"/>
      <w:rPr/>
    </w:pPr>
    <w:r>
      <w:rPr>
        <w:color w:val="6A7A8A"/>
        <w:sz w:val="16"/>
        <w:szCs w:val="16"/>
      </w:rPr>
      <w:t>Blockchain-Based Library Book Lending Tracker — Technical Report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80" w:hanging="27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54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4"/>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1"/>
      <w:szCs w:val="21"/>
      <w:lang w:val="en-US" w:eastAsia="zh-CN" w:bidi="hi-IN"/>
    </w:rPr>
  </w:style>
  <w:style w:type="paragraph" w:styleId="Heading1">
    <w:name w:val="Heading 1"/>
    <w:basedOn w:val="Heading"/>
    <w:qFormat/>
    <w:pPr>
      <w:keepNext w:val="true"/>
      <w:pBdr>
        <w:bottom w:val="single" w:sz="6" w:space="4" w:color="B8C2CC"/>
      </w:pBdr>
      <w:spacing w:before="240" w:after="180"/>
      <w:outlineLvl w:val="0"/>
    </w:pPr>
    <w:rPr>
      <w:rFonts w:ascii="Calibri" w:hAnsi="Calibri" w:eastAsia="Calibri" w:cs="Calibri"/>
      <w:b/>
      <w:bCs/>
      <w:color w:val="1F3A5F"/>
      <w:sz w:val="32"/>
      <w:szCs w:val="32"/>
    </w:rPr>
  </w:style>
  <w:style w:type="paragraph" w:styleId="Heading2">
    <w:name w:val="Heading 2"/>
    <w:basedOn w:val="Heading"/>
    <w:qFormat/>
    <w:pPr>
      <w:keepNext w:val="true"/>
      <w:spacing w:before="280" w:after="120"/>
      <w:outlineLvl w:val="1"/>
    </w:pPr>
    <w:rPr>
      <w:rFonts w:ascii="Calibri" w:hAnsi="Calibri" w:eastAsia="Calibri" w:cs="Calibri"/>
      <w:b/>
      <w:bCs/>
      <w:color w:val="1F3A5F"/>
      <w:sz w:val="26"/>
      <w:szCs w:val="26"/>
    </w:rPr>
  </w:style>
  <w:style w:type="paragraph" w:styleId="Heading3">
    <w:name w:val="Heading 3"/>
    <w:basedOn w:val="Heading"/>
    <w:qFormat/>
    <w:pPr>
      <w:keepNext w:val="true"/>
      <w:spacing w:before="200" w:after="80"/>
      <w:outlineLvl w:val="2"/>
    </w:pPr>
    <w:rPr>
      <w:rFonts w:ascii="Calibri" w:hAnsi="Calibri" w:eastAsia="Calibri" w:cs="Calibri"/>
      <w:b/>
      <w:bCs/>
      <w:color w:val="2B3A4A"/>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1"/>
      <w:szCs w:val="21"/>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Comment">
    <w:name w:val="Comment"/>
    <w:basedOn w:val="Normal"/>
    <w:qFormat/>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Aman-Kasa/blockchain-coursework/tree/main/individual-assignment_FA-1" TargetMode="External"/><Relationship Id="rId3" Type="http://schemas.openxmlformats.org/officeDocument/2006/relationships/hyperlink" Target="https://youtu.be/JaJVdVHRytU?si=7_ZbZiQabip87KY1"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header" Target="header1.xml"/><Relationship Id="rId18" Type="http://schemas.openxmlformats.org/officeDocument/2006/relationships/header" Target="header2.xml"/><Relationship Id="rId19" Type="http://schemas.openxmlformats.org/officeDocument/2006/relationships/header" Target="header3.xml"/><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footer" Target="footer3.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22</Pages>
  <Words>5915</Words>
  <Characters>34542</Characters>
  <CharactersWithSpaces>40417</CharactersWithSpaces>
  <Paragraphs>620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2026-09-26T20:18:16Z</dcterms:created>
  <dc:creator>Aman Abraha Kasa</dc:creator>
  <dc:description>Technical report, Individual Assignment 1, Introduction to Blockchain Development</dc:description>
  <dc:language>en-US</dc:language>
  <cp:lastModifiedBy/>
  <cp:lastPrinted>2026-09-26T22:34:28Z</cp:lastPrinted>
  <dcterms:modified xsi:type="dcterms:W3CDTF">2026-09-26T22:37:36Z</dcterms:modified>
  <cp:revision>2</cp:revision>
  <dc:subject/>
  <dc:title>Design and Implementation of a Blockchain-Based Library Book Lending Tracker</dc:title>
</cp:coreProperties>
</file>