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A1E63" w14:textId="5A2A10CE" w:rsidR="00214144" w:rsidRDefault="00214144">
      <w:pPr>
        <w:rPr>
          <w:lang w:val="en-US"/>
        </w:rPr>
      </w:pPr>
    </w:p>
    <w:tbl>
      <w:tblPr>
        <w:tblStyle w:val="TableGrid"/>
        <w:tblpPr w:leftFromText="180" w:rightFromText="180" w:vertAnchor="page" w:horzAnchor="margin" w:tblpY="2029"/>
        <w:tblW w:w="0" w:type="auto"/>
        <w:shd w:val="clear" w:color="auto" w:fill="FFFFFF" w:themeFill="background1"/>
        <w:tblLook w:val="04A0" w:firstRow="1" w:lastRow="0" w:firstColumn="1" w:lastColumn="0" w:noHBand="0" w:noVBand="1"/>
      </w:tblPr>
      <w:tblGrid>
        <w:gridCol w:w="4508"/>
        <w:gridCol w:w="4508"/>
      </w:tblGrid>
      <w:tr w:rsidR="001E54F8" w:rsidRPr="001E54F8" w14:paraId="05D578AE" w14:textId="77777777" w:rsidTr="001E54F8">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A225B5D" w14:textId="2D2DAA39" w:rsidR="001E54F8" w:rsidRPr="001E54F8" w:rsidRDefault="001E54F8" w:rsidP="00214032">
            <w:pPr>
              <w:rPr>
                <w:sz w:val="28"/>
                <w:szCs w:val="28"/>
                <w:lang w:val="en-US"/>
              </w:rPr>
            </w:pPr>
            <w:r>
              <w:rPr>
                <w:sz w:val="28"/>
                <w:szCs w:val="28"/>
                <w:lang w:val="en-US"/>
              </w:rPr>
              <w:t xml:space="preserve">Subject                                             </w:t>
            </w:r>
            <w:proofErr w:type="gramStart"/>
            <w:r>
              <w:rPr>
                <w:sz w:val="28"/>
                <w:szCs w:val="28"/>
                <w:lang w:val="en-US"/>
              </w:rPr>
              <w:t xml:space="preserve">  :</w:t>
            </w:r>
            <w:proofErr w:type="gramEnd"/>
          </w:p>
        </w:tc>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4317DF11" w14:textId="72F92F75" w:rsidR="001E54F8" w:rsidRPr="001E54F8" w:rsidRDefault="001E54F8" w:rsidP="00214032">
            <w:pPr>
              <w:rPr>
                <w:sz w:val="28"/>
                <w:szCs w:val="28"/>
                <w:lang w:val="en-US"/>
              </w:rPr>
            </w:pPr>
            <w:r>
              <w:rPr>
                <w:sz w:val="28"/>
                <w:szCs w:val="28"/>
                <w:lang w:val="en-US"/>
              </w:rPr>
              <w:t>Programming For Ai</w:t>
            </w:r>
          </w:p>
        </w:tc>
      </w:tr>
      <w:tr w:rsidR="00214032" w:rsidRPr="001E54F8" w14:paraId="3AF2D467" w14:textId="77777777" w:rsidTr="001E54F8">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9213D4F" w14:textId="6A171693" w:rsidR="00214032" w:rsidRPr="001E54F8" w:rsidRDefault="00214032" w:rsidP="00214032">
            <w:pPr>
              <w:rPr>
                <w:sz w:val="28"/>
                <w:szCs w:val="28"/>
                <w:lang w:val="en-US"/>
              </w:rPr>
            </w:pPr>
            <w:r w:rsidRPr="001E54F8">
              <w:rPr>
                <w:sz w:val="28"/>
                <w:szCs w:val="28"/>
                <w:lang w:val="en-US"/>
              </w:rPr>
              <w:t xml:space="preserve">Name                                 </w:t>
            </w:r>
            <w:r w:rsidR="001E54F8">
              <w:rPr>
                <w:sz w:val="28"/>
                <w:szCs w:val="28"/>
                <w:lang w:val="en-US"/>
              </w:rPr>
              <w:t xml:space="preserve"> </w:t>
            </w:r>
            <w:r w:rsidRPr="001E54F8">
              <w:rPr>
                <w:sz w:val="28"/>
                <w:szCs w:val="28"/>
                <w:lang w:val="en-US"/>
              </w:rPr>
              <w:t xml:space="preserve">              </w:t>
            </w:r>
            <w:proofErr w:type="gramStart"/>
            <w:r w:rsidRPr="001E54F8">
              <w:rPr>
                <w:sz w:val="28"/>
                <w:szCs w:val="28"/>
                <w:lang w:val="en-US"/>
              </w:rPr>
              <w:t xml:space="preserve">  :</w:t>
            </w:r>
            <w:proofErr w:type="gramEnd"/>
            <w:r w:rsidRPr="001E54F8">
              <w:rPr>
                <w:sz w:val="28"/>
                <w:szCs w:val="28"/>
                <w:lang w:val="en-US"/>
              </w:rPr>
              <w:t xml:space="preserve"> </w:t>
            </w:r>
          </w:p>
        </w:tc>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3B39FEDA" w14:textId="77777777" w:rsidR="00214032" w:rsidRPr="001E54F8" w:rsidRDefault="00214032" w:rsidP="00214032">
            <w:pPr>
              <w:rPr>
                <w:b/>
                <w:bCs/>
                <w:sz w:val="28"/>
                <w:szCs w:val="28"/>
                <w:lang w:val="en-US"/>
              </w:rPr>
            </w:pPr>
            <w:r w:rsidRPr="001E54F8">
              <w:rPr>
                <w:b/>
                <w:bCs/>
                <w:sz w:val="28"/>
                <w:szCs w:val="28"/>
                <w:lang w:val="en-US"/>
              </w:rPr>
              <w:t>Aman Ali</w:t>
            </w:r>
          </w:p>
        </w:tc>
      </w:tr>
      <w:tr w:rsidR="00214032" w:rsidRPr="001E54F8" w14:paraId="0C386420" w14:textId="77777777" w:rsidTr="001E54F8">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10CB39C7" w14:textId="2B582B05" w:rsidR="00214032" w:rsidRPr="001E54F8" w:rsidRDefault="00214032" w:rsidP="00214032">
            <w:pPr>
              <w:rPr>
                <w:sz w:val="28"/>
                <w:szCs w:val="28"/>
                <w:lang w:val="en-US"/>
              </w:rPr>
            </w:pPr>
            <w:r w:rsidRPr="001E54F8">
              <w:rPr>
                <w:sz w:val="28"/>
                <w:szCs w:val="28"/>
                <w:lang w:val="en-US"/>
              </w:rPr>
              <w:t xml:space="preserve">Roll No                                              </w:t>
            </w:r>
            <w:proofErr w:type="gramStart"/>
            <w:r w:rsidRPr="001E54F8">
              <w:rPr>
                <w:sz w:val="28"/>
                <w:szCs w:val="28"/>
                <w:lang w:val="en-US"/>
              </w:rPr>
              <w:t xml:space="preserve">  :</w:t>
            </w:r>
            <w:proofErr w:type="gramEnd"/>
          </w:p>
        </w:tc>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5F745046" w14:textId="77777777" w:rsidR="00214032" w:rsidRPr="001E54F8" w:rsidRDefault="00214032" w:rsidP="00214032">
            <w:pPr>
              <w:rPr>
                <w:b/>
                <w:bCs/>
                <w:sz w:val="28"/>
                <w:szCs w:val="28"/>
                <w:lang w:val="en-US"/>
              </w:rPr>
            </w:pPr>
            <w:r w:rsidRPr="001E54F8">
              <w:rPr>
                <w:b/>
                <w:bCs/>
                <w:sz w:val="28"/>
                <w:szCs w:val="28"/>
                <w:lang w:val="en-US"/>
              </w:rPr>
              <w:t>195</w:t>
            </w:r>
          </w:p>
        </w:tc>
      </w:tr>
      <w:tr w:rsidR="00214032" w:rsidRPr="001E54F8" w14:paraId="734EFF6E" w14:textId="77777777" w:rsidTr="001E54F8">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A65D92B" w14:textId="7051E72B" w:rsidR="00214032" w:rsidRPr="001E54F8" w:rsidRDefault="00214032" w:rsidP="00214032">
            <w:pPr>
              <w:rPr>
                <w:sz w:val="28"/>
                <w:szCs w:val="28"/>
                <w:lang w:val="en-US"/>
              </w:rPr>
            </w:pPr>
            <w:r w:rsidRPr="001E54F8">
              <w:rPr>
                <w:sz w:val="28"/>
                <w:szCs w:val="28"/>
                <w:lang w:val="en-US"/>
              </w:rPr>
              <w:t xml:space="preserve">Class                     </w:t>
            </w:r>
            <w:r w:rsidR="001E54F8">
              <w:rPr>
                <w:sz w:val="28"/>
                <w:szCs w:val="28"/>
                <w:lang w:val="en-US"/>
              </w:rPr>
              <w:t xml:space="preserve">              </w:t>
            </w:r>
            <w:r w:rsidRPr="001E54F8">
              <w:rPr>
                <w:sz w:val="28"/>
                <w:szCs w:val="28"/>
                <w:lang w:val="en-US"/>
              </w:rPr>
              <w:t xml:space="preserve">               </w:t>
            </w:r>
            <w:proofErr w:type="gramStart"/>
            <w:r w:rsidRPr="001E54F8">
              <w:rPr>
                <w:sz w:val="28"/>
                <w:szCs w:val="28"/>
                <w:lang w:val="en-US"/>
              </w:rPr>
              <w:t xml:space="preserve">  :</w:t>
            </w:r>
            <w:proofErr w:type="gramEnd"/>
            <w:r w:rsidRPr="001E54F8">
              <w:rPr>
                <w:sz w:val="28"/>
                <w:szCs w:val="28"/>
                <w:lang w:val="en-US"/>
              </w:rPr>
              <w:t xml:space="preserve"> </w:t>
            </w:r>
          </w:p>
        </w:tc>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04933A4" w14:textId="77777777" w:rsidR="00214032" w:rsidRPr="001E54F8" w:rsidRDefault="00214032" w:rsidP="00214032">
            <w:pPr>
              <w:rPr>
                <w:sz w:val="28"/>
                <w:szCs w:val="28"/>
                <w:lang w:val="en-US"/>
              </w:rPr>
            </w:pPr>
            <w:r w:rsidRPr="001E54F8">
              <w:rPr>
                <w:sz w:val="28"/>
                <w:szCs w:val="28"/>
                <w:lang w:val="en-US"/>
              </w:rPr>
              <w:t>BSAI</w:t>
            </w:r>
          </w:p>
        </w:tc>
      </w:tr>
      <w:tr w:rsidR="00214032" w:rsidRPr="001E54F8" w14:paraId="22B1875F" w14:textId="77777777" w:rsidTr="001E54F8">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38AA0B88" w14:textId="7A850A70" w:rsidR="00214032" w:rsidRPr="001E54F8" w:rsidRDefault="00214032" w:rsidP="00214032">
            <w:pPr>
              <w:rPr>
                <w:sz w:val="28"/>
                <w:szCs w:val="28"/>
                <w:lang w:val="en-US"/>
              </w:rPr>
            </w:pPr>
            <w:r w:rsidRPr="001E54F8">
              <w:rPr>
                <w:sz w:val="28"/>
                <w:szCs w:val="28"/>
                <w:lang w:val="en-US"/>
              </w:rPr>
              <w:t xml:space="preserve">Section                    </w:t>
            </w:r>
            <w:r w:rsidR="001E54F8">
              <w:rPr>
                <w:sz w:val="28"/>
                <w:szCs w:val="28"/>
                <w:lang w:val="en-US"/>
              </w:rPr>
              <w:t xml:space="preserve">                      </w:t>
            </w:r>
            <w:r w:rsidRPr="001E54F8">
              <w:rPr>
                <w:sz w:val="28"/>
                <w:szCs w:val="28"/>
                <w:lang w:val="en-US"/>
              </w:rPr>
              <w:t xml:space="preserve">   </w:t>
            </w:r>
            <w:proofErr w:type="gramStart"/>
            <w:r w:rsidRPr="001E54F8">
              <w:rPr>
                <w:sz w:val="28"/>
                <w:szCs w:val="28"/>
                <w:lang w:val="en-US"/>
              </w:rPr>
              <w:t xml:space="preserve">  :</w:t>
            </w:r>
            <w:proofErr w:type="gramEnd"/>
          </w:p>
        </w:tc>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E8941E3" w14:textId="51FE9E5A" w:rsidR="00214032" w:rsidRPr="001E54F8" w:rsidRDefault="001E54F8" w:rsidP="00214032">
            <w:pPr>
              <w:rPr>
                <w:b/>
                <w:bCs/>
                <w:sz w:val="28"/>
                <w:szCs w:val="28"/>
                <w:lang w:val="en-US"/>
              </w:rPr>
            </w:pPr>
            <w:r>
              <w:rPr>
                <w:b/>
                <w:bCs/>
                <w:sz w:val="28"/>
                <w:szCs w:val="28"/>
                <w:lang w:val="en-US"/>
              </w:rPr>
              <w:t>4</w:t>
            </w:r>
            <w:r w:rsidR="00214032" w:rsidRPr="001E54F8">
              <w:rPr>
                <w:b/>
                <w:bCs/>
                <w:sz w:val="28"/>
                <w:szCs w:val="28"/>
                <w:lang w:val="en-US"/>
              </w:rPr>
              <w:t>C</w:t>
            </w:r>
          </w:p>
        </w:tc>
      </w:tr>
      <w:tr w:rsidR="00214032" w:rsidRPr="001E54F8" w14:paraId="084204C6" w14:textId="77777777" w:rsidTr="001E54F8">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0FA2FC31" w14:textId="017E61CF" w:rsidR="00214032" w:rsidRPr="001E54F8" w:rsidRDefault="00214032" w:rsidP="00214032">
            <w:pPr>
              <w:rPr>
                <w:sz w:val="28"/>
                <w:szCs w:val="28"/>
                <w:lang w:val="en-US"/>
              </w:rPr>
            </w:pPr>
            <w:r w:rsidRPr="001E54F8">
              <w:rPr>
                <w:sz w:val="28"/>
                <w:szCs w:val="28"/>
                <w:lang w:val="en-US"/>
              </w:rPr>
              <w:t xml:space="preserve">Submission Date              </w:t>
            </w:r>
            <w:r w:rsidR="001E54F8">
              <w:rPr>
                <w:sz w:val="28"/>
                <w:szCs w:val="28"/>
                <w:lang w:val="en-US"/>
              </w:rPr>
              <w:t xml:space="preserve">   </w:t>
            </w:r>
            <w:r w:rsidRPr="001E54F8">
              <w:rPr>
                <w:sz w:val="28"/>
                <w:szCs w:val="28"/>
                <w:lang w:val="en-US"/>
              </w:rPr>
              <w:t xml:space="preserve">            </w:t>
            </w:r>
            <w:proofErr w:type="gramStart"/>
            <w:r w:rsidRPr="001E54F8">
              <w:rPr>
                <w:sz w:val="28"/>
                <w:szCs w:val="28"/>
                <w:lang w:val="en-US"/>
              </w:rPr>
              <w:t xml:space="preserve">  :</w:t>
            </w:r>
            <w:proofErr w:type="gramEnd"/>
          </w:p>
        </w:tc>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7AB18B82" w14:textId="341A357C" w:rsidR="00214032" w:rsidRPr="001E54F8" w:rsidRDefault="002F66EC" w:rsidP="00214032">
            <w:pPr>
              <w:rPr>
                <w:sz w:val="28"/>
                <w:szCs w:val="28"/>
                <w:lang w:val="en-US"/>
              </w:rPr>
            </w:pPr>
            <w:r>
              <w:rPr>
                <w:sz w:val="28"/>
                <w:szCs w:val="28"/>
                <w:lang w:val="en-US"/>
              </w:rPr>
              <w:t>Thursday, May 7, 2026</w:t>
            </w:r>
          </w:p>
        </w:tc>
      </w:tr>
      <w:tr w:rsidR="00A91783" w:rsidRPr="001E54F8" w14:paraId="2A97308B" w14:textId="77777777" w:rsidTr="001E54F8">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0EF8C6BB" w14:textId="4D00451B" w:rsidR="00A91783" w:rsidRPr="001E54F8" w:rsidRDefault="00A91783" w:rsidP="00214032">
            <w:pPr>
              <w:rPr>
                <w:sz w:val="28"/>
                <w:szCs w:val="28"/>
                <w:lang w:val="en-US"/>
              </w:rPr>
            </w:pPr>
          </w:p>
        </w:tc>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78ECAC34" w14:textId="1B600082" w:rsidR="00A91783" w:rsidRPr="007F5332" w:rsidRDefault="00A91783" w:rsidP="00214032">
            <w:pPr>
              <w:rPr>
                <w:b/>
                <w:bCs/>
                <w:sz w:val="28"/>
                <w:szCs w:val="28"/>
                <w:lang w:val="en-US"/>
              </w:rPr>
            </w:pPr>
          </w:p>
        </w:tc>
      </w:tr>
      <w:tr w:rsidR="002F5787" w:rsidRPr="002F5787" w14:paraId="13794973" w14:textId="77777777" w:rsidTr="001E54F8">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76968416" w14:textId="15FDC983" w:rsidR="002F5787" w:rsidRDefault="002F5787" w:rsidP="002F5787">
            <w:pPr>
              <w:rPr>
                <w:sz w:val="28"/>
                <w:szCs w:val="28"/>
                <w:lang w:val="en-US"/>
              </w:rPr>
            </w:pPr>
          </w:p>
        </w:tc>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075643F2" w14:textId="1E67FA65" w:rsidR="002F5787" w:rsidRPr="002F5787" w:rsidRDefault="002F5787" w:rsidP="002F5787">
            <w:pPr>
              <w:rPr>
                <w:sz w:val="24"/>
                <w:szCs w:val="24"/>
                <w:lang w:val="en-US"/>
              </w:rPr>
            </w:pPr>
          </w:p>
        </w:tc>
      </w:tr>
    </w:tbl>
    <w:p w14:paraId="69ECD11D" w14:textId="5130B59F" w:rsidR="00214032" w:rsidRDefault="00214032">
      <w:pPr>
        <w:rPr>
          <w:lang w:val="en-US"/>
        </w:rPr>
      </w:pPr>
    </w:p>
    <w:p w14:paraId="4C914F6A" w14:textId="3CA34EB1" w:rsidR="00D038B9" w:rsidRDefault="00214032" w:rsidP="00D038B9">
      <w:pPr>
        <w:rPr>
          <w:lang w:val="en-US"/>
        </w:rPr>
      </w:pPr>
      <w:r>
        <w:rPr>
          <w:lang w:val="en-US"/>
        </w:rPr>
        <w:br w:type="page"/>
      </w:r>
    </w:p>
    <w:p w14:paraId="2817FB03" w14:textId="7987D96B" w:rsidR="00D038B9" w:rsidRPr="003A2CD5" w:rsidRDefault="003A2CD5" w:rsidP="003A2CD5">
      <w:pPr>
        <w:pStyle w:val="Title"/>
        <w:jc w:val="center"/>
      </w:pPr>
      <w:proofErr w:type="spellStart"/>
      <w:r w:rsidRPr="003A2CD5">
        <w:rPr>
          <w:b/>
          <w:bCs/>
        </w:rPr>
        <w:lastRenderedPageBreak/>
        <w:t>LegalBot</w:t>
      </w:r>
      <w:proofErr w:type="spellEnd"/>
      <w:r w:rsidRPr="003A2CD5">
        <w:rPr>
          <w:b/>
          <w:bCs/>
        </w:rPr>
        <w:t xml:space="preserve"> Pk</w:t>
      </w:r>
      <w:r>
        <w:t xml:space="preserve"> </w:t>
      </w:r>
      <w:r>
        <w:br/>
        <w:t>Pakistan Law Ai Assistant</w:t>
      </w:r>
    </w:p>
    <w:p w14:paraId="40CA331F" w14:textId="77777777" w:rsidR="00D038B9" w:rsidRPr="00D038B9" w:rsidRDefault="00D038B9" w:rsidP="00D038B9"/>
    <w:p w14:paraId="5F204F1A" w14:textId="4547B138" w:rsidR="003A2CD5" w:rsidRPr="003A2CD5" w:rsidRDefault="003A2CD5" w:rsidP="001041AF">
      <w:pPr>
        <w:pStyle w:val="Heading1"/>
        <w:tabs>
          <w:tab w:val="left" w:pos="7395"/>
        </w:tabs>
        <w:rPr>
          <w:b/>
          <w:bCs/>
          <w:color w:val="auto"/>
        </w:rPr>
      </w:pPr>
      <w:r w:rsidRPr="003A2CD5">
        <w:rPr>
          <w:b/>
          <w:bCs/>
          <w:color w:val="auto"/>
        </w:rPr>
        <w:t>1. Introduction</w:t>
      </w:r>
      <w:r w:rsidR="001041AF">
        <w:rPr>
          <w:b/>
          <w:bCs/>
          <w:color w:val="auto"/>
        </w:rPr>
        <w:tab/>
      </w:r>
    </w:p>
    <w:p w14:paraId="75877B1F" w14:textId="77777777" w:rsidR="003A2CD5" w:rsidRPr="003A2CD5" w:rsidRDefault="003A2CD5" w:rsidP="003A2CD5">
      <w:pPr>
        <w:spacing w:line="360" w:lineRule="auto"/>
        <w:rPr>
          <w:sz w:val="28"/>
          <w:szCs w:val="28"/>
        </w:rPr>
      </w:pPr>
      <w:proofErr w:type="spellStart"/>
      <w:r w:rsidRPr="003A2CD5">
        <w:rPr>
          <w:b/>
          <w:bCs/>
          <w:sz w:val="28"/>
          <w:szCs w:val="28"/>
        </w:rPr>
        <w:t>LegalBot</w:t>
      </w:r>
      <w:proofErr w:type="spellEnd"/>
      <w:r w:rsidRPr="003A2CD5">
        <w:rPr>
          <w:b/>
          <w:bCs/>
          <w:sz w:val="28"/>
          <w:szCs w:val="28"/>
        </w:rPr>
        <w:t xml:space="preserve"> PK</w:t>
      </w:r>
      <w:r w:rsidRPr="003A2CD5">
        <w:rPr>
          <w:sz w:val="28"/>
          <w:szCs w:val="28"/>
        </w:rPr>
        <w:t xml:space="preserve"> is an AI-powered legal assistant designed specifically for </w:t>
      </w:r>
      <w:r w:rsidRPr="003A2CD5">
        <w:rPr>
          <w:b/>
          <w:bCs/>
          <w:sz w:val="28"/>
          <w:szCs w:val="28"/>
        </w:rPr>
        <w:t>Pakistan laws and regulations</w:t>
      </w:r>
      <w:r w:rsidRPr="003A2CD5">
        <w:rPr>
          <w:sz w:val="28"/>
          <w:szCs w:val="28"/>
        </w:rPr>
        <w:t xml:space="preserve">. The system uses </w:t>
      </w:r>
      <w:r w:rsidRPr="003A2CD5">
        <w:rPr>
          <w:b/>
          <w:bCs/>
          <w:sz w:val="28"/>
          <w:szCs w:val="28"/>
        </w:rPr>
        <w:t>Retrieval-Augmented Generation (RAG)</w:t>
      </w:r>
      <w:r w:rsidRPr="003A2CD5">
        <w:rPr>
          <w:sz w:val="28"/>
          <w:szCs w:val="28"/>
        </w:rPr>
        <w:t xml:space="preserve"> architecture to provide accurate and context-aware legal answers. Instead of generating random responses, the chatbot retrieves relevant law sections from </w:t>
      </w:r>
      <w:r w:rsidRPr="003A2CD5">
        <w:rPr>
          <w:b/>
          <w:bCs/>
          <w:sz w:val="28"/>
          <w:szCs w:val="28"/>
        </w:rPr>
        <w:t>Pakistan’s federal law database</w:t>
      </w:r>
      <w:r w:rsidRPr="003A2CD5">
        <w:rPr>
          <w:sz w:val="28"/>
          <w:szCs w:val="28"/>
        </w:rPr>
        <w:t xml:space="preserve"> and then generates answers using Google Gemini AI.</w:t>
      </w:r>
    </w:p>
    <w:p w14:paraId="698B5CEE" w14:textId="77777777" w:rsidR="003A2CD5" w:rsidRPr="003A2CD5" w:rsidRDefault="003A2CD5" w:rsidP="003A2CD5">
      <w:pPr>
        <w:pStyle w:val="Heading1"/>
        <w:rPr>
          <w:b/>
          <w:bCs/>
          <w:color w:val="auto"/>
        </w:rPr>
      </w:pPr>
      <w:r w:rsidRPr="003A2CD5">
        <w:rPr>
          <w:b/>
          <w:bCs/>
          <w:color w:val="auto"/>
        </w:rPr>
        <w:t>2. Objectives of the Project</w:t>
      </w:r>
    </w:p>
    <w:p w14:paraId="2278FC4A" w14:textId="77777777" w:rsidR="003A2CD5" w:rsidRPr="003A2CD5" w:rsidRDefault="003A2CD5" w:rsidP="003A2CD5">
      <w:pPr>
        <w:spacing w:line="360" w:lineRule="auto"/>
        <w:rPr>
          <w:sz w:val="28"/>
          <w:szCs w:val="28"/>
        </w:rPr>
      </w:pPr>
      <w:r w:rsidRPr="003A2CD5">
        <w:rPr>
          <w:sz w:val="28"/>
          <w:szCs w:val="28"/>
        </w:rPr>
        <w:t>• Develop an intelligent chatbot for Pakistan laws</w:t>
      </w:r>
      <w:r w:rsidRPr="003A2CD5">
        <w:rPr>
          <w:sz w:val="28"/>
          <w:szCs w:val="28"/>
        </w:rPr>
        <w:br/>
        <w:t>• Implement semantic search using vector embeddings</w:t>
      </w:r>
      <w:r w:rsidRPr="003A2CD5">
        <w:rPr>
          <w:sz w:val="28"/>
          <w:szCs w:val="28"/>
        </w:rPr>
        <w:br/>
        <w:t>• Provide accurate answers with legal citations</w:t>
      </w:r>
      <w:r w:rsidRPr="003A2CD5">
        <w:rPr>
          <w:sz w:val="28"/>
          <w:szCs w:val="28"/>
        </w:rPr>
        <w:br/>
        <w:t xml:space="preserve">• Integrate </w:t>
      </w:r>
      <w:r w:rsidRPr="003A2CD5">
        <w:rPr>
          <w:b/>
          <w:bCs/>
          <w:sz w:val="28"/>
          <w:szCs w:val="28"/>
        </w:rPr>
        <w:t>FAISS</w:t>
      </w:r>
      <w:r w:rsidRPr="003A2CD5">
        <w:rPr>
          <w:sz w:val="28"/>
          <w:szCs w:val="28"/>
        </w:rPr>
        <w:t xml:space="preserve"> for high-speed </w:t>
      </w:r>
      <w:r w:rsidRPr="003A2CD5">
        <w:rPr>
          <w:b/>
          <w:bCs/>
          <w:sz w:val="28"/>
          <w:szCs w:val="28"/>
        </w:rPr>
        <w:t>similarity search</w:t>
      </w:r>
      <w:r w:rsidRPr="003A2CD5">
        <w:rPr>
          <w:sz w:val="28"/>
          <w:szCs w:val="28"/>
        </w:rPr>
        <w:br/>
        <w:t>• Use Gemini AI for natural language answer generation</w:t>
      </w:r>
      <w:r w:rsidRPr="003A2CD5">
        <w:rPr>
          <w:sz w:val="28"/>
          <w:szCs w:val="28"/>
        </w:rPr>
        <w:br/>
        <w:t>• Assist users with government complaint contacts and legal guidance</w:t>
      </w:r>
    </w:p>
    <w:p w14:paraId="167376F5" w14:textId="77777777" w:rsidR="003A2CD5" w:rsidRPr="003A2CD5" w:rsidRDefault="003A2CD5" w:rsidP="003A2CD5">
      <w:pPr>
        <w:pStyle w:val="Heading1"/>
        <w:rPr>
          <w:b/>
          <w:bCs/>
          <w:color w:val="auto"/>
        </w:rPr>
      </w:pPr>
      <w:r w:rsidRPr="003A2CD5">
        <w:rPr>
          <w:b/>
          <w:bCs/>
          <w:color w:val="auto"/>
        </w:rPr>
        <w:t>3. Problem Statement</w:t>
      </w:r>
    </w:p>
    <w:p w14:paraId="66A740D6" w14:textId="77777777" w:rsidR="003A2CD5" w:rsidRPr="003A2CD5" w:rsidRDefault="003A2CD5" w:rsidP="003A2CD5">
      <w:pPr>
        <w:spacing w:line="360" w:lineRule="auto"/>
        <w:rPr>
          <w:sz w:val="28"/>
          <w:szCs w:val="28"/>
        </w:rPr>
      </w:pPr>
      <w:r w:rsidRPr="003A2CD5">
        <w:rPr>
          <w:sz w:val="28"/>
          <w:szCs w:val="28"/>
        </w:rPr>
        <w:t xml:space="preserve">Traditional legal research is time-consuming and difficult for common users. Most people cannot easily understand complex legal documents or locate relevant law sections quickly. </w:t>
      </w:r>
      <w:proofErr w:type="spellStart"/>
      <w:r w:rsidRPr="003A2CD5">
        <w:rPr>
          <w:b/>
          <w:bCs/>
          <w:sz w:val="28"/>
          <w:szCs w:val="28"/>
        </w:rPr>
        <w:t>LegalBot</w:t>
      </w:r>
      <w:proofErr w:type="spellEnd"/>
      <w:r w:rsidRPr="003A2CD5">
        <w:rPr>
          <w:b/>
          <w:bCs/>
          <w:sz w:val="28"/>
          <w:szCs w:val="28"/>
        </w:rPr>
        <w:t xml:space="preserve"> PK</w:t>
      </w:r>
      <w:r w:rsidRPr="003A2CD5">
        <w:rPr>
          <w:sz w:val="28"/>
          <w:szCs w:val="28"/>
        </w:rPr>
        <w:t xml:space="preserve"> solves this issue by allowing users to ask questions in natural language and receive simplified legal guidance with references to actual law sections.</w:t>
      </w:r>
    </w:p>
    <w:p w14:paraId="396F358C" w14:textId="77777777" w:rsidR="003A2CD5" w:rsidRPr="003A2CD5" w:rsidRDefault="003A2CD5" w:rsidP="003A2CD5">
      <w:pPr>
        <w:pStyle w:val="Heading1"/>
        <w:rPr>
          <w:b/>
          <w:bCs/>
          <w:color w:val="auto"/>
        </w:rPr>
      </w:pPr>
      <w:r w:rsidRPr="003A2CD5">
        <w:rPr>
          <w:b/>
          <w:bCs/>
          <w:color w:val="auto"/>
        </w:rPr>
        <w:lastRenderedPageBreak/>
        <w:t>4. System Overview</w:t>
      </w:r>
    </w:p>
    <w:p w14:paraId="7A661399" w14:textId="77777777" w:rsidR="003A2CD5" w:rsidRPr="003A2CD5" w:rsidRDefault="003A2CD5" w:rsidP="003A2CD5">
      <w:pPr>
        <w:spacing w:line="360" w:lineRule="auto"/>
        <w:rPr>
          <w:sz w:val="28"/>
          <w:szCs w:val="28"/>
        </w:rPr>
      </w:pPr>
      <w:r w:rsidRPr="003A2CD5">
        <w:rPr>
          <w:sz w:val="28"/>
          <w:szCs w:val="28"/>
        </w:rPr>
        <w:t>The system works using a Retrieval-Augmented Generation pipeline.</w:t>
      </w:r>
      <w:r w:rsidRPr="003A2CD5">
        <w:rPr>
          <w:sz w:val="28"/>
          <w:szCs w:val="28"/>
        </w:rPr>
        <w:br/>
      </w:r>
      <w:r w:rsidRPr="003A2CD5">
        <w:rPr>
          <w:sz w:val="28"/>
          <w:szCs w:val="28"/>
        </w:rPr>
        <w:br/>
        <w:t>1. User submits a legal question.</w:t>
      </w:r>
      <w:r w:rsidRPr="003A2CD5">
        <w:rPr>
          <w:sz w:val="28"/>
          <w:szCs w:val="28"/>
        </w:rPr>
        <w:br/>
        <w:t xml:space="preserve">2. The query is converted into embeddings using </w:t>
      </w:r>
      <w:proofErr w:type="spellStart"/>
      <w:r w:rsidRPr="003A2CD5">
        <w:rPr>
          <w:b/>
          <w:bCs/>
          <w:sz w:val="28"/>
          <w:szCs w:val="28"/>
        </w:rPr>
        <w:t>MiniLM</w:t>
      </w:r>
      <w:proofErr w:type="spellEnd"/>
      <w:r w:rsidRPr="003A2CD5">
        <w:rPr>
          <w:b/>
          <w:bCs/>
          <w:sz w:val="28"/>
          <w:szCs w:val="28"/>
        </w:rPr>
        <w:t>.</w:t>
      </w:r>
      <w:r w:rsidRPr="003A2CD5">
        <w:rPr>
          <w:sz w:val="28"/>
          <w:szCs w:val="28"/>
        </w:rPr>
        <w:br/>
        <w:t xml:space="preserve">3. </w:t>
      </w:r>
      <w:r w:rsidRPr="003A2CD5">
        <w:rPr>
          <w:b/>
          <w:bCs/>
          <w:sz w:val="28"/>
          <w:szCs w:val="28"/>
        </w:rPr>
        <w:t>FAISS searches</w:t>
      </w:r>
      <w:r w:rsidRPr="003A2CD5">
        <w:rPr>
          <w:sz w:val="28"/>
          <w:szCs w:val="28"/>
        </w:rPr>
        <w:t xml:space="preserve"> the most relevant law sections.</w:t>
      </w:r>
      <w:r w:rsidRPr="003A2CD5">
        <w:rPr>
          <w:sz w:val="28"/>
          <w:szCs w:val="28"/>
        </w:rPr>
        <w:br/>
        <w:t>4. Retrieved context is formatted into readable text.</w:t>
      </w:r>
      <w:r w:rsidRPr="003A2CD5">
        <w:rPr>
          <w:sz w:val="28"/>
          <w:szCs w:val="28"/>
        </w:rPr>
        <w:br/>
        <w:t xml:space="preserve">5. </w:t>
      </w:r>
      <w:r w:rsidRPr="003A2CD5">
        <w:rPr>
          <w:b/>
          <w:bCs/>
          <w:sz w:val="28"/>
          <w:szCs w:val="28"/>
        </w:rPr>
        <w:t>Gemini AI</w:t>
      </w:r>
      <w:r w:rsidRPr="003A2CD5">
        <w:rPr>
          <w:sz w:val="28"/>
          <w:szCs w:val="28"/>
        </w:rPr>
        <w:t xml:space="preserve"> generates a human-readable answer.</w:t>
      </w:r>
      <w:r w:rsidRPr="003A2CD5">
        <w:rPr>
          <w:sz w:val="28"/>
          <w:szCs w:val="28"/>
        </w:rPr>
        <w:br/>
        <w:t>6. Results with citations and similarity scores are displayed on the frontend.</w:t>
      </w:r>
    </w:p>
    <w:p w14:paraId="390AC952" w14:textId="77777777" w:rsidR="003A2CD5" w:rsidRPr="003A2CD5" w:rsidRDefault="003A2CD5" w:rsidP="003A2CD5">
      <w:pPr>
        <w:pStyle w:val="Heading1"/>
        <w:rPr>
          <w:b/>
          <w:bCs/>
          <w:color w:val="auto"/>
        </w:rPr>
      </w:pPr>
      <w:r w:rsidRPr="003A2CD5">
        <w:rPr>
          <w:b/>
          <w:bCs/>
          <w:color w:val="auto"/>
        </w:rPr>
        <w:t>5. Technologies and Tools Used</w:t>
      </w:r>
    </w:p>
    <w:p w14:paraId="6DDA28A0" w14:textId="77777777" w:rsidR="003A2CD5" w:rsidRPr="003A2CD5" w:rsidRDefault="003A2CD5" w:rsidP="003A2CD5">
      <w:pPr>
        <w:spacing w:line="360" w:lineRule="auto"/>
        <w:rPr>
          <w:sz w:val="28"/>
          <w:szCs w:val="28"/>
        </w:rPr>
      </w:pPr>
      <w:r w:rsidRPr="003A2CD5">
        <w:rPr>
          <w:sz w:val="28"/>
          <w:szCs w:val="28"/>
        </w:rPr>
        <w:t xml:space="preserve">• </w:t>
      </w:r>
      <w:r w:rsidRPr="003A2CD5">
        <w:rPr>
          <w:b/>
          <w:bCs/>
          <w:sz w:val="28"/>
          <w:szCs w:val="28"/>
        </w:rPr>
        <w:t>Python 3.12</w:t>
      </w:r>
      <w:r w:rsidRPr="003A2CD5">
        <w:rPr>
          <w:sz w:val="28"/>
          <w:szCs w:val="28"/>
        </w:rPr>
        <w:t xml:space="preserve"> – Core programming language</w:t>
      </w:r>
      <w:r w:rsidRPr="003A2CD5">
        <w:rPr>
          <w:sz w:val="28"/>
          <w:szCs w:val="28"/>
        </w:rPr>
        <w:br/>
        <w:t xml:space="preserve">• </w:t>
      </w:r>
      <w:r w:rsidRPr="003A2CD5">
        <w:rPr>
          <w:b/>
          <w:bCs/>
          <w:sz w:val="28"/>
          <w:szCs w:val="28"/>
        </w:rPr>
        <w:t>Flask</w:t>
      </w:r>
      <w:r w:rsidRPr="003A2CD5">
        <w:rPr>
          <w:sz w:val="28"/>
          <w:szCs w:val="28"/>
        </w:rPr>
        <w:t xml:space="preserve"> – Backend web framework</w:t>
      </w:r>
      <w:r w:rsidRPr="003A2CD5">
        <w:rPr>
          <w:sz w:val="28"/>
          <w:szCs w:val="28"/>
        </w:rPr>
        <w:br/>
        <w:t xml:space="preserve">• </w:t>
      </w:r>
      <w:r w:rsidRPr="003A2CD5">
        <w:rPr>
          <w:b/>
          <w:bCs/>
          <w:sz w:val="28"/>
          <w:szCs w:val="28"/>
        </w:rPr>
        <w:t>Google Gemini API</w:t>
      </w:r>
      <w:r w:rsidRPr="003A2CD5">
        <w:rPr>
          <w:sz w:val="28"/>
          <w:szCs w:val="28"/>
        </w:rPr>
        <w:t xml:space="preserve"> – AI answer generation</w:t>
      </w:r>
      <w:r w:rsidRPr="003A2CD5">
        <w:rPr>
          <w:sz w:val="28"/>
          <w:szCs w:val="28"/>
        </w:rPr>
        <w:br/>
        <w:t xml:space="preserve">• </w:t>
      </w:r>
      <w:r w:rsidRPr="003A2CD5">
        <w:rPr>
          <w:b/>
          <w:bCs/>
          <w:sz w:val="28"/>
          <w:szCs w:val="28"/>
        </w:rPr>
        <w:t>FAISS</w:t>
      </w:r>
      <w:r w:rsidRPr="003A2CD5">
        <w:rPr>
          <w:sz w:val="28"/>
          <w:szCs w:val="28"/>
        </w:rPr>
        <w:t xml:space="preserve"> – Vector similarity search</w:t>
      </w:r>
      <w:r w:rsidRPr="003A2CD5">
        <w:rPr>
          <w:sz w:val="28"/>
          <w:szCs w:val="28"/>
        </w:rPr>
        <w:br/>
        <w:t xml:space="preserve">• </w:t>
      </w:r>
      <w:r w:rsidRPr="003A2CD5">
        <w:rPr>
          <w:b/>
          <w:bCs/>
          <w:sz w:val="28"/>
          <w:szCs w:val="28"/>
        </w:rPr>
        <w:t>Sentence Transformers</w:t>
      </w:r>
      <w:r w:rsidRPr="003A2CD5">
        <w:rPr>
          <w:sz w:val="28"/>
          <w:szCs w:val="28"/>
        </w:rPr>
        <w:t xml:space="preserve"> – Embedding generation</w:t>
      </w:r>
      <w:r w:rsidRPr="003A2CD5">
        <w:rPr>
          <w:sz w:val="28"/>
          <w:szCs w:val="28"/>
        </w:rPr>
        <w:br/>
        <w:t xml:space="preserve">• </w:t>
      </w:r>
      <w:r w:rsidRPr="003A2CD5">
        <w:rPr>
          <w:b/>
          <w:bCs/>
          <w:sz w:val="28"/>
          <w:szCs w:val="28"/>
        </w:rPr>
        <w:t>NumPy &amp; Pandas</w:t>
      </w:r>
      <w:r w:rsidRPr="003A2CD5">
        <w:rPr>
          <w:sz w:val="28"/>
          <w:szCs w:val="28"/>
        </w:rPr>
        <w:t xml:space="preserve"> – Data processing</w:t>
      </w:r>
      <w:r w:rsidRPr="003A2CD5">
        <w:rPr>
          <w:sz w:val="28"/>
          <w:szCs w:val="28"/>
        </w:rPr>
        <w:br/>
        <w:t xml:space="preserve">• </w:t>
      </w:r>
      <w:r w:rsidRPr="003A2CD5">
        <w:rPr>
          <w:b/>
          <w:bCs/>
          <w:sz w:val="28"/>
          <w:szCs w:val="28"/>
        </w:rPr>
        <w:t>HTML, CSS, JavaScript</w:t>
      </w:r>
      <w:r w:rsidRPr="003A2CD5">
        <w:rPr>
          <w:sz w:val="28"/>
          <w:szCs w:val="28"/>
        </w:rPr>
        <w:t xml:space="preserve"> – Frontend interface</w:t>
      </w:r>
    </w:p>
    <w:p w14:paraId="65557A28" w14:textId="77777777" w:rsidR="003A2CD5" w:rsidRPr="003A2CD5" w:rsidRDefault="003A2CD5" w:rsidP="003A2CD5">
      <w:pPr>
        <w:pStyle w:val="Heading1"/>
        <w:rPr>
          <w:b/>
          <w:bCs/>
          <w:color w:val="auto"/>
        </w:rPr>
      </w:pPr>
      <w:r w:rsidRPr="003A2CD5">
        <w:rPr>
          <w:b/>
          <w:bCs/>
          <w:color w:val="auto"/>
        </w:rPr>
        <w:t>6. Dataset Information</w:t>
      </w:r>
    </w:p>
    <w:p w14:paraId="1B3C5070" w14:textId="77777777" w:rsidR="003A2CD5" w:rsidRPr="003A2CD5" w:rsidRDefault="003A2CD5" w:rsidP="003A2CD5">
      <w:pPr>
        <w:spacing w:line="360" w:lineRule="auto"/>
        <w:rPr>
          <w:sz w:val="28"/>
          <w:szCs w:val="28"/>
        </w:rPr>
      </w:pPr>
      <w:r w:rsidRPr="003A2CD5">
        <w:rPr>
          <w:sz w:val="28"/>
          <w:szCs w:val="28"/>
        </w:rPr>
        <w:t xml:space="preserve">The project uses Pakistan federal law datasets containing more than </w:t>
      </w:r>
      <w:r w:rsidRPr="003A2CD5">
        <w:rPr>
          <w:b/>
          <w:bCs/>
          <w:sz w:val="28"/>
          <w:szCs w:val="28"/>
        </w:rPr>
        <w:t>1,030 laws</w:t>
      </w:r>
      <w:r w:rsidRPr="003A2CD5">
        <w:rPr>
          <w:sz w:val="28"/>
          <w:szCs w:val="28"/>
        </w:rPr>
        <w:t xml:space="preserve"> and </w:t>
      </w:r>
      <w:r w:rsidRPr="003A2CD5">
        <w:rPr>
          <w:b/>
          <w:bCs/>
          <w:sz w:val="28"/>
          <w:szCs w:val="28"/>
        </w:rPr>
        <w:t>28,249 law sections</w:t>
      </w:r>
      <w:r w:rsidRPr="003A2CD5">
        <w:rPr>
          <w:sz w:val="28"/>
          <w:szCs w:val="28"/>
        </w:rPr>
        <w:t>. Each law section includes titles, section numbers, content, punishments, and metadata. The dataset is stored in CSV and JSON formats for efficient retrieval and processing.</w:t>
      </w:r>
    </w:p>
    <w:p w14:paraId="73E68E7C" w14:textId="77777777" w:rsidR="003A2CD5" w:rsidRPr="003A2CD5" w:rsidRDefault="003A2CD5" w:rsidP="003A2CD5">
      <w:pPr>
        <w:pStyle w:val="Heading1"/>
        <w:rPr>
          <w:b/>
          <w:bCs/>
          <w:color w:val="auto"/>
        </w:rPr>
      </w:pPr>
      <w:r w:rsidRPr="003A2CD5">
        <w:rPr>
          <w:b/>
          <w:bCs/>
          <w:color w:val="auto"/>
        </w:rPr>
        <w:lastRenderedPageBreak/>
        <w:t>7. Project Structure</w:t>
      </w:r>
    </w:p>
    <w:p w14:paraId="6EF514EB" w14:textId="77777777" w:rsidR="003A2CD5" w:rsidRPr="003A2CD5" w:rsidRDefault="003A2CD5" w:rsidP="003A2CD5">
      <w:pPr>
        <w:spacing w:line="360" w:lineRule="auto"/>
        <w:rPr>
          <w:sz w:val="28"/>
          <w:szCs w:val="28"/>
        </w:rPr>
      </w:pPr>
      <w:r w:rsidRPr="003A2CD5">
        <w:rPr>
          <w:b/>
          <w:bCs/>
          <w:sz w:val="28"/>
          <w:szCs w:val="28"/>
        </w:rPr>
        <w:t>app.py</w:t>
      </w:r>
      <w:r w:rsidRPr="003A2CD5">
        <w:rPr>
          <w:sz w:val="28"/>
          <w:szCs w:val="28"/>
        </w:rPr>
        <w:t xml:space="preserve"> – Flask server and API routes</w:t>
      </w:r>
      <w:r w:rsidRPr="003A2CD5">
        <w:rPr>
          <w:sz w:val="28"/>
          <w:szCs w:val="28"/>
        </w:rPr>
        <w:br/>
      </w:r>
      <w:r w:rsidRPr="003A2CD5">
        <w:rPr>
          <w:b/>
          <w:bCs/>
          <w:sz w:val="28"/>
          <w:szCs w:val="28"/>
        </w:rPr>
        <w:t>config.py</w:t>
      </w:r>
      <w:r w:rsidRPr="003A2CD5">
        <w:rPr>
          <w:sz w:val="28"/>
          <w:szCs w:val="28"/>
        </w:rPr>
        <w:t xml:space="preserve"> – Configuration settings</w:t>
      </w:r>
      <w:r w:rsidRPr="003A2CD5">
        <w:rPr>
          <w:sz w:val="28"/>
          <w:szCs w:val="28"/>
        </w:rPr>
        <w:br/>
      </w:r>
      <w:r w:rsidRPr="003A2CD5">
        <w:rPr>
          <w:b/>
          <w:bCs/>
          <w:sz w:val="28"/>
          <w:szCs w:val="28"/>
        </w:rPr>
        <w:t>loader.py</w:t>
      </w:r>
      <w:r w:rsidRPr="003A2CD5">
        <w:rPr>
          <w:sz w:val="28"/>
          <w:szCs w:val="28"/>
        </w:rPr>
        <w:t xml:space="preserve"> – Data loading functions</w:t>
      </w:r>
      <w:r w:rsidRPr="003A2CD5">
        <w:rPr>
          <w:sz w:val="28"/>
          <w:szCs w:val="28"/>
        </w:rPr>
        <w:br/>
      </w:r>
      <w:r w:rsidRPr="003A2CD5">
        <w:rPr>
          <w:b/>
          <w:bCs/>
          <w:sz w:val="28"/>
          <w:szCs w:val="28"/>
        </w:rPr>
        <w:t>retriever.py</w:t>
      </w:r>
      <w:r w:rsidRPr="003A2CD5">
        <w:rPr>
          <w:sz w:val="28"/>
          <w:szCs w:val="28"/>
        </w:rPr>
        <w:t xml:space="preserve"> – FAISS vector retrieval system</w:t>
      </w:r>
      <w:r w:rsidRPr="003A2CD5">
        <w:rPr>
          <w:sz w:val="28"/>
          <w:szCs w:val="28"/>
        </w:rPr>
        <w:br/>
      </w:r>
      <w:r w:rsidRPr="003A2CD5">
        <w:rPr>
          <w:b/>
          <w:bCs/>
          <w:sz w:val="28"/>
          <w:szCs w:val="28"/>
        </w:rPr>
        <w:t>generator.py</w:t>
      </w:r>
      <w:r w:rsidRPr="003A2CD5">
        <w:rPr>
          <w:sz w:val="28"/>
          <w:szCs w:val="28"/>
        </w:rPr>
        <w:t xml:space="preserve"> – Gemini prompt and response generation</w:t>
      </w:r>
      <w:r w:rsidRPr="003A2CD5">
        <w:rPr>
          <w:sz w:val="28"/>
          <w:szCs w:val="28"/>
        </w:rPr>
        <w:br/>
      </w:r>
      <w:r w:rsidRPr="003A2CD5">
        <w:rPr>
          <w:b/>
          <w:bCs/>
          <w:sz w:val="28"/>
          <w:szCs w:val="28"/>
        </w:rPr>
        <w:t>templates/index.html</w:t>
      </w:r>
      <w:r w:rsidRPr="003A2CD5">
        <w:rPr>
          <w:sz w:val="28"/>
          <w:szCs w:val="28"/>
        </w:rPr>
        <w:t xml:space="preserve"> – Frontend chatbot UI</w:t>
      </w:r>
      <w:r w:rsidRPr="003A2CD5">
        <w:rPr>
          <w:sz w:val="28"/>
          <w:szCs w:val="28"/>
        </w:rPr>
        <w:br/>
      </w:r>
      <w:proofErr w:type="spellStart"/>
      <w:r w:rsidRPr="003A2CD5">
        <w:rPr>
          <w:b/>
          <w:bCs/>
          <w:sz w:val="28"/>
          <w:szCs w:val="28"/>
        </w:rPr>
        <w:t>embeddings.npy</w:t>
      </w:r>
      <w:proofErr w:type="spellEnd"/>
      <w:r w:rsidRPr="003A2CD5">
        <w:rPr>
          <w:sz w:val="28"/>
          <w:szCs w:val="28"/>
        </w:rPr>
        <w:t xml:space="preserve"> – Stored embeddings</w:t>
      </w:r>
      <w:r w:rsidRPr="003A2CD5">
        <w:rPr>
          <w:sz w:val="28"/>
          <w:szCs w:val="28"/>
        </w:rPr>
        <w:br/>
      </w:r>
      <w:proofErr w:type="spellStart"/>
      <w:r w:rsidRPr="003A2CD5">
        <w:rPr>
          <w:b/>
          <w:bCs/>
          <w:sz w:val="28"/>
          <w:szCs w:val="28"/>
        </w:rPr>
        <w:t>faiss_law_</w:t>
      </w:r>
      <w:proofErr w:type="gramStart"/>
      <w:r w:rsidRPr="003A2CD5">
        <w:rPr>
          <w:b/>
          <w:bCs/>
          <w:sz w:val="28"/>
          <w:szCs w:val="28"/>
        </w:rPr>
        <w:t>index.index</w:t>
      </w:r>
      <w:proofErr w:type="spellEnd"/>
      <w:proofErr w:type="gramEnd"/>
      <w:r w:rsidRPr="003A2CD5">
        <w:rPr>
          <w:sz w:val="28"/>
          <w:szCs w:val="28"/>
        </w:rPr>
        <w:t xml:space="preserve"> – FAISS vector index</w:t>
      </w:r>
    </w:p>
    <w:p w14:paraId="4B306E89" w14:textId="77777777" w:rsidR="003A2CD5" w:rsidRPr="003A2CD5" w:rsidRDefault="003A2CD5" w:rsidP="003A2CD5">
      <w:pPr>
        <w:pStyle w:val="Heading1"/>
        <w:rPr>
          <w:b/>
          <w:bCs/>
          <w:color w:val="auto"/>
        </w:rPr>
      </w:pPr>
      <w:r w:rsidRPr="003A2CD5">
        <w:rPr>
          <w:b/>
          <w:bCs/>
          <w:color w:val="auto"/>
        </w:rPr>
        <w:t>8. Retrieval System</w:t>
      </w:r>
    </w:p>
    <w:p w14:paraId="1C0D5EA8" w14:textId="77777777" w:rsidR="003A2CD5" w:rsidRPr="003A2CD5" w:rsidRDefault="003A2CD5" w:rsidP="003A2CD5">
      <w:pPr>
        <w:spacing w:line="360" w:lineRule="auto"/>
        <w:rPr>
          <w:sz w:val="28"/>
          <w:szCs w:val="28"/>
        </w:rPr>
      </w:pPr>
      <w:r w:rsidRPr="003A2CD5">
        <w:rPr>
          <w:sz w:val="28"/>
          <w:szCs w:val="28"/>
        </w:rPr>
        <w:t xml:space="preserve">The retriever module converts user queries into </w:t>
      </w:r>
      <w:r w:rsidRPr="003A2CD5">
        <w:rPr>
          <w:b/>
          <w:bCs/>
          <w:sz w:val="28"/>
          <w:szCs w:val="28"/>
        </w:rPr>
        <w:t>384-dimensional</w:t>
      </w:r>
      <w:r w:rsidRPr="003A2CD5">
        <w:rPr>
          <w:sz w:val="28"/>
          <w:szCs w:val="28"/>
        </w:rPr>
        <w:t xml:space="preserve"> vectors using the </w:t>
      </w:r>
      <w:r w:rsidRPr="003A2CD5">
        <w:rPr>
          <w:b/>
          <w:bCs/>
          <w:sz w:val="28"/>
          <w:szCs w:val="28"/>
        </w:rPr>
        <w:t>all-MiniLM-L6-v2</w:t>
      </w:r>
      <w:r w:rsidRPr="003A2CD5">
        <w:rPr>
          <w:sz w:val="28"/>
          <w:szCs w:val="28"/>
        </w:rPr>
        <w:t xml:space="preserve"> model. FAISS compares these vectors with precomputed embeddings of legal sections and returns the most semantically relevant results. This process allows the chatbot to understand meaning instead of relying only on keyword matching.</w:t>
      </w:r>
    </w:p>
    <w:p w14:paraId="47F50130" w14:textId="77777777" w:rsidR="003A2CD5" w:rsidRPr="003A2CD5" w:rsidRDefault="003A2CD5" w:rsidP="003A2CD5">
      <w:pPr>
        <w:pStyle w:val="Heading1"/>
        <w:rPr>
          <w:b/>
          <w:bCs/>
          <w:color w:val="auto"/>
        </w:rPr>
      </w:pPr>
      <w:r w:rsidRPr="003A2CD5">
        <w:rPr>
          <w:b/>
          <w:bCs/>
          <w:color w:val="auto"/>
        </w:rPr>
        <w:t>9. Answer Generation</w:t>
      </w:r>
    </w:p>
    <w:p w14:paraId="1D3B6415" w14:textId="77777777" w:rsidR="003A2CD5" w:rsidRPr="003A2CD5" w:rsidRDefault="003A2CD5" w:rsidP="003A2CD5">
      <w:pPr>
        <w:spacing w:line="360" w:lineRule="auto"/>
        <w:rPr>
          <w:sz w:val="28"/>
          <w:szCs w:val="28"/>
        </w:rPr>
      </w:pPr>
      <w:r w:rsidRPr="003A2CD5">
        <w:rPr>
          <w:sz w:val="28"/>
          <w:szCs w:val="28"/>
        </w:rPr>
        <w:t>After retrieval, the relevant law sections are passed to Gemini AI as context. The AI model generates detailed and structured responses while referencing the retrieved legal information. This reduces hallucinations and improves answer accuracy.</w:t>
      </w:r>
    </w:p>
    <w:p w14:paraId="0A7B44B6" w14:textId="77777777" w:rsidR="003A2CD5" w:rsidRPr="003A2CD5" w:rsidRDefault="003A2CD5" w:rsidP="003A2CD5">
      <w:pPr>
        <w:pStyle w:val="Heading1"/>
        <w:rPr>
          <w:b/>
          <w:bCs/>
          <w:color w:val="auto"/>
        </w:rPr>
      </w:pPr>
      <w:r w:rsidRPr="003A2CD5">
        <w:rPr>
          <w:b/>
          <w:bCs/>
          <w:color w:val="auto"/>
        </w:rPr>
        <w:t>10. Flask API Routes</w:t>
      </w:r>
    </w:p>
    <w:p w14:paraId="3607ADBE" w14:textId="5C1ED77D" w:rsidR="003A2CD5" w:rsidRPr="003A2CD5" w:rsidRDefault="003A2CD5" w:rsidP="003A2CD5">
      <w:pPr>
        <w:spacing w:line="360" w:lineRule="auto"/>
        <w:rPr>
          <w:sz w:val="28"/>
          <w:szCs w:val="28"/>
        </w:rPr>
      </w:pPr>
      <w:r w:rsidRPr="003A2CD5">
        <w:rPr>
          <w:b/>
          <w:bCs/>
          <w:sz w:val="28"/>
          <w:szCs w:val="28"/>
        </w:rPr>
        <w:t>GET /</w:t>
      </w:r>
      <w:r w:rsidRPr="003A2CD5">
        <w:rPr>
          <w:sz w:val="28"/>
          <w:szCs w:val="28"/>
        </w:rPr>
        <w:t xml:space="preserve"> </w:t>
      </w:r>
      <w:r w:rsidRPr="003A2CD5">
        <w:rPr>
          <w:sz w:val="28"/>
          <w:szCs w:val="28"/>
        </w:rPr>
        <w:sym w:font="Wingdings" w:char="F0E0"/>
      </w:r>
      <w:r w:rsidRPr="003A2CD5">
        <w:rPr>
          <w:sz w:val="28"/>
          <w:szCs w:val="28"/>
        </w:rPr>
        <w:t xml:space="preserve"> Loads the homepage interface</w:t>
      </w:r>
      <w:r w:rsidRPr="003A2CD5">
        <w:rPr>
          <w:sz w:val="28"/>
          <w:szCs w:val="28"/>
        </w:rPr>
        <w:br/>
      </w:r>
      <w:r w:rsidRPr="003A2CD5">
        <w:rPr>
          <w:b/>
          <w:bCs/>
          <w:sz w:val="28"/>
          <w:szCs w:val="28"/>
        </w:rPr>
        <w:t>POST /</w:t>
      </w:r>
      <w:proofErr w:type="spellStart"/>
      <w:r w:rsidRPr="003A2CD5">
        <w:rPr>
          <w:b/>
          <w:bCs/>
          <w:sz w:val="28"/>
          <w:szCs w:val="28"/>
        </w:rPr>
        <w:t>api</w:t>
      </w:r>
      <w:proofErr w:type="spellEnd"/>
      <w:r w:rsidRPr="003A2CD5">
        <w:rPr>
          <w:b/>
          <w:bCs/>
          <w:sz w:val="28"/>
          <w:szCs w:val="28"/>
        </w:rPr>
        <w:t>/chat</w:t>
      </w:r>
      <w:r w:rsidRPr="003A2CD5">
        <w:rPr>
          <w:sz w:val="28"/>
          <w:szCs w:val="28"/>
        </w:rPr>
        <w:t xml:space="preserve"> </w:t>
      </w:r>
      <w:r w:rsidRPr="003A2CD5">
        <w:rPr>
          <w:sz w:val="28"/>
          <w:szCs w:val="28"/>
        </w:rPr>
        <w:sym w:font="Wingdings" w:char="F0E0"/>
      </w:r>
      <w:r w:rsidRPr="003A2CD5">
        <w:rPr>
          <w:sz w:val="28"/>
          <w:szCs w:val="28"/>
        </w:rPr>
        <w:t xml:space="preserve"> Handles user queries and generates answers</w:t>
      </w:r>
      <w:r w:rsidRPr="003A2CD5">
        <w:rPr>
          <w:sz w:val="28"/>
          <w:szCs w:val="28"/>
        </w:rPr>
        <w:br/>
      </w:r>
      <w:r w:rsidRPr="003A2CD5">
        <w:rPr>
          <w:b/>
          <w:bCs/>
          <w:sz w:val="28"/>
          <w:szCs w:val="28"/>
        </w:rPr>
        <w:lastRenderedPageBreak/>
        <w:t>GET /</w:t>
      </w:r>
      <w:proofErr w:type="spellStart"/>
      <w:r w:rsidRPr="003A2CD5">
        <w:rPr>
          <w:b/>
          <w:bCs/>
          <w:sz w:val="28"/>
          <w:szCs w:val="28"/>
        </w:rPr>
        <w:t>api</w:t>
      </w:r>
      <w:proofErr w:type="spellEnd"/>
      <w:r w:rsidRPr="003A2CD5">
        <w:rPr>
          <w:b/>
          <w:bCs/>
          <w:sz w:val="28"/>
          <w:szCs w:val="28"/>
        </w:rPr>
        <w:t>/health</w:t>
      </w:r>
      <w:r w:rsidRPr="003A2CD5">
        <w:rPr>
          <w:sz w:val="28"/>
          <w:szCs w:val="28"/>
        </w:rPr>
        <w:t xml:space="preserve"> </w:t>
      </w:r>
      <w:r w:rsidRPr="003A2CD5">
        <w:rPr>
          <w:sz w:val="28"/>
          <w:szCs w:val="28"/>
        </w:rPr>
        <w:sym w:font="Wingdings" w:char="F0E0"/>
      </w:r>
      <w:r w:rsidRPr="003A2CD5">
        <w:rPr>
          <w:sz w:val="28"/>
          <w:szCs w:val="28"/>
        </w:rPr>
        <w:t xml:space="preserve"> Checks server status</w:t>
      </w:r>
      <w:r w:rsidRPr="003A2CD5">
        <w:rPr>
          <w:sz w:val="28"/>
          <w:szCs w:val="28"/>
        </w:rPr>
        <w:br/>
      </w:r>
      <w:r w:rsidRPr="003A2CD5">
        <w:rPr>
          <w:b/>
          <w:bCs/>
          <w:sz w:val="28"/>
          <w:szCs w:val="28"/>
        </w:rPr>
        <w:t>POST /</w:t>
      </w:r>
      <w:proofErr w:type="spellStart"/>
      <w:r w:rsidRPr="003A2CD5">
        <w:rPr>
          <w:b/>
          <w:bCs/>
          <w:sz w:val="28"/>
          <w:szCs w:val="28"/>
        </w:rPr>
        <w:t>api</w:t>
      </w:r>
      <w:proofErr w:type="spellEnd"/>
      <w:r w:rsidRPr="003A2CD5">
        <w:rPr>
          <w:b/>
          <w:bCs/>
          <w:sz w:val="28"/>
          <w:szCs w:val="28"/>
        </w:rPr>
        <w:t>/clear</w:t>
      </w:r>
      <w:r w:rsidRPr="003A2CD5">
        <w:rPr>
          <w:sz w:val="28"/>
          <w:szCs w:val="28"/>
        </w:rPr>
        <w:t xml:space="preserve"> </w:t>
      </w:r>
      <w:r w:rsidRPr="003A2CD5">
        <w:rPr>
          <w:sz w:val="28"/>
          <w:szCs w:val="28"/>
        </w:rPr>
        <w:sym w:font="Wingdings" w:char="F0E0"/>
      </w:r>
      <w:r w:rsidRPr="003A2CD5">
        <w:rPr>
          <w:sz w:val="28"/>
          <w:szCs w:val="28"/>
        </w:rPr>
        <w:t xml:space="preserve"> Clears chat history session</w:t>
      </w:r>
    </w:p>
    <w:p w14:paraId="5FA131A1" w14:textId="77777777" w:rsidR="003A2CD5" w:rsidRPr="003A2CD5" w:rsidRDefault="003A2CD5" w:rsidP="003A2CD5">
      <w:pPr>
        <w:pStyle w:val="Heading1"/>
        <w:rPr>
          <w:b/>
          <w:bCs/>
          <w:color w:val="auto"/>
        </w:rPr>
      </w:pPr>
      <w:r w:rsidRPr="003A2CD5">
        <w:rPr>
          <w:b/>
          <w:bCs/>
          <w:color w:val="auto"/>
        </w:rPr>
        <w:t>11. Features of the System</w:t>
      </w:r>
    </w:p>
    <w:p w14:paraId="45F9E500" w14:textId="77777777" w:rsidR="003A2CD5" w:rsidRPr="003A2CD5" w:rsidRDefault="003A2CD5" w:rsidP="003A2CD5">
      <w:pPr>
        <w:spacing w:line="360" w:lineRule="auto"/>
        <w:rPr>
          <w:sz w:val="28"/>
          <w:szCs w:val="28"/>
        </w:rPr>
      </w:pPr>
      <w:r w:rsidRPr="003A2CD5">
        <w:rPr>
          <w:sz w:val="28"/>
          <w:szCs w:val="28"/>
        </w:rPr>
        <w:t>• AI-powered legal chatbot</w:t>
      </w:r>
      <w:r w:rsidRPr="003A2CD5">
        <w:rPr>
          <w:sz w:val="28"/>
          <w:szCs w:val="28"/>
        </w:rPr>
        <w:br/>
        <w:t>• Semantic law search</w:t>
      </w:r>
      <w:r w:rsidRPr="003A2CD5">
        <w:rPr>
          <w:sz w:val="28"/>
          <w:szCs w:val="28"/>
        </w:rPr>
        <w:br/>
        <w:t>• Real-time legal answer generation</w:t>
      </w:r>
      <w:r w:rsidRPr="003A2CD5">
        <w:rPr>
          <w:sz w:val="28"/>
          <w:szCs w:val="28"/>
        </w:rPr>
        <w:br/>
        <w:t>• Citation-based responses</w:t>
      </w:r>
      <w:r w:rsidRPr="003A2CD5">
        <w:rPr>
          <w:sz w:val="28"/>
          <w:szCs w:val="28"/>
        </w:rPr>
        <w:br/>
        <w:t>• Government agency contact integration</w:t>
      </w:r>
      <w:r w:rsidRPr="003A2CD5">
        <w:rPr>
          <w:sz w:val="28"/>
          <w:szCs w:val="28"/>
        </w:rPr>
        <w:br/>
        <w:t>• Chat history management</w:t>
      </w:r>
      <w:r w:rsidRPr="003A2CD5">
        <w:rPr>
          <w:sz w:val="28"/>
          <w:szCs w:val="28"/>
        </w:rPr>
        <w:br/>
        <w:t>• Responsive and modern user interface</w:t>
      </w:r>
    </w:p>
    <w:p w14:paraId="1ED2FFFA" w14:textId="77777777" w:rsidR="003A2CD5" w:rsidRPr="003A2CD5" w:rsidRDefault="003A2CD5" w:rsidP="003A2CD5">
      <w:pPr>
        <w:pStyle w:val="Heading1"/>
        <w:rPr>
          <w:b/>
          <w:bCs/>
          <w:color w:val="auto"/>
        </w:rPr>
      </w:pPr>
      <w:r w:rsidRPr="003A2CD5">
        <w:rPr>
          <w:b/>
          <w:bCs/>
          <w:color w:val="auto"/>
        </w:rPr>
        <w:t>12. Workflow of the System</w:t>
      </w:r>
    </w:p>
    <w:p w14:paraId="1FB2DE88" w14:textId="77777777" w:rsidR="003A2CD5" w:rsidRPr="003A2CD5" w:rsidRDefault="003A2CD5" w:rsidP="003A2CD5">
      <w:pPr>
        <w:spacing w:line="360" w:lineRule="auto"/>
        <w:rPr>
          <w:sz w:val="28"/>
          <w:szCs w:val="28"/>
        </w:rPr>
      </w:pPr>
      <w:r w:rsidRPr="003A2CD5">
        <w:rPr>
          <w:sz w:val="28"/>
          <w:szCs w:val="28"/>
        </w:rPr>
        <w:t>1. User enters a legal query</w:t>
      </w:r>
      <w:r w:rsidRPr="003A2CD5">
        <w:rPr>
          <w:sz w:val="28"/>
          <w:szCs w:val="28"/>
        </w:rPr>
        <w:br/>
        <w:t>2. Flask API receives request</w:t>
      </w:r>
      <w:r w:rsidRPr="003A2CD5">
        <w:rPr>
          <w:sz w:val="28"/>
          <w:szCs w:val="28"/>
        </w:rPr>
        <w:br/>
        <w:t>3. Query embeddings are generated</w:t>
      </w:r>
      <w:r w:rsidRPr="003A2CD5">
        <w:rPr>
          <w:sz w:val="28"/>
          <w:szCs w:val="28"/>
        </w:rPr>
        <w:br/>
        <w:t>4. FAISS retrieves related law sections</w:t>
      </w:r>
      <w:r w:rsidRPr="003A2CD5">
        <w:rPr>
          <w:sz w:val="28"/>
          <w:szCs w:val="28"/>
        </w:rPr>
        <w:br/>
        <w:t>5. Context is built from retrieved results</w:t>
      </w:r>
      <w:r w:rsidRPr="003A2CD5">
        <w:rPr>
          <w:sz w:val="28"/>
          <w:szCs w:val="28"/>
        </w:rPr>
        <w:br/>
        <w:t>6. Gemini AI generates the final response</w:t>
      </w:r>
      <w:r w:rsidRPr="003A2CD5">
        <w:rPr>
          <w:sz w:val="28"/>
          <w:szCs w:val="28"/>
        </w:rPr>
        <w:br/>
        <w:t>7. Sources and citations are displayed to the user</w:t>
      </w:r>
    </w:p>
    <w:p w14:paraId="2C0FD08A" w14:textId="77777777" w:rsidR="003A2CD5" w:rsidRPr="003A2CD5" w:rsidRDefault="003A2CD5" w:rsidP="003A2CD5">
      <w:pPr>
        <w:pStyle w:val="Heading1"/>
        <w:rPr>
          <w:b/>
          <w:bCs/>
          <w:color w:val="auto"/>
        </w:rPr>
      </w:pPr>
      <w:r w:rsidRPr="003A2CD5">
        <w:rPr>
          <w:b/>
          <w:bCs/>
          <w:color w:val="auto"/>
        </w:rPr>
        <w:t>13. Advantages of the Project</w:t>
      </w:r>
    </w:p>
    <w:p w14:paraId="75BFFC65" w14:textId="77777777" w:rsidR="003A2CD5" w:rsidRPr="003A2CD5" w:rsidRDefault="003A2CD5" w:rsidP="003A2CD5">
      <w:pPr>
        <w:spacing w:line="360" w:lineRule="auto"/>
        <w:rPr>
          <w:sz w:val="28"/>
          <w:szCs w:val="28"/>
        </w:rPr>
      </w:pPr>
      <w:r w:rsidRPr="003A2CD5">
        <w:rPr>
          <w:sz w:val="28"/>
          <w:szCs w:val="28"/>
        </w:rPr>
        <w:t>• Faster legal research</w:t>
      </w:r>
      <w:r w:rsidRPr="003A2CD5">
        <w:rPr>
          <w:sz w:val="28"/>
          <w:szCs w:val="28"/>
        </w:rPr>
        <w:br/>
        <w:t>• Easy access to Pakistan laws</w:t>
      </w:r>
      <w:r w:rsidRPr="003A2CD5">
        <w:rPr>
          <w:sz w:val="28"/>
          <w:szCs w:val="28"/>
        </w:rPr>
        <w:br/>
        <w:t>• Improved legal awareness</w:t>
      </w:r>
      <w:r w:rsidRPr="003A2CD5">
        <w:rPr>
          <w:sz w:val="28"/>
          <w:szCs w:val="28"/>
        </w:rPr>
        <w:br/>
        <w:t>• Reduces manual searching effort</w:t>
      </w:r>
      <w:r w:rsidRPr="003A2CD5">
        <w:rPr>
          <w:sz w:val="28"/>
          <w:szCs w:val="28"/>
        </w:rPr>
        <w:br/>
      </w:r>
      <w:r w:rsidRPr="003A2CD5">
        <w:rPr>
          <w:sz w:val="28"/>
          <w:szCs w:val="28"/>
        </w:rPr>
        <w:lastRenderedPageBreak/>
        <w:t>• AI-based contextual understanding</w:t>
      </w:r>
      <w:r w:rsidRPr="003A2CD5">
        <w:rPr>
          <w:sz w:val="28"/>
          <w:szCs w:val="28"/>
        </w:rPr>
        <w:br/>
        <w:t>• User-friendly interface for non-technical users</w:t>
      </w:r>
    </w:p>
    <w:p w14:paraId="6142ACB8" w14:textId="77777777" w:rsidR="003A2CD5" w:rsidRPr="003A2CD5" w:rsidRDefault="003A2CD5" w:rsidP="003A2CD5">
      <w:pPr>
        <w:pStyle w:val="Heading1"/>
        <w:rPr>
          <w:b/>
          <w:bCs/>
          <w:color w:val="auto"/>
        </w:rPr>
      </w:pPr>
      <w:r w:rsidRPr="003A2CD5">
        <w:rPr>
          <w:b/>
          <w:bCs/>
          <w:color w:val="auto"/>
        </w:rPr>
        <w:t>14. Future Enhancements</w:t>
      </w:r>
    </w:p>
    <w:p w14:paraId="55E8FCC3" w14:textId="77777777" w:rsidR="003A2CD5" w:rsidRPr="003A2CD5" w:rsidRDefault="003A2CD5" w:rsidP="003A2CD5">
      <w:pPr>
        <w:spacing w:line="360" w:lineRule="auto"/>
        <w:rPr>
          <w:sz w:val="28"/>
          <w:szCs w:val="28"/>
        </w:rPr>
      </w:pPr>
      <w:r w:rsidRPr="003A2CD5">
        <w:rPr>
          <w:sz w:val="28"/>
          <w:szCs w:val="28"/>
        </w:rPr>
        <w:t>• Voice-enabled chatbot support</w:t>
      </w:r>
      <w:r w:rsidRPr="003A2CD5">
        <w:rPr>
          <w:sz w:val="28"/>
          <w:szCs w:val="28"/>
        </w:rPr>
        <w:br/>
        <w:t>• Urdu language integration</w:t>
      </w:r>
      <w:r w:rsidRPr="003A2CD5">
        <w:rPr>
          <w:sz w:val="28"/>
          <w:szCs w:val="28"/>
        </w:rPr>
        <w:br/>
        <w:t>• Advanced filtering and categorization</w:t>
      </w:r>
      <w:r w:rsidRPr="003A2CD5">
        <w:rPr>
          <w:sz w:val="28"/>
          <w:szCs w:val="28"/>
        </w:rPr>
        <w:br/>
        <w:t>• Fine-tuned legal AI model</w:t>
      </w:r>
      <w:r w:rsidRPr="003A2CD5">
        <w:rPr>
          <w:sz w:val="28"/>
          <w:szCs w:val="28"/>
        </w:rPr>
        <w:br/>
        <w:t>• Cloud deployment for public access</w:t>
      </w:r>
      <w:r w:rsidRPr="003A2CD5">
        <w:rPr>
          <w:sz w:val="28"/>
          <w:szCs w:val="28"/>
        </w:rPr>
        <w:br/>
        <w:t>• Mobile application integration</w:t>
      </w:r>
    </w:p>
    <w:p w14:paraId="6635B096" w14:textId="75EE3A83" w:rsidR="003A2CD5" w:rsidRPr="003A2CD5" w:rsidRDefault="003A2CD5" w:rsidP="003A2CD5">
      <w:pPr>
        <w:pStyle w:val="Heading1"/>
        <w:rPr>
          <w:b/>
          <w:bCs/>
          <w:color w:val="auto"/>
        </w:rPr>
      </w:pPr>
      <w:r w:rsidRPr="003A2CD5">
        <w:rPr>
          <w:b/>
          <w:bCs/>
          <w:color w:val="auto"/>
        </w:rPr>
        <w:t>15. Final Thought</w:t>
      </w:r>
    </w:p>
    <w:p w14:paraId="34C44BFA" w14:textId="77777777" w:rsidR="003A2CD5" w:rsidRPr="003A2CD5" w:rsidRDefault="003A2CD5" w:rsidP="003A2CD5">
      <w:pPr>
        <w:spacing w:line="360" w:lineRule="auto"/>
        <w:rPr>
          <w:sz w:val="28"/>
          <w:szCs w:val="28"/>
        </w:rPr>
      </w:pPr>
      <w:proofErr w:type="spellStart"/>
      <w:r w:rsidRPr="003A2CD5">
        <w:rPr>
          <w:b/>
          <w:bCs/>
          <w:sz w:val="28"/>
          <w:szCs w:val="28"/>
        </w:rPr>
        <w:t>LegalBot</w:t>
      </w:r>
      <w:proofErr w:type="spellEnd"/>
      <w:r w:rsidRPr="003A2CD5">
        <w:rPr>
          <w:b/>
          <w:bCs/>
          <w:sz w:val="28"/>
          <w:szCs w:val="28"/>
        </w:rPr>
        <w:t xml:space="preserve"> PK</w:t>
      </w:r>
      <w:r w:rsidRPr="003A2CD5">
        <w:rPr>
          <w:sz w:val="28"/>
          <w:szCs w:val="28"/>
        </w:rPr>
        <w:t xml:space="preserve"> demonstrates the practical use of Artificial Intelligence, Natural Language Processing, and Retrieval-Augmented Generation in the legal domain. By combining </w:t>
      </w:r>
      <w:r w:rsidRPr="003A2CD5">
        <w:rPr>
          <w:b/>
          <w:bCs/>
          <w:sz w:val="28"/>
          <w:szCs w:val="28"/>
        </w:rPr>
        <w:t>semantic search</w:t>
      </w:r>
      <w:r w:rsidRPr="003A2CD5">
        <w:rPr>
          <w:sz w:val="28"/>
          <w:szCs w:val="28"/>
        </w:rPr>
        <w:t xml:space="preserve"> with </w:t>
      </w:r>
      <w:r w:rsidRPr="003A2CD5">
        <w:rPr>
          <w:b/>
          <w:bCs/>
          <w:sz w:val="28"/>
          <w:szCs w:val="28"/>
        </w:rPr>
        <w:t>Gemini AI</w:t>
      </w:r>
      <w:r w:rsidRPr="003A2CD5">
        <w:rPr>
          <w:sz w:val="28"/>
          <w:szCs w:val="28"/>
        </w:rPr>
        <w:t xml:space="preserve">, the system provides accurate, fast, and context-aware </w:t>
      </w:r>
      <w:r w:rsidRPr="003A2CD5">
        <w:rPr>
          <w:b/>
          <w:bCs/>
          <w:sz w:val="28"/>
          <w:szCs w:val="28"/>
        </w:rPr>
        <w:t>legal assistance</w:t>
      </w:r>
      <w:r w:rsidRPr="003A2CD5">
        <w:rPr>
          <w:sz w:val="28"/>
          <w:szCs w:val="28"/>
        </w:rPr>
        <w:t xml:space="preserve"> for users in </w:t>
      </w:r>
      <w:r w:rsidRPr="003A2CD5">
        <w:rPr>
          <w:b/>
          <w:bCs/>
          <w:sz w:val="28"/>
          <w:szCs w:val="28"/>
        </w:rPr>
        <w:t>Pakistan</w:t>
      </w:r>
      <w:r w:rsidRPr="003A2CD5">
        <w:rPr>
          <w:sz w:val="28"/>
          <w:szCs w:val="28"/>
        </w:rPr>
        <w:t>.</w:t>
      </w:r>
    </w:p>
    <w:p w14:paraId="44A5DF8D" w14:textId="2525792D" w:rsidR="00BE49E1" w:rsidRPr="00D038B9" w:rsidRDefault="00BE49E1" w:rsidP="003A2CD5">
      <w:pPr>
        <w:spacing w:line="360" w:lineRule="auto"/>
        <w:rPr>
          <w:sz w:val="24"/>
          <w:szCs w:val="24"/>
        </w:rPr>
      </w:pPr>
    </w:p>
    <w:sectPr w:rsidR="00BE49E1" w:rsidRPr="00D038B9" w:rsidSect="001E54F8">
      <w:pgSz w:w="11906" w:h="16838"/>
      <w:pgMar w:top="1440" w:right="1440" w:bottom="1440" w:left="1440" w:header="708" w:footer="708" w:gutter="0"/>
      <w:pgBorders w:offsetFrom="page">
        <w:top w:val="thinThickThinSmallGap" w:sz="12" w:space="24" w:color="auto"/>
        <w:left w:val="thinThickThinSmallGap" w:sz="12" w:space="24" w:color="auto"/>
        <w:bottom w:val="thinThickThinSmallGap" w:sz="12" w:space="24" w:color="auto"/>
        <w:right w:val="thinThickThinSmallGap"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176CF"/>
    <w:multiLevelType w:val="multilevel"/>
    <w:tmpl w:val="8CE2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01F9F"/>
    <w:multiLevelType w:val="multilevel"/>
    <w:tmpl w:val="8B467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461EC"/>
    <w:multiLevelType w:val="multilevel"/>
    <w:tmpl w:val="BBF4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249FA"/>
    <w:multiLevelType w:val="multilevel"/>
    <w:tmpl w:val="8098E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A0A9E"/>
    <w:multiLevelType w:val="multilevel"/>
    <w:tmpl w:val="E9200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5D53FB"/>
    <w:multiLevelType w:val="multilevel"/>
    <w:tmpl w:val="F490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7C4342"/>
    <w:multiLevelType w:val="multilevel"/>
    <w:tmpl w:val="04C2F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9B1D39"/>
    <w:multiLevelType w:val="multilevel"/>
    <w:tmpl w:val="A0429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D40AE7"/>
    <w:multiLevelType w:val="multilevel"/>
    <w:tmpl w:val="D63C3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5E65E3"/>
    <w:multiLevelType w:val="multilevel"/>
    <w:tmpl w:val="06A0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DC6B18"/>
    <w:multiLevelType w:val="multilevel"/>
    <w:tmpl w:val="ACDAD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E93AD3"/>
    <w:multiLevelType w:val="multilevel"/>
    <w:tmpl w:val="EF04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6F4793"/>
    <w:multiLevelType w:val="multilevel"/>
    <w:tmpl w:val="27228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A9128C"/>
    <w:multiLevelType w:val="multilevel"/>
    <w:tmpl w:val="622A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A029E3"/>
    <w:multiLevelType w:val="multilevel"/>
    <w:tmpl w:val="39583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7649ED"/>
    <w:multiLevelType w:val="multilevel"/>
    <w:tmpl w:val="9848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8E5001"/>
    <w:multiLevelType w:val="hybridMultilevel"/>
    <w:tmpl w:val="83467DAE"/>
    <w:lvl w:ilvl="0" w:tplc="E370F1FA">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44B21454"/>
    <w:multiLevelType w:val="multilevel"/>
    <w:tmpl w:val="197A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FB17B6"/>
    <w:multiLevelType w:val="multilevel"/>
    <w:tmpl w:val="8F265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680DC2"/>
    <w:multiLevelType w:val="multilevel"/>
    <w:tmpl w:val="07D2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490040"/>
    <w:multiLevelType w:val="multilevel"/>
    <w:tmpl w:val="6EFAD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4854AE"/>
    <w:multiLevelType w:val="multilevel"/>
    <w:tmpl w:val="E17E4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E05EFC"/>
    <w:multiLevelType w:val="multilevel"/>
    <w:tmpl w:val="7F2E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294B0D"/>
    <w:multiLevelType w:val="multilevel"/>
    <w:tmpl w:val="E20E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540F77"/>
    <w:multiLevelType w:val="multilevel"/>
    <w:tmpl w:val="E864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334948"/>
    <w:multiLevelType w:val="multilevel"/>
    <w:tmpl w:val="37EE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A73A34"/>
    <w:multiLevelType w:val="multilevel"/>
    <w:tmpl w:val="36F6D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2360DC"/>
    <w:multiLevelType w:val="multilevel"/>
    <w:tmpl w:val="6C347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671CD9"/>
    <w:multiLevelType w:val="multilevel"/>
    <w:tmpl w:val="C132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7855788">
    <w:abstractNumId w:val="16"/>
  </w:num>
  <w:num w:numId="2" w16cid:durableId="1185746280">
    <w:abstractNumId w:val="15"/>
  </w:num>
  <w:num w:numId="3" w16cid:durableId="1756825146">
    <w:abstractNumId w:val="1"/>
  </w:num>
  <w:num w:numId="4" w16cid:durableId="1910577491">
    <w:abstractNumId w:val="28"/>
  </w:num>
  <w:num w:numId="5" w16cid:durableId="1831409655">
    <w:abstractNumId w:val="9"/>
  </w:num>
  <w:num w:numId="6" w16cid:durableId="62801822">
    <w:abstractNumId w:val="4"/>
  </w:num>
  <w:num w:numId="7" w16cid:durableId="1649164767">
    <w:abstractNumId w:val="18"/>
  </w:num>
  <w:num w:numId="8" w16cid:durableId="3283295">
    <w:abstractNumId w:val="20"/>
  </w:num>
  <w:num w:numId="9" w16cid:durableId="2051297315">
    <w:abstractNumId w:val="25"/>
  </w:num>
  <w:num w:numId="10" w16cid:durableId="900486584">
    <w:abstractNumId w:val="2"/>
  </w:num>
  <w:num w:numId="11" w16cid:durableId="1051424397">
    <w:abstractNumId w:val="11"/>
  </w:num>
  <w:num w:numId="12" w16cid:durableId="206840229">
    <w:abstractNumId w:val="14"/>
  </w:num>
  <w:num w:numId="13" w16cid:durableId="1328823602">
    <w:abstractNumId w:val="23"/>
  </w:num>
  <w:num w:numId="14" w16cid:durableId="1618176791">
    <w:abstractNumId w:val="27"/>
  </w:num>
  <w:num w:numId="15" w16cid:durableId="1446802394">
    <w:abstractNumId w:val="5"/>
  </w:num>
  <w:num w:numId="16" w16cid:durableId="289288878">
    <w:abstractNumId w:val="13"/>
  </w:num>
  <w:num w:numId="17" w16cid:durableId="996762085">
    <w:abstractNumId w:val="0"/>
  </w:num>
  <w:num w:numId="18" w16cid:durableId="743453521">
    <w:abstractNumId w:val="21"/>
  </w:num>
  <w:num w:numId="19" w16cid:durableId="1834450734">
    <w:abstractNumId w:val="26"/>
  </w:num>
  <w:num w:numId="20" w16cid:durableId="280957070">
    <w:abstractNumId w:val="22"/>
  </w:num>
  <w:num w:numId="21" w16cid:durableId="1556089703">
    <w:abstractNumId w:val="17"/>
  </w:num>
  <w:num w:numId="22" w16cid:durableId="1009061618">
    <w:abstractNumId w:val="8"/>
  </w:num>
  <w:num w:numId="23" w16cid:durableId="2088533532">
    <w:abstractNumId w:val="6"/>
  </w:num>
  <w:num w:numId="24" w16cid:durableId="292053913">
    <w:abstractNumId w:val="12"/>
  </w:num>
  <w:num w:numId="25" w16cid:durableId="2015643850">
    <w:abstractNumId w:val="7"/>
  </w:num>
  <w:num w:numId="26" w16cid:durableId="2102489902">
    <w:abstractNumId w:val="10"/>
  </w:num>
  <w:num w:numId="27" w16cid:durableId="1908955455">
    <w:abstractNumId w:val="24"/>
  </w:num>
  <w:num w:numId="28" w16cid:durableId="482238905">
    <w:abstractNumId w:val="3"/>
  </w:num>
  <w:num w:numId="29" w16cid:durableId="660430435">
    <w:abstractNumId w:val="19"/>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763"/>
    <w:rsid w:val="000B1E56"/>
    <w:rsid w:val="000E56CE"/>
    <w:rsid w:val="001041AF"/>
    <w:rsid w:val="00111E61"/>
    <w:rsid w:val="00120922"/>
    <w:rsid w:val="0013157E"/>
    <w:rsid w:val="001467F1"/>
    <w:rsid w:val="00194A47"/>
    <w:rsid w:val="001C3DAC"/>
    <w:rsid w:val="001E54F8"/>
    <w:rsid w:val="00210410"/>
    <w:rsid w:val="00214032"/>
    <w:rsid w:val="00214144"/>
    <w:rsid w:val="002575CB"/>
    <w:rsid w:val="002964A9"/>
    <w:rsid w:val="002D4CF3"/>
    <w:rsid w:val="002F5787"/>
    <w:rsid w:val="002F66EC"/>
    <w:rsid w:val="00306651"/>
    <w:rsid w:val="003A2CD5"/>
    <w:rsid w:val="004A19CE"/>
    <w:rsid w:val="004F627E"/>
    <w:rsid w:val="006F6A78"/>
    <w:rsid w:val="00725E35"/>
    <w:rsid w:val="007357F4"/>
    <w:rsid w:val="007A5379"/>
    <w:rsid w:val="007C5763"/>
    <w:rsid w:val="007F5332"/>
    <w:rsid w:val="008975FB"/>
    <w:rsid w:val="008A0F1D"/>
    <w:rsid w:val="008B4EAE"/>
    <w:rsid w:val="0099108F"/>
    <w:rsid w:val="009E4CA4"/>
    <w:rsid w:val="00A91783"/>
    <w:rsid w:val="00AC0932"/>
    <w:rsid w:val="00AC1C22"/>
    <w:rsid w:val="00B16E2E"/>
    <w:rsid w:val="00B44FBB"/>
    <w:rsid w:val="00B47C80"/>
    <w:rsid w:val="00B72211"/>
    <w:rsid w:val="00BB3328"/>
    <w:rsid w:val="00BE49E1"/>
    <w:rsid w:val="00C14FAE"/>
    <w:rsid w:val="00D038B9"/>
    <w:rsid w:val="00F03226"/>
    <w:rsid w:val="00F15CFE"/>
    <w:rsid w:val="00F2594E"/>
    <w:rsid w:val="00F64C80"/>
    <w:rsid w:val="00FB1621"/>
    <w:rsid w:val="00FB2609"/>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94595"/>
  <w15:chartTrackingRefBased/>
  <w15:docId w15:val="{D009D042-D492-4116-AA1F-DB4819374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5FB"/>
  </w:style>
  <w:style w:type="paragraph" w:styleId="Heading1">
    <w:name w:val="heading 1"/>
    <w:basedOn w:val="Normal"/>
    <w:next w:val="Normal"/>
    <w:link w:val="Heading1Char"/>
    <w:uiPriority w:val="9"/>
    <w:qFormat/>
    <w:rsid w:val="007C57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C57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C57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57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57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57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7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7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7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7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C57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C57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57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57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57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7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7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763"/>
    <w:rPr>
      <w:rFonts w:eastAsiaTheme="majorEastAsia" w:cstheme="majorBidi"/>
      <w:color w:val="272727" w:themeColor="text1" w:themeTint="D8"/>
    </w:rPr>
  </w:style>
  <w:style w:type="paragraph" w:styleId="Title">
    <w:name w:val="Title"/>
    <w:basedOn w:val="Normal"/>
    <w:next w:val="Normal"/>
    <w:link w:val="TitleChar"/>
    <w:uiPriority w:val="10"/>
    <w:qFormat/>
    <w:rsid w:val="007C57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7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7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7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763"/>
    <w:pPr>
      <w:spacing w:before="160"/>
      <w:jc w:val="center"/>
    </w:pPr>
    <w:rPr>
      <w:i/>
      <w:iCs/>
      <w:color w:val="404040" w:themeColor="text1" w:themeTint="BF"/>
    </w:rPr>
  </w:style>
  <w:style w:type="character" w:customStyle="1" w:styleId="QuoteChar">
    <w:name w:val="Quote Char"/>
    <w:basedOn w:val="DefaultParagraphFont"/>
    <w:link w:val="Quote"/>
    <w:uiPriority w:val="29"/>
    <w:rsid w:val="007C5763"/>
    <w:rPr>
      <w:i/>
      <w:iCs/>
      <w:color w:val="404040" w:themeColor="text1" w:themeTint="BF"/>
    </w:rPr>
  </w:style>
  <w:style w:type="paragraph" w:styleId="ListParagraph">
    <w:name w:val="List Paragraph"/>
    <w:basedOn w:val="Normal"/>
    <w:uiPriority w:val="34"/>
    <w:qFormat/>
    <w:rsid w:val="007C5763"/>
    <w:pPr>
      <w:ind w:left="720"/>
      <w:contextualSpacing/>
    </w:pPr>
  </w:style>
  <w:style w:type="character" w:styleId="IntenseEmphasis">
    <w:name w:val="Intense Emphasis"/>
    <w:basedOn w:val="DefaultParagraphFont"/>
    <w:uiPriority w:val="21"/>
    <w:qFormat/>
    <w:rsid w:val="007C5763"/>
    <w:rPr>
      <w:i/>
      <w:iCs/>
      <w:color w:val="2F5496" w:themeColor="accent1" w:themeShade="BF"/>
    </w:rPr>
  </w:style>
  <w:style w:type="paragraph" w:styleId="IntenseQuote">
    <w:name w:val="Intense Quote"/>
    <w:basedOn w:val="Normal"/>
    <w:next w:val="Normal"/>
    <w:link w:val="IntenseQuoteChar"/>
    <w:uiPriority w:val="30"/>
    <w:qFormat/>
    <w:rsid w:val="007C57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5763"/>
    <w:rPr>
      <w:i/>
      <w:iCs/>
      <w:color w:val="2F5496" w:themeColor="accent1" w:themeShade="BF"/>
    </w:rPr>
  </w:style>
  <w:style w:type="character" w:styleId="IntenseReference">
    <w:name w:val="Intense Reference"/>
    <w:basedOn w:val="DefaultParagraphFont"/>
    <w:uiPriority w:val="32"/>
    <w:qFormat/>
    <w:rsid w:val="007C5763"/>
    <w:rPr>
      <w:b/>
      <w:bCs/>
      <w:smallCaps/>
      <w:color w:val="2F5496" w:themeColor="accent1" w:themeShade="BF"/>
      <w:spacing w:val="5"/>
    </w:rPr>
  </w:style>
  <w:style w:type="table" w:styleId="TableGrid">
    <w:name w:val="Table Grid"/>
    <w:basedOn w:val="TableNormal"/>
    <w:uiPriority w:val="39"/>
    <w:rsid w:val="002140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E54F8"/>
    <w:rPr>
      <w:color w:val="0563C1" w:themeColor="hyperlink"/>
      <w:u w:val="single"/>
    </w:rPr>
  </w:style>
  <w:style w:type="character" w:styleId="UnresolvedMention">
    <w:name w:val="Unresolved Mention"/>
    <w:basedOn w:val="DefaultParagraphFont"/>
    <w:uiPriority w:val="99"/>
    <w:semiHidden/>
    <w:unhideWhenUsed/>
    <w:rsid w:val="001E54F8"/>
    <w:rPr>
      <w:color w:val="605E5C"/>
      <w:shd w:val="clear" w:color="auto" w:fill="E1DFDD"/>
    </w:rPr>
  </w:style>
  <w:style w:type="character" w:styleId="FollowedHyperlink">
    <w:name w:val="FollowedHyperlink"/>
    <w:basedOn w:val="DefaultParagraphFont"/>
    <w:uiPriority w:val="99"/>
    <w:semiHidden/>
    <w:unhideWhenUsed/>
    <w:rsid w:val="002F578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27EACB-2F4A-4EF4-80CA-C6A0866823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292</TotalTime>
  <Pages>1</Pages>
  <Words>757</Words>
  <Characters>4316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 Jameel</dc:creator>
  <cp:keywords/>
  <dc:description/>
  <cp:lastModifiedBy>Zain Jameel</cp:lastModifiedBy>
  <cp:revision>17</cp:revision>
  <dcterms:created xsi:type="dcterms:W3CDTF">2025-08-27T14:57:00Z</dcterms:created>
  <dcterms:modified xsi:type="dcterms:W3CDTF">2026-05-07T16:44:00Z</dcterms:modified>
</cp:coreProperties>
</file>