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5D306" w14:textId="20C63C26" w:rsidR="0064089F" w:rsidRDefault="000A74DD" w:rsidP="0064089F">
      <w:pPr>
        <w:pStyle w:val="Heading1"/>
        <w:jc w:val="center"/>
        <w:rPr>
          <w:rFonts w:ascii="Times New Roman" w:hAnsi="Times New Roman" w:cs="Times New Roman"/>
          <w:b/>
          <w:bCs/>
          <w:color w:val="1F3864" w:themeColor="accent1" w:themeShade="80"/>
          <w:sz w:val="52"/>
          <w:szCs w:val="52"/>
          <w:lang w:val="en-US"/>
        </w:rPr>
      </w:pPr>
      <w:r>
        <w:rPr>
          <w:rFonts w:ascii="Times New Roman" w:hAnsi="Times New Roman" w:cs="Times New Roman"/>
          <w:b/>
          <w:bCs/>
          <w:noProof/>
          <w:color w:val="4472C4" w:themeColor="accent1"/>
          <w:sz w:val="52"/>
          <w:szCs w:val="52"/>
          <w:lang w:val="en-US"/>
        </w:rPr>
        <mc:AlternateContent>
          <mc:Choice Requires="wps">
            <w:drawing>
              <wp:anchor distT="0" distB="0" distL="114300" distR="114300" simplePos="0" relativeHeight="251664384" behindDoc="0" locked="0" layoutInCell="1" allowOverlap="1" wp14:anchorId="6F889505" wp14:editId="3E927BB3">
                <wp:simplePos x="0" y="0"/>
                <wp:positionH relativeFrom="column">
                  <wp:posOffset>3440497</wp:posOffset>
                </wp:positionH>
                <wp:positionV relativeFrom="paragraph">
                  <wp:posOffset>902368</wp:posOffset>
                </wp:positionV>
                <wp:extent cx="12566" cy="8373879"/>
                <wp:effectExtent l="0" t="0" r="26035" b="27305"/>
                <wp:wrapNone/>
                <wp:docPr id="686795247" name="Straight Connector 6"/>
                <wp:cNvGraphicFramePr/>
                <a:graphic xmlns:a="http://schemas.openxmlformats.org/drawingml/2006/main">
                  <a:graphicData uri="http://schemas.microsoft.com/office/word/2010/wordprocessingShape">
                    <wps:wsp>
                      <wps:cNvCnPr/>
                      <wps:spPr>
                        <a:xfrm flipH="1">
                          <a:off x="0" y="0"/>
                          <a:ext cx="12566" cy="837387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FC95DE" id="Straight Connector 6"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0.9pt,71.05pt" to="271.9pt,7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" strokecolor="#4472c4 [3204]" strokeweight=".5pt">
                <v:stroke joinstyle="miter"/>
              </v:line>
            </w:pict>
          </mc:Fallback>
        </mc:AlternateContent>
      </w:r>
      <w:r w:rsidR="00A61C94" w:rsidRPr="00396557">
        <w:rPr>
          <w:b/>
          <w:bCs/>
          <w:color w:val="0D0D0D" w:themeColor="text1" w:themeTint="F2"/>
          <w:sz w:val="22"/>
          <w:szCs w:val="22"/>
          <w:lang w:val="en-US"/>
        </w:rPr>
        <w:drawing>
          <wp:anchor distT="0" distB="0" distL="114300" distR="114300" simplePos="0" relativeHeight="251665408" behindDoc="0" locked="0" layoutInCell="1" allowOverlap="1" wp14:anchorId="70FCB272" wp14:editId="1D1B1FA2">
            <wp:simplePos x="0" y="0"/>
            <wp:positionH relativeFrom="column">
              <wp:posOffset>3608738</wp:posOffset>
            </wp:positionH>
            <wp:positionV relativeFrom="paragraph">
              <wp:posOffset>783456</wp:posOffset>
            </wp:positionV>
            <wp:extent cx="549910" cy="565150"/>
            <wp:effectExtent l="0" t="0" r="2540" b="6350"/>
            <wp:wrapSquare wrapText="bothSides"/>
            <wp:docPr id="190466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62550" name=""/>
                    <pic:cNvPicPr/>
                  </pic:nvPicPr>
                  <pic:blipFill>
                    <a:blip r:embed="rId5" cstate="print">
                      <a:duotone>
                        <a:schemeClr val="accent5">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49910" cy="565150"/>
                    </a:xfrm>
                    <a:prstGeom prst="rect">
                      <a:avLst/>
                    </a:prstGeom>
                  </pic:spPr>
                </pic:pic>
              </a:graphicData>
            </a:graphic>
            <wp14:sizeRelH relativeFrom="margin">
              <wp14:pctWidth>0</wp14:pctWidth>
            </wp14:sizeRelH>
            <wp14:sizeRelV relativeFrom="margin">
              <wp14:pctHeight>0</wp14:pctHeight>
            </wp14:sizeRelV>
          </wp:anchor>
        </w:drawing>
      </w:r>
      <w:r w:rsidR="0064089F">
        <w:rPr>
          <w:rFonts w:ascii="Times New Roman" w:hAnsi="Times New Roman" w:cs="Times New Roman"/>
          <w:b/>
          <w:bCs/>
          <w:noProof/>
          <w:color w:val="4472C4" w:themeColor="accent1"/>
          <w:sz w:val="52"/>
          <w:szCs w:val="52"/>
          <w:lang w:val="en-US"/>
        </w:rPr>
        <mc:AlternateContent>
          <mc:Choice Requires="wps">
            <w:drawing>
              <wp:anchor distT="0" distB="0" distL="114300" distR="114300" simplePos="0" relativeHeight="251659264" behindDoc="0" locked="0" layoutInCell="1" allowOverlap="1" wp14:anchorId="2BA0C0AA" wp14:editId="0343D007">
                <wp:simplePos x="0" y="0"/>
                <wp:positionH relativeFrom="margin">
                  <wp:align>right</wp:align>
                </wp:positionH>
                <wp:positionV relativeFrom="paragraph">
                  <wp:posOffset>713232</wp:posOffset>
                </wp:positionV>
                <wp:extent cx="6611112" cy="18288"/>
                <wp:effectExtent l="0" t="0" r="37465" b="20320"/>
                <wp:wrapNone/>
                <wp:docPr id="115556692" name="Straight Connector 1"/>
                <wp:cNvGraphicFramePr/>
                <a:graphic xmlns:a="http://schemas.openxmlformats.org/drawingml/2006/main">
                  <a:graphicData uri="http://schemas.microsoft.com/office/word/2010/wordprocessingShape">
                    <wps:wsp>
                      <wps:cNvCnPr/>
                      <wps:spPr>
                        <a:xfrm flipV="1">
                          <a:off x="0" y="0"/>
                          <a:ext cx="6611112" cy="18288"/>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7BEBFF"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69.35pt,56.15pt" to="989.9pt,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" strokecolor="#4472c4 [3204]" strokeweight="1.5pt">
                <v:stroke joinstyle="miter"/>
                <w10:wrap anchorx="margin"/>
              </v:line>
            </w:pict>
          </mc:Fallback>
        </mc:AlternateContent>
      </w:r>
      <w:r w:rsidR="0064089F" w:rsidRPr="0064089F">
        <w:rPr>
          <w:rFonts w:ascii="Times New Roman" w:hAnsi="Times New Roman" w:cs="Times New Roman"/>
          <w:b/>
          <w:bCs/>
          <w:color w:val="1F3864" w:themeColor="accent1" w:themeShade="80"/>
          <w:sz w:val="52"/>
          <w:szCs w:val="52"/>
          <w:lang w:val="en-US"/>
        </w:rPr>
        <w:t>FINANCE TRACKER WITH AI ASSISTANT</w:t>
      </w:r>
    </w:p>
    <w:p w14:paraId="75178F01" w14:textId="77777777" w:rsidR="0064089F" w:rsidRDefault="0064089F" w:rsidP="0064089F">
      <w:pPr>
        <w:jc w:val="center"/>
        <w:rPr>
          <w:lang w:val="en-US"/>
        </w:rPr>
        <w:sectPr w:rsidR="0064089F" w:rsidSect="0064089F">
          <w:pgSz w:w="11906" w:h="16838"/>
          <w:pgMar w:top="720" w:right="720" w:bottom="720" w:left="720" w:header="708" w:footer="708" w:gutter="0"/>
          <w:cols w:space="708"/>
          <w:docGrid w:linePitch="360"/>
        </w:sectPr>
      </w:pPr>
    </w:p>
    <w:p w14:paraId="39D4FA7E" w14:textId="12129500" w:rsidR="0064089F" w:rsidRDefault="0064089F" w:rsidP="0064089F">
      <w:pPr>
        <w:rPr>
          <w:sz w:val="28"/>
          <w:szCs w:val="28"/>
          <w:lang w:val="en-US"/>
        </w:rPr>
      </w:pPr>
      <w:r>
        <w:rPr>
          <w:noProof/>
          <w:sz w:val="28"/>
          <w:szCs w:val="28"/>
          <w:lang w:val="en-US"/>
        </w:rPr>
        <w:drawing>
          <wp:anchor distT="0" distB="0" distL="114300" distR="114300" simplePos="0" relativeHeight="251660288" behindDoc="0" locked="0" layoutInCell="1" allowOverlap="1" wp14:anchorId="2C742FBA" wp14:editId="76721049">
            <wp:simplePos x="0" y="0"/>
            <wp:positionH relativeFrom="column">
              <wp:posOffset>-91440</wp:posOffset>
            </wp:positionH>
            <wp:positionV relativeFrom="paragraph">
              <wp:posOffset>258445</wp:posOffset>
            </wp:positionV>
            <wp:extent cx="374650" cy="374650"/>
            <wp:effectExtent l="0" t="0" r="6350" b="6350"/>
            <wp:wrapSquare wrapText="bothSides"/>
            <wp:docPr id="2109935098" name="Graphic 2" descr="Bullsey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35098" name="Graphic 2109935098" descr="Bullseye with solid fill"/>
                    <pic:cNvPicPr/>
                  </pic:nvPicPr>
                  <pic:blipFill>
                    <a:blip r:embed="rId6">
                      <a:extLst>
                        <a:ext uri="{96DAC541-7B7A-43D3-8B79-37D633B846F1}">
                          <asvg:svgBlip xmlns:asvg="http://schemas.microsoft.com/office/drawing/2016/SVG/main" r:embed="rId7"/>
                        </a:ext>
                      </a:extLst>
                    </a:blip>
                    <a:stretch>
                      <a:fillRect/>
                    </a:stretch>
                  </pic:blipFill>
                  <pic:spPr>
                    <a:xfrm rot="10800000" flipV="1">
                      <a:off x="0" y="0"/>
                      <a:ext cx="374650" cy="374650"/>
                    </a:xfrm>
                    <a:prstGeom prst="rect">
                      <a:avLst/>
                    </a:prstGeom>
                  </pic:spPr>
                </pic:pic>
              </a:graphicData>
            </a:graphic>
            <wp14:sizeRelH relativeFrom="margin">
              <wp14:pctWidth>0</wp14:pctWidth>
            </wp14:sizeRelH>
            <wp14:sizeRelV relativeFrom="margin">
              <wp14:pctHeight>0</wp14:pctHeight>
            </wp14:sizeRelV>
          </wp:anchor>
        </w:drawing>
      </w:r>
    </w:p>
    <w:p w14:paraId="507BEE8C" w14:textId="6A82F126" w:rsidR="00404F26" w:rsidRDefault="0064089F" w:rsidP="0064089F">
      <w:pPr>
        <w:rPr>
          <w:b/>
          <w:bCs/>
          <w:color w:val="2F5496" w:themeColor="accent1" w:themeShade="BF"/>
          <w:sz w:val="28"/>
          <w:szCs w:val="28"/>
          <w:lang w:val="en-US"/>
        </w:rPr>
      </w:pPr>
      <w:r w:rsidRPr="0064089F">
        <w:rPr>
          <w:b/>
          <w:bCs/>
          <w:color w:val="2F5496" w:themeColor="accent1" w:themeShade="BF"/>
          <w:sz w:val="28"/>
          <w:szCs w:val="28"/>
          <w:lang w:val="en-US"/>
        </w:rPr>
        <w:t>1. Objective and Purpose</w:t>
      </w:r>
      <w:r w:rsidR="008C4A30">
        <w:rPr>
          <w:b/>
          <w:bCs/>
          <w:color w:val="2F5496" w:themeColor="accent1" w:themeShade="BF"/>
          <w:sz w:val="28"/>
          <w:szCs w:val="28"/>
          <w:lang w:val="en-US"/>
        </w:rPr>
        <w:t xml:space="preserve">        </w:t>
      </w:r>
      <w:r w:rsidR="00327B22">
        <w:rPr>
          <w:b/>
          <w:bCs/>
          <w:color w:val="2F5496" w:themeColor="accent1" w:themeShade="BF"/>
          <w:sz w:val="28"/>
          <w:szCs w:val="28"/>
          <w:lang w:val="en-US"/>
        </w:rPr>
        <w:t xml:space="preserve">                            </w:t>
      </w:r>
      <w:r w:rsidR="00396557">
        <w:rPr>
          <w:b/>
          <w:bCs/>
          <w:color w:val="2F5496" w:themeColor="accent1" w:themeShade="BF"/>
          <w:sz w:val="28"/>
          <w:szCs w:val="28"/>
          <w:lang w:val="en-US"/>
        </w:rPr>
        <w:t xml:space="preserve">  </w:t>
      </w:r>
      <w:r w:rsidR="00327B22">
        <w:rPr>
          <w:b/>
          <w:bCs/>
          <w:color w:val="2F5496" w:themeColor="accent1" w:themeShade="BF"/>
          <w:sz w:val="28"/>
          <w:szCs w:val="28"/>
          <w:lang w:val="en-US"/>
        </w:rPr>
        <w:t xml:space="preserve">  </w:t>
      </w:r>
      <w:r w:rsidR="008C4A30">
        <w:rPr>
          <w:b/>
          <w:bCs/>
          <w:color w:val="2F5496" w:themeColor="accent1" w:themeShade="BF"/>
          <w:sz w:val="28"/>
          <w:szCs w:val="28"/>
          <w:lang w:val="en-US"/>
        </w:rPr>
        <w:t xml:space="preserve">                                               </w:t>
      </w:r>
    </w:p>
    <w:p w14:paraId="0A6976EC" w14:textId="2AB4C828" w:rsidR="00404F26" w:rsidRPr="00404F26" w:rsidRDefault="00404F26" w:rsidP="0064089F">
      <w:pPr>
        <w:rPr>
          <w:b/>
          <w:bCs/>
          <w:color w:val="000000" w:themeColor="text1"/>
          <w:sz w:val="20"/>
          <w:szCs w:val="20"/>
          <w:lang w:val="en-US"/>
        </w:rPr>
      </w:pPr>
      <w:r w:rsidRPr="00404F26">
        <w:rPr>
          <w:b/>
          <w:bCs/>
          <w:color w:val="000000" w:themeColor="text1"/>
          <w:sz w:val="20"/>
          <w:szCs w:val="20"/>
        </w:rPr>
        <w:t>The objective of this project is to develop a Python-based application that helps users manage their daily income and expenses efficiently. The system aims to provide insights into spending habits and assist users in making better financial decisions using data analysis and AI-powered recommendations.</w:t>
      </w:r>
      <w:r w:rsidR="00327B22">
        <w:rPr>
          <w:b/>
          <w:bCs/>
          <w:color w:val="000000" w:themeColor="text1"/>
          <w:sz w:val="20"/>
          <w:szCs w:val="20"/>
        </w:rPr>
        <w:t xml:space="preserve">                                                                                                          </w:t>
      </w:r>
    </w:p>
    <w:p w14:paraId="14C46E6D" w14:textId="77777777" w:rsidR="00404F26" w:rsidRDefault="00404F26" w:rsidP="0064089F">
      <w:pPr>
        <w:rPr>
          <w:b/>
          <w:bCs/>
          <w:color w:val="2F5496" w:themeColor="accent1" w:themeShade="BF"/>
          <w:lang w:val="en-US"/>
        </w:rPr>
      </w:pPr>
      <w:r>
        <w:rPr>
          <w:b/>
          <w:bCs/>
          <w:noProof/>
          <w:color w:val="4472C4" w:themeColor="accent1"/>
          <w:lang w:val="en-US"/>
        </w:rPr>
        <w:drawing>
          <wp:anchor distT="0" distB="0" distL="114300" distR="114300" simplePos="0" relativeHeight="251661312" behindDoc="0" locked="0" layoutInCell="1" allowOverlap="1" wp14:anchorId="6FA339D6" wp14:editId="46ADD363">
            <wp:simplePos x="0" y="0"/>
            <wp:positionH relativeFrom="margin">
              <wp:posOffset>-163703</wp:posOffset>
            </wp:positionH>
            <wp:positionV relativeFrom="paragraph">
              <wp:posOffset>110871</wp:posOffset>
            </wp:positionV>
            <wp:extent cx="520700" cy="520700"/>
            <wp:effectExtent l="0" t="0" r="0" b="0"/>
            <wp:wrapSquare wrapText="bothSides"/>
            <wp:docPr id="540883195" name="Graphic 3" descr="Closed boo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83195" name="Graphic 540883195" descr="Closed boo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520700" cy="520700"/>
                    </a:xfrm>
                    <a:prstGeom prst="rect">
                      <a:avLst/>
                    </a:prstGeom>
                  </pic:spPr>
                </pic:pic>
              </a:graphicData>
            </a:graphic>
            <wp14:sizeRelH relativeFrom="margin">
              <wp14:pctWidth>0</wp14:pctWidth>
            </wp14:sizeRelH>
            <wp14:sizeRelV relativeFrom="margin">
              <wp14:pctHeight>0</wp14:pctHeight>
            </wp14:sizeRelV>
          </wp:anchor>
        </w:drawing>
      </w:r>
    </w:p>
    <w:p w14:paraId="164FC889" w14:textId="77777777" w:rsidR="00404F26" w:rsidRDefault="00404F26" w:rsidP="0064089F">
      <w:pPr>
        <w:rPr>
          <w:b/>
          <w:bCs/>
          <w:color w:val="2F5496" w:themeColor="accent1" w:themeShade="BF"/>
          <w:sz w:val="28"/>
          <w:szCs w:val="28"/>
          <w:lang w:val="en-US"/>
        </w:rPr>
      </w:pPr>
      <w:r>
        <w:rPr>
          <w:b/>
          <w:bCs/>
          <w:color w:val="2F5496" w:themeColor="accent1" w:themeShade="BF"/>
          <w:sz w:val="28"/>
          <w:szCs w:val="28"/>
          <w:lang w:val="en-US"/>
        </w:rPr>
        <w:t xml:space="preserve">2. Project Description </w:t>
      </w:r>
    </w:p>
    <w:p w14:paraId="3F002129" w14:textId="2B24C133" w:rsidR="00404F26" w:rsidRDefault="00404F26" w:rsidP="0064089F">
      <w:pPr>
        <w:rPr>
          <w:b/>
          <w:bCs/>
          <w:color w:val="000000" w:themeColor="text1"/>
          <w:sz w:val="22"/>
          <w:szCs w:val="22"/>
        </w:rPr>
      </w:pPr>
      <w:r w:rsidRPr="00404F26">
        <w:rPr>
          <w:b/>
          <w:bCs/>
          <w:color w:val="000000" w:themeColor="text1"/>
          <w:sz w:val="22"/>
          <w:szCs w:val="22"/>
        </w:rPr>
        <w:t>This is a menu-driven application built using Python. It allows users to add, view, and analy</w:t>
      </w:r>
      <w:r w:rsidR="00327B22">
        <w:rPr>
          <w:b/>
          <w:bCs/>
          <w:color w:val="000000" w:themeColor="text1"/>
          <w:sz w:val="22"/>
          <w:szCs w:val="22"/>
        </w:rPr>
        <w:t>sis</w:t>
      </w:r>
      <w:r w:rsidRPr="00404F26">
        <w:rPr>
          <w:b/>
          <w:bCs/>
          <w:color w:val="000000" w:themeColor="text1"/>
          <w:sz w:val="22"/>
          <w:szCs w:val="22"/>
        </w:rPr>
        <w:t xml:space="preserve"> financial transactions. The system stores data using file handling and processes it using NumPy and Pandas to generate reports. Additionally, it integrates an AI assistant to provide smart financial advice.</w:t>
      </w:r>
    </w:p>
    <w:p w14:paraId="39E6FDB7" w14:textId="3C1486C3" w:rsidR="00404F26" w:rsidRDefault="003803FE" w:rsidP="0064089F">
      <w:pPr>
        <w:rPr>
          <w:b/>
          <w:bCs/>
          <w:color w:val="000000" w:themeColor="text1"/>
          <w:sz w:val="22"/>
          <w:szCs w:val="22"/>
          <w:lang w:val="en-US"/>
        </w:rPr>
      </w:pPr>
      <w:r>
        <w:rPr>
          <w:b/>
          <w:bCs/>
          <w:noProof/>
          <w:color w:val="000000" w:themeColor="text1"/>
          <w:sz w:val="22"/>
          <w:szCs w:val="22"/>
          <w:lang w:val="en-US"/>
        </w:rPr>
        <w:drawing>
          <wp:anchor distT="0" distB="0" distL="114300" distR="114300" simplePos="0" relativeHeight="251662336" behindDoc="0" locked="0" layoutInCell="1" allowOverlap="1" wp14:anchorId="18A155AD" wp14:editId="6570CFD8">
            <wp:simplePos x="0" y="0"/>
            <wp:positionH relativeFrom="column">
              <wp:posOffset>-193040</wp:posOffset>
            </wp:positionH>
            <wp:positionV relativeFrom="paragraph">
              <wp:posOffset>36195</wp:posOffset>
            </wp:positionV>
            <wp:extent cx="565150" cy="490220"/>
            <wp:effectExtent l="0" t="0" r="6350" b="5080"/>
            <wp:wrapSquare wrapText="bothSides"/>
            <wp:docPr id="280016677" name="Graphic 4" descr="St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16677" name="Graphic 280016677" descr="Star with solid fill"/>
                    <pic:cNvPicPr/>
                  </pic:nvPicPr>
                  <pic:blipFill>
                    <a:blip r:embed="rId10">
                      <a:extLst>
                        <a:ext uri="{96DAC541-7B7A-43D3-8B79-37D633B846F1}">
                          <asvg:svgBlip xmlns:asvg="http://schemas.microsoft.com/office/drawing/2016/SVG/main" r:embed="rId11"/>
                        </a:ext>
                      </a:extLst>
                    </a:blip>
                    <a:stretch>
                      <a:fillRect/>
                    </a:stretch>
                  </pic:blipFill>
                  <pic:spPr>
                    <a:xfrm flipH="1">
                      <a:off x="0" y="0"/>
                      <a:ext cx="565150" cy="490220"/>
                    </a:xfrm>
                    <a:prstGeom prst="rect">
                      <a:avLst/>
                    </a:prstGeom>
                  </pic:spPr>
                </pic:pic>
              </a:graphicData>
            </a:graphic>
            <wp14:sizeRelH relativeFrom="margin">
              <wp14:pctWidth>0</wp14:pctWidth>
            </wp14:sizeRelH>
            <wp14:sizeRelV relativeFrom="margin">
              <wp14:pctHeight>0</wp14:pctHeight>
            </wp14:sizeRelV>
          </wp:anchor>
        </w:drawing>
      </w:r>
    </w:p>
    <w:p w14:paraId="06CB156E" w14:textId="72631A4E" w:rsidR="00404F26" w:rsidRDefault="00404F26" w:rsidP="0064089F">
      <w:pPr>
        <w:rPr>
          <w:b/>
          <w:bCs/>
          <w:color w:val="2F5496" w:themeColor="accent1" w:themeShade="BF"/>
          <w:sz w:val="28"/>
          <w:szCs w:val="28"/>
          <w:lang w:val="en-US"/>
        </w:rPr>
      </w:pPr>
      <w:r w:rsidRPr="00404F26">
        <w:rPr>
          <w:b/>
          <w:bCs/>
          <w:color w:val="2F5496" w:themeColor="accent1" w:themeShade="BF"/>
          <w:sz w:val="28"/>
          <w:szCs w:val="28"/>
          <w:lang w:val="en-US"/>
        </w:rPr>
        <w:t xml:space="preserve"> 3. Key Feature </w:t>
      </w:r>
    </w:p>
    <w:p w14:paraId="133AD55C" w14:textId="59EAF304" w:rsidR="00404F26" w:rsidRDefault="00404F26" w:rsidP="0064089F">
      <w:pPr>
        <w:rPr>
          <w:b/>
          <w:bCs/>
          <w:color w:val="0D0D0D" w:themeColor="text1" w:themeTint="F2"/>
          <w:sz w:val="22"/>
          <w:szCs w:val="22"/>
        </w:rPr>
      </w:pPr>
      <w:r w:rsidRPr="00404F26">
        <w:rPr>
          <w:b/>
          <w:bCs/>
          <w:color w:val="0D0D0D" w:themeColor="text1" w:themeTint="F2"/>
          <w:sz w:val="22"/>
          <w:szCs w:val="22"/>
        </w:rPr>
        <w:t>• Add income and expense transactions</w:t>
      </w:r>
      <w:r w:rsidRPr="00404F26">
        <w:rPr>
          <w:b/>
          <w:bCs/>
          <w:color w:val="0D0D0D" w:themeColor="text1" w:themeTint="F2"/>
          <w:sz w:val="22"/>
          <w:szCs w:val="22"/>
        </w:rPr>
        <w:br/>
        <w:t>• View transaction history</w:t>
      </w:r>
      <w:r w:rsidRPr="00404F26">
        <w:rPr>
          <w:b/>
          <w:bCs/>
          <w:color w:val="0D0D0D" w:themeColor="text1" w:themeTint="F2"/>
          <w:sz w:val="22"/>
          <w:szCs w:val="22"/>
        </w:rPr>
        <w:br/>
        <w:t>• Category-wise financial analysis</w:t>
      </w:r>
      <w:r w:rsidRPr="00404F26">
        <w:rPr>
          <w:b/>
          <w:bCs/>
          <w:color w:val="0D0D0D" w:themeColor="text1" w:themeTint="F2"/>
          <w:sz w:val="22"/>
          <w:szCs w:val="22"/>
        </w:rPr>
        <w:br/>
        <w:t>• Monthly spending report using Pandas</w:t>
      </w:r>
      <w:r w:rsidRPr="00404F26">
        <w:rPr>
          <w:b/>
          <w:bCs/>
          <w:color w:val="0D0D0D" w:themeColor="text1" w:themeTint="F2"/>
          <w:sz w:val="22"/>
          <w:szCs w:val="22"/>
        </w:rPr>
        <w:br/>
        <w:t>• AI-based financial suggestions</w:t>
      </w:r>
      <w:r w:rsidRPr="00404F26">
        <w:rPr>
          <w:b/>
          <w:bCs/>
          <w:color w:val="0D0D0D" w:themeColor="text1" w:themeTint="F2"/>
          <w:sz w:val="22"/>
          <w:szCs w:val="22"/>
        </w:rPr>
        <w:br/>
        <w:t xml:space="preserve">• Data storage using file handling </w:t>
      </w:r>
      <w:r w:rsidRPr="00404F26">
        <w:rPr>
          <w:b/>
          <w:bCs/>
          <w:color w:val="0D0D0D" w:themeColor="text1" w:themeTint="F2"/>
          <w:sz w:val="22"/>
          <w:szCs w:val="22"/>
        </w:rPr>
        <w:br/>
        <w:t>• Error handling for smooth execution</w:t>
      </w:r>
    </w:p>
    <w:p w14:paraId="2B60B5FF" w14:textId="4A323D9A" w:rsidR="00163FBF" w:rsidRDefault="00163FBF" w:rsidP="0064089F">
      <w:pPr>
        <w:rPr>
          <w:b/>
          <w:bCs/>
          <w:color w:val="0D0D0D" w:themeColor="text1" w:themeTint="F2"/>
          <w:sz w:val="22"/>
          <w:szCs w:val="22"/>
        </w:rPr>
      </w:pPr>
      <w:r>
        <w:rPr>
          <w:b/>
          <w:bCs/>
          <w:noProof/>
          <w:color w:val="000000" w:themeColor="text1"/>
          <w:sz w:val="22"/>
          <w:szCs w:val="22"/>
        </w:rPr>
        <w:drawing>
          <wp:anchor distT="0" distB="0" distL="114300" distR="114300" simplePos="0" relativeHeight="251663360" behindDoc="0" locked="0" layoutInCell="1" allowOverlap="1" wp14:anchorId="04F7FFA5" wp14:editId="4D1CDBB4">
            <wp:simplePos x="0" y="0"/>
            <wp:positionH relativeFrom="page">
              <wp:posOffset>246253</wp:posOffset>
            </wp:positionH>
            <wp:positionV relativeFrom="paragraph">
              <wp:posOffset>141732</wp:posOffset>
            </wp:positionV>
            <wp:extent cx="520700" cy="520700"/>
            <wp:effectExtent l="0" t="0" r="0" b="0"/>
            <wp:wrapSquare wrapText="bothSides"/>
            <wp:docPr id="1701529020" name="Graphic 5" descr="Single ge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29020" name="Graphic 1701529020" descr="Single gear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520700" cy="520700"/>
                    </a:xfrm>
                    <a:prstGeom prst="rect">
                      <a:avLst/>
                    </a:prstGeom>
                  </pic:spPr>
                </pic:pic>
              </a:graphicData>
            </a:graphic>
            <wp14:sizeRelH relativeFrom="margin">
              <wp14:pctWidth>0</wp14:pctWidth>
            </wp14:sizeRelH>
            <wp14:sizeRelV relativeFrom="margin">
              <wp14:pctHeight>0</wp14:pctHeight>
            </wp14:sizeRelV>
          </wp:anchor>
        </w:drawing>
      </w:r>
      <w:r>
        <w:rPr>
          <w:b/>
          <w:bCs/>
          <w:color w:val="0D0D0D" w:themeColor="text1" w:themeTint="F2"/>
          <w:sz w:val="22"/>
          <w:szCs w:val="22"/>
        </w:rPr>
        <w:t xml:space="preserve">               </w:t>
      </w:r>
    </w:p>
    <w:p w14:paraId="6AFEE36B" w14:textId="7CC42049" w:rsidR="00163FBF" w:rsidRPr="00163FBF" w:rsidRDefault="00163FBF" w:rsidP="0064089F">
      <w:pPr>
        <w:rPr>
          <w:b/>
          <w:bCs/>
          <w:color w:val="2F5496" w:themeColor="accent1" w:themeShade="BF"/>
          <w:sz w:val="28"/>
          <w:szCs w:val="28"/>
        </w:rPr>
      </w:pPr>
      <w:r w:rsidRPr="00163FBF">
        <w:rPr>
          <w:b/>
          <w:bCs/>
          <w:color w:val="2F5496" w:themeColor="accent1" w:themeShade="BF"/>
          <w:sz w:val="28"/>
          <w:szCs w:val="28"/>
        </w:rPr>
        <w:t>4. Technological Used</w:t>
      </w:r>
    </w:p>
    <w:tbl>
      <w:tblPr>
        <w:tblStyle w:val="TableGrid"/>
        <w:tblW w:w="5629" w:type="dxa"/>
        <w:tblInd w:w="-431" w:type="dxa"/>
        <w:tblLook w:val="04A0" w:firstRow="1" w:lastRow="0" w:firstColumn="1" w:lastColumn="0" w:noHBand="0" w:noVBand="1"/>
      </w:tblPr>
      <w:tblGrid>
        <w:gridCol w:w="2294"/>
        <w:gridCol w:w="3335"/>
      </w:tblGrid>
      <w:tr w:rsidR="00163FBF" w14:paraId="66E63E51" w14:textId="77777777" w:rsidTr="008C4A30">
        <w:trPr>
          <w:trHeight w:val="224"/>
        </w:trPr>
        <w:tc>
          <w:tcPr>
            <w:tcW w:w="2294" w:type="dxa"/>
            <w:shd w:val="clear" w:color="auto" w:fill="2F5496" w:themeFill="accent1" w:themeFillShade="BF"/>
          </w:tcPr>
          <w:p w14:paraId="53944142" w14:textId="5205E07F" w:rsidR="00163FBF" w:rsidRDefault="00163FBF" w:rsidP="00163FBF">
            <w:pPr>
              <w:jc w:val="center"/>
              <w:rPr>
                <w:b/>
                <w:bCs/>
                <w:color w:val="0D0D0D" w:themeColor="text1" w:themeTint="F2"/>
                <w:sz w:val="22"/>
                <w:szCs w:val="22"/>
                <w:lang w:val="en-US"/>
              </w:rPr>
            </w:pPr>
            <w:r w:rsidRPr="00163FBF">
              <w:rPr>
                <w:b/>
                <w:bCs/>
                <w:color w:val="FFFFFF" w:themeColor="background1"/>
                <w:sz w:val="22"/>
                <w:szCs w:val="22"/>
                <w:lang w:val="en-US"/>
              </w:rPr>
              <w:t>Technology</w:t>
            </w:r>
          </w:p>
        </w:tc>
        <w:tc>
          <w:tcPr>
            <w:tcW w:w="3335" w:type="dxa"/>
            <w:shd w:val="clear" w:color="auto" w:fill="2F5496" w:themeFill="accent1" w:themeFillShade="BF"/>
          </w:tcPr>
          <w:p w14:paraId="7998684D" w14:textId="5B9DDBCB" w:rsidR="00163FBF" w:rsidRDefault="00163FBF" w:rsidP="00163FBF">
            <w:pPr>
              <w:jc w:val="center"/>
              <w:rPr>
                <w:b/>
                <w:bCs/>
                <w:color w:val="0D0D0D" w:themeColor="text1" w:themeTint="F2"/>
                <w:sz w:val="22"/>
                <w:szCs w:val="22"/>
                <w:lang w:val="en-US"/>
              </w:rPr>
            </w:pPr>
            <w:r w:rsidRPr="00163FBF">
              <w:rPr>
                <w:b/>
                <w:bCs/>
                <w:color w:val="FFFFFF" w:themeColor="background1"/>
                <w:sz w:val="22"/>
                <w:szCs w:val="22"/>
                <w:lang w:val="en-US"/>
              </w:rPr>
              <w:t>Purpose</w:t>
            </w:r>
          </w:p>
        </w:tc>
      </w:tr>
      <w:tr w:rsidR="00163FBF" w14:paraId="1284CC88" w14:textId="77777777" w:rsidTr="008C4A30">
        <w:trPr>
          <w:trHeight w:val="336"/>
        </w:trPr>
        <w:tc>
          <w:tcPr>
            <w:tcW w:w="2294" w:type="dxa"/>
          </w:tcPr>
          <w:p w14:paraId="29F19C71" w14:textId="3BD3765C" w:rsidR="00163FBF" w:rsidRDefault="00B633FC" w:rsidP="0064089F">
            <w:pPr>
              <w:rPr>
                <w:b/>
                <w:bCs/>
                <w:color w:val="0D0D0D" w:themeColor="text1" w:themeTint="F2"/>
                <w:sz w:val="22"/>
                <w:szCs w:val="22"/>
                <w:lang w:val="en-US"/>
              </w:rPr>
            </w:pPr>
            <w:r>
              <w:rPr>
                <w:b/>
                <w:bCs/>
                <w:color w:val="0D0D0D" w:themeColor="text1" w:themeTint="F2"/>
                <w:sz w:val="22"/>
                <w:szCs w:val="22"/>
                <w:lang w:val="en-US"/>
              </w:rPr>
              <w:t>Python Programming</w:t>
            </w:r>
          </w:p>
        </w:tc>
        <w:tc>
          <w:tcPr>
            <w:tcW w:w="3335" w:type="dxa"/>
          </w:tcPr>
          <w:p w14:paraId="350B6DEC" w14:textId="36B6D7B6" w:rsidR="00163FBF" w:rsidRDefault="00B633FC" w:rsidP="0064089F">
            <w:pPr>
              <w:rPr>
                <w:b/>
                <w:bCs/>
                <w:color w:val="0D0D0D" w:themeColor="text1" w:themeTint="F2"/>
                <w:sz w:val="22"/>
                <w:szCs w:val="22"/>
                <w:lang w:val="en-US"/>
              </w:rPr>
            </w:pPr>
            <w:r>
              <w:rPr>
                <w:b/>
                <w:bCs/>
                <w:color w:val="0D0D0D" w:themeColor="text1" w:themeTint="F2"/>
                <w:sz w:val="22"/>
                <w:szCs w:val="22"/>
                <w:lang w:val="en-US"/>
              </w:rPr>
              <w:t>Core programming language</w:t>
            </w:r>
          </w:p>
        </w:tc>
      </w:tr>
      <w:tr w:rsidR="00163FBF" w14:paraId="10C83B86" w14:textId="77777777" w:rsidTr="008C4A30">
        <w:trPr>
          <w:trHeight w:val="142"/>
        </w:trPr>
        <w:tc>
          <w:tcPr>
            <w:tcW w:w="2294" w:type="dxa"/>
          </w:tcPr>
          <w:p w14:paraId="0BA73010" w14:textId="01B41FBA" w:rsidR="00163FBF" w:rsidRDefault="00B633FC" w:rsidP="0064089F">
            <w:pPr>
              <w:rPr>
                <w:b/>
                <w:bCs/>
                <w:color w:val="0D0D0D" w:themeColor="text1" w:themeTint="F2"/>
                <w:sz w:val="22"/>
                <w:szCs w:val="22"/>
                <w:lang w:val="en-US"/>
              </w:rPr>
            </w:pPr>
            <w:r>
              <w:rPr>
                <w:b/>
                <w:bCs/>
                <w:color w:val="0D0D0D" w:themeColor="text1" w:themeTint="F2"/>
                <w:sz w:val="22"/>
                <w:szCs w:val="22"/>
                <w:lang w:val="en-US"/>
              </w:rPr>
              <w:t>OOP (class &amp; objects)</w:t>
            </w:r>
          </w:p>
        </w:tc>
        <w:tc>
          <w:tcPr>
            <w:tcW w:w="3335" w:type="dxa"/>
          </w:tcPr>
          <w:p w14:paraId="27EB8133" w14:textId="4F41674E" w:rsidR="00163FBF" w:rsidRDefault="00B633FC" w:rsidP="0064089F">
            <w:pPr>
              <w:rPr>
                <w:b/>
                <w:bCs/>
                <w:color w:val="0D0D0D" w:themeColor="text1" w:themeTint="F2"/>
                <w:sz w:val="22"/>
                <w:szCs w:val="22"/>
                <w:lang w:val="en-US"/>
              </w:rPr>
            </w:pPr>
            <w:r>
              <w:rPr>
                <w:b/>
                <w:bCs/>
                <w:color w:val="0D0D0D" w:themeColor="text1" w:themeTint="F2"/>
                <w:sz w:val="22"/>
                <w:szCs w:val="22"/>
                <w:lang w:val="en-US"/>
              </w:rPr>
              <w:t>For modular and</w:t>
            </w:r>
            <w:r w:rsidR="008C4A30">
              <w:rPr>
                <w:b/>
                <w:bCs/>
                <w:color w:val="0D0D0D" w:themeColor="text1" w:themeTint="F2"/>
                <w:sz w:val="22"/>
                <w:szCs w:val="22"/>
                <w:lang w:val="en-US"/>
              </w:rPr>
              <w:t xml:space="preserve"> reusable </w:t>
            </w:r>
            <w:r>
              <w:rPr>
                <w:b/>
                <w:bCs/>
                <w:color w:val="0D0D0D" w:themeColor="text1" w:themeTint="F2"/>
                <w:sz w:val="22"/>
                <w:szCs w:val="22"/>
                <w:lang w:val="en-US"/>
              </w:rPr>
              <w:t xml:space="preserve">code  </w:t>
            </w:r>
          </w:p>
        </w:tc>
      </w:tr>
      <w:tr w:rsidR="00163FBF" w14:paraId="6E414E42" w14:textId="77777777" w:rsidTr="008C4A30">
        <w:trPr>
          <w:trHeight w:val="224"/>
        </w:trPr>
        <w:tc>
          <w:tcPr>
            <w:tcW w:w="2294" w:type="dxa"/>
          </w:tcPr>
          <w:p w14:paraId="6CA04DC8" w14:textId="3B28B348" w:rsidR="00163FBF" w:rsidRDefault="00B633FC" w:rsidP="0064089F">
            <w:pPr>
              <w:rPr>
                <w:b/>
                <w:bCs/>
                <w:color w:val="0D0D0D" w:themeColor="text1" w:themeTint="F2"/>
                <w:sz w:val="22"/>
                <w:szCs w:val="22"/>
                <w:lang w:val="en-US"/>
              </w:rPr>
            </w:pPr>
            <w:r>
              <w:rPr>
                <w:b/>
                <w:bCs/>
                <w:color w:val="0D0D0D" w:themeColor="text1" w:themeTint="F2"/>
                <w:sz w:val="22"/>
                <w:szCs w:val="22"/>
                <w:lang w:val="en-US"/>
              </w:rPr>
              <w:t>NumPy</w:t>
            </w:r>
          </w:p>
        </w:tc>
        <w:tc>
          <w:tcPr>
            <w:tcW w:w="3335" w:type="dxa"/>
          </w:tcPr>
          <w:p w14:paraId="5CD4E425" w14:textId="06BD2CD7" w:rsidR="00163FBF" w:rsidRDefault="00B633FC" w:rsidP="0064089F">
            <w:pPr>
              <w:rPr>
                <w:b/>
                <w:bCs/>
                <w:color w:val="0D0D0D" w:themeColor="text1" w:themeTint="F2"/>
                <w:sz w:val="22"/>
                <w:szCs w:val="22"/>
                <w:lang w:val="en-US"/>
              </w:rPr>
            </w:pPr>
            <w:r>
              <w:rPr>
                <w:b/>
                <w:bCs/>
                <w:color w:val="0D0D0D" w:themeColor="text1" w:themeTint="F2"/>
                <w:sz w:val="22"/>
                <w:szCs w:val="22"/>
                <w:lang w:val="en-US"/>
              </w:rPr>
              <w:t>For numerical operation</w:t>
            </w:r>
          </w:p>
        </w:tc>
      </w:tr>
      <w:tr w:rsidR="00163FBF" w14:paraId="24091286" w14:textId="77777777" w:rsidTr="008C4A30">
        <w:trPr>
          <w:trHeight w:val="224"/>
        </w:trPr>
        <w:tc>
          <w:tcPr>
            <w:tcW w:w="2294" w:type="dxa"/>
          </w:tcPr>
          <w:p w14:paraId="5A642C9E" w14:textId="5544BD38" w:rsidR="00163FBF" w:rsidRDefault="00B633FC" w:rsidP="0064089F">
            <w:pPr>
              <w:rPr>
                <w:b/>
                <w:bCs/>
                <w:color w:val="0D0D0D" w:themeColor="text1" w:themeTint="F2"/>
                <w:sz w:val="22"/>
                <w:szCs w:val="22"/>
                <w:lang w:val="en-US"/>
              </w:rPr>
            </w:pPr>
            <w:r>
              <w:rPr>
                <w:b/>
                <w:bCs/>
                <w:color w:val="0D0D0D" w:themeColor="text1" w:themeTint="F2"/>
                <w:sz w:val="22"/>
                <w:szCs w:val="22"/>
                <w:lang w:val="en-US"/>
              </w:rPr>
              <w:t>Pandas</w:t>
            </w:r>
          </w:p>
        </w:tc>
        <w:tc>
          <w:tcPr>
            <w:tcW w:w="3335" w:type="dxa"/>
          </w:tcPr>
          <w:p w14:paraId="50107FF1" w14:textId="372F8588" w:rsidR="00B633FC" w:rsidRDefault="00B633FC" w:rsidP="0064089F">
            <w:pPr>
              <w:rPr>
                <w:b/>
                <w:bCs/>
                <w:color w:val="0D0D0D" w:themeColor="text1" w:themeTint="F2"/>
                <w:sz w:val="22"/>
                <w:szCs w:val="22"/>
                <w:lang w:val="en-US"/>
              </w:rPr>
            </w:pPr>
            <w:r>
              <w:rPr>
                <w:b/>
                <w:bCs/>
                <w:color w:val="0D0D0D" w:themeColor="text1" w:themeTint="F2"/>
                <w:sz w:val="22"/>
                <w:szCs w:val="22"/>
                <w:lang w:val="en-US"/>
              </w:rPr>
              <w:t>For data analysis and report</w:t>
            </w:r>
          </w:p>
        </w:tc>
      </w:tr>
      <w:tr w:rsidR="00163FBF" w14:paraId="3D17FA43" w14:textId="77777777" w:rsidTr="008C4A30">
        <w:trPr>
          <w:trHeight w:val="242"/>
        </w:trPr>
        <w:tc>
          <w:tcPr>
            <w:tcW w:w="2294" w:type="dxa"/>
          </w:tcPr>
          <w:p w14:paraId="0B186D95" w14:textId="79D949DC" w:rsidR="00163FBF" w:rsidRDefault="00B633FC" w:rsidP="0064089F">
            <w:pPr>
              <w:rPr>
                <w:b/>
                <w:bCs/>
                <w:color w:val="0D0D0D" w:themeColor="text1" w:themeTint="F2"/>
                <w:sz w:val="22"/>
                <w:szCs w:val="22"/>
                <w:lang w:val="en-US"/>
              </w:rPr>
            </w:pPr>
            <w:r>
              <w:rPr>
                <w:b/>
                <w:bCs/>
                <w:color w:val="0D0D0D" w:themeColor="text1" w:themeTint="F2"/>
                <w:sz w:val="22"/>
                <w:szCs w:val="22"/>
                <w:lang w:val="en-US"/>
              </w:rPr>
              <w:t>File Handling</w:t>
            </w:r>
          </w:p>
        </w:tc>
        <w:tc>
          <w:tcPr>
            <w:tcW w:w="3335" w:type="dxa"/>
          </w:tcPr>
          <w:p w14:paraId="4330AADF" w14:textId="454387DE" w:rsidR="00163FBF" w:rsidRDefault="00B633FC" w:rsidP="0064089F">
            <w:pPr>
              <w:rPr>
                <w:b/>
                <w:bCs/>
                <w:color w:val="0D0D0D" w:themeColor="text1" w:themeTint="F2"/>
                <w:sz w:val="22"/>
                <w:szCs w:val="22"/>
                <w:lang w:val="en-US"/>
              </w:rPr>
            </w:pPr>
            <w:r>
              <w:rPr>
                <w:b/>
                <w:bCs/>
                <w:color w:val="0D0D0D" w:themeColor="text1" w:themeTint="F2"/>
                <w:sz w:val="22"/>
                <w:szCs w:val="22"/>
                <w:lang w:val="en-US"/>
              </w:rPr>
              <w:t xml:space="preserve">For data persistence </w:t>
            </w:r>
          </w:p>
        </w:tc>
      </w:tr>
      <w:tr w:rsidR="00163FBF" w14:paraId="00990BCC" w14:textId="77777777" w:rsidTr="008C4A30">
        <w:trPr>
          <w:trHeight w:val="224"/>
        </w:trPr>
        <w:tc>
          <w:tcPr>
            <w:tcW w:w="2294" w:type="dxa"/>
          </w:tcPr>
          <w:p w14:paraId="5BE8C098" w14:textId="76CA306E" w:rsidR="00163FBF" w:rsidRDefault="00B633FC" w:rsidP="0064089F">
            <w:pPr>
              <w:rPr>
                <w:b/>
                <w:bCs/>
                <w:color w:val="0D0D0D" w:themeColor="text1" w:themeTint="F2"/>
                <w:sz w:val="22"/>
                <w:szCs w:val="22"/>
                <w:lang w:val="en-US"/>
              </w:rPr>
            </w:pPr>
            <w:r>
              <w:rPr>
                <w:b/>
                <w:bCs/>
                <w:color w:val="0D0D0D" w:themeColor="text1" w:themeTint="F2"/>
                <w:sz w:val="22"/>
                <w:szCs w:val="22"/>
                <w:lang w:val="en-US"/>
              </w:rPr>
              <w:t>Exception Handling</w:t>
            </w:r>
          </w:p>
        </w:tc>
        <w:tc>
          <w:tcPr>
            <w:tcW w:w="3335" w:type="dxa"/>
          </w:tcPr>
          <w:p w14:paraId="0B316269" w14:textId="52483FED" w:rsidR="00163FBF" w:rsidRDefault="00B633FC" w:rsidP="0064089F">
            <w:pPr>
              <w:rPr>
                <w:b/>
                <w:bCs/>
                <w:color w:val="0D0D0D" w:themeColor="text1" w:themeTint="F2"/>
                <w:sz w:val="22"/>
                <w:szCs w:val="22"/>
                <w:lang w:val="en-US"/>
              </w:rPr>
            </w:pPr>
            <w:r>
              <w:rPr>
                <w:b/>
                <w:bCs/>
                <w:color w:val="0D0D0D" w:themeColor="text1" w:themeTint="F2"/>
                <w:sz w:val="22"/>
                <w:szCs w:val="22"/>
                <w:lang w:val="en-US"/>
              </w:rPr>
              <w:t>For error management</w:t>
            </w:r>
          </w:p>
        </w:tc>
      </w:tr>
      <w:tr w:rsidR="00163FBF" w14:paraId="2A60C517" w14:textId="77777777" w:rsidTr="008C4A30">
        <w:trPr>
          <w:trHeight w:val="494"/>
        </w:trPr>
        <w:tc>
          <w:tcPr>
            <w:tcW w:w="2294" w:type="dxa"/>
          </w:tcPr>
          <w:p w14:paraId="0A6646B0" w14:textId="1F3F717E" w:rsidR="00163FBF" w:rsidRDefault="00B633FC" w:rsidP="0064089F">
            <w:pPr>
              <w:rPr>
                <w:b/>
                <w:bCs/>
                <w:color w:val="0D0D0D" w:themeColor="text1" w:themeTint="F2"/>
                <w:sz w:val="22"/>
                <w:szCs w:val="22"/>
                <w:lang w:val="en-US"/>
              </w:rPr>
            </w:pPr>
            <w:r>
              <w:rPr>
                <w:b/>
                <w:bCs/>
                <w:color w:val="0D0D0D" w:themeColor="text1" w:themeTint="F2"/>
                <w:sz w:val="22"/>
                <w:szCs w:val="22"/>
                <w:lang w:val="en-US"/>
              </w:rPr>
              <w:t>LLM API (AL Assistance)</w:t>
            </w:r>
          </w:p>
        </w:tc>
        <w:tc>
          <w:tcPr>
            <w:tcW w:w="3335" w:type="dxa"/>
          </w:tcPr>
          <w:p w14:paraId="10B27C8C" w14:textId="3FE02420" w:rsidR="00163FBF" w:rsidRDefault="00B633FC" w:rsidP="0064089F">
            <w:pPr>
              <w:rPr>
                <w:b/>
                <w:bCs/>
                <w:color w:val="0D0D0D" w:themeColor="text1" w:themeTint="F2"/>
                <w:sz w:val="22"/>
                <w:szCs w:val="22"/>
                <w:lang w:val="en-US"/>
              </w:rPr>
            </w:pPr>
            <w:r>
              <w:rPr>
                <w:b/>
                <w:bCs/>
                <w:color w:val="0D0D0D" w:themeColor="text1" w:themeTint="F2"/>
                <w:sz w:val="22"/>
                <w:szCs w:val="22"/>
                <w:lang w:val="en-US"/>
              </w:rPr>
              <w:t>For smart financial insight</w:t>
            </w:r>
          </w:p>
        </w:tc>
      </w:tr>
    </w:tbl>
    <w:p w14:paraId="3A606888" w14:textId="77777777" w:rsidR="00396557" w:rsidRDefault="00396557" w:rsidP="0064089F">
      <w:pPr>
        <w:rPr>
          <w:b/>
          <w:bCs/>
          <w:color w:val="0D0D0D" w:themeColor="text1" w:themeTint="F2"/>
          <w:sz w:val="22"/>
          <w:szCs w:val="22"/>
          <w:lang w:val="en-US"/>
        </w:rPr>
      </w:pPr>
    </w:p>
    <w:p w14:paraId="6B03A7D4" w14:textId="77777777" w:rsidR="000A74DD" w:rsidRDefault="000A74DD" w:rsidP="0064089F">
      <w:pPr>
        <w:rPr>
          <w:b/>
          <w:bCs/>
          <w:color w:val="0D0D0D" w:themeColor="text1" w:themeTint="F2"/>
          <w:sz w:val="22"/>
          <w:szCs w:val="22"/>
          <w:lang w:val="en-US"/>
        </w:rPr>
      </w:pPr>
    </w:p>
    <w:p w14:paraId="07D8AF56" w14:textId="77777777" w:rsidR="00A61C94" w:rsidRDefault="00396557" w:rsidP="0064089F">
      <w:pPr>
        <w:rPr>
          <w:b/>
          <w:bCs/>
          <w:color w:val="0D0D0D" w:themeColor="text1" w:themeTint="F2"/>
          <w:sz w:val="22"/>
          <w:szCs w:val="22"/>
          <w:lang w:val="en-US"/>
        </w:rPr>
      </w:pPr>
      <w:r>
        <w:rPr>
          <w:b/>
          <w:bCs/>
          <w:color w:val="0D0D0D" w:themeColor="text1" w:themeTint="F2"/>
          <w:sz w:val="22"/>
          <w:szCs w:val="22"/>
          <w:lang w:val="en-US"/>
        </w:rPr>
        <w:br w:type="column"/>
      </w:r>
      <w:r>
        <w:rPr>
          <w:b/>
          <w:bCs/>
          <w:color w:val="0D0D0D" w:themeColor="text1" w:themeTint="F2"/>
          <w:sz w:val="22"/>
          <w:szCs w:val="22"/>
          <w:lang w:val="en-US"/>
        </w:rPr>
        <w:t xml:space="preserve">     </w:t>
      </w:r>
    </w:p>
    <w:p w14:paraId="5C3D2924" w14:textId="4AE68066" w:rsidR="00396557" w:rsidRPr="00A61C94" w:rsidRDefault="00396557" w:rsidP="0064089F">
      <w:pPr>
        <w:rPr>
          <w:b/>
          <w:bCs/>
          <w:color w:val="0D0D0D" w:themeColor="text1" w:themeTint="F2"/>
          <w:sz w:val="22"/>
          <w:szCs w:val="22"/>
          <w:lang w:val="en-US"/>
        </w:rPr>
      </w:pPr>
      <w:r w:rsidRPr="00A61C94">
        <w:rPr>
          <w:b/>
          <w:bCs/>
          <w:color w:val="2F5496" w:themeColor="accent1" w:themeShade="BF"/>
          <w:sz w:val="22"/>
          <w:szCs w:val="22"/>
          <w:lang w:val="en-US"/>
        </w:rPr>
        <w:t xml:space="preserve"> </w:t>
      </w:r>
      <w:r w:rsidR="00A61C94" w:rsidRPr="00A61C94">
        <w:rPr>
          <w:b/>
          <w:bCs/>
          <w:color w:val="2F5496" w:themeColor="accent1" w:themeShade="BF"/>
          <w:sz w:val="28"/>
          <w:szCs w:val="28"/>
          <w:lang w:val="en-US"/>
        </w:rPr>
        <w:t>5. System Workflow</w:t>
      </w:r>
    </w:p>
    <w:p w14:paraId="31480818" w14:textId="572D7AAC" w:rsidR="00A61C94" w:rsidRPr="00A61C94" w:rsidRDefault="00A61C94" w:rsidP="00A61C94">
      <w:pPr>
        <w:pStyle w:val="ListParagraph"/>
        <w:numPr>
          <w:ilvl w:val="0"/>
          <w:numId w:val="5"/>
        </w:numPr>
        <w:rPr>
          <w:b/>
          <w:bCs/>
          <w:color w:val="0D0D0D" w:themeColor="text1" w:themeTint="F2"/>
          <w:sz w:val="22"/>
          <w:szCs w:val="22"/>
        </w:rPr>
      </w:pPr>
      <w:r w:rsidRPr="00A61C94">
        <w:rPr>
          <w:b/>
          <w:bCs/>
          <w:color w:val="0D0D0D" w:themeColor="text1" w:themeTint="F2"/>
          <w:sz w:val="22"/>
          <w:szCs w:val="22"/>
        </w:rPr>
        <w:t>User selects an option from the menu.</w:t>
      </w:r>
    </w:p>
    <w:p w14:paraId="336B53E4" w14:textId="55CF3DC9" w:rsidR="00A61C94" w:rsidRPr="00A61C94" w:rsidRDefault="00A61C94" w:rsidP="00A61C94">
      <w:pPr>
        <w:pStyle w:val="ListParagraph"/>
        <w:numPr>
          <w:ilvl w:val="0"/>
          <w:numId w:val="5"/>
        </w:numPr>
        <w:rPr>
          <w:b/>
          <w:bCs/>
          <w:color w:val="0D0D0D" w:themeColor="text1" w:themeTint="F2"/>
          <w:sz w:val="22"/>
          <w:szCs w:val="22"/>
        </w:rPr>
      </w:pPr>
      <w:r w:rsidRPr="00A61C94">
        <w:rPr>
          <w:b/>
          <w:bCs/>
          <w:color w:val="0D0D0D" w:themeColor="text1" w:themeTint="F2"/>
          <w:sz w:val="22"/>
          <w:szCs w:val="22"/>
        </w:rPr>
        <w:t>The system processes the required operation.</w:t>
      </w:r>
    </w:p>
    <w:p w14:paraId="377E1D22" w14:textId="0A822FB9" w:rsidR="00A61C94" w:rsidRPr="00A61C94" w:rsidRDefault="00A61C94" w:rsidP="00A61C94">
      <w:pPr>
        <w:pStyle w:val="ListParagraph"/>
        <w:numPr>
          <w:ilvl w:val="0"/>
          <w:numId w:val="5"/>
        </w:numPr>
        <w:rPr>
          <w:b/>
          <w:bCs/>
          <w:color w:val="0D0D0D" w:themeColor="text1" w:themeTint="F2"/>
          <w:sz w:val="22"/>
          <w:szCs w:val="22"/>
        </w:rPr>
      </w:pPr>
      <w:r w:rsidRPr="00A61C94">
        <w:rPr>
          <w:b/>
          <w:bCs/>
          <w:color w:val="0D0D0D" w:themeColor="text1" w:themeTint="F2"/>
          <w:sz w:val="22"/>
          <w:szCs w:val="22"/>
        </w:rPr>
        <w:t>Data is saved or loaded from file.</w:t>
      </w:r>
    </w:p>
    <w:p w14:paraId="7C3069E1" w14:textId="3F6D8EAB" w:rsidR="00A61C94" w:rsidRPr="00A61C94" w:rsidRDefault="00A61C94" w:rsidP="00A61C94">
      <w:pPr>
        <w:pStyle w:val="ListParagraph"/>
        <w:numPr>
          <w:ilvl w:val="0"/>
          <w:numId w:val="5"/>
        </w:numPr>
        <w:rPr>
          <w:b/>
          <w:bCs/>
          <w:color w:val="0D0D0D" w:themeColor="text1" w:themeTint="F2"/>
          <w:sz w:val="22"/>
          <w:szCs w:val="22"/>
        </w:rPr>
      </w:pPr>
      <w:r w:rsidRPr="00A61C94">
        <w:rPr>
          <w:b/>
          <w:bCs/>
          <w:color w:val="0D0D0D" w:themeColor="text1" w:themeTint="F2"/>
          <w:sz w:val="22"/>
          <w:szCs w:val="22"/>
        </w:rPr>
        <w:t>Data is analyzed using Pandas.</w:t>
      </w:r>
    </w:p>
    <w:p w14:paraId="34C208DC" w14:textId="77777777" w:rsidR="00A61C94" w:rsidRPr="00A61C94" w:rsidRDefault="00A61C94" w:rsidP="00A61C94">
      <w:pPr>
        <w:pStyle w:val="ListParagraph"/>
        <w:numPr>
          <w:ilvl w:val="0"/>
          <w:numId w:val="5"/>
        </w:numPr>
        <w:rPr>
          <w:b/>
          <w:bCs/>
          <w:color w:val="0D0D0D" w:themeColor="text1" w:themeTint="F2"/>
          <w:sz w:val="22"/>
          <w:szCs w:val="22"/>
        </w:rPr>
      </w:pPr>
      <w:r w:rsidRPr="00A61C94">
        <w:rPr>
          <w:b/>
          <w:bCs/>
          <w:color w:val="0D0D0D" w:themeColor="text1" w:themeTint="F2"/>
          <w:sz w:val="22"/>
          <w:szCs w:val="22"/>
        </w:rPr>
        <w:t>AI assistant provides recommendations.</w:t>
      </w:r>
    </w:p>
    <w:p w14:paraId="4FED0470" w14:textId="12DAAC0D" w:rsidR="00396557" w:rsidRDefault="00A61C94" w:rsidP="00A61C94">
      <w:pPr>
        <w:pStyle w:val="ListParagraph"/>
        <w:numPr>
          <w:ilvl w:val="0"/>
          <w:numId w:val="5"/>
        </w:numPr>
        <w:rPr>
          <w:b/>
          <w:bCs/>
          <w:color w:val="0D0D0D" w:themeColor="text1" w:themeTint="F2"/>
          <w:sz w:val="22"/>
          <w:szCs w:val="22"/>
        </w:rPr>
      </w:pPr>
      <w:r w:rsidRPr="00A61C94">
        <w:rPr>
          <w:b/>
          <w:bCs/>
          <w:color w:val="0D0D0D" w:themeColor="text1" w:themeTint="F2"/>
          <w:sz w:val="22"/>
          <w:szCs w:val="22"/>
        </w:rPr>
        <w:t>The process repeats until the user exits.</w:t>
      </w:r>
    </w:p>
    <w:p w14:paraId="72B32D86" w14:textId="49399DAC" w:rsidR="00A61C94" w:rsidRDefault="00A61C94" w:rsidP="00A61C94">
      <w:pPr>
        <w:pStyle w:val="ListParagraph"/>
        <w:ind w:left="502"/>
        <w:rPr>
          <w:b/>
          <w:bCs/>
          <w:color w:val="0D0D0D" w:themeColor="text1" w:themeTint="F2"/>
          <w:sz w:val="22"/>
          <w:szCs w:val="22"/>
        </w:rPr>
      </w:pPr>
    </w:p>
    <w:p w14:paraId="6EA75C86" w14:textId="42629DC9" w:rsidR="00A61C94" w:rsidRDefault="00A61C94" w:rsidP="00A61C94">
      <w:pPr>
        <w:pStyle w:val="ListParagraph"/>
        <w:ind w:left="502"/>
        <w:rPr>
          <w:b/>
          <w:bCs/>
          <w:color w:val="0D0D0D" w:themeColor="text1" w:themeTint="F2"/>
          <w:sz w:val="22"/>
          <w:szCs w:val="22"/>
        </w:rPr>
      </w:pPr>
      <w:r>
        <w:rPr>
          <w:b/>
          <w:bCs/>
          <w:noProof/>
          <w:color w:val="000000" w:themeColor="text1"/>
          <w:sz w:val="22"/>
          <w:szCs w:val="22"/>
        </w:rPr>
        <w:drawing>
          <wp:anchor distT="0" distB="0" distL="114300" distR="114300" simplePos="0" relativeHeight="251666432" behindDoc="0" locked="0" layoutInCell="1" allowOverlap="1" wp14:anchorId="5856A65E" wp14:editId="664788AD">
            <wp:simplePos x="0" y="0"/>
            <wp:positionH relativeFrom="column">
              <wp:align>left</wp:align>
            </wp:positionH>
            <wp:positionV relativeFrom="paragraph">
              <wp:posOffset>40774</wp:posOffset>
            </wp:positionV>
            <wp:extent cx="624840" cy="564515"/>
            <wp:effectExtent l="0" t="0" r="0" b="0"/>
            <wp:wrapSquare wrapText="bothSides"/>
            <wp:docPr id="1837337223" name="Graphic 8" descr="User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37223" name="Graphic 1837337223" descr="Users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624840" cy="564515"/>
                    </a:xfrm>
                    <a:prstGeom prst="rect">
                      <a:avLst/>
                    </a:prstGeom>
                  </pic:spPr>
                </pic:pic>
              </a:graphicData>
            </a:graphic>
            <wp14:sizeRelH relativeFrom="margin">
              <wp14:pctWidth>0</wp14:pctWidth>
            </wp14:sizeRelH>
            <wp14:sizeRelV relativeFrom="margin">
              <wp14:pctHeight>0</wp14:pctHeight>
            </wp14:sizeRelV>
          </wp:anchor>
        </w:drawing>
      </w:r>
    </w:p>
    <w:p w14:paraId="72789B8A" w14:textId="0E717AB4" w:rsidR="00A61C94" w:rsidRDefault="00A61C94" w:rsidP="00A61C94">
      <w:pPr>
        <w:pStyle w:val="ListParagraph"/>
        <w:ind w:left="502"/>
        <w:rPr>
          <w:b/>
          <w:bCs/>
          <w:color w:val="2F5496" w:themeColor="accent1" w:themeShade="BF"/>
          <w:sz w:val="28"/>
          <w:szCs w:val="28"/>
        </w:rPr>
      </w:pPr>
      <w:r w:rsidRPr="00A61C94">
        <w:rPr>
          <w:b/>
          <w:bCs/>
          <w:color w:val="2F5496" w:themeColor="accent1" w:themeShade="BF"/>
          <w:sz w:val="28"/>
          <w:szCs w:val="28"/>
        </w:rPr>
        <w:t>6. End User and Category</w:t>
      </w:r>
    </w:p>
    <w:p w14:paraId="4590D439" w14:textId="77777777" w:rsidR="003803FE" w:rsidRDefault="003803FE" w:rsidP="00A61C94">
      <w:pPr>
        <w:pStyle w:val="ListParagraph"/>
        <w:ind w:left="502"/>
        <w:rPr>
          <w:b/>
          <w:bCs/>
          <w:color w:val="2F5496" w:themeColor="accent1" w:themeShade="BF"/>
          <w:sz w:val="28"/>
          <w:szCs w:val="28"/>
        </w:rPr>
      </w:pPr>
    </w:p>
    <w:p w14:paraId="6BCF4540" w14:textId="2A807CBA" w:rsidR="00A61C94" w:rsidRDefault="00A61C94" w:rsidP="003803FE">
      <w:pPr>
        <w:pStyle w:val="ListParagraph"/>
        <w:ind w:left="0"/>
        <w:jc w:val="both"/>
        <w:rPr>
          <w:b/>
          <w:bCs/>
          <w:color w:val="000000" w:themeColor="text1"/>
          <w:sz w:val="22"/>
          <w:szCs w:val="22"/>
        </w:rPr>
      </w:pPr>
      <w:r w:rsidRPr="003803FE">
        <w:rPr>
          <w:b/>
          <w:bCs/>
          <w:color w:val="000000" w:themeColor="text1"/>
          <w:sz w:val="22"/>
          <w:szCs w:val="22"/>
        </w:rPr>
        <w:t>This project is useful for individuals who want to track their personal finances. It falls under the category of a personal finance management system.</w:t>
      </w:r>
    </w:p>
    <w:p w14:paraId="04352FC0" w14:textId="77777777" w:rsidR="003803FE" w:rsidRDefault="003803FE" w:rsidP="003803FE">
      <w:pPr>
        <w:pStyle w:val="ListParagraph"/>
        <w:ind w:left="0"/>
        <w:jc w:val="both"/>
        <w:rPr>
          <w:b/>
          <w:bCs/>
          <w:color w:val="000000" w:themeColor="text1"/>
          <w:sz w:val="22"/>
          <w:szCs w:val="22"/>
        </w:rPr>
      </w:pPr>
    </w:p>
    <w:p w14:paraId="43A85DB5" w14:textId="63773BF2" w:rsidR="003803FE" w:rsidRDefault="003803FE" w:rsidP="003803FE">
      <w:pPr>
        <w:pStyle w:val="ListParagraph"/>
        <w:ind w:left="0"/>
        <w:jc w:val="both"/>
        <w:rPr>
          <w:b/>
          <w:bCs/>
          <w:color w:val="000000" w:themeColor="text1"/>
          <w:sz w:val="22"/>
          <w:szCs w:val="22"/>
        </w:rPr>
      </w:pPr>
      <w:r>
        <w:rPr>
          <w:b/>
          <w:bCs/>
          <w:noProof/>
          <w:color w:val="000000" w:themeColor="text1"/>
          <w:sz w:val="22"/>
          <w:szCs w:val="22"/>
        </w:rPr>
        <w:drawing>
          <wp:anchor distT="0" distB="0" distL="114300" distR="114300" simplePos="0" relativeHeight="251667456" behindDoc="0" locked="0" layoutInCell="1" allowOverlap="1" wp14:anchorId="5308908E" wp14:editId="6740D05D">
            <wp:simplePos x="0" y="0"/>
            <wp:positionH relativeFrom="column">
              <wp:posOffset>61595</wp:posOffset>
            </wp:positionH>
            <wp:positionV relativeFrom="paragraph">
              <wp:posOffset>98425</wp:posOffset>
            </wp:positionV>
            <wp:extent cx="445135" cy="445135"/>
            <wp:effectExtent l="0" t="0" r="0" b="0"/>
            <wp:wrapSquare wrapText="bothSides"/>
            <wp:docPr id="1097873904" name="Graphic 9" descr="Magnifying gla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73904" name="Graphic 1097873904" descr="Magnifying glass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445135" cy="445135"/>
                    </a:xfrm>
                    <a:prstGeom prst="rect">
                      <a:avLst/>
                    </a:prstGeom>
                  </pic:spPr>
                </pic:pic>
              </a:graphicData>
            </a:graphic>
            <wp14:sizeRelH relativeFrom="margin">
              <wp14:pctWidth>0</wp14:pctWidth>
            </wp14:sizeRelH>
            <wp14:sizeRelV relativeFrom="margin">
              <wp14:pctHeight>0</wp14:pctHeight>
            </wp14:sizeRelV>
          </wp:anchor>
        </w:drawing>
      </w:r>
    </w:p>
    <w:p w14:paraId="6E6D7837" w14:textId="77777777" w:rsidR="003803FE" w:rsidRDefault="003803FE" w:rsidP="003803FE">
      <w:pPr>
        <w:pStyle w:val="ListParagraph"/>
        <w:ind w:left="0"/>
        <w:jc w:val="both"/>
        <w:rPr>
          <w:b/>
          <w:bCs/>
          <w:color w:val="2F5496" w:themeColor="accent1" w:themeShade="BF"/>
          <w:sz w:val="28"/>
          <w:szCs w:val="28"/>
        </w:rPr>
      </w:pPr>
      <w:r>
        <w:rPr>
          <w:b/>
          <w:bCs/>
          <w:color w:val="000000" w:themeColor="text1"/>
          <w:sz w:val="22"/>
          <w:szCs w:val="22"/>
        </w:rPr>
        <w:t xml:space="preserve"> </w:t>
      </w:r>
      <w:r w:rsidRPr="003803FE">
        <w:rPr>
          <w:b/>
          <w:bCs/>
          <w:color w:val="2F5496" w:themeColor="accent1" w:themeShade="BF"/>
          <w:sz w:val="28"/>
          <w:szCs w:val="28"/>
        </w:rPr>
        <w:t xml:space="preserve">7. Focus Area           </w:t>
      </w:r>
    </w:p>
    <w:p w14:paraId="22ADC750" w14:textId="77777777" w:rsidR="003803FE" w:rsidRDefault="003803FE" w:rsidP="003803FE">
      <w:pPr>
        <w:pStyle w:val="ListParagraph"/>
        <w:ind w:left="0"/>
        <w:jc w:val="both"/>
        <w:rPr>
          <w:b/>
          <w:bCs/>
          <w:color w:val="2F5496" w:themeColor="accent1" w:themeShade="BF"/>
          <w:sz w:val="28"/>
          <w:szCs w:val="28"/>
        </w:rPr>
      </w:pPr>
    </w:p>
    <w:p w14:paraId="3736CA5B" w14:textId="37211AD5" w:rsidR="003803FE" w:rsidRPr="001507C9" w:rsidRDefault="001507C9" w:rsidP="001507C9">
      <w:pPr>
        <w:pStyle w:val="ListParagraph"/>
        <w:numPr>
          <w:ilvl w:val="0"/>
          <w:numId w:val="6"/>
        </w:numPr>
        <w:jc w:val="both"/>
        <w:rPr>
          <w:b/>
          <w:bCs/>
          <w:color w:val="000000" w:themeColor="text1"/>
          <w:sz w:val="22"/>
          <w:szCs w:val="22"/>
        </w:rPr>
      </w:pPr>
      <w:r w:rsidRPr="001507C9">
        <w:rPr>
          <w:b/>
          <w:bCs/>
          <w:color w:val="000000" w:themeColor="text1"/>
          <w:sz w:val="22"/>
          <w:szCs w:val="22"/>
        </w:rPr>
        <w:t>Clean and modular code design using OOP</w:t>
      </w:r>
    </w:p>
    <w:p w14:paraId="0203CC2E" w14:textId="716ECD2C" w:rsidR="001507C9" w:rsidRPr="001507C9" w:rsidRDefault="001507C9" w:rsidP="001507C9">
      <w:pPr>
        <w:pStyle w:val="ListParagraph"/>
        <w:numPr>
          <w:ilvl w:val="0"/>
          <w:numId w:val="6"/>
        </w:numPr>
        <w:jc w:val="both"/>
        <w:rPr>
          <w:b/>
          <w:bCs/>
          <w:color w:val="000000" w:themeColor="text1"/>
          <w:sz w:val="22"/>
          <w:szCs w:val="22"/>
        </w:rPr>
      </w:pPr>
      <w:r w:rsidRPr="001507C9">
        <w:rPr>
          <w:b/>
          <w:bCs/>
          <w:color w:val="000000" w:themeColor="text1"/>
          <w:sz w:val="22"/>
          <w:szCs w:val="22"/>
        </w:rPr>
        <w:t>Efficient data handling and storage</w:t>
      </w:r>
    </w:p>
    <w:p w14:paraId="5B249DDA" w14:textId="66E4C82C" w:rsidR="001507C9" w:rsidRPr="001507C9" w:rsidRDefault="001507C9" w:rsidP="001507C9">
      <w:pPr>
        <w:pStyle w:val="ListParagraph"/>
        <w:numPr>
          <w:ilvl w:val="0"/>
          <w:numId w:val="6"/>
        </w:numPr>
        <w:jc w:val="both"/>
        <w:rPr>
          <w:b/>
          <w:bCs/>
          <w:color w:val="000000" w:themeColor="text1"/>
          <w:sz w:val="22"/>
          <w:szCs w:val="22"/>
        </w:rPr>
      </w:pPr>
      <w:r w:rsidRPr="001507C9">
        <w:rPr>
          <w:b/>
          <w:bCs/>
          <w:color w:val="000000" w:themeColor="text1"/>
          <w:sz w:val="22"/>
          <w:szCs w:val="22"/>
        </w:rPr>
        <w:t>User-friendly menu interface</w:t>
      </w:r>
    </w:p>
    <w:p w14:paraId="7C196EBF" w14:textId="1E144B39" w:rsidR="001507C9" w:rsidRPr="001507C9" w:rsidRDefault="001507C9" w:rsidP="001507C9">
      <w:pPr>
        <w:pStyle w:val="ListParagraph"/>
        <w:numPr>
          <w:ilvl w:val="0"/>
          <w:numId w:val="6"/>
        </w:numPr>
        <w:jc w:val="both"/>
        <w:rPr>
          <w:b/>
          <w:bCs/>
          <w:color w:val="000000" w:themeColor="text1"/>
          <w:sz w:val="22"/>
          <w:szCs w:val="22"/>
        </w:rPr>
      </w:pPr>
      <w:r w:rsidRPr="001507C9">
        <w:rPr>
          <w:b/>
          <w:bCs/>
          <w:color w:val="000000" w:themeColor="text1"/>
          <w:sz w:val="22"/>
          <w:szCs w:val="22"/>
        </w:rPr>
        <w:t>Data analysis and reporting</w:t>
      </w:r>
    </w:p>
    <w:p w14:paraId="51C39549" w14:textId="6476A83D" w:rsidR="001507C9" w:rsidRPr="001507C9" w:rsidRDefault="001507C9" w:rsidP="001507C9">
      <w:pPr>
        <w:pStyle w:val="ListParagraph"/>
        <w:numPr>
          <w:ilvl w:val="0"/>
          <w:numId w:val="6"/>
        </w:numPr>
        <w:jc w:val="both"/>
        <w:rPr>
          <w:b/>
          <w:bCs/>
          <w:color w:val="000000" w:themeColor="text1"/>
          <w:sz w:val="22"/>
          <w:szCs w:val="22"/>
        </w:rPr>
      </w:pPr>
      <w:r w:rsidRPr="001507C9">
        <w:rPr>
          <w:b/>
          <w:bCs/>
          <w:color w:val="000000" w:themeColor="text1"/>
          <w:sz w:val="22"/>
          <w:szCs w:val="22"/>
        </w:rPr>
        <w:t>AI integration for smart insights</w:t>
      </w:r>
    </w:p>
    <w:p w14:paraId="64C775F3" w14:textId="49FE9886" w:rsidR="003803FE" w:rsidRDefault="003803FE" w:rsidP="001507C9">
      <w:pPr>
        <w:pStyle w:val="ListParagraph"/>
        <w:ind w:left="0"/>
        <w:jc w:val="both"/>
        <w:rPr>
          <w:b/>
          <w:bCs/>
          <w:color w:val="000000" w:themeColor="text1"/>
          <w:sz w:val="22"/>
          <w:szCs w:val="22"/>
        </w:rPr>
      </w:pPr>
    </w:p>
    <w:p w14:paraId="0CD84CF2" w14:textId="77777777" w:rsidR="001507C9" w:rsidRDefault="001507C9" w:rsidP="001507C9">
      <w:pPr>
        <w:pStyle w:val="ListParagraph"/>
        <w:ind w:left="0"/>
        <w:jc w:val="both"/>
        <w:rPr>
          <w:b/>
          <w:bCs/>
          <w:color w:val="000000" w:themeColor="text1"/>
          <w:sz w:val="22"/>
          <w:szCs w:val="22"/>
        </w:rPr>
      </w:pPr>
      <w:r>
        <w:rPr>
          <w:b/>
          <w:bCs/>
          <w:noProof/>
          <w:color w:val="000000" w:themeColor="text1"/>
          <w:sz w:val="22"/>
          <w:szCs w:val="22"/>
        </w:rPr>
        <w:drawing>
          <wp:anchor distT="0" distB="0" distL="114300" distR="114300" simplePos="0" relativeHeight="251668480" behindDoc="0" locked="0" layoutInCell="1" allowOverlap="1" wp14:anchorId="06201196" wp14:editId="4FBA3444">
            <wp:simplePos x="0" y="0"/>
            <wp:positionH relativeFrom="column">
              <wp:align>left</wp:align>
            </wp:positionH>
            <wp:positionV relativeFrom="paragraph">
              <wp:posOffset>28575</wp:posOffset>
            </wp:positionV>
            <wp:extent cx="492760" cy="492760"/>
            <wp:effectExtent l="0" t="0" r="2540" b="2540"/>
            <wp:wrapSquare wrapText="bothSides"/>
            <wp:docPr id="1184084154" name="Graphic 10"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84154" name="Graphic 1184084154" descr="Warning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492760" cy="492760"/>
                    </a:xfrm>
                    <a:prstGeom prst="rect">
                      <a:avLst/>
                    </a:prstGeom>
                  </pic:spPr>
                </pic:pic>
              </a:graphicData>
            </a:graphic>
            <wp14:sizeRelH relativeFrom="margin">
              <wp14:pctWidth>0</wp14:pctWidth>
            </wp14:sizeRelH>
            <wp14:sizeRelV relativeFrom="margin">
              <wp14:pctHeight>0</wp14:pctHeight>
            </wp14:sizeRelV>
          </wp:anchor>
        </w:drawing>
      </w:r>
    </w:p>
    <w:p w14:paraId="56EBD58A" w14:textId="610C90FE" w:rsidR="001507C9" w:rsidRDefault="001507C9" w:rsidP="001507C9">
      <w:pPr>
        <w:pStyle w:val="ListParagraph"/>
        <w:ind w:left="0"/>
        <w:jc w:val="both"/>
        <w:rPr>
          <w:b/>
          <w:bCs/>
          <w:color w:val="2F5496" w:themeColor="accent1" w:themeShade="BF"/>
          <w:sz w:val="28"/>
          <w:szCs w:val="28"/>
        </w:rPr>
      </w:pPr>
      <w:r w:rsidRPr="001507C9">
        <w:rPr>
          <w:b/>
          <w:bCs/>
          <w:color w:val="2F5496" w:themeColor="accent1" w:themeShade="BF"/>
          <w:sz w:val="28"/>
          <w:szCs w:val="28"/>
        </w:rPr>
        <w:t>8.Challenges Without This System</w:t>
      </w:r>
    </w:p>
    <w:p w14:paraId="49BD8FF3" w14:textId="77777777" w:rsidR="001507C9" w:rsidRDefault="001507C9" w:rsidP="001507C9">
      <w:pPr>
        <w:pStyle w:val="ListParagraph"/>
        <w:ind w:left="0"/>
        <w:jc w:val="both"/>
        <w:rPr>
          <w:b/>
          <w:bCs/>
          <w:color w:val="000000" w:themeColor="text1"/>
          <w:sz w:val="22"/>
          <w:szCs w:val="22"/>
        </w:rPr>
      </w:pPr>
    </w:p>
    <w:p w14:paraId="2FC4332A" w14:textId="1731DF09" w:rsidR="001507C9" w:rsidRDefault="001507C9" w:rsidP="001507C9">
      <w:pPr>
        <w:pStyle w:val="ListParagraph"/>
        <w:numPr>
          <w:ilvl w:val="0"/>
          <w:numId w:val="7"/>
        </w:numPr>
        <w:jc w:val="both"/>
        <w:rPr>
          <w:b/>
          <w:bCs/>
          <w:color w:val="000000" w:themeColor="text1"/>
          <w:sz w:val="22"/>
          <w:szCs w:val="22"/>
        </w:rPr>
      </w:pPr>
      <w:r w:rsidRPr="001507C9">
        <w:rPr>
          <w:b/>
          <w:bCs/>
          <w:color w:val="000000" w:themeColor="text1"/>
          <w:sz w:val="22"/>
          <w:szCs w:val="22"/>
        </w:rPr>
        <w:t>Difficulty in tracking daily expenses</w:t>
      </w:r>
    </w:p>
    <w:p w14:paraId="40609F05" w14:textId="0B84FA27" w:rsidR="001507C9" w:rsidRDefault="001507C9" w:rsidP="001507C9">
      <w:pPr>
        <w:pStyle w:val="ListParagraph"/>
        <w:numPr>
          <w:ilvl w:val="0"/>
          <w:numId w:val="7"/>
        </w:numPr>
        <w:jc w:val="both"/>
        <w:rPr>
          <w:b/>
          <w:bCs/>
          <w:color w:val="000000" w:themeColor="text1"/>
          <w:sz w:val="22"/>
          <w:szCs w:val="22"/>
        </w:rPr>
      </w:pPr>
      <w:r w:rsidRPr="001507C9">
        <w:rPr>
          <w:b/>
          <w:bCs/>
          <w:color w:val="000000" w:themeColor="text1"/>
          <w:sz w:val="22"/>
          <w:szCs w:val="22"/>
        </w:rPr>
        <w:t>Lack of financial awareness</w:t>
      </w:r>
    </w:p>
    <w:p w14:paraId="1088FAAF" w14:textId="4B84675F" w:rsidR="001507C9" w:rsidRDefault="001507C9" w:rsidP="001507C9">
      <w:pPr>
        <w:pStyle w:val="ListParagraph"/>
        <w:numPr>
          <w:ilvl w:val="0"/>
          <w:numId w:val="7"/>
        </w:numPr>
        <w:jc w:val="both"/>
        <w:rPr>
          <w:b/>
          <w:bCs/>
          <w:color w:val="000000" w:themeColor="text1"/>
          <w:sz w:val="22"/>
          <w:szCs w:val="22"/>
        </w:rPr>
      </w:pPr>
      <w:r w:rsidRPr="001507C9">
        <w:rPr>
          <w:b/>
          <w:bCs/>
          <w:color w:val="000000" w:themeColor="text1"/>
          <w:sz w:val="22"/>
          <w:szCs w:val="22"/>
        </w:rPr>
        <w:t>No structured data for analysis</w:t>
      </w:r>
    </w:p>
    <w:p w14:paraId="54785EE5" w14:textId="498239E1" w:rsidR="001507C9" w:rsidRDefault="001507C9" w:rsidP="001507C9">
      <w:pPr>
        <w:pStyle w:val="ListParagraph"/>
        <w:numPr>
          <w:ilvl w:val="0"/>
          <w:numId w:val="7"/>
        </w:numPr>
        <w:jc w:val="both"/>
        <w:rPr>
          <w:b/>
          <w:bCs/>
          <w:color w:val="000000" w:themeColor="text1"/>
          <w:sz w:val="22"/>
          <w:szCs w:val="22"/>
        </w:rPr>
      </w:pPr>
      <w:r w:rsidRPr="001507C9">
        <w:rPr>
          <w:b/>
          <w:bCs/>
          <w:color w:val="000000" w:themeColor="text1"/>
          <w:sz w:val="22"/>
          <w:szCs w:val="22"/>
        </w:rPr>
        <w:t>Poor decision-making due to lack of insights</w:t>
      </w:r>
    </w:p>
    <w:p w14:paraId="5B663DF2" w14:textId="43EDD871" w:rsidR="001507C9" w:rsidRDefault="000A74DD" w:rsidP="001507C9">
      <w:pPr>
        <w:pStyle w:val="ListParagraph"/>
        <w:ind w:left="360"/>
        <w:jc w:val="both"/>
        <w:rPr>
          <w:b/>
          <w:bCs/>
          <w:color w:val="000000" w:themeColor="text1"/>
          <w:sz w:val="22"/>
          <w:szCs w:val="22"/>
        </w:rPr>
      </w:pPr>
      <w:r>
        <w:rPr>
          <w:b/>
          <w:bCs/>
          <w:noProof/>
          <w:color w:val="000000" w:themeColor="text1"/>
          <w:sz w:val="22"/>
          <w:szCs w:val="22"/>
        </w:rPr>
        <w:drawing>
          <wp:anchor distT="0" distB="0" distL="114300" distR="114300" simplePos="0" relativeHeight="251669504" behindDoc="0" locked="0" layoutInCell="1" allowOverlap="1" wp14:anchorId="240DEE91" wp14:editId="4BFD00A1">
            <wp:simplePos x="0" y="0"/>
            <wp:positionH relativeFrom="column">
              <wp:posOffset>61872</wp:posOffset>
            </wp:positionH>
            <wp:positionV relativeFrom="paragraph">
              <wp:posOffset>14301</wp:posOffset>
            </wp:positionV>
            <wp:extent cx="492760" cy="492760"/>
            <wp:effectExtent l="0" t="0" r="2540" b="0"/>
            <wp:wrapSquare wrapText="bothSides"/>
            <wp:docPr id="1393005121" name="Graphic 12" descr="Graduation ca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05121" name="Graphic 1393005121" descr="Graduation cap with solid fill"/>
                    <pic:cNvPicPr/>
                  </pic:nvPicPr>
                  <pic:blipFill>
                    <a:blip r:embed="rId20">
                      <a:extLst>
                        <a:ext uri="{96DAC541-7B7A-43D3-8B79-37D633B846F1}">
                          <asvg:svgBlip xmlns:asvg="http://schemas.microsoft.com/office/drawing/2016/SVG/main" r:embed="rId21"/>
                        </a:ext>
                      </a:extLst>
                    </a:blip>
                    <a:stretch>
                      <a:fillRect/>
                    </a:stretch>
                  </pic:blipFill>
                  <pic:spPr>
                    <a:xfrm>
                      <a:off x="0" y="0"/>
                      <a:ext cx="492760" cy="492760"/>
                    </a:xfrm>
                    <a:prstGeom prst="rect">
                      <a:avLst/>
                    </a:prstGeom>
                  </pic:spPr>
                </pic:pic>
              </a:graphicData>
            </a:graphic>
            <wp14:sizeRelH relativeFrom="margin">
              <wp14:pctWidth>0</wp14:pctWidth>
            </wp14:sizeRelH>
            <wp14:sizeRelV relativeFrom="margin">
              <wp14:pctHeight>0</wp14:pctHeight>
            </wp14:sizeRelV>
          </wp:anchor>
        </w:drawing>
      </w:r>
    </w:p>
    <w:p w14:paraId="0833A510" w14:textId="67199E4D" w:rsidR="001507C9" w:rsidRPr="000A74DD" w:rsidRDefault="000A74DD" w:rsidP="000A74DD">
      <w:pPr>
        <w:pStyle w:val="ListParagraph"/>
        <w:ind w:left="360"/>
        <w:jc w:val="both"/>
        <w:rPr>
          <w:b/>
          <w:bCs/>
          <w:color w:val="2F5496" w:themeColor="accent1" w:themeShade="BF"/>
          <w:sz w:val="28"/>
          <w:szCs w:val="28"/>
        </w:rPr>
      </w:pPr>
      <w:r>
        <w:rPr>
          <w:b/>
          <w:bCs/>
          <w:color w:val="2F5496" w:themeColor="accent1" w:themeShade="BF"/>
          <w:sz w:val="28"/>
          <w:szCs w:val="28"/>
        </w:rPr>
        <w:t>9. Key Learning</w:t>
      </w:r>
      <w:r w:rsidRPr="000A74DD">
        <w:rPr>
          <w:b/>
          <w:bCs/>
          <w:color w:val="2F5496" w:themeColor="accent1" w:themeShade="BF"/>
          <w:sz w:val="28"/>
          <w:szCs w:val="28"/>
        </w:rPr>
        <w:t xml:space="preserve"> </w:t>
      </w:r>
    </w:p>
    <w:p w14:paraId="28ECE676" w14:textId="77777777" w:rsidR="000A74DD" w:rsidRDefault="000A74DD" w:rsidP="001507C9">
      <w:pPr>
        <w:pStyle w:val="ListParagraph"/>
        <w:ind w:left="360"/>
        <w:jc w:val="both"/>
        <w:rPr>
          <w:b/>
          <w:bCs/>
          <w:color w:val="2F5496" w:themeColor="accent1" w:themeShade="BF"/>
          <w:sz w:val="28"/>
          <w:szCs w:val="28"/>
        </w:rPr>
      </w:pPr>
    </w:p>
    <w:p w14:paraId="629F6EC6" w14:textId="19F6211D" w:rsidR="000A74DD" w:rsidRDefault="000A74DD" w:rsidP="000A74DD">
      <w:pPr>
        <w:pStyle w:val="ListParagraph"/>
        <w:numPr>
          <w:ilvl w:val="0"/>
          <w:numId w:val="7"/>
        </w:numPr>
        <w:jc w:val="both"/>
        <w:rPr>
          <w:b/>
          <w:bCs/>
          <w:color w:val="000000" w:themeColor="text1"/>
          <w:sz w:val="22"/>
          <w:szCs w:val="22"/>
        </w:rPr>
      </w:pPr>
      <w:r w:rsidRPr="000A74DD">
        <w:rPr>
          <w:b/>
          <w:bCs/>
          <w:color w:val="000000" w:themeColor="text1"/>
          <w:sz w:val="22"/>
          <w:szCs w:val="22"/>
        </w:rPr>
        <w:t>Practical implementation of Python concepts</w:t>
      </w:r>
    </w:p>
    <w:p w14:paraId="408BB0B3" w14:textId="6CB83CF9" w:rsidR="000A74DD" w:rsidRDefault="000A74DD" w:rsidP="000A74DD">
      <w:pPr>
        <w:pStyle w:val="ListParagraph"/>
        <w:numPr>
          <w:ilvl w:val="0"/>
          <w:numId w:val="7"/>
        </w:numPr>
        <w:jc w:val="both"/>
        <w:rPr>
          <w:b/>
          <w:bCs/>
          <w:color w:val="000000" w:themeColor="text1"/>
          <w:sz w:val="22"/>
          <w:szCs w:val="22"/>
        </w:rPr>
      </w:pPr>
      <w:r w:rsidRPr="000A74DD">
        <w:rPr>
          <w:b/>
          <w:bCs/>
          <w:color w:val="000000" w:themeColor="text1"/>
          <w:sz w:val="22"/>
          <w:szCs w:val="22"/>
        </w:rPr>
        <w:t>Understanding of OOP and modular programming</w:t>
      </w:r>
    </w:p>
    <w:p w14:paraId="5A293B61" w14:textId="0291C11B" w:rsidR="000A74DD" w:rsidRDefault="000A74DD" w:rsidP="000A74DD">
      <w:pPr>
        <w:pStyle w:val="ListParagraph"/>
        <w:numPr>
          <w:ilvl w:val="0"/>
          <w:numId w:val="7"/>
        </w:numPr>
        <w:jc w:val="both"/>
        <w:rPr>
          <w:b/>
          <w:bCs/>
          <w:color w:val="000000" w:themeColor="text1"/>
          <w:sz w:val="22"/>
          <w:szCs w:val="22"/>
        </w:rPr>
      </w:pPr>
      <w:r w:rsidRPr="000A74DD">
        <w:rPr>
          <w:b/>
          <w:bCs/>
          <w:color w:val="000000" w:themeColor="text1"/>
          <w:sz w:val="22"/>
          <w:szCs w:val="22"/>
        </w:rPr>
        <w:t>Working with real-world data using Pandas</w:t>
      </w:r>
    </w:p>
    <w:p w14:paraId="1E3AF850" w14:textId="7283A6DA" w:rsidR="000A74DD" w:rsidRDefault="000A74DD" w:rsidP="000A74DD">
      <w:pPr>
        <w:pStyle w:val="ListParagraph"/>
        <w:numPr>
          <w:ilvl w:val="0"/>
          <w:numId w:val="7"/>
        </w:numPr>
        <w:jc w:val="both"/>
        <w:rPr>
          <w:b/>
          <w:bCs/>
          <w:color w:val="000000" w:themeColor="text1"/>
          <w:sz w:val="22"/>
          <w:szCs w:val="22"/>
        </w:rPr>
      </w:pPr>
      <w:r w:rsidRPr="000A74DD">
        <w:rPr>
          <w:b/>
          <w:bCs/>
          <w:color w:val="000000" w:themeColor="text1"/>
          <w:sz w:val="22"/>
          <w:szCs w:val="22"/>
        </w:rPr>
        <w:t>Integrating AI for intelligent applications</w:t>
      </w:r>
    </w:p>
    <w:p w14:paraId="32E52442" w14:textId="283E2161" w:rsidR="000A74DD" w:rsidRDefault="000A74DD" w:rsidP="000A74DD">
      <w:pPr>
        <w:pStyle w:val="ListParagraph"/>
        <w:numPr>
          <w:ilvl w:val="0"/>
          <w:numId w:val="7"/>
        </w:numPr>
        <w:jc w:val="both"/>
        <w:rPr>
          <w:b/>
          <w:bCs/>
          <w:color w:val="000000" w:themeColor="text1"/>
          <w:sz w:val="22"/>
          <w:szCs w:val="22"/>
        </w:rPr>
      </w:pPr>
      <w:r w:rsidRPr="000A74DD">
        <w:rPr>
          <w:b/>
          <w:bCs/>
          <w:color w:val="000000" w:themeColor="text1"/>
          <w:sz w:val="22"/>
          <w:szCs w:val="22"/>
        </w:rPr>
        <w:t>Handling errors and managing files effectively</w:t>
      </w:r>
    </w:p>
    <w:p w14:paraId="2A83D51E" w14:textId="77777777" w:rsidR="000A74DD" w:rsidRDefault="000A74DD" w:rsidP="000A74DD">
      <w:pPr>
        <w:pStyle w:val="ListParagraph"/>
        <w:ind w:left="360"/>
        <w:jc w:val="both"/>
        <w:rPr>
          <w:b/>
          <w:bCs/>
          <w:color w:val="000000" w:themeColor="text1"/>
          <w:sz w:val="22"/>
          <w:szCs w:val="22"/>
        </w:rPr>
      </w:pPr>
    </w:p>
    <w:p w14:paraId="1F2A944F" w14:textId="77777777" w:rsidR="000A74DD" w:rsidRPr="000A74DD" w:rsidRDefault="000A74DD" w:rsidP="000A74DD">
      <w:pPr>
        <w:pStyle w:val="ListParagraph"/>
        <w:ind w:left="360"/>
        <w:jc w:val="both"/>
        <w:rPr>
          <w:b/>
          <w:bCs/>
          <w:color w:val="000000" w:themeColor="text1"/>
          <w:sz w:val="22"/>
          <w:szCs w:val="22"/>
        </w:rPr>
      </w:pPr>
    </w:p>
    <w:sectPr w:rsidR="000A74DD" w:rsidRPr="000A74DD" w:rsidSect="0064089F">
      <w:type w:val="continuous"/>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C5FA8"/>
    <w:multiLevelType w:val="hybridMultilevel"/>
    <w:tmpl w:val="52002394"/>
    <w:lvl w:ilvl="0" w:tplc="853248A4">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 w15:restartNumberingAfterBreak="0">
    <w:nsid w:val="10AC408E"/>
    <w:multiLevelType w:val="hybridMultilevel"/>
    <w:tmpl w:val="02EC85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EDF069F"/>
    <w:multiLevelType w:val="hybridMultilevel"/>
    <w:tmpl w:val="7BAA92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4456858"/>
    <w:multiLevelType w:val="hybridMultilevel"/>
    <w:tmpl w:val="9F724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6D82ADE"/>
    <w:multiLevelType w:val="hybridMultilevel"/>
    <w:tmpl w:val="42A4E248"/>
    <w:lvl w:ilvl="0" w:tplc="61B001A8">
      <w:start w:val="1"/>
      <w:numFmt w:val="decimal"/>
      <w:lvlText w:val="%1."/>
      <w:lvlJc w:val="left"/>
      <w:pPr>
        <w:ind w:left="502" w:hanging="360"/>
      </w:pPr>
      <w:rPr>
        <w:rFonts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5" w15:restartNumberingAfterBreak="0">
    <w:nsid w:val="55902A82"/>
    <w:multiLevelType w:val="hybridMultilevel"/>
    <w:tmpl w:val="D42400E4"/>
    <w:lvl w:ilvl="0" w:tplc="61B001A8">
      <w:start w:val="1"/>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6" w15:restartNumberingAfterBreak="0">
    <w:nsid w:val="65054318"/>
    <w:multiLevelType w:val="hybridMultilevel"/>
    <w:tmpl w:val="59FA6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61613747">
    <w:abstractNumId w:val="0"/>
  </w:num>
  <w:num w:numId="2" w16cid:durableId="2067606311">
    <w:abstractNumId w:val="5"/>
  </w:num>
  <w:num w:numId="3" w16cid:durableId="1099057182">
    <w:abstractNumId w:val="6"/>
  </w:num>
  <w:num w:numId="4" w16cid:durableId="1501502910">
    <w:abstractNumId w:val="3"/>
  </w:num>
  <w:num w:numId="5" w16cid:durableId="1003163902">
    <w:abstractNumId w:val="4"/>
  </w:num>
  <w:num w:numId="6" w16cid:durableId="1592590866">
    <w:abstractNumId w:val="2"/>
  </w:num>
  <w:num w:numId="7" w16cid:durableId="185293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89F"/>
    <w:rsid w:val="000A74DD"/>
    <w:rsid w:val="001507C9"/>
    <w:rsid w:val="00163FBF"/>
    <w:rsid w:val="00327B22"/>
    <w:rsid w:val="003803FE"/>
    <w:rsid w:val="00396557"/>
    <w:rsid w:val="00404F26"/>
    <w:rsid w:val="0064089F"/>
    <w:rsid w:val="006F4D8F"/>
    <w:rsid w:val="0085232B"/>
    <w:rsid w:val="008C4A30"/>
    <w:rsid w:val="00A61C94"/>
    <w:rsid w:val="00B633FC"/>
    <w:rsid w:val="00B754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5A7A3"/>
  <w15:chartTrackingRefBased/>
  <w15:docId w15:val="{8BF150E8-1E0F-4285-B0D0-BE064FA69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8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08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08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08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08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08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8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8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8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8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08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08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08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08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08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8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8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89F"/>
    <w:rPr>
      <w:rFonts w:eastAsiaTheme="majorEastAsia" w:cstheme="majorBidi"/>
      <w:color w:val="272727" w:themeColor="text1" w:themeTint="D8"/>
    </w:rPr>
  </w:style>
  <w:style w:type="paragraph" w:styleId="Title">
    <w:name w:val="Title"/>
    <w:basedOn w:val="Normal"/>
    <w:next w:val="Normal"/>
    <w:link w:val="TitleChar"/>
    <w:uiPriority w:val="10"/>
    <w:qFormat/>
    <w:rsid w:val="00640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8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8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8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89F"/>
    <w:pPr>
      <w:spacing w:before="160"/>
      <w:jc w:val="center"/>
    </w:pPr>
    <w:rPr>
      <w:i/>
      <w:iCs/>
      <w:color w:val="404040" w:themeColor="text1" w:themeTint="BF"/>
    </w:rPr>
  </w:style>
  <w:style w:type="character" w:customStyle="1" w:styleId="QuoteChar">
    <w:name w:val="Quote Char"/>
    <w:basedOn w:val="DefaultParagraphFont"/>
    <w:link w:val="Quote"/>
    <w:uiPriority w:val="29"/>
    <w:rsid w:val="0064089F"/>
    <w:rPr>
      <w:i/>
      <w:iCs/>
      <w:color w:val="404040" w:themeColor="text1" w:themeTint="BF"/>
    </w:rPr>
  </w:style>
  <w:style w:type="paragraph" w:styleId="ListParagraph">
    <w:name w:val="List Paragraph"/>
    <w:basedOn w:val="Normal"/>
    <w:uiPriority w:val="34"/>
    <w:qFormat/>
    <w:rsid w:val="0064089F"/>
    <w:pPr>
      <w:ind w:left="720"/>
      <w:contextualSpacing/>
    </w:pPr>
  </w:style>
  <w:style w:type="character" w:styleId="IntenseEmphasis">
    <w:name w:val="Intense Emphasis"/>
    <w:basedOn w:val="DefaultParagraphFont"/>
    <w:uiPriority w:val="21"/>
    <w:qFormat/>
    <w:rsid w:val="0064089F"/>
    <w:rPr>
      <w:i/>
      <w:iCs/>
      <w:color w:val="2F5496" w:themeColor="accent1" w:themeShade="BF"/>
    </w:rPr>
  </w:style>
  <w:style w:type="paragraph" w:styleId="IntenseQuote">
    <w:name w:val="Intense Quote"/>
    <w:basedOn w:val="Normal"/>
    <w:next w:val="Normal"/>
    <w:link w:val="IntenseQuoteChar"/>
    <w:uiPriority w:val="30"/>
    <w:qFormat/>
    <w:rsid w:val="006408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089F"/>
    <w:rPr>
      <w:i/>
      <w:iCs/>
      <w:color w:val="2F5496" w:themeColor="accent1" w:themeShade="BF"/>
    </w:rPr>
  </w:style>
  <w:style w:type="character" w:styleId="IntenseReference">
    <w:name w:val="Intense Reference"/>
    <w:basedOn w:val="DefaultParagraphFont"/>
    <w:uiPriority w:val="32"/>
    <w:qFormat/>
    <w:rsid w:val="0064089F"/>
    <w:rPr>
      <w:b/>
      <w:bCs/>
      <w:smallCaps/>
      <w:color w:val="2F5496" w:themeColor="accent1" w:themeShade="BF"/>
      <w:spacing w:val="5"/>
    </w:rPr>
  </w:style>
  <w:style w:type="table" w:styleId="TableGrid">
    <w:name w:val="Table Grid"/>
    <w:basedOn w:val="TableNormal"/>
    <w:uiPriority w:val="39"/>
    <w:rsid w:val="00163F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sv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svg"/><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sv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image" Target="media/image11.sv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svg"/><Relationship Id="rId4" Type="http://schemas.openxmlformats.org/officeDocument/2006/relationships/webSettings" Target="webSettings.xml"/><Relationship Id="rId9" Type="http://schemas.openxmlformats.org/officeDocument/2006/relationships/image" Target="media/image5.sv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Pages>
  <Words>384</Words>
  <Characters>2191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Solanki</dc:creator>
  <cp:keywords/>
  <dc:description/>
  <cp:lastModifiedBy>Aman Solanki</cp:lastModifiedBy>
  <cp:revision>2</cp:revision>
  <dcterms:created xsi:type="dcterms:W3CDTF">2026-05-04T08:55:00Z</dcterms:created>
  <dcterms:modified xsi:type="dcterms:W3CDTF">2026-05-04T10:50:00Z</dcterms:modified>
</cp:coreProperties>
</file>