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9BBBB" w14:textId="77777777" w:rsidR="00944933" w:rsidRDefault="00C34B7E" w:rsidP="000B5562">
      <w:pPr>
        <w:pStyle w:val="Heading1"/>
        <w:jc w:val="center"/>
      </w:pPr>
      <w:r>
        <w:t>KVM Tool</w:t>
      </w:r>
      <w:r w:rsidR="000B5562">
        <w:t xml:space="preserve"> Installation and User Guide</w:t>
      </w:r>
    </w:p>
    <w:p w14:paraId="7D6C6C7D" w14:textId="77777777" w:rsidR="00406330" w:rsidRDefault="00406330" w:rsidP="00406330"/>
    <w:p w14:paraId="5B762301" w14:textId="6C149C35" w:rsidR="00971730" w:rsidRDefault="00971730" w:rsidP="00406330">
      <w:pPr>
        <w:pStyle w:val="Heading2"/>
      </w:pPr>
      <w:r>
        <w:t>Overview</w:t>
      </w:r>
      <w:r>
        <w:t>:</w:t>
      </w:r>
      <w:r>
        <w:t xml:space="preserve"> </w:t>
      </w:r>
    </w:p>
    <w:p w14:paraId="5CB37822" w14:textId="6A9E8ACF" w:rsidR="00971730" w:rsidRDefault="00971730" w:rsidP="00971730">
      <w:r>
        <w:t xml:space="preserve">In short, this tool is used to manage KVM and target server related configurations from command line. </w:t>
      </w:r>
      <w:r w:rsidR="00C94F31">
        <w:t xml:space="preserve"> You simply need to create an environment specific config file and then run this tool, it will automatically take care of handling KVM related entries as well target servers. </w:t>
      </w:r>
      <w:r w:rsidR="00F11133">
        <w:t xml:space="preserve"> You dont need to remember and fire all those manegemt API curl commands . </w:t>
      </w:r>
      <w:r w:rsidR="000006DE">
        <w:t xml:space="preserve"> This easy to use tool can be used by even a non technical person who has some idea about apigee edge. </w:t>
      </w:r>
      <w:r w:rsidR="005B2539">
        <w:t xml:space="preserve"> Here is a list of features for this tool for Key Value Maps:</w:t>
      </w:r>
    </w:p>
    <w:p w14:paraId="6BAEE4D4" w14:textId="77777777" w:rsidR="005B2539" w:rsidRDefault="005B2539" w:rsidP="00971730"/>
    <w:p w14:paraId="77B0CCC2" w14:textId="6F4418B9" w:rsidR="005B2539" w:rsidRDefault="005B2539" w:rsidP="006A2080">
      <w:pPr>
        <w:pStyle w:val="ListParagraph"/>
        <w:numPr>
          <w:ilvl w:val="0"/>
          <w:numId w:val="5"/>
        </w:numPr>
      </w:pPr>
      <w:r>
        <w:t>This tool provides a simple, human readable interface (both for input and output)</w:t>
      </w:r>
    </w:p>
    <w:p w14:paraId="54AC2850" w14:textId="71668AD3" w:rsidR="005B2539" w:rsidRDefault="005B2539" w:rsidP="006A2080">
      <w:pPr>
        <w:pStyle w:val="ListParagraph"/>
        <w:numPr>
          <w:ilvl w:val="0"/>
          <w:numId w:val="5"/>
        </w:numPr>
      </w:pPr>
      <w:r>
        <w:t>This tool works with all KVMs for a perticular environment .</w:t>
      </w:r>
    </w:p>
    <w:p w14:paraId="6B935CF3" w14:textId="01EF6348" w:rsidR="005B2539" w:rsidRDefault="005B2539" w:rsidP="006A2080">
      <w:pPr>
        <w:pStyle w:val="ListParagraph"/>
        <w:numPr>
          <w:ilvl w:val="0"/>
          <w:numId w:val="5"/>
        </w:numPr>
      </w:pPr>
      <w:r>
        <w:t>This tool provides a list of existing KVMs - Map Identifiers.</w:t>
      </w:r>
    </w:p>
    <w:p w14:paraId="0F61D8F5" w14:textId="3CEACFF1" w:rsidR="005B2539" w:rsidRDefault="005B2539" w:rsidP="006A2080">
      <w:pPr>
        <w:pStyle w:val="ListParagraph"/>
        <w:numPr>
          <w:ilvl w:val="0"/>
          <w:numId w:val="5"/>
        </w:numPr>
      </w:pPr>
      <w:r>
        <w:t>This tool allows to list the existing key/values in a specific KVM .</w:t>
      </w:r>
    </w:p>
    <w:p w14:paraId="37CCDA17" w14:textId="07CA4344" w:rsidR="005B2539" w:rsidRDefault="005B2539" w:rsidP="006A2080">
      <w:pPr>
        <w:pStyle w:val="ListParagraph"/>
        <w:numPr>
          <w:ilvl w:val="0"/>
          <w:numId w:val="5"/>
        </w:numPr>
      </w:pPr>
      <w:r>
        <w:t>This tool allows to filter the result list by key in a specific KVM .</w:t>
      </w:r>
    </w:p>
    <w:p w14:paraId="48D768D7" w14:textId="3CA61F66" w:rsidR="005B2539" w:rsidRDefault="005B2539" w:rsidP="006A2080">
      <w:pPr>
        <w:pStyle w:val="ListParagraph"/>
        <w:numPr>
          <w:ilvl w:val="0"/>
          <w:numId w:val="5"/>
        </w:numPr>
      </w:pPr>
      <w:r>
        <w:t>The filter works as a "contains" and not as "equals" (case insensitive) [Search can be made case in-sensitive; but the values when updated needs to be case sensitive. Since the code expects the key &amp; value to be the right case]</w:t>
      </w:r>
    </w:p>
    <w:p w14:paraId="0ADDDAB3" w14:textId="331BDDAF" w:rsidR="005B2539" w:rsidRDefault="005B2539" w:rsidP="006A2080">
      <w:pPr>
        <w:pStyle w:val="ListParagraph"/>
        <w:numPr>
          <w:ilvl w:val="0"/>
          <w:numId w:val="5"/>
        </w:numPr>
      </w:pPr>
      <w:r>
        <w:t xml:space="preserve">This tool allows the creation of new key/values in a specific KVM . </w:t>
      </w:r>
    </w:p>
    <w:p w14:paraId="7C1BA94A" w14:textId="278EA121" w:rsidR="005B2539" w:rsidRDefault="005B2539" w:rsidP="006A2080">
      <w:pPr>
        <w:pStyle w:val="ListParagraph"/>
        <w:numPr>
          <w:ilvl w:val="0"/>
          <w:numId w:val="5"/>
        </w:numPr>
      </w:pPr>
      <w:r>
        <w:t>This tool allows the update of an existing key/value in a specific KVM .</w:t>
      </w:r>
    </w:p>
    <w:p w14:paraId="4C3A78CA" w14:textId="019D9E2F" w:rsidR="005B2539" w:rsidRDefault="005B2539" w:rsidP="006A2080">
      <w:pPr>
        <w:pStyle w:val="ListParagraph"/>
        <w:numPr>
          <w:ilvl w:val="0"/>
          <w:numId w:val="5"/>
        </w:numPr>
      </w:pPr>
      <w:r>
        <w:t>At one go multiple key/ value entries can be created as well as updated .</w:t>
      </w:r>
    </w:p>
    <w:p w14:paraId="3EFC2830" w14:textId="3BAA6984" w:rsidR="005B2539" w:rsidRDefault="005B2539" w:rsidP="006A2080">
      <w:pPr>
        <w:pStyle w:val="ListParagraph"/>
        <w:numPr>
          <w:ilvl w:val="0"/>
          <w:numId w:val="5"/>
        </w:numPr>
      </w:pPr>
      <w:r>
        <w:t>This tool allows the deletion of an existing key/value in a specific KVM .</w:t>
      </w:r>
    </w:p>
    <w:p w14:paraId="2F8D7926" w14:textId="77777777" w:rsidR="005B2539" w:rsidRDefault="005B2539" w:rsidP="005B2539"/>
    <w:p w14:paraId="616D8271" w14:textId="147BCD4E" w:rsidR="005B2539" w:rsidRPr="00971730" w:rsidRDefault="005B2539" w:rsidP="005B2539">
      <w:r>
        <w:t>In this tool, Similar facilities are available for Target servers as well .</w:t>
      </w:r>
    </w:p>
    <w:p w14:paraId="438B051A" w14:textId="4F683455" w:rsidR="00406330" w:rsidRDefault="00406330" w:rsidP="00406330">
      <w:pPr>
        <w:pStyle w:val="Heading2"/>
      </w:pPr>
      <w:r>
        <w:t>Prerequisites:</w:t>
      </w:r>
    </w:p>
    <w:p w14:paraId="39FD6B75" w14:textId="4BEF8AAC" w:rsidR="00406330" w:rsidRDefault="00406330" w:rsidP="00707327">
      <w:pPr>
        <w:pStyle w:val="ListParagraph"/>
        <w:numPr>
          <w:ilvl w:val="0"/>
          <w:numId w:val="1"/>
        </w:numPr>
      </w:pPr>
      <w:r w:rsidRPr="00406330">
        <w:rPr>
          <w:b/>
        </w:rPr>
        <w:t xml:space="preserve">Node JS : </w:t>
      </w:r>
      <w:r>
        <w:t xml:space="preserve">This script internally uses Node.JS to perforam KVM related operations. </w:t>
      </w:r>
      <w:r w:rsidRPr="00406330">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r>
        <w:t xml:space="preserve"> </w:t>
      </w:r>
      <w:r w:rsidR="00707327">
        <w:t xml:space="preserve"> Node JS can be downloaded and installed from below URL:</w:t>
      </w:r>
    </w:p>
    <w:p w14:paraId="5C51DF47" w14:textId="1CA9563A" w:rsidR="00707327" w:rsidRDefault="00707327" w:rsidP="00707327">
      <w:pPr>
        <w:pStyle w:val="ListParagraph"/>
      </w:pPr>
      <w:hyperlink r:id="rId6" w:history="1">
        <w:r w:rsidRPr="000E0230">
          <w:rPr>
            <w:rStyle w:val="Hyperlink"/>
          </w:rPr>
          <w:t>https://nodejs.org/</w:t>
        </w:r>
      </w:hyperlink>
    </w:p>
    <w:p w14:paraId="170FE6D5" w14:textId="77777777" w:rsidR="00707327" w:rsidRDefault="00707327" w:rsidP="00707327"/>
    <w:p w14:paraId="7A87880F" w14:textId="77777777" w:rsidR="00707327" w:rsidRDefault="00707327" w:rsidP="00707327">
      <w:pPr>
        <w:pStyle w:val="Heading2"/>
      </w:pPr>
      <w:r>
        <w:t>Configuring New Environment:</w:t>
      </w:r>
    </w:p>
    <w:p w14:paraId="3C7B9884" w14:textId="44958EA2" w:rsidR="00707327" w:rsidRDefault="00707327" w:rsidP="00707327">
      <w:r>
        <w:t xml:space="preserve">The code for this Application resides in </w:t>
      </w:r>
      <w:r w:rsidRPr="00707327">
        <w:t>KVMTargetServerTool</w:t>
      </w:r>
      <w:r>
        <w:t xml:space="preserve"> </w:t>
      </w:r>
      <w:r>
        <w:t xml:space="preserve">folder . Inside this folder, there is a folder named “configurations“ which contains environment specific files.  These file have names as format &lt;environment&gt;.txt . As of now fies for dev.txt, stage.txt and prod.txt are created for the respective environments.  These </w:t>
      </w:r>
      <w:r>
        <w:lastRenderedPageBreak/>
        <w:t>configuration files can be created for new environments  and application will pick configuration dynamically from these. Below are the steps to create a new configuration file for an environment. For example lets say we want to create a file for new environment named “newenv”. Below are the steps which need to be followed:</w:t>
      </w:r>
    </w:p>
    <w:p w14:paraId="6C96DD89" w14:textId="77777777" w:rsidR="00707327" w:rsidRDefault="00707327" w:rsidP="00707327">
      <w:pPr>
        <w:pStyle w:val="ListParagraph"/>
        <w:numPr>
          <w:ilvl w:val="0"/>
          <w:numId w:val="4"/>
        </w:numPr>
      </w:pPr>
      <w:r>
        <w:t>inside configurations folder create a file newenv.txt. Then open it using vi or similar editor.</w:t>
      </w:r>
    </w:p>
    <w:p w14:paraId="72BDCBF3" w14:textId="77777777" w:rsidR="00707327" w:rsidRDefault="00707327" w:rsidP="00707327">
      <w:pPr>
        <w:pStyle w:val="ListParagraph"/>
        <w:numPr>
          <w:ilvl w:val="0"/>
          <w:numId w:val="4"/>
        </w:numPr>
      </w:pPr>
      <w:r>
        <w:t xml:space="preserve">You need to provide three values for HOST, orgName and environment variables . For example on how to provide you can refer dev.txt or stage.txt file . </w:t>
      </w:r>
    </w:p>
    <w:p w14:paraId="76461ACA" w14:textId="77777777" w:rsidR="00707327" w:rsidRDefault="00707327" w:rsidP="00707327">
      <w:pPr>
        <w:pStyle w:val="ListParagraph"/>
        <w:numPr>
          <w:ilvl w:val="0"/>
          <w:numId w:val="4"/>
        </w:numPr>
      </w:pPr>
      <w:r>
        <w:t>Below is the format in which variables need to be set:</w:t>
      </w:r>
    </w:p>
    <w:p w14:paraId="7A7EBEC6" w14:textId="77777777" w:rsidR="00707327" w:rsidRDefault="00707327" w:rsidP="00707327">
      <w:pPr>
        <w:pStyle w:val="ListParagraph"/>
      </w:pPr>
      <w:r>
        <w:t>HOST=http://&lt;host name&gt;:&lt;port number&gt;</w:t>
      </w:r>
    </w:p>
    <w:p w14:paraId="6B69BAD2" w14:textId="77777777" w:rsidR="00707327" w:rsidRDefault="00707327" w:rsidP="00707327">
      <w:pPr>
        <w:pStyle w:val="ListParagraph"/>
      </w:pPr>
      <w:r>
        <w:t>orgName=&lt;org name&gt;</w:t>
      </w:r>
    </w:p>
    <w:p w14:paraId="52310519" w14:textId="77777777" w:rsidR="00707327" w:rsidRDefault="00707327" w:rsidP="00707327">
      <w:pPr>
        <w:pStyle w:val="ListParagraph"/>
      </w:pPr>
      <w:r>
        <w:t>environment=&lt;environment name&gt;</w:t>
      </w:r>
    </w:p>
    <w:p w14:paraId="3D9D5ED5" w14:textId="77777777" w:rsidR="00707327" w:rsidRDefault="00707327" w:rsidP="00707327">
      <w:pPr>
        <w:pStyle w:val="ListParagraph"/>
      </w:pPr>
    </w:p>
    <w:p w14:paraId="7A8279CC" w14:textId="594BE78C" w:rsidR="00707327" w:rsidRDefault="00707327" w:rsidP="00707327">
      <w:r>
        <w:t>Please note that there should be no space before or after = sign . After you make changes, save this file. Now when you run the KVMToolScript.sh in the environments input , enter: newenv .  After that you need to give sandbox as n and org admin username/password .  After that Application will pick cofiguration stored in newenv.txt file. Please note that file name and the environment that you provile in input are case sensitive. So give in same as as you have named the txt file.</w:t>
      </w:r>
    </w:p>
    <w:p w14:paraId="1D394B05" w14:textId="7E485219" w:rsidR="00406330" w:rsidRDefault="001639B4" w:rsidP="001639B4">
      <w:pPr>
        <w:pStyle w:val="Heading2"/>
      </w:pPr>
      <w:r>
        <w:t>User Guide:</w:t>
      </w:r>
    </w:p>
    <w:p w14:paraId="64D5EF40" w14:textId="70E33674" w:rsidR="001639B4" w:rsidRDefault="001639B4" w:rsidP="001639B4">
      <w:pPr>
        <w:pStyle w:val="ListParagraph"/>
        <w:numPr>
          <w:ilvl w:val="0"/>
          <w:numId w:val="3"/>
        </w:numPr>
      </w:pPr>
      <w:r>
        <w:t>Present code is committed in branch “</w:t>
      </w:r>
      <w:r w:rsidR="00707327">
        <w:t>mater</w:t>
      </w:r>
      <w:r>
        <w:t xml:space="preserve">” branch on git . checkout the git code of the same branch on </w:t>
      </w:r>
      <w:r w:rsidR="0091128F">
        <w:t>your local machine</w:t>
      </w:r>
      <w:r>
        <w:t xml:space="preserve">. </w:t>
      </w:r>
    </w:p>
    <w:p w14:paraId="146BE27C" w14:textId="3C0C1C80" w:rsidR="001639B4" w:rsidRDefault="001639B4" w:rsidP="001639B4">
      <w:pPr>
        <w:pStyle w:val="ListParagraph"/>
        <w:numPr>
          <w:ilvl w:val="0"/>
          <w:numId w:val="3"/>
        </w:numPr>
      </w:pPr>
      <w:r>
        <w:t xml:space="preserve">Go inside </w:t>
      </w:r>
      <w:r w:rsidR="00552C9C" w:rsidRPr="00552C9C">
        <w:t>KVMTargetServerTool</w:t>
      </w:r>
      <w:r w:rsidR="00552C9C">
        <w:t xml:space="preserve"> </w:t>
      </w:r>
      <w:r>
        <w:t xml:space="preserve">folder. This folder contains code for  the KVM </w:t>
      </w:r>
      <w:r w:rsidR="00552C9C">
        <w:t xml:space="preserve">and target server mgmt </w:t>
      </w:r>
      <w:r>
        <w:t xml:space="preserve">tool. Agter going inside this folder, run command : </w:t>
      </w:r>
      <w:r w:rsidRPr="001639B4">
        <w:t xml:space="preserve">sh </w:t>
      </w:r>
      <w:r w:rsidR="00552C9C">
        <w:t>Operations</w:t>
      </w:r>
      <w:r w:rsidRPr="001639B4">
        <w:t>ToolScript.sh</w:t>
      </w:r>
      <w:r>
        <w:t xml:space="preserve"> .</w:t>
      </w:r>
    </w:p>
    <w:p w14:paraId="76953E89" w14:textId="0E006C7D" w:rsidR="003C47D8" w:rsidRDefault="003C47D8" w:rsidP="001639B4">
      <w:pPr>
        <w:pStyle w:val="ListParagraph"/>
        <w:numPr>
          <w:ilvl w:val="0"/>
          <w:numId w:val="3"/>
        </w:numPr>
      </w:pPr>
      <w:r>
        <w:t xml:space="preserve">It then asks if you wish to manage KVM or target server, you need to provide corresponding option. </w:t>
      </w:r>
      <w:r w:rsidR="003045E9">
        <w:t xml:space="preserve"> For example if you wish to do KVM Mgmt, provide 1 .</w:t>
      </w:r>
    </w:p>
    <w:p w14:paraId="5F156C87" w14:textId="30DCFCC3" w:rsidR="001639B4" w:rsidRDefault="001639B4" w:rsidP="001639B4">
      <w:pPr>
        <w:pStyle w:val="ListParagraph"/>
        <w:numPr>
          <w:ilvl w:val="0"/>
          <w:numId w:val="3"/>
        </w:numPr>
      </w:pPr>
      <w:r>
        <w:t xml:space="preserve">It then asks for providing the environment, based on </w:t>
      </w:r>
      <w:r w:rsidR="006055B9">
        <w:t>environment you wish to check</w:t>
      </w:r>
      <w:r>
        <w:t xml:space="preserve">, provide the environment. For example: if you </w:t>
      </w:r>
      <w:r w:rsidR="006055B9">
        <w:t xml:space="preserve">want to use dev environment and have a file dev.txt </w:t>
      </w:r>
      <w:r>
        <w:t xml:space="preserve">, type </w:t>
      </w:r>
      <w:r w:rsidR="006055B9">
        <w:t>dev</w:t>
      </w:r>
      <w:r>
        <w:t xml:space="preserve"> in environment.</w:t>
      </w:r>
    </w:p>
    <w:p w14:paraId="3D8D940C" w14:textId="2F3B5BB4" w:rsidR="00F151AE" w:rsidRDefault="00F151AE" w:rsidP="001639B4">
      <w:pPr>
        <w:pStyle w:val="ListParagraph"/>
        <w:numPr>
          <w:ilvl w:val="0"/>
          <w:numId w:val="3"/>
        </w:numPr>
      </w:pPr>
      <w:r>
        <w:t>Then it will ask for Org Admin Username, please type the same.</w:t>
      </w:r>
    </w:p>
    <w:p w14:paraId="63EDA763" w14:textId="2E77E54E" w:rsidR="00F151AE" w:rsidRDefault="00F151AE" w:rsidP="001639B4">
      <w:pPr>
        <w:pStyle w:val="ListParagraph"/>
        <w:numPr>
          <w:ilvl w:val="0"/>
          <w:numId w:val="3"/>
        </w:numPr>
      </w:pPr>
      <w:r>
        <w:t xml:space="preserve">Then you need to provide password for org admin username. </w:t>
      </w:r>
    </w:p>
    <w:p w14:paraId="1339E0F5" w14:textId="719C6B4E" w:rsidR="00F151AE" w:rsidRDefault="00F151AE" w:rsidP="001639B4">
      <w:pPr>
        <w:pStyle w:val="ListParagraph"/>
        <w:numPr>
          <w:ilvl w:val="0"/>
          <w:numId w:val="3"/>
        </w:numPr>
      </w:pPr>
      <w:r>
        <w:t>On providing correct info, list of all Key value map names will be displayed on screen. Then Application will ask you to enter name of one of the KVM names displayed above. Please enter name of the KVM you wish to operate upon.</w:t>
      </w:r>
    </w:p>
    <w:p w14:paraId="48A4B40E" w14:textId="10443173" w:rsidR="00F151AE" w:rsidRDefault="00F151AE" w:rsidP="001639B4">
      <w:pPr>
        <w:pStyle w:val="ListParagraph"/>
        <w:numPr>
          <w:ilvl w:val="0"/>
          <w:numId w:val="3"/>
        </w:numPr>
      </w:pPr>
      <w:r>
        <w:t>After entering KVM Name, it will display all entries of the KVM in key : value format. One entry per line will be shown.</w:t>
      </w:r>
    </w:p>
    <w:p w14:paraId="2329CE03" w14:textId="12446100" w:rsidR="00F151AE" w:rsidRDefault="00F151AE" w:rsidP="001639B4">
      <w:pPr>
        <w:pStyle w:val="ListParagraph"/>
        <w:numPr>
          <w:ilvl w:val="0"/>
          <w:numId w:val="3"/>
        </w:numPr>
      </w:pPr>
      <w:r>
        <w:t xml:space="preserve">Then it will provide you menu to perform various Key value operations. Please select any menu of of those, for closing the application, you need to type exit. </w:t>
      </w:r>
    </w:p>
    <w:p w14:paraId="058065B8" w14:textId="4751DF5C" w:rsidR="000E7699" w:rsidRDefault="00F151AE" w:rsidP="000E7699">
      <w:pPr>
        <w:pStyle w:val="ListParagraph"/>
        <w:numPr>
          <w:ilvl w:val="0"/>
          <w:numId w:val="3"/>
        </w:numPr>
      </w:pPr>
      <w:r>
        <w:t xml:space="preserve">On selecting appropriate menu item, it would ask for input based in functionality, these are self explanatory </w:t>
      </w:r>
      <w:r w:rsidR="00935608">
        <w:t>so please provide input for the operations you have opted and system will perform the action accordingly.</w:t>
      </w:r>
    </w:p>
    <w:p w14:paraId="604452A5" w14:textId="3249E3AA" w:rsidR="00A369C8" w:rsidRDefault="00A369C8" w:rsidP="000E7699">
      <w:pPr>
        <w:pStyle w:val="ListParagraph"/>
        <w:numPr>
          <w:ilvl w:val="0"/>
          <w:numId w:val="3"/>
        </w:numPr>
      </w:pPr>
      <w:r>
        <w:t xml:space="preserve"> Similar steps if you wish to do for target server, you need to provide option 2 in step number 3 . </w:t>
      </w:r>
      <w:r w:rsidR="0010391F">
        <w:t xml:space="preserve"> Then again you will have to enter environment details and select options related to target server management . </w:t>
      </w:r>
      <w:r w:rsidR="00ED355F">
        <w:t xml:space="preserve">Those options and steps are self explanatory . </w:t>
      </w:r>
      <w:bookmarkStart w:id="0" w:name="_GoBack"/>
      <w:bookmarkEnd w:id="0"/>
    </w:p>
    <w:p w14:paraId="147CD248" w14:textId="0320A96A" w:rsidR="00CF6AB1" w:rsidRDefault="00CF6AB1" w:rsidP="00CF6AB1">
      <w:pPr>
        <w:pStyle w:val="ListParagraph"/>
      </w:pPr>
    </w:p>
    <w:p w14:paraId="078F4B52" w14:textId="730A6FCC" w:rsidR="00CF6AB1" w:rsidRDefault="00CF6AB1" w:rsidP="00CF6AB1">
      <w:r>
        <w:t xml:space="preserve">   </w:t>
      </w:r>
    </w:p>
    <w:p w14:paraId="772DD0CE" w14:textId="77777777" w:rsidR="00CF6AB1" w:rsidRPr="000E7699" w:rsidRDefault="00CF6AB1" w:rsidP="00CF6AB1"/>
    <w:sectPr w:rsidR="00CF6AB1" w:rsidRPr="000E7699" w:rsidSect="009449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351F"/>
    <w:multiLevelType w:val="hybridMultilevel"/>
    <w:tmpl w:val="533C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67AE2"/>
    <w:multiLevelType w:val="hybridMultilevel"/>
    <w:tmpl w:val="F38E4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50D2D"/>
    <w:multiLevelType w:val="hybridMultilevel"/>
    <w:tmpl w:val="2E388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30789"/>
    <w:multiLevelType w:val="hybridMultilevel"/>
    <w:tmpl w:val="C8E8063C"/>
    <w:lvl w:ilvl="0" w:tplc="9C76D7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61EE5"/>
    <w:multiLevelType w:val="hybridMultilevel"/>
    <w:tmpl w:val="5A2E20DA"/>
    <w:lvl w:ilvl="0" w:tplc="2CB44BE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4B455F"/>
    <w:multiLevelType w:val="hybridMultilevel"/>
    <w:tmpl w:val="415E3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2"/>
    <w:rsid w:val="000006DE"/>
    <w:rsid w:val="000B5562"/>
    <w:rsid w:val="000E7699"/>
    <w:rsid w:val="0010391F"/>
    <w:rsid w:val="001639B4"/>
    <w:rsid w:val="002611B1"/>
    <w:rsid w:val="003045E9"/>
    <w:rsid w:val="003C47D8"/>
    <w:rsid w:val="003D0817"/>
    <w:rsid w:val="00406330"/>
    <w:rsid w:val="00552C9C"/>
    <w:rsid w:val="005B2539"/>
    <w:rsid w:val="006055B9"/>
    <w:rsid w:val="006908F0"/>
    <w:rsid w:val="006A2080"/>
    <w:rsid w:val="00707327"/>
    <w:rsid w:val="007B15EE"/>
    <w:rsid w:val="0091128F"/>
    <w:rsid w:val="009355EE"/>
    <w:rsid w:val="00935608"/>
    <w:rsid w:val="00944933"/>
    <w:rsid w:val="00971730"/>
    <w:rsid w:val="009A225A"/>
    <w:rsid w:val="00A369C8"/>
    <w:rsid w:val="00A5335F"/>
    <w:rsid w:val="00BA144C"/>
    <w:rsid w:val="00BE2332"/>
    <w:rsid w:val="00C34B7E"/>
    <w:rsid w:val="00C4125F"/>
    <w:rsid w:val="00C94F31"/>
    <w:rsid w:val="00CF6AB1"/>
    <w:rsid w:val="00D52477"/>
    <w:rsid w:val="00ED355F"/>
    <w:rsid w:val="00F11133"/>
    <w:rsid w:val="00F151AE"/>
    <w:rsid w:val="00F30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952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i-IN"/>
    </w:rPr>
  </w:style>
  <w:style w:type="paragraph" w:styleId="Heading1">
    <w:name w:val="heading 1"/>
    <w:basedOn w:val="Normal"/>
    <w:next w:val="Normal"/>
    <w:link w:val="Heading1Char"/>
    <w:uiPriority w:val="9"/>
    <w:qFormat/>
    <w:rsid w:val="000B55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3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62"/>
    <w:rPr>
      <w:rFonts w:asciiTheme="majorHAnsi" w:eastAsiaTheme="majorEastAsia" w:hAnsiTheme="majorHAnsi" w:cstheme="majorBidi"/>
      <w:b/>
      <w:bCs/>
      <w:color w:val="345A8A" w:themeColor="accent1" w:themeShade="B5"/>
      <w:sz w:val="32"/>
      <w:szCs w:val="32"/>
      <w:lang w:val="hi-IN"/>
    </w:rPr>
  </w:style>
  <w:style w:type="paragraph" w:styleId="DocumentMap">
    <w:name w:val="Document Map"/>
    <w:basedOn w:val="Normal"/>
    <w:link w:val="DocumentMapChar"/>
    <w:uiPriority w:val="99"/>
    <w:semiHidden/>
    <w:unhideWhenUsed/>
    <w:rsid w:val="000B5562"/>
    <w:rPr>
      <w:rFonts w:ascii="Lucida Grande" w:hAnsi="Lucida Grande"/>
    </w:rPr>
  </w:style>
  <w:style w:type="character" w:customStyle="1" w:styleId="DocumentMapChar">
    <w:name w:val="Document Map Char"/>
    <w:basedOn w:val="DefaultParagraphFont"/>
    <w:link w:val="DocumentMap"/>
    <w:uiPriority w:val="99"/>
    <w:semiHidden/>
    <w:rsid w:val="000B5562"/>
    <w:rPr>
      <w:rFonts w:ascii="Lucida Grande" w:hAnsi="Lucida Grande"/>
      <w:lang w:val="hi-IN"/>
    </w:rPr>
  </w:style>
  <w:style w:type="paragraph" w:styleId="Title">
    <w:name w:val="Title"/>
    <w:basedOn w:val="Normal"/>
    <w:next w:val="Normal"/>
    <w:link w:val="TitleChar"/>
    <w:uiPriority w:val="10"/>
    <w:qFormat/>
    <w:rsid w:val="00406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330"/>
    <w:rPr>
      <w:rFonts w:asciiTheme="majorHAnsi" w:eastAsiaTheme="majorEastAsia" w:hAnsiTheme="majorHAnsi" w:cstheme="majorBidi"/>
      <w:color w:val="17365D" w:themeColor="text2" w:themeShade="BF"/>
      <w:spacing w:val="5"/>
      <w:kern w:val="28"/>
      <w:sz w:val="52"/>
      <w:szCs w:val="52"/>
      <w:lang w:val="hi-IN"/>
    </w:rPr>
  </w:style>
  <w:style w:type="character" w:customStyle="1" w:styleId="Heading2Char">
    <w:name w:val="Heading 2 Char"/>
    <w:basedOn w:val="DefaultParagraphFont"/>
    <w:link w:val="Heading2"/>
    <w:uiPriority w:val="9"/>
    <w:rsid w:val="00406330"/>
    <w:rPr>
      <w:rFonts w:asciiTheme="majorHAnsi" w:eastAsiaTheme="majorEastAsia" w:hAnsiTheme="majorHAnsi" w:cstheme="majorBidi"/>
      <w:b/>
      <w:bCs/>
      <w:color w:val="4F81BD" w:themeColor="accent1"/>
      <w:sz w:val="26"/>
      <w:szCs w:val="26"/>
      <w:lang w:val="hi-IN"/>
    </w:rPr>
  </w:style>
  <w:style w:type="paragraph" w:styleId="ListParagraph">
    <w:name w:val="List Paragraph"/>
    <w:basedOn w:val="Normal"/>
    <w:uiPriority w:val="34"/>
    <w:qFormat/>
    <w:rsid w:val="00406330"/>
    <w:pPr>
      <w:ind w:left="720"/>
      <w:contextualSpacing/>
    </w:pPr>
  </w:style>
  <w:style w:type="character" w:styleId="Hyperlink">
    <w:name w:val="Hyperlink"/>
    <w:basedOn w:val="DefaultParagraphFont"/>
    <w:uiPriority w:val="99"/>
    <w:unhideWhenUsed/>
    <w:rsid w:val="0070732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i-IN"/>
    </w:rPr>
  </w:style>
  <w:style w:type="paragraph" w:styleId="Heading1">
    <w:name w:val="heading 1"/>
    <w:basedOn w:val="Normal"/>
    <w:next w:val="Normal"/>
    <w:link w:val="Heading1Char"/>
    <w:uiPriority w:val="9"/>
    <w:qFormat/>
    <w:rsid w:val="000B55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3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62"/>
    <w:rPr>
      <w:rFonts w:asciiTheme="majorHAnsi" w:eastAsiaTheme="majorEastAsia" w:hAnsiTheme="majorHAnsi" w:cstheme="majorBidi"/>
      <w:b/>
      <w:bCs/>
      <w:color w:val="345A8A" w:themeColor="accent1" w:themeShade="B5"/>
      <w:sz w:val="32"/>
      <w:szCs w:val="32"/>
      <w:lang w:val="hi-IN"/>
    </w:rPr>
  </w:style>
  <w:style w:type="paragraph" w:styleId="DocumentMap">
    <w:name w:val="Document Map"/>
    <w:basedOn w:val="Normal"/>
    <w:link w:val="DocumentMapChar"/>
    <w:uiPriority w:val="99"/>
    <w:semiHidden/>
    <w:unhideWhenUsed/>
    <w:rsid w:val="000B5562"/>
    <w:rPr>
      <w:rFonts w:ascii="Lucida Grande" w:hAnsi="Lucida Grande"/>
    </w:rPr>
  </w:style>
  <w:style w:type="character" w:customStyle="1" w:styleId="DocumentMapChar">
    <w:name w:val="Document Map Char"/>
    <w:basedOn w:val="DefaultParagraphFont"/>
    <w:link w:val="DocumentMap"/>
    <w:uiPriority w:val="99"/>
    <w:semiHidden/>
    <w:rsid w:val="000B5562"/>
    <w:rPr>
      <w:rFonts w:ascii="Lucida Grande" w:hAnsi="Lucida Grande"/>
      <w:lang w:val="hi-IN"/>
    </w:rPr>
  </w:style>
  <w:style w:type="paragraph" w:styleId="Title">
    <w:name w:val="Title"/>
    <w:basedOn w:val="Normal"/>
    <w:next w:val="Normal"/>
    <w:link w:val="TitleChar"/>
    <w:uiPriority w:val="10"/>
    <w:qFormat/>
    <w:rsid w:val="00406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330"/>
    <w:rPr>
      <w:rFonts w:asciiTheme="majorHAnsi" w:eastAsiaTheme="majorEastAsia" w:hAnsiTheme="majorHAnsi" w:cstheme="majorBidi"/>
      <w:color w:val="17365D" w:themeColor="text2" w:themeShade="BF"/>
      <w:spacing w:val="5"/>
      <w:kern w:val="28"/>
      <w:sz w:val="52"/>
      <w:szCs w:val="52"/>
      <w:lang w:val="hi-IN"/>
    </w:rPr>
  </w:style>
  <w:style w:type="character" w:customStyle="1" w:styleId="Heading2Char">
    <w:name w:val="Heading 2 Char"/>
    <w:basedOn w:val="DefaultParagraphFont"/>
    <w:link w:val="Heading2"/>
    <w:uiPriority w:val="9"/>
    <w:rsid w:val="00406330"/>
    <w:rPr>
      <w:rFonts w:asciiTheme="majorHAnsi" w:eastAsiaTheme="majorEastAsia" w:hAnsiTheme="majorHAnsi" w:cstheme="majorBidi"/>
      <w:b/>
      <w:bCs/>
      <w:color w:val="4F81BD" w:themeColor="accent1"/>
      <w:sz w:val="26"/>
      <w:szCs w:val="26"/>
      <w:lang w:val="hi-IN"/>
    </w:rPr>
  </w:style>
  <w:style w:type="paragraph" w:styleId="ListParagraph">
    <w:name w:val="List Paragraph"/>
    <w:basedOn w:val="Normal"/>
    <w:uiPriority w:val="34"/>
    <w:qFormat/>
    <w:rsid w:val="00406330"/>
    <w:pPr>
      <w:ind w:left="720"/>
      <w:contextualSpacing/>
    </w:pPr>
  </w:style>
  <w:style w:type="character" w:styleId="Hyperlink">
    <w:name w:val="Hyperlink"/>
    <w:basedOn w:val="DefaultParagraphFont"/>
    <w:uiPriority w:val="99"/>
    <w:unhideWhenUsed/>
    <w:rsid w:val="007073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odej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800</Words>
  <Characters>4565</Characters>
  <Application>Microsoft Macintosh Word</Application>
  <DocSecurity>0</DocSecurity>
  <Lines>38</Lines>
  <Paragraphs>10</Paragraphs>
  <ScaleCrop>false</ScaleCrop>
  <Company>Rare Mile Technologies</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Manish Singh</cp:lastModifiedBy>
  <cp:revision>36</cp:revision>
  <dcterms:created xsi:type="dcterms:W3CDTF">2014-12-08T15:56:00Z</dcterms:created>
  <dcterms:modified xsi:type="dcterms:W3CDTF">2015-04-06T21:31:00Z</dcterms:modified>
</cp:coreProperties>
</file>