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7366B" w14:textId="6069A280" w:rsidR="0063691E" w:rsidRPr="0057379B" w:rsidRDefault="0057379B" w:rsidP="0057379B">
      <w:pPr>
        <w:ind w:left="720"/>
        <w:rPr>
          <w:rFonts w:ascii="Aharoni" w:hAnsi="Aharoni" w:cs="Aharoni" w:hint="cs"/>
          <w:sz w:val="96"/>
          <w:szCs w:val="96"/>
        </w:rPr>
      </w:pPr>
      <w:r w:rsidRPr="0057379B">
        <w:rPr>
          <w:sz w:val="96"/>
          <w:szCs w:val="96"/>
        </w:rPr>
        <w:t>Summary of EDA</w:t>
      </w:r>
    </w:p>
    <w:p w14:paraId="4E8D3CAD" w14:textId="058C6F22" w:rsidR="0057379B" w:rsidRDefault="00603C4B" w:rsidP="00603C4B">
      <w:pPr>
        <w:ind w:left="-1418" w:firstLine="1418"/>
        <w:rPr>
          <w:rFonts w:ascii="Aharoni" w:hAnsi="Aharoni" w:cs="Aharoni"/>
          <w:color w:val="FF0000"/>
          <w:sz w:val="96"/>
          <w:szCs w:val="96"/>
        </w:rPr>
      </w:pPr>
      <w:r w:rsidRPr="00603C4B">
        <w:rPr>
          <w:rFonts w:ascii="Aharoni" w:hAnsi="Aharoni" w:cs="Aharoni"/>
          <w:color w:val="FF0000"/>
          <w:sz w:val="96"/>
          <w:szCs w:val="96"/>
        </w:rPr>
        <w:t xml:space="preserve">               On</w:t>
      </w:r>
    </w:p>
    <w:p w14:paraId="7FBBC360" w14:textId="718BFF10" w:rsidR="00DC54F6" w:rsidRDefault="00603C4B" w:rsidP="00DC54F6">
      <w:pPr>
        <w:ind w:left="-1418" w:firstLine="1418"/>
        <w:rPr>
          <w:rFonts w:ascii="Aharoni" w:hAnsi="Aharoni" w:cs="Aharoni"/>
          <w:color w:val="7030A0"/>
          <w:sz w:val="96"/>
          <w:szCs w:val="96"/>
        </w:rPr>
      </w:pPr>
      <w:r>
        <w:rPr>
          <w:rFonts w:ascii="Aharoni" w:hAnsi="Aharoni" w:cs="Aharoni"/>
          <w:color w:val="FF0000"/>
          <w:sz w:val="96"/>
          <w:szCs w:val="96"/>
        </w:rPr>
        <w:t xml:space="preserve">  </w:t>
      </w:r>
      <w:r w:rsidRPr="00DC54F6">
        <w:rPr>
          <w:rFonts w:ascii="Aharoni" w:hAnsi="Aharoni" w:cs="Aharoni"/>
          <w:color w:val="7030A0"/>
          <w:sz w:val="96"/>
          <w:szCs w:val="96"/>
        </w:rPr>
        <w:t>Global Terrori</w:t>
      </w:r>
      <w:r w:rsidR="00DC54F6">
        <w:rPr>
          <w:rFonts w:ascii="Aharoni" w:hAnsi="Aharoni" w:cs="Aharoni"/>
          <w:color w:val="7030A0"/>
          <w:sz w:val="96"/>
          <w:szCs w:val="96"/>
        </w:rPr>
        <w:t>sm</w:t>
      </w:r>
    </w:p>
    <w:p w14:paraId="22C50246" w14:textId="281DD6BE" w:rsidR="00DC54F6" w:rsidRDefault="00DC54F6" w:rsidP="00DC54F6">
      <w:pPr>
        <w:ind w:left="-1418"/>
        <w:rPr>
          <w:rFonts w:ascii="Aharoni" w:hAnsi="Aharoni" w:cs="Aharoni"/>
          <w:color w:val="806000" w:themeColor="accent4" w:themeShade="80"/>
          <w:sz w:val="48"/>
          <w:szCs w:val="48"/>
        </w:rPr>
      </w:pPr>
      <w:proofErr w:type="gramStart"/>
      <w:r w:rsidRPr="00DC54F6">
        <w:rPr>
          <w:rFonts w:ascii="Aharoni" w:hAnsi="Aharoni" w:cs="Aharoni"/>
          <w:color w:val="806000" w:themeColor="accent4" w:themeShade="80"/>
          <w:sz w:val="48"/>
          <w:szCs w:val="48"/>
        </w:rPr>
        <w:t>Introduction:-</w:t>
      </w:r>
      <w:proofErr w:type="gramEnd"/>
    </w:p>
    <w:p w14:paraId="1BBDC538" w14:textId="5A43BBA0" w:rsidR="00DC54F6" w:rsidRDefault="00DC54F6" w:rsidP="00DC54F6">
      <w:pPr>
        <w:shd w:val="clear" w:color="auto" w:fill="FFFFFF"/>
        <w:spacing w:before="120" w:after="120" w:line="240" w:lineRule="auto"/>
        <w:outlineLvl w:val="1"/>
        <w:rPr>
          <w:rFonts w:ascii="Roboto" w:eastAsia="Times New Roman" w:hAnsi="Roboto" w:cs="Times New Roman"/>
          <w:b/>
          <w:bCs/>
          <w:color w:val="212121"/>
          <w:sz w:val="35"/>
          <w:szCs w:val="35"/>
          <w:lang w:eastAsia="en-IN"/>
        </w:rPr>
      </w:pPr>
      <w:r w:rsidRPr="00DC54F6">
        <w:rPr>
          <w:rFonts w:ascii="Roboto" w:eastAsia="Times New Roman" w:hAnsi="Roboto" w:cs="Times New Roman"/>
          <w:b/>
          <w:bCs/>
          <w:color w:val="212121"/>
          <w:sz w:val="35"/>
          <w:szCs w:val="35"/>
          <w:lang w:eastAsia="en-IN"/>
        </w:rPr>
        <w:t>The Global Terrorism Database (GTD) is an open-source database including information on terrorist attacks around the world from 1970 through 2017. The GTD includes systematic data on domestic as well as international terrorist incidents that have occurred during this time period and now includes more than 180,000 attacks. The database is maintained by researchers at the National Consortium for the Study of Terrorism and Responses to Terrorism (START), headquartered at the University of Maryland.</w:t>
      </w:r>
    </w:p>
    <w:p w14:paraId="7381D17F" w14:textId="2F153341" w:rsidR="00DC54F6" w:rsidRDefault="00DC54F6" w:rsidP="00DC54F6">
      <w:pPr>
        <w:shd w:val="clear" w:color="auto" w:fill="FFFFFF"/>
        <w:spacing w:before="120" w:after="120" w:line="240" w:lineRule="auto"/>
        <w:ind w:left="-1418"/>
        <w:outlineLvl w:val="1"/>
        <w:rPr>
          <w:rFonts w:ascii="Roboto" w:eastAsia="Times New Roman" w:hAnsi="Roboto" w:cs="Times New Roman"/>
          <w:b/>
          <w:bCs/>
          <w:color w:val="806000" w:themeColor="accent4" w:themeShade="80"/>
          <w:sz w:val="48"/>
          <w:szCs w:val="48"/>
          <w:lang w:eastAsia="en-IN"/>
        </w:rPr>
      </w:pPr>
      <w:r w:rsidRPr="00DC54F6">
        <w:rPr>
          <w:rFonts w:ascii="Roboto" w:eastAsia="Times New Roman" w:hAnsi="Roboto" w:cs="Times New Roman"/>
          <w:b/>
          <w:bCs/>
          <w:color w:val="806000" w:themeColor="accent4" w:themeShade="80"/>
          <w:sz w:val="48"/>
          <w:szCs w:val="48"/>
          <w:lang w:eastAsia="en-IN"/>
        </w:rPr>
        <w:t xml:space="preserve">Tools </w:t>
      </w:r>
      <w:proofErr w:type="gramStart"/>
      <w:r w:rsidRPr="00DC54F6">
        <w:rPr>
          <w:rFonts w:ascii="Roboto" w:eastAsia="Times New Roman" w:hAnsi="Roboto" w:cs="Times New Roman"/>
          <w:b/>
          <w:bCs/>
          <w:color w:val="806000" w:themeColor="accent4" w:themeShade="80"/>
          <w:sz w:val="48"/>
          <w:szCs w:val="48"/>
          <w:lang w:eastAsia="en-IN"/>
        </w:rPr>
        <w:t>Required:-</w:t>
      </w:r>
      <w:proofErr w:type="gramEnd"/>
    </w:p>
    <w:p w14:paraId="5B5C0546" w14:textId="0628E66F" w:rsidR="00DC54F6" w:rsidRDefault="00DC54F6" w:rsidP="00B305EA">
      <w:pPr>
        <w:shd w:val="clear" w:color="auto" w:fill="FFFFFF"/>
        <w:spacing w:before="120" w:after="120" w:line="240" w:lineRule="auto"/>
        <w:ind w:left="142" w:hanging="1560"/>
        <w:outlineLvl w:val="1"/>
        <w:rPr>
          <w:rFonts w:ascii="Roboto" w:eastAsia="Times New Roman" w:hAnsi="Roboto" w:cs="Times New Roman"/>
          <w:b/>
          <w:bCs/>
          <w:color w:val="0D0D0D" w:themeColor="text1" w:themeTint="F2"/>
          <w:sz w:val="36"/>
          <w:szCs w:val="36"/>
          <w:lang w:eastAsia="en-IN"/>
        </w:rPr>
      </w:pPr>
      <w:r w:rsidRPr="00B305EA">
        <w:rPr>
          <w:rFonts w:ascii="Roboto" w:eastAsia="Times New Roman" w:hAnsi="Roboto" w:cs="Times New Roman"/>
          <w:b/>
          <w:bCs/>
          <w:color w:val="0D0D0D" w:themeColor="text1" w:themeTint="F2"/>
          <w:sz w:val="48"/>
          <w:szCs w:val="48"/>
          <w:lang w:eastAsia="en-IN"/>
        </w:rPr>
        <w:t xml:space="preserve">           </w:t>
      </w:r>
      <w:r w:rsidR="00A46E8D" w:rsidRPr="00B305EA">
        <w:rPr>
          <w:rFonts w:ascii="Roboto" w:eastAsia="Times New Roman" w:hAnsi="Roboto" w:cs="Times New Roman"/>
          <w:b/>
          <w:bCs/>
          <w:color w:val="0D0D0D" w:themeColor="text1" w:themeTint="F2"/>
          <w:sz w:val="36"/>
          <w:szCs w:val="36"/>
          <w:lang w:eastAsia="en-IN"/>
        </w:rPr>
        <w:t xml:space="preserve">To do analysis on Global Terrorism data we used language python. In python we have various libraries which we </w:t>
      </w:r>
      <w:proofErr w:type="gramStart"/>
      <w:r w:rsidR="00A46E8D" w:rsidRPr="00B305EA">
        <w:rPr>
          <w:rFonts w:ascii="Roboto" w:eastAsia="Times New Roman" w:hAnsi="Roboto" w:cs="Times New Roman"/>
          <w:b/>
          <w:bCs/>
          <w:color w:val="0D0D0D" w:themeColor="text1" w:themeTint="F2"/>
          <w:sz w:val="36"/>
          <w:szCs w:val="36"/>
          <w:lang w:eastAsia="en-IN"/>
        </w:rPr>
        <w:t>have to</w:t>
      </w:r>
      <w:proofErr w:type="gramEnd"/>
      <w:r w:rsidR="00A46E8D" w:rsidRPr="00B305EA">
        <w:rPr>
          <w:rFonts w:ascii="Roboto" w:eastAsia="Times New Roman" w:hAnsi="Roboto" w:cs="Times New Roman"/>
          <w:b/>
          <w:bCs/>
          <w:color w:val="0D0D0D" w:themeColor="text1" w:themeTint="F2"/>
          <w:sz w:val="36"/>
          <w:szCs w:val="36"/>
          <w:lang w:eastAsia="en-IN"/>
        </w:rPr>
        <w:t xml:space="preserve"> import like NumPy, Pandas, Matplotlib and Seaborn.</w:t>
      </w:r>
    </w:p>
    <w:p w14:paraId="586EB892" w14:textId="77777777" w:rsidR="00ED6C0F" w:rsidRDefault="00ED6C0F" w:rsidP="00B305EA">
      <w:pPr>
        <w:shd w:val="clear" w:color="auto" w:fill="FFFFFF"/>
        <w:spacing w:before="120" w:after="120" w:line="240" w:lineRule="auto"/>
        <w:ind w:left="142" w:hanging="1560"/>
        <w:outlineLvl w:val="1"/>
        <w:rPr>
          <w:rFonts w:ascii="Roboto" w:eastAsia="Times New Roman" w:hAnsi="Roboto" w:cs="Times New Roman"/>
          <w:b/>
          <w:bCs/>
          <w:color w:val="0D0D0D" w:themeColor="text1" w:themeTint="F2"/>
          <w:sz w:val="36"/>
          <w:szCs w:val="36"/>
          <w:lang w:eastAsia="en-IN"/>
        </w:rPr>
      </w:pPr>
    </w:p>
    <w:p w14:paraId="4A0F65E3" w14:textId="07FF02BF" w:rsidR="00B305EA" w:rsidRDefault="00B305EA" w:rsidP="00B305EA">
      <w:pPr>
        <w:shd w:val="clear" w:color="auto" w:fill="FFFFFF"/>
        <w:spacing w:before="120" w:after="120" w:line="240" w:lineRule="auto"/>
        <w:ind w:left="142" w:hanging="1560"/>
        <w:outlineLvl w:val="1"/>
        <w:rPr>
          <w:rFonts w:ascii="Roboto" w:eastAsia="Times New Roman" w:hAnsi="Roboto" w:cs="Times New Roman"/>
          <w:b/>
          <w:bCs/>
          <w:color w:val="806000" w:themeColor="accent4" w:themeShade="80"/>
          <w:sz w:val="48"/>
          <w:szCs w:val="48"/>
          <w:lang w:eastAsia="en-IN"/>
        </w:rPr>
      </w:pPr>
      <w:proofErr w:type="gramStart"/>
      <w:r w:rsidRPr="00B305EA">
        <w:rPr>
          <w:rFonts w:ascii="Roboto" w:eastAsia="Times New Roman" w:hAnsi="Roboto" w:cs="Times New Roman"/>
          <w:b/>
          <w:bCs/>
          <w:color w:val="806000" w:themeColor="accent4" w:themeShade="80"/>
          <w:sz w:val="48"/>
          <w:szCs w:val="48"/>
          <w:lang w:eastAsia="en-IN"/>
        </w:rPr>
        <w:t>Activity:-</w:t>
      </w:r>
      <w:proofErr w:type="gramEnd"/>
    </w:p>
    <w:p w14:paraId="3EF9E513" w14:textId="1A85DF36" w:rsidR="000B2149" w:rsidRPr="000B2149" w:rsidRDefault="00B305EA" w:rsidP="000B2149">
      <w:pPr>
        <w:pStyle w:val="ListParagraph"/>
        <w:numPr>
          <w:ilvl w:val="0"/>
          <w:numId w:val="1"/>
        </w:numPr>
        <w:shd w:val="clear" w:color="auto" w:fill="FFFFFF"/>
        <w:spacing w:before="120" w:after="120" w:line="240" w:lineRule="auto"/>
        <w:outlineLvl w:val="1"/>
        <w:rPr>
          <w:rFonts w:ascii="Roboto" w:eastAsia="Times New Roman" w:hAnsi="Roboto" w:cs="Times New Roman"/>
          <w:b/>
          <w:bCs/>
          <w:color w:val="0D0D0D" w:themeColor="text1" w:themeTint="F2"/>
          <w:sz w:val="40"/>
          <w:szCs w:val="40"/>
          <w:lang w:eastAsia="en-IN"/>
        </w:rPr>
      </w:pPr>
      <w:r w:rsidRPr="000B2149">
        <w:rPr>
          <w:rFonts w:ascii="Roboto" w:eastAsia="Times New Roman" w:hAnsi="Roboto" w:cs="Times New Roman"/>
          <w:b/>
          <w:bCs/>
          <w:color w:val="0D0D0D" w:themeColor="text1" w:themeTint="F2"/>
          <w:sz w:val="40"/>
          <w:szCs w:val="40"/>
          <w:lang w:eastAsia="en-IN"/>
        </w:rPr>
        <w:t xml:space="preserve">Imported essential </w:t>
      </w:r>
      <w:r w:rsidR="000B2149" w:rsidRPr="000B2149">
        <w:rPr>
          <w:rFonts w:ascii="Roboto" w:eastAsia="Times New Roman" w:hAnsi="Roboto" w:cs="Times New Roman"/>
          <w:b/>
          <w:bCs/>
          <w:color w:val="0D0D0D" w:themeColor="text1" w:themeTint="F2"/>
          <w:sz w:val="40"/>
          <w:szCs w:val="40"/>
          <w:lang w:eastAsia="en-IN"/>
        </w:rPr>
        <w:t>libraries</w:t>
      </w:r>
      <w:r w:rsidRPr="000B2149">
        <w:rPr>
          <w:rFonts w:ascii="Roboto" w:eastAsia="Times New Roman" w:hAnsi="Roboto" w:cs="Times New Roman"/>
          <w:b/>
          <w:bCs/>
          <w:color w:val="0D0D0D" w:themeColor="text1" w:themeTint="F2"/>
          <w:sz w:val="40"/>
          <w:szCs w:val="40"/>
          <w:lang w:eastAsia="en-IN"/>
        </w:rPr>
        <w:t xml:space="preserve"> like</w:t>
      </w:r>
    </w:p>
    <w:p w14:paraId="728A85F2" w14:textId="362B5DE0" w:rsidR="000B2149" w:rsidRPr="000B2149" w:rsidRDefault="000B2149" w:rsidP="000B2149">
      <w:pPr>
        <w:shd w:val="clear" w:color="auto" w:fill="FFFFFF"/>
        <w:spacing w:before="120" w:after="120" w:line="240" w:lineRule="auto"/>
        <w:ind w:left="1701" w:hanging="1560"/>
        <w:outlineLvl w:val="1"/>
        <w:rPr>
          <w:rFonts w:ascii="Roboto" w:eastAsia="Times New Roman" w:hAnsi="Roboto" w:cs="Times New Roman"/>
          <w:b/>
          <w:bCs/>
          <w:color w:val="0D0D0D" w:themeColor="text1" w:themeTint="F2"/>
          <w:sz w:val="40"/>
          <w:szCs w:val="40"/>
          <w:lang w:eastAsia="en-IN"/>
        </w:rPr>
      </w:pPr>
      <w:r w:rsidRPr="000B2149">
        <w:rPr>
          <w:rFonts w:ascii="Roboto" w:eastAsia="Times New Roman" w:hAnsi="Roboto" w:cs="Times New Roman"/>
          <w:b/>
          <w:bCs/>
          <w:color w:val="0D0D0D" w:themeColor="text1" w:themeTint="F2"/>
          <w:sz w:val="40"/>
          <w:szCs w:val="40"/>
          <w:lang w:eastAsia="en-IN"/>
        </w:rPr>
        <w:t>NumPy, Pandas, Matplotlib and</w:t>
      </w:r>
    </w:p>
    <w:p w14:paraId="5D1902E5" w14:textId="1CD0E818" w:rsidR="00B305EA" w:rsidRDefault="000B2149" w:rsidP="000B2149">
      <w:pPr>
        <w:shd w:val="clear" w:color="auto" w:fill="FFFFFF"/>
        <w:spacing w:before="120" w:after="120" w:line="240" w:lineRule="auto"/>
        <w:ind w:left="1701" w:hanging="1560"/>
        <w:outlineLvl w:val="1"/>
        <w:rPr>
          <w:rFonts w:ascii="Roboto" w:eastAsia="Times New Roman" w:hAnsi="Roboto" w:cs="Times New Roman"/>
          <w:b/>
          <w:bCs/>
          <w:color w:val="0D0D0D" w:themeColor="text1" w:themeTint="F2"/>
          <w:sz w:val="40"/>
          <w:szCs w:val="40"/>
          <w:lang w:eastAsia="en-IN"/>
        </w:rPr>
      </w:pPr>
      <w:r w:rsidRPr="000B2149">
        <w:rPr>
          <w:rFonts w:ascii="Roboto" w:eastAsia="Times New Roman" w:hAnsi="Roboto" w:cs="Times New Roman"/>
          <w:b/>
          <w:bCs/>
          <w:color w:val="0D0D0D" w:themeColor="text1" w:themeTint="F2"/>
          <w:sz w:val="40"/>
          <w:szCs w:val="40"/>
          <w:lang w:eastAsia="en-IN"/>
        </w:rPr>
        <w:t>Seaborn.</w:t>
      </w:r>
    </w:p>
    <w:p w14:paraId="63BA9000" w14:textId="77777777" w:rsidR="006E78FE" w:rsidRDefault="000B2149" w:rsidP="000B2149">
      <w:pPr>
        <w:shd w:val="clear" w:color="auto" w:fill="FFFFFE"/>
        <w:spacing w:line="285" w:lineRule="atLeast"/>
        <w:rPr>
          <w:rFonts w:ascii="Aharoni" w:eastAsia="Times New Roman" w:hAnsi="Aharoni" w:cs="Aharoni"/>
          <w:color w:val="0D0D0D" w:themeColor="text1" w:themeTint="F2"/>
          <w:sz w:val="36"/>
          <w:szCs w:val="36"/>
          <w:lang w:eastAsia="en-IN"/>
        </w:rPr>
      </w:pPr>
      <w:r w:rsidRPr="006E78FE">
        <w:rPr>
          <w:rFonts w:ascii="Roboto" w:eastAsia="Times New Roman" w:hAnsi="Roboto" w:cs="Times New Roman"/>
          <w:color w:val="FF0000"/>
          <w:sz w:val="40"/>
          <w:szCs w:val="40"/>
          <w:lang w:eastAsia="en-IN"/>
        </w:rPr>
        <w:t>2.</w:t>
      </w:r>
      <w:r w:rsidR="006E78FE" w:rsidRPr="006E78FE">
        <w:rPr>
          <w:rFonts w:ascii="Aharoni" w:eastAsia="Times New Roman" w:hAnsi="Aharoni" w:cs="Aharoni"/>
          <w:color w:val="0D0D0D" w:themeColor="text1" w:themeTint="F2"/>
          <w:sz w:val="36"/>
          <w:szCs w:val="36"/>
          <w:lang w:eastAsia="en-IN"/>
        </w:rPr>
        <w:t>U</w:t>
      </w:r>
      <w:r w:rsidRPr="006E78FE">
        <w:rPr>
          <w:rFonts w:ascii="Aharoni" w:eastAsia="Times New Roman" w:hAnsi="Aharoni" w:cs="Aharoni" w:hint="cs"/>
          <w:color w:val="0D0D0D" w:themeColor="text1" w:themeTint="F2"/>
          <w:sz w:val="36"/>
          <w:szCs w:val="36"/>
          <w:lang w:eastAsia="en-IN"/>
        </w:rPr>
        <w:t>sing </w:t>
      </w:r>
      <w:r w:rsidR="006E78FE" w:rsidRPr="006E78FE">
        <w:rPr>
          <w:rFonts w:ascii="Aharoni" w:eastAsia="Times New Roman" w:hAnsi="Aharoni" w:cs="Aharoni"/>
          <w:color w:val="0D0D0D" w:themeColor="text1" w:themeTint="F2"/>
          <w:sz w:val="36"/>
          <w:szCs w:val="36"/>
          <w:lang w:eastAsia="en-IN"/>
        </w:rPr>
        <w:t>P</w:t>
      </w:r>
      <w:r w:rsidRPr="006E78FE">
        <w:rPr>
          <w:rFonts w:ascii="Aharoni" w:eastAsia="Times New Roman" w:hAnsi="Aharoni" w:cs="Aharoni" w:hint="cs"/>
          <w:color w:val="0D0D0D" w:themeColor="text1" w:themeTint="F2"/>
          <w:sz w:val="36"/>
          <w:szCs w:val="36"/>
          <w:lang w:eastAsia="en-IN"/>
        </w:rPr>
        <w:t>andas library and 'read_csv' function to </w:t>
      </w:r>
    </w:p>
    <w:p w14:paraId="25353B19" w14:textId="77777777" w:rsidR="00ED6C0F" w:rsidRDefault="000B2149" w:rsidP="00ED6C0F">
      <w:pPr>
        <w:shd w:val="clear" w:color="auto" w:fill="FFFFFE"/>
        <w:spacing w:line="285" w:lineRule="atLeast"/>
        <w:rPr>
          <w:rFonts w:ascii="Aharoni" w:eastAsia="Times New Roman" w:hAnsi="Aharoni" w:cs="Aharoni"/>
          <w:color w:val="0D0D0D" w:themeColor="text1" w:themeTint="F2"/>
          <w:sz w:val="36"/>
          <w:szCs w:val="36"/>
          <w:lang w:eastAsia="en-IN"/>
        </w:rPr>
      </w:pPr>
      <w:r w:rsidRPr="006E78FE">
        <w:rPr>
          <w:rFonts w:ascii="Aharoni" w:eastAsia="Times New Roman" w:hAnsi="Aharoni" w:cs="Aharoni" w:hint="cs"/>
          <w:color w:val="0D0D0D" w:themeColor="text1" w:themeTint="F2"/>
          <w:sz w:val="36"/>
          <w:szCs w:val="36"/>
          <w:lang w:eastAsia="en-IN"/>
        </w:rPr>
        <w:t>re</w:t>
      </w:r>
      <w:r w:rsidR="006E78FE">
        <w:rPr>
          <w:rFonts w:ascii="Aharoni" w:eastAsia="Times New Roman" w:hAnsi="Aharoni" w:cs="Aharoni"/>
          <w:color w:val="0D0D0D" w:themeColor="text1" w:themeTint="F2"/>
          <w:sz w:val="36"/>
          <w:szCs w:val="36"/>
          <w:lang w:eastAsia="en-IN"/>
        </w:rPr>
        <w:t>a</w:t>
      </w:r>
      <w:r w:rsidRPr="006E78FE">
        <w:rPr>
          <w:rFonts w:ascii="Aharoni" w:eastAsia="Times New Roman" w:hAnsi="Aharoni" w:cs="Aharoni" w:hint="cs"/>
          <w:color w:val="0D0D0D" w:themeColor="text1" w:themeTint="F2"/>
          <w:sz w:val="36"/>
          <w:szCs w:val="36"/>
          <w:lang w:eastAsia="en-IN"/>
        </w:rPr>
        <w:t>d terrorism csv file</w:t>
      </w:r>
      <w:r w:rsidR="006E78FE">
        <w:rPr>
          <w:rFonts w:ascii="Aharoni" w:eastAsia="Times New Roman" w:hAnsi="Aharoni" w:cs="Aharoni"/>
          <w:color w:val="0D0D0D" w:themeColor="text1" w:themeTint="F2"/>
          <w:sz w:val="36"/>
          <w:szCs w:val="36"/>
          <w:lang w:eastAsia="en-IN"/>
        </w:rPr>
        <w:t>.</w:t>
      </w:r>
    </w:p>
    <w:p w14:paraId="616D68DA" w14:textId="7CCAA1B7" w:rsidR="006E78FE" w:rsidRDefault="00ED6C0F" w:rsidP="00ED6C0F">
      <w:pPr>
        <w:pStyle w:val="ListParagraph"/>
        <w:shd w:val="clear" w:color="auto" w:fill="FFFFFE"/>
        <w:spacing w:line="285" w:lineRule="atLeast"/>
        <w:ind w:left="360"/>
        <w:rPr>
          <w:rFonts w:ascii="Roboto" w:hAnsi="Roboto"/>
          <w:color w:val="0D0D0D" w:themeColor="text1" w:themeTint="F2"/>
          <w:sz w:val="36"/>
          <w:szCs w:val="36"/>
        </w:rPr>
      </w:pPr>
      <w:r w:rsidRPr="00ED6C0F">
        <w:rPr>
          <w:rFonts w:ascii="Roboto" w:hAnsi="Roboto"/>
          <w:color w:val="FF0000"/>
          <w:sz w:val="36"/>
          <w:szCs w:val="36"/>
        </w:rPr>
        <w:lastRenderedPageBreak/>
        <w:t>3.</w:t>
      </w:r>
      <w:r w:rsidR="006E78FE" w:rsidRPr="00ED6C0F">
        <w:rPr>
          <w:rFonts w:ascii="Roboto" w:hAnsi="Roboto"/>
          <w:color w:val="0D0D0D" w:themeColor="text1" w:themeTint="F2"/>
          <w:sz w:val="36"/>
          <w:szCs w:val="36"/>
        </w:rPr>
        <w:t xml:space="preserve">After loading the dataset in and from the head of AB_2019_NYC dataset we can see </w:t>
      </w:r>
      <w:r w:rsidRPr="00ED6C0F">
        <w:rPr>
          <w:rFonts w:ascii="Roboto" w:hAnsi="Roboto"/>
          <w:color w:val="0D0D0D" w:themeColor="text1" w:themeTint="F2"/>
          <w:sz w:val="36"/>
          <w:szCs w:val="36"/>
        </w:rPr>
        <w:t>several</w:t>
      </w:r>
      <w:r w:rsidR="006E78FE" w:rsidRPr="00ED6C0F">
        <w:rPr>
          <w:rFonts w:ascii="Roboto" w:hAnsi="Roboto"/>
          <w:color w:val="0D0D0D" w:themeColor="text1" w:themeTint="F2"/>
          <w:sz w:val="36"/>
          <w:szCs w:val="36"/>
        </w:rPr>
        <w:t xml:space="preserve"> things. The 16 columns provide a very rich amount of information for deep data exploration we can do on this dataset. We do already see some missing values, which will require cleaning and handling of </w:t>
      </w:r>
      <w:r w:rsidRPr="00ED6C0F">
        <w:rPr>
          <w:rFonts w:ascii="Roboto" w:hAnsi="Roboto"/>
          <w:color w:val="0D0D0D" w:themeColor="text1" w:themeTint="F2"/>
          <w:sz w:val="36"/>
          <w:szCs w:val="36"/>
        </w:rPr>
        <w:t>Nan</w:t>
      </w:r>
      <w:r w:rsidR="006E78FE" w:rsidRPr="00ED6C0F">
        <w:rPr>
          <w:rFonts w:ascii="Roboto" w:hAnsi="Roboto"/>
          <w:color w:val="0D0D0D" w:themeColor="text1" w:themeTint="F2"/>
          <w:sz w:val="36"/>
          <w:szCs w:val="36"/>
        </w:rPr>
        <w:t xml:space="preserve"> values. Later, we may need to continue with mapping certain values to ones and zeros for predictive analytics.</w:t>
      </w:r>
    </w:p>
    <w:p w14:paraId="04AAED95" w14:textId="77777777" w:rsidR="00ED6C0F" w:rsidRPr="00ED6C0F" w:rsidRDefault="00ED6C0F" w:rsidP="00ED6C0F">
      <w:pPr>
        <w:pStyle w:val="ListParagraph"/>
        <w:shd w:val="clear" w:color="auto" w:fill="FFFFFE"/>
        <w:spacing w:line="285" w:lineRule="atLeast"/>
        <w:ind w:left="360"/>
        <w:rPr>
          <w:rFonts w:ascii="Roboto" w:hAnsi="Roboto"/>
          <w:color w:val="0D0D0D" w:themeColor="text1" w:themeTint="F2"/>
          <w:sz w:val="36"/>
          <w:szCs w:val="36"/>
        </w:rPr>
      </w:pPr>
    </w:p>
    <w:p w14:paraId="09F832A2" w14:textId="0A95DCE4" w:rsidR="00ED6C0F" w:rsidRDefault="00ED6C0F" w:rsidP="00ED6C0F">
      <w:pPr>
        <w:pStyle w:val="ListParagraph"/>
        <w:shd w:val="clear" w:color="auto" w:fill="FFFFFE"/>
        <w:spacing w:line="285" w:lineRule="atLeast"/>
        <w:ind w:left="360"/>
        <w:rPr>
          <w:rFonts w:ascii="Aharoni" w:eastAsia="Times New Roman" w:hAnsi="Aharoni" w:cs="Aharoni"/>
          <w:color w:val="0D0D0D" w:themeColor="text1" w:themeTint="F2"/>
          <w:sz w:val="36"/>
          <w:szCs w:val="36"/>
          <w:lang w:eastAsia="en-IN"/>
        </w:rPr>
      </w:pPr>
      <w:r w:rsidRPr="00840E40">
        <w:rPr>
          <w:rFonts w:ascii="Aharoni" w:eastAsia="Times New Roman" w:hAnsi="Aharoni" w:cs="Aharoni"/>
          <w:color w:val="FF0000"/>
          <w:sz w:val="48"/>
          <w:szCs w:val="48"/>
          <w:lang w:eastAsia="en-IN"/>
        </w:rPr>
        <w:t>4.</w:t>
      </w:r>
      <w:r>
        <w:rPr>
          <w:rFonts w:ascii="Aharoni" w:eastAsia="Times New Roman" w:hAnsi="Aharoni" w:cs="Aharoni"/>
          <w:color w:val="0D0D0D" w:themeColor="text1" w:themeTint="F2"/>
          <w:sz w:val="36"/>
          <w:szCs w:val="36"/>
          <w:lang w:eastAsia="en-IN"/>
        </w:rPr>
        <w:t>Checking the number of attacks in each country</w:t>
      </w:r>
      <w:r w:rsidR="00840E40">
        <w:rPr>
          <w:rFonts w:ascii="Aharoni" w:eastAsia="Times New Roman" w:hAnsi="Aharoni" w:cs="Aharoni"/>
          <w:color w:val="0D0D0D" w:themeColor="text1" w:themeTint="F2"/>
          <w:sz w:val="36"/>
          <w:szCs w:val="36"/>
          <w:lang w:eastAsia="en-IN"/>
        </w:rPr>
        <w:t xml:space="preserve"> using value counts (). Most of the attacks occurred in Iraq followed by Pakistan.</w:t>
      </w:r>
    </w:p>
    <w:p w14:paraId="4FC7951E" w14:textId="36B0879A" w:rsidR="00840E40" w:rsidRDefault="00840E40" w:rsidP="00ED6C0F">
      <w:pPr>
        <w:pStyle w:val="ListParagraph"/>
        <w:shd w:val="clear" w:color="auto" w:fill="FFFFFE"/>
        <w:spacing w:line="285" w:lineRule="atLeast"/>
        <w:ind w:left="360"/>
        <w:rPr>
          <w:rFonts w:ascii="Aharoni" w:eastAsia="Times New Roman" w:hAnsi="Aharoni" w:cs="Aharoni"/>
          <w:color w:val="0D0D0D" w:themeColor="text1" w:themeTint="F2"/>
          <w:sz w:val="36"/>
          <w:szCs w:val="36"/>
          <w:lang w:eastAsia="en-IN"/>
        </w:rPr>
      </w:pPr>
    </w:p>
    <w:p w14:paraId="2D4EE168" w14:textId="4550605C" w:rsidR="00840E40" w:rsidRDefault="00840E40" w:rsidP="00ED6C0F">
      <w:pPr>
        <w:pStyle w:val="ListParagraph"/>
        <w:shd w:val="clear" w:color="auto" w:fill="FFFFFE"/>
        <w:spacing w:line="285" w:lineRule="atLeast"/>
        <w:ind w:left="360"/>
        <w:rPr>
          <w:rFonts w:ascii="Aharoni" w:eastAsia="Times New Roman" w:hAnsi="Aharoni" w:cs="Aharoni"/>
          <w:color w:val="0D0D0D" w:themeColor="text1" w:themeTint="F2"/>
          <w:sz w:val="36"/>
          <w:szCs w:val="36"/>
          <w:lang w:eastAsia="en-IN"/>
        </w:rPr>
      </w:pPr>
      <w:r w:rsidRPr="00B644A9">
        <w:rPr>
          <w:rFonts w:ascii="Aharoni" w:eastAsia="Times New Roman" w:hAnsi="Aharoni" w:cs="Aharoni"/>
          <w:color w:val="FF0000"/>
          <w:sz w:val="44"/>
          <w:szCs w:val="44"/>
          <w:lang w:eastAsia="en-IN"/>
        </w:rPr>
        <w:t>5.</w:t>
      </w:r>
      <w:r w:rsidR="00B644A9">
        <w:rPr>
          <w:rFonts w:ascii="Aharoni" w:eastAsia="Times New Roman" w:hAnsi="Aharoni" w:cs="Aharoni"/>
          <w:color w:val="0D0D0D" w:themeColor="text1" w:themeTint="F2"/>
          <w:sz w:val="36"/>
          <w:szCs w:val="36"/>
          <w:lang w:eastAsia="en-IN"/>
        </w:rPr>
        <w:t>We checked country name, region name, attack type, target type, gang name and weapon type.</w:t>
      </w:r>
    </w:p>
    <w:p w14:paraId="378D812A" w14:textId="4AA0F6A2" w:rsidR="007737EA" w:rsidRDefault="007737EA" w:rsidP="00ED6C0F">
      <w:pPr>
        <w:pStyle w:val="ListParagraph"/>
        <w:shd w:val="clear" w:color="auto" w:fill="FFFFFE"/>
        <w:spacing w:line="285" w:lineRule="atLeast"/>
        <w:ind w:left="360"/>
        <w:rPr>
          <w:rFonts w:ascii="Aharoni" w:eastAsia="Times New Roman" w:hAnsi="Aharoni" w:cs="Aharoni"/>
          <w:color w:val="0D0D0D" w:themeColor="text1" w:themeTint="F2"/>
          <w:sz w:val="36"/>
          <w:szCs w:val="36"/>
          <w:lang w:eastAsia="en-IN"/>
        </w:rPr>
      </w:pPr>
    </w:p>
    <w:p w14:paraId="1C227E8B" w14:textId="305C4A16" w:rsidR="007737EA" w:rsidRDefault="007737EA" w:rsidP="00ED6C0F">
      <w:pPr>
        <w:pStyle w:val="ListParagraph"/>
        <w:shd w:val="clear" w:color="auto" w:fill="FFFFFE"/>
        <w:spacing w:line="285" w:lineRule="atLeast"/>
        <w:ind w:left="360"/>
        <w:rPr>
          <w:rFonts w:ascii="Aharoni" w:eastAsia="Times New Roman" w:hAnsi="Aharoni" w:cs="Aharoni"/>
          <w:color w:val="0D0D0D" w:themeColor="text1" w:themeTint="F2"/>
          <w:sz w:val="36"/>
          <w:szCs w:val="36"/>
          <w:lang w:eastAsia="en-IN"/>
        </w:rPr>
      </w:pPr>
      <w:r w:rsidRPr="007737EA">
        <w:rPr>
          <w:rFonts w:ascii="Aharoni" w:eastAsia="Times New Roman" w:hAnsi="Aharoni" w:cs="Aharoni"/>
          <w:color w:val="FF0000"/>
          <w:sz w:val="52"/>
          <w:szCs w:val="52"/>
          <w:lang w:eastAsia="en-IN"/>
        </w:rPr>
        <w:t>6.</w:t>
      </w:r>
      <w:r>
        <w:rPr>
          <w:rFonts w:ascii="Aharoni" w:eastAsia="Times New Roman" w:hAnsi="Aharoni" w:cs="Aharoni"/>
          <w:color w:val="0D0D0D" w:themeColor="text1" w:themeTint="F2"/>
          <w:sz w:val="36"/>
          <w:szCs w:val="36"/>
          <w:lang w:eastAsia="en-IN"/>
        </w:rPr>
        <w:t>Data Visualisation using Matplotlib and Seaborn.</w:t>
      </w:r>
    </w:p>
    <w:p w14:paraId="5F93098E" w14:textId="26E26514" w:rsidR="007737EA" w:rsidRDefault="007737EA" w:rsidP="00ED6C0F">
      <w:pPr>
        <w:pStyle w:val="ListParagraph"/>
        <w:shd w:val="clear" w:color="auto" w:fill="FFFFFE"/>
        <w:spacing w:line="285" w:lineRule="atLeast"/>
        <w:ind w:left="360"/>
        <w:rPr>
          <w:rFonts w:ascii="Aharoni" w:eastAsia="Times New Roman" w:hAnsi="Aharoni" w:cs="Aharoni"/>
          <w:color w:val="0D0D0D" w:themeColor="text1" w:themeTint="F2"/>
          <w:sz w:val="36"/>
          <w:szCs w:val="36"/>
          <w:lang w:eastAsia="en-IN"/>
        </w:rPr>
      </w:pPr>
    </w:p>
    <w:p w14:paraId="564C7799" w14:textId="19E51C92" w:rsidR="007737EA" w:rsidRPr="00ED6C0F" w:rsidRDefault="007737EA" w:rsidP="00ED6C0F">
      <w:pPr>
        <w:pStyle w:val="ListParagraph"/>
        <w:shd w:val="clear" w:color="auto" w:fill="FFFFFE"/>
        <w:spacing w:line="285" w:lineRule="atLeast"/>
        <w:ind w:left="360"/>
        <w:rPr>
          <w:rFonts w:ascii="Aharoni" w:eastAsia="Times New Roman" w:hAnsi="Aharoni" w:cs="Aharoni"/>
          <w:color w:val="0D0D0D" w:themeColor="text1" w:themeTint="F2"/>
          <w:sz w:val="36"/>
          <w:szCs w:val="36"/>
          <w:lang w:eastAsia="en-IN"/>
        </w:rPr>
      </w:pPr>
      <w:r w:rsidRPr="007737EA">
        <w:rPr>
          <w:rFonts w:ascii="Aharoni" w:eastAsia="Times New Roman" w:hAnsi="Aharoni" w:cs="Aharoni"/>
          <w:color w:val="FF0000"/>
          <w:sz w:val="52"/>
          <w:szCs w:val="52"/>
          <w:lang w:eastAsia="en-IN"/>
        </w:rPr>
        <w:t>7.</w:t>
      </w:r>
      <w:r>
        <w:rPr>
          <w:rFonts w:ascii="Aharoni" w:eastAsia="Times New Roman" w:hAnsi="Aharoni" w:cs="Aharoni"/>
          <w:color w:val="0D0D0D" w:themeColor="text1" w:themeTint="F2"/>
          <w:sz w:val="36"/>
          <w:szCs w:val="36"/>
          <w:lang w:eastAsia="en-IN"/>
        </w:rPr>
        <w:t>Plotting different graphs to analyse weapon type, target type and attack type during terror attack.</w:t>
      </w:r>
    </w:p>
    <w:p w14:paraId="1BC3F55E" w14:textId="3F431592" w:rsidR="00DC54F6" w:rsidRDefault="00332BC3" w:rsidP="00332BC3">
      <w:pPr>
        <w:ind w:left="-1418"/>
        <w:rPr>
          <w:rFonts w:ascii="Aharoni" w:hAnsi="Aharoni" w:cs="Aharoni"/>
          <w:color w:val="806000" w:themeColor="accent4" w:themeShade="80"/>
          <w:sz w:val="56"/>
          <w:szCs w:val="56"/>
        </w:rPr>
      </w:pPr>
      <w:proofErr w:type="gramStart"/>
      <w:r w:rsidRPr="00332BC3">
        <w:rPr>
          <w:rFonts w:ascii="Aharoni" w:hAnsi="Aharoni" w:cs="Aharoni"/>
          <w:color w:val="806000" w:themeColor="accent4" w:themeShade="80"/>
          <w:sz w:val="56"/>
          <w:szCs w:val="56"/>
        </w:rPr>
        <w:t>Conclusion:-</w:t>
      </w:r>
      <w:proofErr w:type="gramEnd"/>
    </w:p>
    <w:p w14:paraId="09CFF50E" w14:textId="77777777" w:rsidR="00332BC3" w:rsidRPr="00332BC3" w:rsidRDefault="00332BC3" w:rsidP="00332BC3">
      <w:pPr>
        <w:pStyle w:val="NormalWeb"/>
        <w:shd w:val="clear" w:color="auto" w:fill="FFFFFF"/>
        <w:spacing w:before="120" w:beforeAutospacing="0" w:after="90" w:afterAutospacing="0"/>
        <w:rPr>
          <w:rFonts w:ascii="Roboto" w:hAnsi="Roboto"/>
          <w:color w:val="0D0D0D" w:themeColor="text1" w:themeTint="F2"/>
          <w:sz w:val="32"/>
          <w:szCs w:val="32"/>
        </w:rPr>
      </w:pPr>
      <w:r w:rsidRPr="00332BC3">
        <w:rPr>
          <w:rFonts w:ascii="Aharoni" w:hAnsi="Aharoni" w:cs="Aharoni"/>
          <w:color w:val="0D0D0D" w:themeColor="text1" w:themeTint="F2"/>
          <w:sz w:val="56"/>
          <w:szCs w:val="56"/>
        </w:rPr>
        <w:t xml:space="preserve">                 </w:t>
      </w:r>
      <w:r w:rsidRPr="00332BC3">
        <w:rPr>
          <w:rFonts w:ascii="Roboto" w:hAnsi="Roboto"/>
          <w:color w:val="0D0D0D" w:themeColor="text1" w:themeTint="F2"/>
          <w:sz w:val="32"/>
          <w:szCs w:val="32"/>
        </w:rPr>
        <w:t>Results of Analysis Most of the attacks were attacked through explosives and then through firearms.</w:t>
      </w:r>
    </w:p>
    <w:p w14:paraId="29D314E6" w14:textId="383C12D3" w:rsidR="00332BC3" w:rsidRPr="00332BC3" w:rsidRDefault="00332BC3" w:rsidP="00332BC3">
      <w:pPr>
        <w:pStyle w:val="NormalWeb"/>
        <w:shd w:val="clear" w:color="auto" w:fill="FFFFFF"/>
        <w:spacing w:before="120" w:beforeAutospacing="0" w:after="90" w:afterAutospacing="0"/>
        <w:rPr>
          <w:rFonts w:ascii="Roboto" w:hAnsi="Roboto"/>
          <w:color w:val="0D0D0D" w:themeColor="text1" w:themeTint="F2"/>
          <w:sz w:val="32"/>
          <w:szCs w:val="32"/>
        </w:rPr>
      </w:pPr>
      <w:r w:rsidRPr="00332BC3">
        <w:rPr>
          <w:rFonts w:ascii="Roboto" w:hAnsi="Roboto"/>
          <w:color w:val="0D0D0D" w:themeColor="text1" w:themeTint="F2"/>
          <w:sz w:val="32"/>
          <w:szCs w:val="32"/>
        </w:rPr>
        <w:t>Attacks were more during 2014 and then in 2015. When compared to attacks from</w:t>
      </w:r>
      <w:r>
        <w:rPr>
          <w:rFonts w:ascii="Roboto" w:hAnsi="Roboto"/>
          <w:color w:val="0D0D0D" w:themeColor="text1" w:themeTint="F2"/>
          <w:sz w:val="32"/>
          <w:szCs w:val="32"/>
        </w:rPr>
        <w:t xml:space="preserve"> </w:t>
      </w:r>
      <w:r w:rsidRPr="00332BC3">
        <w:rPr>
          <w:rFonts w:ascii="Roboto" w:hAnsi="Roboto"/>
          <w:color w:val="0D0D0D" w:themeColor="text1" w:themeTint="F2"/>
          <w:sz w:val="32"/>
          <w:szCs w:val="32"/>
        </w:rPr>
        <w:t xml:space="preserve">1970 onwards, the last 6 years scored a maximum. But from 2014 onwards count started decreasing. Almost Every day has the same </w:t>
      </w:r>
      <w:r w:rsidRPr="00332BC3">
        <w:rPr>
          <w:rFonts w:ascii="Roboto" w:hAnsi="Roboto"/>
          <w:color w:val="0D0D0D" w:themeColor="text1" w:themeTint="F2"/>
          <w:sz w:val="32"/>
          <w:szCs w:val="32"/>
        </w:rPr>
        <w:t>contribution,</w:t>
      </w:r>
      <w:r w:rsidRPr="00332BC3">
        <w:rPr>
          <w:rFonts w:ascii="Roboto" w:hAnsi="Roboto"/>
          <w:color w:val="0D0D0D" w:themeColor="text1" w:themeTint="F2"/>
          <w:sz w:val="32"/>
          <w:szCs w:val="32"/>
        </w:rPr>
        <w:t xml:space="preserve"> but attacks were low during 31st and high during 15th and 1st. Iraq dominates all the </w:t>
      </w:r>
      <w:r w:rsidRPr="00332BC3">
        <w:rPr>
          <w:rFonts w:ascii="Roboto" w:hAnsi="Roboto"/>
          <w:color w:val="0D0D0D" w:themeColor="text1" w:themeTint="F2"/>
          <w:sz w:val="32"/>
          <w:szCs w:val="32"/>
        </w:rPr>
        <w:t>countries,</w:t>
      </w:r>
      <w:r w:rsidRPr="00332BC3">
        <w:rPr>
          <w:rFonts w:ascii="Roboto" w:hAnsi="Roboto"/>
          <w:color w:val="0D0D0D" w:themeColor="text1" w:themeTint="F2"/>
          <w:sz w:val="32"/>
          <w:szCs w:val="32"/>
        </w:rPr>
        <w:t xml:space="preserve"> and it has the highest number of attacks and then Pakistan, Afghanistan, and India follow it. The Middle East&amp; North Africa leads 1st among all the regions and then South Asia takes 2nd place. For most of the attacks, the target is Private Citizens&amp; property and the next Military leads. Most of the attacks were through either Bombing or Explosion.</w:t>
      </w:r>
    </w:p>
    <w:p w14:paraId="30AA0778" w14:textId="21D58669" w:rsidR="00332BC3" w:rsidRPr="00332BC3" w:rsidRDefault="00332BC3" w:rsidP="00DC54F6">
      <w:pPr>
        <w:ind w:left="-1418"/>
        <w:rPr>
          <w:rFonts w:ascii="Aharoni" w:hAnsi="Aharoni" w:cs="Aharoni"/>
          <w:color w:val="806000" w:themeColor="accent4" w:themeShade="80"/>
          <w:sz w:val="32"/>
          <w:szCs w:val="32"/>
        </w:rPr>
      </w:pPr>
    </w:p>
    <w:sectPr w:rsidR="00332BC3" w:rsidRPr="00332BC3" w:rsidSect="00603C4B">
      <w:pgSz w:w="11906" w:h="16838"/>
      <w:pgMar w:top="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444B5"/>
    <w:multiLevelType w:val="hybridMultilevel"/>
    <w:tmpl w:val="A726FF42"/>
    <w:lvl w:ilvl="0" w:tplc="207A5B9E">
      <w:start w:val="1"/>
      <w:numFmt w:val="decimal"/>
      <w:lvlText w:val="%1."/>
      <w:lvlJc w:val="left"/>
      <w:pPr>
        <w:ind w:left="360" w:hanging="360"/>
      </w:pPr>
      <w:rPr>
        <w:rFonts w:hint="default"/>
        <w:color w:val="FF000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64550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9B"/>
    <w:rsid w:val="000B2149"/>
    <w:rsid w:val="00332BC3"/>
    <w:rsid w:val="0057379B"/>
    <w:rsid w:val="00603C4B"/>
    <w:rsid w:val="0063691E"/>
    <w:rsid w:val="006E78FE"/>
    <w:rsid w:val="007737EA"/>
    <w:rsid w:val="00840E40"/>
    <w:rsid w:val="00A46E8D"/>
    <w:rsid w:val="00B305EA"/>
    <w:rsid w:val="00B644A9"/>
    <w:rsid w:val="00DC54F6"/>
    <w:rsid w:val="00ED6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645F2"/>
  <w15:chartTrackingRefBased/>
  <w15:docId w15:val="{3C6B47AE-1F20-48BC-9F2B-15CF67C9C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C54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54F6"/>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0B2149"/>
    <w:pPr>
      <w:ind w:left="720"/>
      <w:contextualSpacing/>
    </w:pPr>
  </w:style>
  <w:style w:type="paragraph" w:styleId="NormalWeb">
    <w:name w:val="Normal (Web)"/>
    <w:basedOn w:val="Normal"/>
    <w:uiPriority w:val="99"/>
    <w:semiHidden/>
    <w:unhideWhenUsed/>
    <w:rsid w:val="006E78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utton-content">
    <w:name w:val="button-content"/>
    <w:basedOn w:val="DefaultParagraphFont"/>
    <w:rsid w:val="006E7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947706">
      <w:bodyDiv w:val="1"/>
      <w:marLeft w:val="0"/>
      <w:marRight w:val="0"/>
      <w:marTop w:val="0"/>
      <w:marBottom w:val="0"/>
      <w:divBdr>
        <w:top w:val="none" w:sz="0" w:space="0" w:color="auto"/>
        <w:left w:val="none" w:sz="0" w:space="0" w:color="auto"/>
        <w:bottom w:val="none" w:sz="0" w:space="0" w:color="auto"/>
        <w:right w:val="none" w:sz="0" w:space="0" w:color="auto"/>
      </w:divBdr>
    </w:div>
    <w:div w:id="589392652">
      <w:bodyDiv w:val="1"/>
      <w:marLeft w:val="0"/>
      <w:marRight w:val="0"/>
      <w:marTop w:val="0"/>
      <w:marBottom w:val="0"/>
      <w:divBdr>
        <w:top w:val="none" w:sz="0" w:space="0" w:color="auto"/>
        <w:left w:val="none" w:sz="0" w:space="0" w:color="auto"/>
        <w:bottom w:val="none" w:sz="0" w:space="0" w:color="auto"/>
        <w:right w:val="none" w:sz="0" w:space="0" w:color="auto"/>
      </w:divBdr>
      <w:divsChild>
        <w:div w:id="1169371854">
          <w:marLeft w:val="0"/>
          <w:marRight w:val="0"/>
          <w:marTop w:val="0"/>
          <w:marBottom w:val="0"/>
          <w:divBdr>
            <w:top w:val="none" w:sz="0" w:space="0" w:color="auto"/>
            <w:left w:val="none" w:sz="0" w:space="0" w:color="auto"/>
            <w:bottom w:val="none" w:sz="0" w:space="0" w:color="auto"/>
            <w:right w:val="none" w:sz="0" w:space="0" w:color="auto"/>
          </w:divBdr>
          <w:divsChild>
            <w:div w:id="3987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9174">
      <w:bodyDiv w:val="1"/>
      <w:marLeft w:val="0"/>
      <w:marRight w:val="0"/>
      <w:marTop w:val="0"/>
      <w:marBottom w:val="0"/>
      <w:divBdr>
        <w:top w:val="none" w:sz="0" w:space="0" w:color="auto"/>
        <w:left w:val="none" w:sz="0" w:space="0" w:color="auto"/>
        <w:bottom w:val="none" w:sz="0" w:space="0" w:color="auto"/>
        <w:right w:val="none" w:sz="0" w:space="0" w:color="auto"/>
      </w:divBdr>
      <w:divsChild>
        <w:div w:id="244387788">
          <w:marLeft w:val="0"/>
          <w:marRight w:val="0"/>
          <w:marTop w:val="0"/>
          <w:marBottom w:val="0"/>
          <w:divBdr>
            <w:top w:val="none" w:sz="0" w:space="0" w:color="auto"/>
            <w:left w:val="none" w:sz="0" w:space="0" w:color="auto"/>
            <w:bottom w:val="none" w:sz="0" w:space="0" w:color="auto"/>
            <w:right w:val="none" w:sz="0" w:space="0" w:color="auto"/>
          </w:divBdr>
          <w:divsChild>
            <w:div w:id="764151038">
              <w:marLeft w:val="0"/>
              <w:marRight w:val="0"/>
              <w:marTop w:val="0"/>
              <w:marBottom w:val="0"/>
              <w:divBdr>
                <w:top w:val="none" w:sz="0" w:space="0" w:color="auto"/>
                <w:left w:val="none" w:sz="0" w:space="0" w:color="auto"/>
                <w:bottom w:val="none" w:sz="0" w:space="0" w:color="auto"/>
                <w:right w:val="none" w:sz="0" w:space="0" w:color="auto"/>
              </w:divBdr>
              <w:divsChild>
                <w:div w:id="995646275">
                  <w:marLeft w:val="0"/>
                  <w:marRight w:val="0"/>
                  <w:marTop w:val="0"/>
                  <w:marBottom w:val="0"/>
                  <w:divBdr>
                    <w:top w:val="none" w:sz="0" w:space="0" w:color="auto"/>
                    <w:left w:val="none" w:sz="0" w:space="0" w:color="auto"/>
                    <w:bottom w:val="none" w:sz="0" w:space="0" w:color="auto"/>
                    <w:right w:val="none" w:sz="0" w:space="0" w:color="auto"/>
                  </w:divBdr>
                  <w:divsChild>
                    <w:div w:id="12014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142461">
          <w:marLeft w:val="0"/>
          <w:marRight w:val="0"/>
          <w:marTop w:val="0"/>
          <w:marBottom w:val="0"/>
          <w:divBdr>
            <w:top w:val="none" w:sz="0" w:space="0" w:color="auto"/>
            <w:left w:val="none" w:sz="0" w:space="0" w:color="auto"/>
            <w:bottom w:val="none" w:sz="0" w:space="0" w:color="auto"/>
            <w:right w:val="none" w:sz="0" w:space="0" w:color="auto"/>
          </w:divBdr>
          <w:divsChild>
            <w:div w:id="633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Tnluser</dc:creator>
  <cp:keywords/>
  <dc:description/>
  <cp:lastModifiedBy>Tnluser</cp:lastModifiedBy>
  <cp:revision>1</cp:revision>
  <dcterms:created xsi:type="dcterms:W3CDTF">2022-09-01T07:40:00Z</dcterms:created>
  <dcterms:modified xsi:type="dcterms:W3CDTF">2022-09-01T08:58:00Z</dcterms:modified>
</cp:coreProperties>
</file>