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D9EAE" w14:textId="3580C5FB" w:rsidR="00C009A6" w:rsidRPr="00187195" w:rsidRDefault="00C009A6" w:rsidP="00C009A6">
      <w:pPr>
        <w:rPr>
          <w:sz w:val="28"/>
          <w:szCs w:val="28"/>
        </w:rPr>
      </w:pPr>
      <w:bookmarkStart w:id="0" w:name="_GoBack"/>
      <w:bookmarkEnd w:id="0"/>
      <w:r w:rsidRPr="00187195">
        <w:rPr>
          <w:sz w:val="28"/>
          <w:szCs w:val="28"/>
        </w:rPr>
        <w:t xml:space="preserve">      </w:t>
      </w:r>
      <w:r w:rsidR="00187195">
        <w:rPr>
          <w:sz w:val="28"/>
          <w:szCs w:val="28"/>
        </w:rPr>
        <w:t xml:space="preserve">        </w:t>
      </w:r>
      <w:r w:rsidRPr="00187195">
        <w:rPr>
          <w:i/>
          <w:iCs/>
          <w:sz w:val="36"/>
          <w:szCs w:val="36"/>
          <w:u w:val="single"/>
        </w:rPr>
        <w:t>Augmented reality</w:t>
      </w:r>
      <w:r w:rsidR="002914A2" w:rsidRPr="00187195">
        <w:rPr>
          <w:sz w:val="28"/>
          <w:szCs w:val="28"/>
        </w:rPr>
        <w:t xml:space="preserve"> – </w:t>
      </w:r>
      <w:r w:rsidR="00187195">
        <w:rPr>
          <w:sz w:val="28"/>
          <w:szCs w:val="28"/>
        </w:rPr>
        <w:t xml:space="preserve">A Virtual Vision </w:t>
      </w:r>
      <w:r w:rsidR="002914A2" w:rsidRPr="00187195">
        <w:rPr>
          <w:sz w:val="28"/>
          <w:szCs w:val="28"/>
        </w:rPr>
        <w:t>of real world.</w:t>
      </w:r>
    </w:p>
    <w:p w14:paraId="2F1D657C" w14:textId="77777777" w:rsidR="00C009A6" w:rsidRPr="00187195" w:rsidRDefault="00C009A6" w:rsidP="00C009A6">
      <w:pPr>
        <w:rPr>
          <w:sz w:val="28"/>
          <w:szCs w:val="28"/>
        </w:rPr>
      </w:pPr>
    </w:p>
    <w:p w14:paraId="10138781" w14:textId="19615E04" w:rsidR="0051567A" w:rsidRPr="00187195" w:rsidRDefault="00C009A6" w:rsidP="008E63CA">
      <w:pPr>
        <w:jc w:val="both"/>
        <w:rPr>
          <w:sz w:val="28"/>
          <w:szCs w:val="28"/>
        </w:rPr>
      </w:pPr>
      <w:r w:rsidRPr="00187195">
        <w:rPr>
          <w:sz w:val="28"/>
          <w:szCs w:val="28"/>
        </w:rPr>
        <w:t>Augmented reality is an interactive experience of real-world environment where the objects present in real world are enhanced by computer created virtual information. Augmented reality (AR) is a system that makes accurate 3D registration of real and virtual objects and real time interaction. It will place the information of the object over it as several layers</w:t>
      </w:r>
      <w:r w:rsidR="004A3AF5" w:rsidRPr="00187195">
        <w:rPr>
          <w:sz w:val="28"/>
          <w:szCs w:val="28"/>
        </w:rPr>
        <w:t>. This information can be real or virtual</w:t>
      </w:r>
      <w:r w:rsidR="00E310FF" w:rsidRPr="00187195">
        <w:rPr>
          <w:sz w:val="28"/>
          <w:szCs w:val="28"/>
        </w:rPr>
        <w:t xml:space="preserve">. </w:t>
      </w:r>
      <w:r w:rsidRPr="00187195">
        <w:rPr>
          <w:sz w:val="28"/>
          <w:szCs w:val="28"/>
        </w:rPr>
        <w:t>It has some multiple sensory modalities like visual, auditory, haptic, olfactory and other modalities. An Augogram is a computer-generated image used to create AR. Augography is making of augograms for AR.</w:t>
      </w:r>
      <w:r w:rsidR="00E310FF" w:rsidRPr="00187195">
        <w:rPr>
          <w:sz w:val="28"/>
          <w:szCs w:val="28"/>
        </w:rPr>
        <w:t xml:space="preserve"> This experience will alter the perception of the environment. This will not just simply display the data about object but increase the sensation as it is a part of real world. </w:t>
      </w:r>
    </w:p>
    <w:p w14:paraId="12074408" w14:textId="0CD4C922" w:rsidR="00921D69" w:rsidRPr="00187195" w:rsidRDefault="00921D69" w:rsidP="008E63CA">
      <w:pPr>
        <w:jc w:val="both"/>
        <w:rPr>
          <w:sz w:val="28"/>
          <w:szCs w:val="28"/>
        </w:rPr>
      </w:pPr>
      <w:r w:rsidRPr="00187195">
        <w:rPr>
          <w:sz w:val="28"/>
          <w:szCs w:val="28"/>
        </w:rPr>
        <w:t>Augmented reality experiences were first introduced into entertainment, gaming and business fields. Then these applications have been used in education, communication, medicine and construction fields. In education field this can be used as the content can be accessed by viewing scanning an image. In construction field can use the AR helmet that displays the information about construction sites</w:t>
      </w:r>
      <w:r w:rsidR="004A3AF5" w:rsidRPr="00187195">
        <w:rPr>
          <w:sz w:val="28"/>
          <w:szCs w:val="28"/>
        </w:rPr>
        <w:t>.</w:t>
      </w:r>
    </w:p>
    <w:p w14:paraId="0707BF12" w14:textId="78B03B4D" w:rsidR="00C1147B" w:rsidRPr="00187195" w:rsidRDefault="004A3AF5" w:rsidP="008E63CA">
      <w:pPr>
        <w:jc w:val="both"/>
        <w:rPr>
          <w:sz w:val="28"/>
          <w:szCs w:val="28"/>
        </w:rPr>
      </w:pPr>
      <w:r w:rsidRPr="00187195">
        <w:rPr>
          <w:sz w:val="28"/>
          <w:szCs w:val="28"/>
        </w:rPr>
        <w:t xml:space="preserve">By introducing AR cameras into smart phone AR technology will enrich the experience of the real world. Seeing other real sensed information such as electromagnetic radio waves with overlaid </w:t>
      </w:r>
      <w:r w:rsidR="00C1147B" w:rsidRPr="00187195">
        <w:rPr>
          <w:sz w:val="28"/>
          <w:szCs w:val="28"/>
        </w:rPr>
        <w:t>alignments where they are actually in space.</w:t>
      </w:r>
    </w:p>
    <w:p w14:paraId="7BBDE58D" w14:textId="0CB18A7D" w:rsidR="00C1147B" w:rsidRPr="00187195" w:rsidRDefault="00C1147B" w:rsidP="008E63CA">
      <w:pPr>
        <w:jc w:val="both"/>
        <w:rPr>
          <w:rFonts w:ascii="Arial" w:hAnsi="Arial" w:cs="Arial"/>
          <w:sz w:val="28"/>
          <w:szCs w:val="28"/>
          <w:shd w:val="clear" w:color="auto" w:fill="FFFFFF"/>
        </w:rPr>
      </w:pPr>
      <w:r w:rsidRPr="00187195">
        <w:rPr>
          <w:sz w:val="28"/>
          <w:szCs w:val="28"/>
        </w:rPr>
        <w:t>Head mounted display</w:t>
      </w:r>
      <w:r w:rsidR="004965F1" w:rsidRPr="00187195">
        <w:rPr>
          <w:sz w:val="28"/>
          <w:szCs w:val="28"/>
        </w:rPr>
        <w:t xml:space="preserve"> </w:t>
      </w:r>
      <w:r w:rsidRPr="00187195">
        <w:rPr>
          <w:sz w:val="28"/>
          <w:szCs w:val="28"/>
        </w:rPr>
        <w:t xml:space="preserve">(HMD) is used </w:t>
      </w:r>
      <w:r w:rsidR="00187195" w:rsidRPr="00187195">
        <w:rPr>
          <w:sz w:val="28"/>
          <w:szCs w:val="28"/>
        </w:rPr>
        <w:t>to</w:t>
      </w:r>
      <w:r w:rsidRPr="00187195">
        <w:rPr>
          <w:sz w:val="28"/>
          <w:szCs w:val="28"/>
        </w:rPr>
        <w:t xml:space="preserve"> display the image of both physical world and virtual objects in user field view. HMD is </w:t>
      </w:r>
      <w:r w:rsidR="004965F1" w:rsidRPr="00187195">
        <w:rPr>
          <w:sz w:val="28"/>
          <w:szCs w:val="28"/>
        </w:rPr>
        <w:t>a transparent display that presents data without requiring users to look away from viewpoints</w:t>
      </w:r>
      <w:r w:rsidR="004478F4" w:rsidRPr="00187195">
        <w:rPr>
          <w:sz w:val="28"/>
          <w:szCs w:val="28"/>
        </w:rPr>
        <w:t xml:space="preserve">. </w:t>
      </w:r>
      <w:r w:rsidR="004965F1" w:rsidRPr="00187195">
        <w:rPr>
          <w:rFonts w:cstheme="minorHAnsi"/>
          <w:sz w:val="28"/>
          <w:szCs w:val="28"/>
          <w:shd w:val="clear" w:color="auto" w:fill="FFFFFF"/>
        </w:rPr>
        <w:t>Techniques include </w:t>
      </w:r>
      <w:hyperlink r:id="rId5" w:tooltip="Speech recognition" w:history="1">
        <w:r w:rsidR="004965F1" w:rsidRPr="00187195">
          <w:rPr>
            <w:rStyle w:val="Hyperlink"/>
            <w:rFonts w:cstheme="minorHAnsi"/>
            <w:color w:val="auto"/>
            <w:sz w:val="28"/>
            <w:szCs w:val="28"/>
            <w:u w:val="none"/>
            <w:shd w:val="clear" w:color="auto" w:fill="FFFFFF"/>
          </w:rPr>
          <w:t>speech recognition</w:t>
        </w:r>
      </w:hyperlink>
      <w:r w:rsidR="004965F1" w:rsidRPr="00187195">
        <w:rPr>
          <w:rFonts w:cstheme="minorHAnsi"/>
          <w:sz w:val="28"/>
          <w:szCs w:val="28"/>
          <w:shd w:val="clear" w:color="auto" w:fill="FFFFFF"/>
        </w:rPr>
        <w:t xml:space="preserve"> systems that </w:t>
      </w:r>
      <w:r w:rsidR="00187195" w:rsidRPr="00187195">
        <w:rPr>
          <w:rFonts w:cstheme="minorHAnsi"/>
          <w:sz w:val="28"/>
          <w:szCs w:val="28"/>
          <w:shd w:val="clear" w:color="auto" w:fill="FFFFFF"/>
        </w:rPr>
        <w:t xml:space="preserve">can </w:t>
      </w:r>
      <w:r w:rsidR="004965F1" w:rsidRPr="00187195">
        <w:rPr>
          <w:rFonts w:cstheme="minorHAnsi"/>
          <w:sz w:val="28"/>
          <w:szCs w:val="28"/>
          <w:shd w:val="clear" w:color="auto" w:fill="FFFFFF"/>
        </w:rPr>
        <w:t xml:space="preserve">translate a user's spoken words into computer instructions, and gesture recognition systems that </w:t>
      </w:r>
      <w:r w:rsidR="00187195" w:rsidRPr="00187195">
        <w:rPr>
          <w:rFonts w:cstheme="minorHAnsi"/>
          <w:sz w:val="28"/>
          <w:szCs w:val="28"/>
          <w:shd w:val="clear" w:color="auto" w:fill="FFFFFF"/>
        </w:rPr>
        <w:t xml:space="preserve">can </w:t>
      </w:r>
      <w:r w:rsidR="004965F1" w:rsidRPr="00187195">
        <w:rPr>
          <w:rFonts w:cstheme="minorHAnsi"/>
          <w:sz w:val="28"/>
          <w:szCs w:val="28"/>
          <w:shd w:val="clear" w:color="auto" w:fill="FFFFFF"/>
        </w:rPr>
        <w:t>interpret the body movements by visual detection or from sensors embedded in a peripheral device such as a wand, stylus, pointer, glove or other body wear.</w:t>
      </w:r>
    </w:p>
    <w:p w14:paraId="348EC32B" w14:textId="77777777" w:rsidR="00253DAA" w:rsidRPr="00187195" w:rsidRDefault="004965F1" w:rsidP="00253DAA">
      <w:pPr>
        <w:jc w:val="both"/>
        <w:rPr>
          <w:rFonts w:cstheme="minorHAnsi"/>
          <w:sz w:val="28"/>
          <w:szCs w:val="28"/>
          <w:shd w:val="clear" w:color="auto" w:fill="FFFFFF"/>
        </w:rPr>
      </w:pPr>
      <w:r w:rsidRPr="00187195">
        <w:rPr>
          <w:rFonts w:cstheme="minorHAnsi"/>
          <w:sz w:val="28"/>
          <w:szCs w:val="28"/>
          <w:shd w:val="clear" w:color="auto" w:fill="FFFFFF"/>
        </w:rPr>
        <w:t xml:space="preserve">This AR is </w:t>
      </w:r>
      <w:r w:rsidR="008E63CA" w:rsidRPr="00187195">
        <w:rPr>
          <w:rFonts w:cstheme="minorHAnsi"/>
          <w:sz w:val="28"/>
          <w:szCs w:val="28"/>
          <w:shd w:val="clear" w:color="auto" w:fill="FFFFFF"/>
        </w:rPr>
        <w:t>used in </w:t>
      </w:r>
      <w:hyperlink r:id="rId6" w:tooltip="Public security" w:history="1">
        <w:r w:rsidR="008E63CA" w:rsidRPr="00187195">
          <w:rPr>
            <w:rStyle w:val="Hyperlink"/>
            <w:rFonts w:cstheme="minorHAnsi"/>
            <w:color w:val="auto"/>
            <w:sz w:val="28"/>
            <w:szCs w:val="28"/>
            <w:u w:val="none"/>
            <w:shd w:val="clear" w:color="auto" w:fill="FFFFFF"/>
          </w:rPr>
          <w:t>public safety</w:t>
        </w:r>
      </w:hyperlink>
      <w:r w:rsidR="008E63CA" w:rsidRPr="00187195">
        <w:rPr>
          <w:rFonts w:cstheme="minorHAnsi"/>
          <w:sz w:val="28"/>
          <w:szCs w:val="28"/>
          <w:shd w:val="clear" w:color="auto" w:fill="FFFFFF"/>
        </w:rPr>
        <w:t> situations</w:t>
      </w:r>
      <w:r w:rsidR="008E63CA" w:rsidRPr="00187195">
        <w:rPr>
          <w:rFonts w:cstheme="minorHAnsi"/>
          <w:sz w:val="28"/>
          <w:szCs w:val="28"/>
        </w:rPr>
        <w:t xml:space="preserve"> like emergency management, search and rescue</w:t>
      </w:r>
      <w:r w:rsidR="008E63CA" w:rsidRPr="00187195">
        <w:rPr>
          <w:rFonts w:cstheme="minorHAnsi"/>
          <w:sz w:val="28"/>
          <w:szCs w:val="28"/>
          <w:shd w:val="clear" w:color="auto" w:fill="FFFFFF"/>
        </w:rPr>
        <w:t xml:space="preserve">. </w:t>
      </w:r>
      <w:r w:rsidR="004478F4" w:rsidRPr="00187195">
        <w:rPr>
          <w:rFonts w:cstheme="minorHAnsi"/>
          <w:sz w:val="28"/>
          <w:szCs w:val="28"/>
          <w:shd w:val="clear" w:color="auto" w:fill="FFFFFF"/>
        </w:rPr>
        <w:t>Also, facilitates social interaction and in military, teaching institutes.</w:t>
      </w:r>
    </w:p>
    <w:p w14:paraId="04A5A75D" w14:textId="50267DA0" w:rsidR="002914A2" w:rsidRPr="00187195" w:rsidRDefault="002914A2" w:rsidP="00253DAA">
      <w:pPr>
        <w:jc w:val="both"/>
        <w:rPr>
          <w:rFonts w:cstheme="minorHAnsi"/>
          <w:sz w:val="28"/>
          <w:szCs w:val="28"/>
          <w:shd w:val="clear" w:color="auto" w:fill="FFFFFF"/>
        </w:rPr>
      </w:pPr>
      <w:r w:rsidRPr="00187195">
        <w:rPr>
          <w:rFonts w:cstheme="minorHAnsi"/>
          <w:sz w:val="28"/>
          <w:szCs w:val="28"/>
          <w:shd w:val="clear" w:color="auto" w:fill="FFFFFF"/>
        </w:rPr>
        <w:t xml:space="preserve">Some </w:t>
      </w:r>
      <w:r w:rsidR="00187195" w:rsidRPr="00187195">
        <w:rPr>
          <w:rFonts w:cstheme="minorHAnsi"/>
          <w:sz w:val="28"/>
          <w:szCs w:val="28"/>
          <w:shd w:val="clear" w:color="auto" w:fill="FFFFFF"/>
        </w:rPr>
        <w:t xml:space="preserve">of the </w:t>
      </w:r>
      <w:r w:rsidRPr="00187195">
        <w:rPr>
          <w:rFonts w:cstheme="minorHAnsi"/>
          <w:sz w:val="28"/>
          <w:szCs w:val="28"/>
          <w:shd w:val="clear" w:color="auto" w:fill="FFFFFF"/>
        </w:rPr>
        <w:t xml:space="preserve">example applications of AR are Snapchat, Google lens and some games are </w:t>
      </w:r>
      <w:hyperlink r:id="rId7" w:tgtFrame="_blank" w:history="1">
        <w:r w:rsidRPr="00187195">
          <w:rPr>
            <w:rStyle w:val="Hyperlink"/>
            <w:rFonts w:cstheme="minorHAnsi"/>
            <w:color w:val="auto"/>
            <w:sz w:val="28"/>
            <w:szCs w:val="28"/>
            <w:u w:val="none"/>
            <w:shd w:val="clear" w:color="auto" w:fill="FFFFFF"/>
          </w:rPr>
          <w:t>Pokemon Go</w:t>
        </w:r>
      </w:hyperlink>
      <w:r w:rsidR="00187195" w:rsidRPr="00187195">
        <w:rPr>
          <w:rFonts w:cstheme="minorHAnsi"/>
          <w:sz w:val="28"/>
          <w:szCs w:val="28"/>
        </w:rPr>
        <w:t>, Zombies r</w:t>
      </w:r>
      <w:r w:rsidR="00253DAA" w:rsidRPr="00187195">
        <w:rPr>
          <w:rFonts w:cstheme="minorHAnsi"/>
          <w:sz w:val="28"/>
          <w:szCs w:val="28"/>
        </w:rPr>
        <w:t>un.</w:t>
      </w:r>
    </w:p>
    <w:p w14:paraId="0FA859A2" w14:textId="77777777" w:rsidR="004478F4" w:rsidRPr="00187195" w:rsidRDefault="004478F4" w:rsidP="008E63CA">
      <w:pPr>
        <w:jc w:val="both"/>
        <w:rPr>
          <w:sz w:val="28"/>
          <w:szCs w:val="28"/>
        </w:rPr>
      </w:pPr>
    </w:p>
    <w:sectPr w:rsidR="004478F4" w:rsidRPr="0018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759DA"/>
    <w:multiLevelType w:val="multilevel"/>
    <w:tmpl w:val="90F4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A6"/>
    <w:rsid w:val="00187195"/>
    <w:rsid w:val="00253DAA"/>
    <w:rsid w:val="002914A2"/>
    <w:rsid w:val="004478F4"/>
    <w:rsid w:val="004965F1"/>
    <w:rsid w:val="004A3AF5"/>
    <w:rsid w:val="00504689"/>
    <w:rsid w:val="007E31B6"/>
    <w:rsid w:val="008E63CA"/>
    <w:rsid w:val="00921D69"/>
    <w:rsid w:val="00AB480D"/>
    <w:rsid w:val="00B52E44"/>
    <w:rsid w:val="00C009A6"/>
    <w:rsid w:val="00C1147B"/>
    <w:rsid w:val="00E31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09D5"/>
  <w15:chartTrackingRefBased/>
  <w15:docId w15:val="{E974D195-B3C2-4271-869E-F0A717C1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5F1"/>
    <w:rPr>
      <w:color w:val="0000FF"/>
      <w:u w:val="single"/>
    </w:rPr>
  </w:style>
  <w:style w:type="character" w:styleId="FollowedHyperlink">
    <w:name w:val="FollowedHyperlink"/>
    <w:basedOn w:val="DefaultParagraphFont"/>
    <w:uiPriority w:val="99"/>
    <w:semiHidden/>
    <w:unhideWhenUsed/>
    <w:rsid w:val="00291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09027">
      <w:bodyDiv w:val="1"/>
      <w:marLeft w:val="0"/>
      <w:marRight w:val="0"/>
      <w:marTop w:val="0"/>
      <w:marBottom w:val="0"/>
      <w:divBdr>
        <w:top w:val="none" w:sz="0" w:space="0" w:color="auto"/>
        <w:left w:val="none" w:sz="0" w:space="0" w:color="auto"/>
        <w:bottom w:val="none" w:sz="0" w:space="0" w:color="auto"/>
        <w:right w:val="none" w:sz="0" w:space="0" w:color="auto"/>
      </w:divBdr>
    </w:div>
    <w:div w:id="1683124713">
      <w:bodyDiv w:val="1"/>
      <w:marLeft w:val="0"/>
      <w:marRight w:val="0"/>
      <w:marTop w:val="0"/>
      <w:marBottom w:val="0"/>
      <w:divBdr>
        <w:top w:val="none" w:sz="0" w:space="0" w:color="auto"/>
        <w:left w:val="none" w:sz="0" w:space="0" w:color="auto"/>
        <w:bottom w:val="none" w:sz="0" w:space="0" w:color="auto"/>
        <w:right w:val="none" w:sz="0" w:space="0" w:color="auto"/>
      </w:divBdr>
    </w:div>
    <w:div w:id="1718427008">
      <w:bodyDiv w:val="1"/>
      <w:marLeft w:val="0"/>
      <w:marRight w:val="0"/>
      <w:marTop w:val="0"/>
      <w:marBottom w:val="0"/>
      <w:divBdr>
        <w:top w:val="none" w:sz="0" w:space="0" w:color="auto"/>
        <w:left w:val="none" w:sz="0" w:space="0" w:color="auto"/>
        <w:bottom w:val="none" w:sz="0" w:space="0" w:color="auto"/>
        <w:right w:val="none" w:sz="0" w:space="0" w:color="auto"/>
      </w:divBdr>
    </w:div>
    <w:div w:id="1849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dauth.co/Nwcj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security" TargetMode="External"/><Relationship Id="rId5" Type="http://schemas.openxmlformats.org/officeDocument/2006/relationships/hyperlink" Target="https://en.wikipedia.org/wiki/Speech_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gokulgowtham001@outlook.com</dc:creator>
  <cp:keywords/>
  <dc:description/>
  <cp:lastModifiedBy>gokulgowtham001@outlook.com</cp:lastModifiedBy>
  <cp:revision>2</cp:revision>
  <dcterms:created xsi:type="dcterms:W3CDTF">2020-02-08T12:36:00Z</dcterms:created>
  <dcterms:modified xsi:type="dcterms:W3CDTF">2020-02-08T12:36:00Z</dcterms:modified>
</cp:coreProperties>
</file>