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Polling  when one station is heard by all others polling scheme is implemented. Polling is strictly centralized  scheme with one master station and several slave station. In this scenario the master queries each device in turn as to whether it has data to transmit ot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Aloha reefers to simple communication scheme in whic each source transmit , in a network sends data whenever there is a frame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