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B14" w:rsidRPr="006408EA" w:rsidRDefault="00222B14" w:rsidP="00222B1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rsidR="00222B14" w:rsidRPr="006408EA" w:rsidRDefault="00222B14" w:rsidP="00222B14">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w:t>
      </w:r>
      <w:r>
        <w:rPr>
          <w:rFonts w:ascii="Aparajita" w:eastAsia="Calibri" w:hAnsi="Aparajita" w:cs="Aparajita"/>
          <w:sz w:val="28"/>
          <w:szCs w:val="28"/>
        </w:rPr>
        <w:t>whether a website is a phis</w:t>
      </w:r>
      <w:r w:rsidR="00FD57DD">
        <w:rPr>
          <w:rFonts w:ascii="Aparajita" w:eastAsia="Calibri" w:hAnsi="Aparajita" w:cs="Aparajita"/>
          <w:sz w:val="28"/>
          <w:szCs w:val="28"/>
        </w:rPr>
        <w:t>h</w:t>
      </w:r>
      <w:r>
        <w:rPr>
          <w:rFonts w:ascii="Aparajita" w:eastAsia="Calibri" w:hAnsi="Aparajita" w:cs="Aparajita"/>
          <w:sz w:val="28"/>
          <w:szCs w:val="28"/>
        </w:rPr>
        <w:t xml:space="preserve">ing website on the basis of given set of predictors. </w:t>
      </w:r>
    </w:p>
    <w:p w:rsidR="00222B14" w:rsidRPr="006408EA" w:rsidRDefault="00222B14" w:rsidP="00222B14">
      <w:pPr>
        <w:rPr>
          <w:rFonts w:ascii="Arial" w:hAnsi="Arial" w:cs="Arial"/>
          <w:b/>
          <w:sz w:val="28"/>
          <w:szCs w:val="28"/>
          <w:u w:val="single"/>
        </w:rPr>
      </w:pPr>
      <w:r w:rsidRPr="006408EA">
        <w:rPr>
          <w:rFonts w:ascii="Arial" w:eastAsia="Calibri" w:hAnsi="Arial" w:cs="Arial"/>
          <w:b/>
          <w:sz w:val="28"/>
          <w:szCs w:val="28"/>
          <w:u w:val="single"/>
        </w:rPr>
        <w:t>Architecture</w:t>
      </w:r>
    </w:p>
    <w:p w:rsidR="00222B14" w:rsidRDefault="00222B14" w:rsidP="00222B14">
      <w:r w:rsidRPr="062DADBF">
        <w:rPr>
          <w:rFonts w:ascii="Calibri" w:eastAsia="Calibri" w:hAnsi="Calibri" w:cs="Calibri"/>
        </w:rPr>
        <w:t xml:space="preserve"> </w:t>
      </w:r>
      <w:r>
        <w:rPr>
          <w:noProof/>
        </w:rPr>
        <w:drawing>
          <wp:inline distT="0" distB="0" distL="0" distR="0">
            <wp:extent cx="5943600" cy="3797935"/>
            <wp:effectExtent l="38100" t="57150" r="114300" b="882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9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22B14" w:rsidRPr="006408EA" w:rsidRDefault="00222B14" w:rsidP="00222B1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rsidR="00222B14" w:rsidRPr="00827A40" w:rsidRDefault="00222B14" w:rsidP="00222B14">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 xml:space="preserve">Data Description: This dataset describes </w:t>
      </w:r>
      <w:r>
        <w:rPr>
          <w:rFonts w:ascii="Aparajita" w:eastAsia="Calibri" w:hAnsi="Aparajita" w:cs="Aparajita"/>
          <w:sz w:val="28"/>
          <w:szCs w:val="28"/>
        </w:rPr>
        <w:t>the different parameters to judge whether a website is a phis</w:t>
      </w:r>
      <w:r w:rsidR="00FD57DD">
        <w:rPr>
          <w:rFonts w:ascii="Aparajita" w:eastAsia="Calibri" w:hAnsi="Aparajita" w:cs="Aparajita"/>
          <w:sz w:val="28"/>
          <w:szCs w:val="28"/>
        </w:rPr>
        <w:t>h</w:t>
      </w:r>
      <w:r>
        <w:rPr>
          <w:rFonts w:ascii="Aparajita" w:eastAsia="Calibri" w:hAnsi="Aparajita" w:cs="Aparajita"/>
          <w:sz w:val="28"/>
          <w:szCs w:val="28"/>
        </w:rPr>
        <w:t>ing website.</w:t>
      </w:r>
    </w:p>
    <w:p w:rsidR="00222B14" w:rsidRDefault="00222B14" w:rsidP="00222B14">
      <w:pPr>
        <w:rPr>
          <w:rFonts w:ascii="Aparajita" w:eastAsia="Calibri" w:hAnsi="Aparajita" w:cs="Aparajita"/>
          <w:sz w:val="28"/>
          <w:szCs w:val="28"/>
        </w:rPr>
      </w:pPr>
    </w:p>
    <w:p w:rsidR="00222B14" w:rsidRPr="00174628" w:rsidRDefault="00222B14" w:rsidP="00222B14">
      <w:pPr>
        <w:rPr>
          <w:rFonts w:ascii="Aparajita" w:eastAsia="Calibri" w:hAnsi="Aparajita" w:cs="Aparajita"/>
          <w:sz w:val="28"/>
          <w:szCs w:val="28"/>
        </w:rPr>
      </w:pPr>
      <w:r w:rsidRPr="00174628">
        <w:rPr>
          <w:rFonts w:ascii="Aparajita" w:eastAsia="Calibri" w:hAnsi="Aparajita" w:cs="Aparajita"/>
          <w:sz w:val="28"/>
          <w:szCs w:val="28"/>
        </w:rPr>
        <w:t xml:space="preserve">The columns </w:t>
      </w:r>
      <w:proofErr w:type="gramStart"/>
      <w:r w:rsidRPr="00174628">
        <w:rPr>
          <w:rFonts w:ascii="Aparajita" w:eastAsia="Calibri" w:hAnsi="Aparajita" w:cs="Aparajita"/>
          <w:sz w:val="28"/>
          <w:szCs w:val="28"/>
        </w:rPr>
        <w:t>are :</w:t>
      </w:r>
      <w:proofErr w:type="gramEnd"/>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having_IP_Address</w:t>
      </w:r>
      <w:proofErr w:type="spellEnd"/>
      <w:r w:rsidRPr="00174628">
        <w:rPr>
          <w:rFonts w:ascii="Aparajita" w:eastAsia="Calibri" w:hAnsi="Aparajita" w:cs="Aparajita"/>
          <w:sz w:val="28"/>
          <w:szCs w:val="28"/>
        </w:rPr>
        <w:t xml:space="preserve"> [-1  1] </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URL_Length</w:t>
      </w:r>
      <w:proofErr w:type="spellEnd"/>
      <w:r w:rsidRPr="00174628">
        <w:rPr>
          <w:rFonts w:ascii="Aparajita" w:eastAsia="Calibri" w:hAnsi="Aparajita" w:cs="Aparajita"/>
          <w:sz w:val="28"/>
          <w:szCs w:val="28"/>
        </w:rPr>
        <w:t xml:space="preserve"> [ 1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Shortining_Service</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having_At_Symbol</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double_slash_redirecting</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Prefix_Suffix</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having_Sub_Domain</w:t>
      </w:r>
      <w:proofErr w:type="spellEnd"/>
      <w:r w:rsidRPr="00174628">
        <w:rPr>
          <w:rFonts w:ascii="Aparajita" w:eastAsia="Calibri" w:hAnsi="Aparajita" w:cs="Aparajita"/>
          <w:sz w:val="28"/>
          <w:szCs w:val="28"/>
        </w:rPr>
        <w:t xml:space="preserve"> [-1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SSLfinal_State</w:t>
      </w:r>
      <w:proofErr w:type="spellEnd"/>
      <w:r w:rsidRPr="00174628">
        <w:rPr>
          <w:rFonts w:ascii="Aparajita" w:eastAsia="Calibri" w:hAnsi="Aparajita" w:cs="Aparajita"/>
          <w:sz w:val="28"/>
          <w:szCs w:val="28"/>
        </w:rPr>
        <w:t xml:space="preserve"> [-1  1  0]</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Domain_registeration_length</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Favicon</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r w:rsidRPr="00174628">
        <w:rPr>
          <w:rFonts w:ascii="Aparajita" w:eastAsia="Calibri" w:hAnsi="Aparajita" w:cs="Aparajita"/>
          <w:sz w:val="28"/>
          <w:szCs w:val="28"/>
        </w:rPr>
        <w:t>port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HTTPS_token</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Request_URL</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URL_of_Anchor</w:t>
      </w:r>
      <w:proofErr w:type="spellEnd"/>
      <w:r w:rsidRPr="00174628">
        <w:rPr>
          <w:rFonts w:ascii="Aparajita" w:eastAsia="Calibri" w:hAnsi="Aparajita" w:cs="Aparajita"/>
          <w:sz w:val="28"/>
          <w:szCs w:val="28"/>
        </w:rPr>
        <w:t xml:space="preserve"> [-1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lastRenderedPageBreak/>
        <w:t>Links_in_tags</w:t>
      </w:r>
      <w:proofErr w:type="spellEnd"/>
      <w:r w:rsidRPr="00174628">
        <w:rPr>
          <w:rFonts w:ascii="Aparajita" w:eastAsia="Calibri" w:hAnsi="Aparajita" w:cs="Aparajita"/>
          <w:sz w:val="28"/>
          <w:szCs w:val="28"/>
        </w:rPr>
        <w:t xml:space="preserve"> [ 1 -1  0]</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r w:rsidRPr="00174628">
        <w:rPr>
          <w:rFonts w:ascii="Aparajita" w:eastAsia="Calibri" w:hAnsi="Aparajita" w:cs="Aparajita"/>
          <w:sz w:val="28"/>
          <w:szCs w:val="28"/>
        </w:rPr>
        <w:t>SFH [-1  1  0]</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Submitting_to_email</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Abnormal_URL</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r w:rsidRPr="00174628">
        <w:rPr>
          <w:rFonts w:ascii="Aparajita" w:eastAsia="Calibri" w:hAnsi="Aparajita" w:cs="Aparajita"/>
          <w:sz w:val="28"/>
          <w:szCs w:val="28"/>
        </w:rPr>
        <w:t>Redirect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on_mouseover</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RightClick</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popUpWidnow</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Iframe</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age_of_domain</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DNSRecord</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web_traffic</w:t>
      </w:r>
      <w:proofErr w:type="spellEnd"/>
      <w:r w:rsidRPr="00174628">
        <w:rPr>
          <w:rFonts w:ascii="Aparajita" w:eastAsia="Calibri" w:hAnsi="Aparajita" w:cs="Aparajita"/>
          <w:sz w:val="28"/>
          <w:szCs w:val="28"/>
        </w:rPr>
        <w:t xml:space="preserve"> [-1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Page_Rank</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Google_Index</w:t>
      </w:r>
      <w:proofErr w:type="spellEnd"/>
      <w:r w:rsidRPr="00174628">
        <w:rPr>
          <w:rFonts w:ascii="Aparajita" w:eastAsia="Calibri" w:hAnsi="Aparajita" w:cs="Aparajita"/>
          <w:sz w:val="28"/>
          <w:szCs w:val="28"/>
        </w:rPr>
        <w:t xml:space="preserve"> [ 1 -1]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Links_pointing_to_page</w:t>
      </w:r>
      <w:proofErr w:type="spellEnd"/>
      <w:r w:rsidRPr="00174628">
        <w:rPr>
          <w:rFonts w:ascii="Aparajita" w:eastAsia="Calibri" w:hAnsi="Aparajita" w:cs="Aparajita"/>
          <w:sz w:val="28"/>
          <w:szCs w:val="28"/>
        </w:rPr>
        <w:t xml:space="preserve"> [ 1  0 -1]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proofErr w:type="spellStart"/>
      <w:r w:rsidRPr="00174628">
        <w:rPr>
          <w:rFonts w:ascii="Aparajita" w:eastAsia="Calibri" w:hAnsi="Aparajita" w:cs="Aparajita"/>
          <w:sz w:val="28"/>
          <w:szCs w:val="28"/>
        </w:rPr>
        <w:t>Statistical_report</w:t>
      </w:r>
      <w:proofErr w:type="spellEnd"/>
      <w:r w:rsidRPr="00174628">
        <w:rPr>
          <w:rFonts w:ascii="Aparajita" w:eastAsia="Calibri" w:hAnsi="Aparajita" w:cs="Aparajita"/>
          <w:sz w:val="28"/>
          <w:szCs w:val="28"/>
        </w:rPr>
        <w:t xml:space="preserve"> [-1  1]</w:t>
      </w:r>
    </w:p>
    <w:p w:rsidR="00222B14" w:rsidRPr="00174628" w:rsidRDefault="00222B14" w:rsidP="00222B14">
      <w:pPr>
        <w:rPr>
          <w:rFonts w:ascii="Aparajita" w:eastAsia="Calibri" w:hAnsi="Aparajita" w:cs="Aparajita"/>
          <w:sz w:val="28"/>
          <w:szCs w:val="28"/>
        </w:rPr>
      </w:pPr>
    </w:p>
    <w:p w:rsidR="00222B14" w:rsidRPr="00174628" w:rsidRDefault="00222B14" w:rsidP="00222B14">
      <w:pPr>
        <w:pStyle w:val="ListParagraph"/>
        <w:numPr>
          <w:ilvl w:val="0"/>
          <w:numId w:val="2"/>
        </w:numPr>
        <w:rPr>
          <w:rFonts w:ascii="Aparajita" w:eastAsia="Calibri" w:hAnsi="Aparajita" w:cs="Aparajita"/>
          <w:sz w:val="28"/>
          <w:szCs w:val="28"/>
        </w:rPr>
      </w:pPr>
      <w:r w:rsidRPr="00174628">
        <w:rPr>
          <w:rFonts w:ascii="Aparajita" w:eastAsia="Calibri" w:hAnsi="Aparajita" w:cs="Aparajita"/>
          <w:sz w:val="28"/>
          <w:szCs w:val="28"/>
        </w:rPr>
        <w:t>Result [-1  1]</w:t>
      </w:r>
    </w:p>
    <w:p w:rsidR="00222B14" w:rsidRPr="006E38BF" w:rsidRDefault="00222B14" w:rsidP="00222B1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which contains all the relevant information about the training files such as:</w:t>
      </w:r>
    </w:p>
    <w:p w:rsidR="00222B14" w:rsidRPr="006E38BF" w:rsidRDefault="00222B14" w:rsidP="00222B14">
      <w:pPr>
        <w:rPr>
          <w:rFonts w:ascii="Aparajita" w:eastAsia="Calibri" w:hAnsi="Aparajita" w:cs="Aparajita"/>
          <w:sz w:val="28"/>
          <w:szCs w:val="28"/>
        </w:rPr>
      </w:pPr>
      <w:proofErr w:type="gramStart"/>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Number of Columns, Name of the Columns, and their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w:t>
      </w:r>
      <w:proofErr w:type="gramEnd"/>
    </w:p>
    <w:p w:rsidR="00222B14" w:rsidRDefault="00222B14" w:rsidP="00222B14">
      <w:r w:rsidRPr="062DADBF">
        <w:rPr>
          <w:rFonts w:ascii="Calibri" w:eastAsia="Calibri" w:hAnsi="Calibri" w:cs="Calibri"/>
        </w:rPr>
        <w:t xml:space="preserve"> </w:t>
      </w:r>
    </w:p>
    <w:p w:rsidR="00222B14" w:rsidRPr="006408EA" w:rsidRDefault="00222B14" w:rsidP="00222B14">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222B14" w:rsidRPr="006E38BF" w:rsidRDefault="00222B14" w:rsidP="00222B14">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222B14" w:rsidRPr="006E38BF" w:rsidRDefault="00222B14" w:rsidP="00222B14">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w:t>
      </w:r>
    </w:p>
    <w:p w:rsidR="00222B14" w:rsidRPr="006E38BF" w:rsidRDefault="00222B14" w:rsidP="00222B14">
      <w:pPr>
        <w:pStyle w:val="ListParagraph"/>
        <w:rPr>
          <w:rFonts w:ascii="Aparajita" w:eastAsia="Calibri" w:hAnsi="Aparajita" w:cs="Aparajita"/>
          <w:sz w:val="28"/>
          <w:szCs w:val="28"/>
        </w:rPr>
      </w:pPr>
    </w:p>
    <w:p w:rsidR="00222B14" w:rsidRDefault="00222B14" w:rsidP="00FD57DD">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w:t>
      </w:r>
    </w:p>
    <w:p w:rsidR="00FD57DD" w:rsidRPr="00FD57DD" w:rsidRDefault="00FD57DD" w:rsidP="00FD57DD">
      <w:pPr>
        <w:pStyle w:val="ListParagraph"/>
        <w:rPr>
          <w:rFonts w:ascii="Aparajita" w:eastAsia="Calibri" w:hAnsi="Aparajita" w:cs="Aparajita"/>
          <w:sz w:val="28"/>
          <w:szCs w:val="28"/>
        </w:rPr>
      </w:pPr>
    </w:p>
    <w:p w:rsidR="00222B14" w:rsidRPr="006E38BF" w:rsidRDefault="00222B14" w:rsidP="00222B14">
      <w:pPr>
        <w:pStyle w:val="ListParagraph"/>
        <w:numPr>
          <w:ilvl w:val="0"/>
          <w:numId w:val="1"/>
        </w:numPr>
        <w:rPr>
          <w:rFonts w:ascii="Aparajita" w:eastAsia="Calibri" w:hAnsi="Aparajita" w:cs="Aparajita"/>
          <w:sz w:val="28"/>
          <w:szCs w:val="28"/>
        </w:rPr>
      </w:pPr>
      <w:r>
        <w:rPr>
          <w:rFonts w:ascii="Aparajita" w:eastAsia="Calibri" w:hAnsi="Aparajita" w:cs="Aparajita"/>
          <w:sz w:val="28"/>
          <w:szCs w:val="28"/>
        </w:rPr>
        <w:t xml:space="preserve"> Name of Columns </w:t>
      </w:r>
    </w:p>
    <w:p w:rsidR="00222B14" w:rsidRPr="006E38BF" w:rsidRDefault="00222B14" w:rsidP="00222B14">
      <w:pPr>
        <w:pStyle w:val="ListParagraph"/>
        <w:rPr>
          <w:rFonts w:ascii="Aparajita" w:eastAsia="Calibri" w:hAnsi="Aparajita" w:cs="Aparajita"/>
          <w:sz w:val="28"/>
          <w:szCs w:val="28"/>
        </w:rPr>
      </w:pPr>
    </w:p>
    <w:p w:rsidR="00222B14" w:rsidRDefault="00222B14" w:rsidP="00222B14">
      <w:pPr>
        <w:pStyle w:val="ListParagraph"/>
        <w:numPr>
          <w:ilvl w:val="0"/>
          <w:numId w:val="1"/>
        </w:numPr>
        <w:rPr>
          <w:rFonts w:ascii="Aparajita" w:eastAsia="Calibri" w:hAnsi="Aparajita" w:cs="Aparajita"/>
          <w:sz w:val="28"/>
          <w:szCs w:val="28"/>
        </w:rPr>
      </w:pPr>
      <w:r w:rsidRPr="00222B14">
        <w:rPr>
          <w:rFonts w:ascii="Aparajita" w:eastAsia="Calibri" w:hAnsi="Aparajita" w:cs="Aparajita"/>
          <w:sz w:val="28"/>
          <w:szCs w:val="28"/>
        </w:rPr>
        <w:t xml:space="preserve"> The </w:t>
      </w:r>
      <w:proofErr w:type="spellStart"/>
      <w:r w:rsidRPr="00222B14">
        <w:rPr>
          <w:rFonts w:ascii="Aparajita" w:eastAsia="Calibri" w:hAnsi="Aparajita" w:cs="Aparajita"/>
          <w:sz w:val="28"/>
          <w:szCs w:val="28"/>
        </w:rPr>
        <w:t>datatype</w:t>
      </w:r>
      <w:proofErr w:type="spellEnd"/>
      <w:r w:rsidRPr="00222B14">
        <w:rPr>
          <w:rFonts w:ascii="Aparajita" w:eastAsia="Calibri" w:hAnsi="Aparajita" w:cs="Aparajita"/>
          <w:sz w:val="28"/>
          <w:szCs w:val="28"/>
        </w:rPr>
        <w:t xml:space="preserve"> of columns </w:t>
      </w:r>
    </w:p>
    <w:p w:rsidR="00222B14" w:rsidRPr="006E38BF" w:rsidRDefault="00222B14" w:rsidP="00222B14">
      <w:pPr>
        <w:pStyle w:val="ListParagraph"/>
        <w:rPr>
          <w:rFonts w:ascii="Aparajita" w:eastAsia="Calibri" w:hAnsi="Aparajita" w:cs="Aparajita"/>
          <w:sz w:val="28"/>
          <w:szCs w:val="28"/>
        </w:rPr>
      </w:pPr>
    </w:p>
    <w:p w:rsidR="00222B14" w:rsidRDefault="00222B14" w:rsidP="00222B14">
      <w:pPr>
        <w:pStyle w:val="ListParagraph"/>
        <w:numPr>
          <w:ilvl w:val="0"/>
          <w:numId w:val="1"/>
        </w:numPr>
        <w:rPr>
          <w:rFonts w:ascii="Calibri" w:eastAsia="Calibri" w:hAnsi="Calibri" w:cs="Calibri"/>
        </w:rPr>
      </w:pPr>
      <w:r w:rsidRPr="00222B14">
        <w:rPr>
          <w:rFonts w:ascii="Aparajita" w:eastAsia="Calibri" w:hAnsi="Aparajita" w:cs="Aparajita"/>
          <w:sz w:val="28"/>
          <w:szCs w:val="28"/>
        </w:rPr>
        <w:t xml:space="preserve">Null values in columns </w:t>
      </w:r>
    </w:p>
    <w:p w:rsidR="00222B14" w:rsidRDefault="00222B14" w:rsidP="00222B14">
      <w:pPr>
        <w:rPr>
          <w:rFonts w:ascii="Calibri" w:eastAsia="Calibri" w:hAnsi="Calibri" w:cs="Calibri"/>
        </w:rPr>
      </w:pP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FD57DD" w:rsidRPr="006E38BF" w:rsidRDefault="00FD57DD" w:rsidP="00FD57DD">
      <w:pPr>
        <w:pStyle w:val="ListParagraph"/>
        <w:numPr>
          <w:ilvl w:val="0"/>
          <w:numId w:val="3"/>
        </w:numPr>
        <w:rPr>
          <w:rFonts w:ascii="Aparajita" w:eastAsia="Calibri" w:hAnsi="Aparajita" w:cs="Aparajita"/>
          <w:sz w:val="28"/>
          <w:szCs w:val="28"/>
        </w:rPr>
      </w:pPr>
      <w:r w:rsidRPr="006E38BF">
        <w:rPr>
          <w:rFonts w:ascii="Aparajita" w:eastAsia="Calibri" w:hAnsi="Aparajita" w:cs="Aparajita"/>
          <w:sz w:val="28"/>
          <w:szCs w:val="28"/>
        </w:rPr>
        <w:lastRenderedPageBreak/>
        <w:t xml:space="preserve"> Name Validation- We </w:t>
      </w:r>
      <w:proofErr w:type="gramStart"/>
      <w:r w:rsidRPr="006E38BF">
        <w:rPr>
          <w:rFonts w:ascii="Aparajita" w:eastAsia="Calibri" w:hAnsi="Aparajita" w:cs="Aparajita"/>
          <w:sz w:val="28"/>
          <w:szCs w:val="28"/>
        </w:rPr>
        <w:t>validate</w:t>
      </w:r>
      <w:proofErr w:type="gramEnd"/>
      <w:r w:rsidRPr="006E38BF">
        <w:rPr>
          <w:rFonts w:ascii="Aparajita" w:eastAsia="Calibri" w:hAnsi="Aparajita" w:cs="Aparajita"/>
          <w:sz w:val="28"/>
          <w:szCs w:val="28"/>
        </w:rPr>
        <w:t xml:space="preserve"> the name of the files based on the given name in the schema file. We have created a </w:t>
      </w:r>
      <w:proofErr w:type="spellStart"/>
      <w:r w:rsidRPr="006E38BF">
        <w:rPr>
          <w:rFonts w:ascii="Aparajita" w:eastAsia="Calibri" w:hAnsi="Aparajita" w:cs="Aparajita"/>
          <w:sz w:val="28"/>
          <w:szCs w:val="28"/>
        </w:rPr>
        <w:t>regex</w:t>
      </w:r>
      <w:proofErr w:type="spellEnd"/>
      <w:r w:rsidRPr="006E38BF">
        <w:rPr>
          <w:rFonts w:ascii="Aparajita" w:eastAsia="Calibri" w:hAnsi="Aparajita" w:cs="Aparajita"/>
          <w:sz w:val="28"/>
          <w:szCs w:val="28"/>
        </w:rPr>
        <w:t xml:space="preserve">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numPr>
          <w:ilvl w:val="0"/>
          <w:numId w:val="3"/>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numPr>
          <w:ilvl w:val="0"/>
          <w:numId w:val="3"/>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numPr>
          <w:ilvl w:val="0"/>
          <w:numId w:val="3"/>
        </w:numPr>
        <w:rPr>
          <w:rFonts w:ascii="Aparajita" w:eastAsia="Calibri" w:hAnsi="Aparajita" w:cs="Aparajita"/>
          <w:sz w:val="28"/>
          <w:szCs w:val="28"/>
        </w:rPr>
      </w:pPr>
      <w:r w:rsidRPr="006E38BF">
        <w:rPr>
          <w:rFonts w:ascii="Aparajita" w:eastAsia="Calibri" w:hAnsi="Aparajita" w:cs="Aparajita"/>
          <w:sz w:val="28"/>
          <w:szCs w:val="28"/>
        </w:rPr>
        <w:t xml:space="preserve">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is given in the schema file. This is validated when we insert the files into Database. If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rPr>
          <w:rFonts w:ascii="Aparajita" w:eastAsia="Calibri" w:hAnsi="Aparajita" w:cs="Aparajita"/>
          <w:sz w:val="28"/>
          <w:szCs w:val="28"/>
        </w:rPr>
      </w:pPr>
    </w:p>
    <w:p w:rsidR="00FD57DD" w:rsidRPr="006E38BF" w:rsidRDefault="00FD57DD" w:rsidP="00FD57DD">
      <w:pPr>
        <w:pStyle w:val="ListParagraph"/>
        <w:numPr>
          <w:ilvl w:val="0"/>
          <w:numId w:val="3"/>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Default="00FD57DD" w:rsidP="00FD57DD">
      <w:pPr>
        <w:rPr>
          <w:rFonts w:ascii="Calibri" w:eastAsia="Calibri" w:hAnsi="Calibri" w:cs="Calibri"/>
        </w:rPr>
      </w:pPr>
    </w:p>
    <w:p w:rsidR="00FD57DD" w:rsidRDefault="00FD57DD" w:rsidP="00FD57DD">
      <w:pPr>
        <w:rPr>
          <w:rFonts w:ascii="Calibri" w:eastAsia="Calibri" w:hAnsi="Calibri" w:cs="Calibri"/>
        </w:rPr>
      </w:pPr>
    </w:p>
    <w:p w:rsidR="00FD57DD" w:rsidRDefault="00FD57DD" w:rsidP="00FD57DD">
      <w:pPr>
        <w:rPr>
          <w:rFonts w:ascii="Calibri" w:eastAsia="Calibri" w:hAnsi="Calibri" w:cs="Calibri"/>
        </w:rPr>
      </w:pP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rsidR="00FD57DD" w:rsidRDefault="00FD57DD" w:rsidP="00FD57DD">
      <w:r w:rsidRPr="062DADBF">
        <w:rPr>
          <w:rFonts w:ascii="Calibri" w:eastAsia="Calibri" w:hAnsi="Calibri" w:cs="Calibri"/>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a database with the given name passed. If the database is already created, open the connection to the database.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proofErr w:type="gramStart"/>
      <w:r w:rsidRPr="006E38BF">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based on given column names and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in the schema file. If the table is already present, then </w:t>
      </w:r>
      <w:r w:rsidRPr="006E38BF">
        <w:rPr>
          <w:rFonts w:ascii="Aparajita" w:eastAsia="Calibri" w:hAnsi="Aparajita" w:cs="Aparajita"/>
          <w:sz w:val="28"/>
          <w:szCs w:val="28"/>
        </w:rPr>
        <w:lastRenderedPageBreak/>
        <w:t xml:space="preserve">the new table is not created and new files are inserted in the already present table as we want training to be done on new as well as old training files.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Default="00FD57DD" w:rsidP="00FD57DD">
      <w:r w:rsidRPr="062DADBF">
        <w:rPr>
          <w:rFonts w:ascii="Calibri" w:eastAsia="Calibri" w:hAnsi="Calibri" w:cs="Calibri"/>
        </w:rPr>
        <w:t xml:space="preserve"> </w:t>
      </w: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1) Data Export from Db - The data in a stored database is exported as a CSV file to be used for model training.</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rsidR="00FD57DD" w:rsidRDefault="00FD57DD" w:rsidP="00FD57DD">
      <w:pPr>
        <w:rPr>
          <w:rFonts w:ascii="Aparajita" w:eastAsia="Calibri" w:hAnsi="Aparajita" w:cs="Aparajita"/>
          <w:sz w:val="28"/>
          <w:szCs w:val="28"/>
        </w:rPr>
      </w:pPr>
      <w:r>
        <w:rPr>
          <w:rFonts w:ascii="Aparajita" w:eastAsia="Calibri" w:hAnsi="Aparajita" w:cs="Aparajita"/>
          <w:sz w:val="28"/>
          <w:szCs w:val="28"/>
        </w:rPr>
        <w:t xml:space="preserve">   a)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so we can use imputer on such values.</w:t>
      </w:r>
    </w:p>
    <w:p w:rsidR="00FD57DD" w:rsidRPr="006E38BF" w:rsidRDefault="00FD57DD" w:rsidP="00FD57DD">
      <w:pPr>
        <w:rPr>
          <w:rFonts w:ascii="Aparajita" w:eastAsia="Calibri" w:hAnsi="Aparajita" w:cs="Aparajita"/>
          <w:sz w:val="28"/>
          <w:szCs w:val="28"/>
        </w:rPr>
      </w:pPr>
      <w:r>
        <w:rPr>
          <w:rFonts w:ascii="Aparajita" w:eastAsia="Calibri" w:hAnsi="Aparajita" w:cs="Aparajita"/>
          <w:sz w:val="28"/>
          <w:szCs w:val="28"/>
        </w:rPr>
        <w:t xml:space="preserve">   b)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   </w:t>
      </w:r>
      <w:proofErr w:type="gramStart"/>
      <w:r w:rsidRPr="006E38BF">
        <w:rPr>
          <w:rFonts w:ascii="Aparajita" w:eastAsia="Calibri" w:hAnsi="Aparajita" w:cs="Aparajita"/>
          <w:sz w:val="28"/>
          <w:szCs w:val="28"/>
        </w:rPr>
        <w:t>To train data in different clusters.</w:t>
      </w:r>
      <w:proofErr w:type="gramEnd"/>
      <w:r w:rsidRPr="006E38BF">
        <w:rPr>
          <w:rFonts w:ascii="Aparajita" w:eastAsia="Calibri" w:hAnsi="Aparajita" w:cs="Aparajita"/>
          <w:sz w:val="28"/>
          <w:szCs w:val="28"/>
        </w:rPr>
        <w:t xml:space="preserve">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rsidR="00FD57DD" w:rsidRDefault="00FD57DD" w:rsidP="00FD57DD">
      <w:r w:rsidRPr="006E38BF">
        <w:rPr>
          <w:rFonts w:ascii="Aparajita" w:eastAsia="Calibri" w:hAnsi="Aparajita" w:cs="Aparajita"/>
          <w:sz w:val="28"/>
          <w:szCs w:val="28"/>
        </w:rPr>
        <w:t>4) Model Selection - After clusters are created, we find the best model for each cluster. We are using two algorithms, "</w:t>
      </w:r>
      <w:r>
        <w:rPr>
          <w:rFonts w:ascii="Aparajita" w:eastAsia="Calibri" w:hAnsi="Aparajita" w:cs="Aparajita"/>
          <w:sz w:val="28"/>
          <w:szCs w:val="28"/>
        </w:rPr>
        <w:t>SVM</w:t>
      </w:r>
      <w:r w:rsidRPr="006E38BF">
        <w:rPr>
          <w:rFonts w:ascii="Aparajita" w:eastAsia="Calibri" w:hAnsi="Aparajita" w:cs="Aparajita"/>
          <w:sz w:val="28"/>
          <w:szCs w:val="28"/>
        </w:rPr>
        <w:t>" and "</w:t>
      </w:r>
      <w:proofErr w:type="spellStart"/>
      <w:r>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r w:rsidRPr="062DADBF">
        <w:rPr>
          <w:rFonts w:ascii="Calibri" w:eastAsia="Calibri" w:hAnsi="Calibri" w:cs="Calibri"/>
        </w:rPr>
        <w:t xml:space="preserve"> </w:t>
      </w:r>
    </w:p>
    <w:p w:rsidR="00FD57DD" w:rsidRDefault="00FD57DD" w:rsidP="00FD57DD">
      <w:r w:rsidRPr="062DADBF">
        <w:rPr>
          <w:rFonts w:ascii="Calibri" w:eastAsia="Calibri" w:hAnsi="Calibri" w:cs="Calibri"/>
        </w:rPr>
        <w:t xml:space="preserve"> </w:t>
      </w: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rsidR="00FD57DD" w:rsidRDefault="00FD57DD" w:rsidP="00FD57DD">
      <w:r w:rsidRPr="062DADBF">
        <w:rPr>
          <w:rFonts w:ascii="Calibri" w:eastAsia="Calibri" w:hAnsi="Calibri" w:cs="Calibri"/>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Pr>
          <w:rFonts w:ascii="Aparajita" w:eastAsia="Calibri" w:hAnsi="Aparajita" w:cs="Aparajita"/>
          <w:sz w:val="28"/>
          <w:szCs w:val="28"/>
        </w:rPr>
        <w:t>predictors in</w:t>
      </w:r>
      <w:r w:rsidRPr="006E38BF">
        <w:rPr>
          <w:rFonts w:ascii="Aparajita" w:eastAsia="Calibri" w:hAnsi="Aparajita" w:cs="Aparajita"/>
          <w:sz w:val="28"/>
          <w:szCs w:val="28"/>
        </w:rPr>
        <w:t xml:space="preserve"> </w:t>
      </w:r>
      <w:r>
        <w:rPr>
          <w:rFonts w:ascii="Aparajita" w:eastAsia="Calibri" w:hAnsi="Aparajita" w:cs="Aparajita"/>
          <w:sz w:val="28"/>
          <w:szCs w:val="28"/>
        </w:rPr>
        <w:t>30 columns.</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lastRenderedPageBreak/>
        <w:t>Apart from prediction files, we also require a "schema" file from client which contains all the relevant information about the training files such as:</w:t>
      </w:r>
    </w:p>
    <w:p w:rsidR="00FD57DD" w:rsidRPr="006E38BF" w:rsidRDefault="00FD57DD" w:rsidP="00FD57DD">
      <w:pPr>
        <w:rPr>
          <w:rFonts w:ascii="Aparajita" w:eastAsia="Calibri" w:hAnsi="Aparajita" w:cs="Aparajita"/>
          <w:sz w:val="28"/>
          <w:szCs w:val="28"/>
        </w:rPr>
      </w:pPr>
      <w:proofErr w:type="gramStart"/>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Number of Columns, Name of the Columns and their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w:t>
      </w:r>
      <w:proofErr w:type="gramEnd"/>
    </w:p>
    <w:p w:rsidR="00FD57DD" w:rsidRDefault="00FD57DD" w:rsidP="00FD57DD">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1) Name Validation- We </w:t>
      </w:r>
      <w:proofErr w:type="gramStart"/>
      <w:r w:rsidRPr="006E38BF">
        <w:rPr>
          <w:rFonts w:ascii="Aparajita" w:eastAsia="Calibri" w:hAnsi="Aparajita" w:cs="Aparajita"/>
          <w:sz w:val="28"/>
          <w:szCs w:val="28"/>
        </w:rPr>
        <w:t>validate</w:t>
      </w:r>
      <w:proofErr w:type="gramEnd"/>
      <w:r w:rsidRPr="006E38BF">
        <w:rPr>
          <w:rFonts w:ascii="Aparajita" w:eastAsia="Calibri" w:hAnsi="Aparajita" w:cs="Aparajita"/>
          <w:sz w:val="28"/>
          <w:szCs w:val="28"/>
        </w:rPr>
        <w:t xml:space="preserve"> the name of the files on the basis of given Name in the schema file. We have created a </w:t>
      </w:r>
      <w:proofErr w:type="spellStart"/>
      <w:r w:rsidRPr="006E38BF">
        <w:rPr>
          <w:rFonts w:ascii="Aparajita" w:eastAsia="Calibri" w:hAnsi="Aparajita" w:cs="Aparajita"/>
          <w:sz w:val="28"/>
          <w:szCs w:val="28"/>
        </w:rPr>
        <w:t>regex</w:t>
      </w:r>
      <w:proofErr w:type="spellEnd"/>
      <w:r w:rsidRPr="006E38BF">
        <w:rPr>
          <w:rFonts w:ascii="Aparajita" w:eastAsia="Calibri" w:hAnsi="Aparajita" w:cs="Aparajita"/>
          <w:sz w:val="28"/>
          <w:szCs w:val="28"/>
        </w:rPr>
        <w:t xml:space="preserve">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4)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 The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FD57DD" w:rsidRDefault="00FD57DD" w:rsidP="00FD57DD">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on the basis of given column names and </w:t>
      </w:r>
      <w:proofErr w:type="spellStart"/>
      <w:r w:rsidRPr="006E38BF">
        <w:rPr>
          <w:rFonts w:ascii="Aparajita" w:eastAsia="Calibri" w:hAnsi="Aparajita" w:cs="Aparajita"/>
          <w:sz w:val="28"/>
          <w:szCs w:val="28"/>
        </w:rPr>
        <w:t>datatype</w:t>
      </w:r>
      <w:proofErr w:type="spellEnd"/>
      <w:r w:rsidRPr="006E38BF">
        <w:rPr>
          <w:rFonts w:ascii="Aparajita" w:eastAsia="Calibri" w:hAnsi="Aparajita" w:cs="Aparajita"/>
          <w:sz w:val="28"/>
          <w:szCs w:val="28"/>
        </w:rPr>
        <w:t xml:space="preserve"> in the schema file. If table is already present then 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lastRenderedPageBreak/>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proofErr w:type="gramStart"/>
      <w:r w:rsidRPr="006E38BF">
        <w:rPr>
          <w:rFonts w:ascii="Aparajita" w:eastAsia="Calibri" w:hAnsi="Aparajita" w:cs="Aparajita"/>
          <w:sz w:val="28"/>
          <w:szCs w:val="28"/>
        </w:rPr>
        <w:t>are</w:t>
      </w:r>
      <w:proofErr w:type="gramEnd"/>
      <w:r w:rsidRPr="006E38BF">
        <w:rPr>
          <w:rFonts w:ascii="Aparajita" w:eastAsia="Calibri" w:hAnsi="Aparajita" w:cs="Aparajita"/>
          <w:sz w:val="28"/>
          <w:szCs w:val="28"/>
        </w:rPr>
        <w:t xml:space="preserv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rsidR="00FD57DD" w:rsidRDefault="00FD57DD" w:rsidP="00FD57DD">
      <w:pPr>
        <w:rPr>
          <w:rFonts w:ascii="Calibri" w:eastAsia="Calibri" w:hAnsi="Calibri" w:cs="Calibri"/>
        </w:rPr>
      </w:pPr>
    </w:p>
    <w:p w:rsidR="00FD57DD" w:rsidRDefault="00FD57DD" w:rsidP="00FD57DD">
      <w:pPr>
        <w:rPr>
          <w:rFonts w:ascii="Calibri" w:eastAsia="Calibri" w:hAnsi="Calibri" w:cs="Calibri"/>
        </w:rPr>
      </w:pPr>
    </w:p>
    <w:p w:rsidR="00FD57DD" w:rsidRPr="006408EA" w:rsidRDefault="00FD57DD" w:rsidP="00FD57DD">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rsidR="00FD57DD" w:rsidRDefault="00FD57DD" w:rsidP="00FD57DD">
      <w:r w:rsidRPr="062DADBF">
        <w:rPr>
          <w:rFonts w:ascii="Calibri" w:eastAsia="Calibri" w:hAnsi="Calibri" w:cs="Calibri"/>
        </w:rPr>
        <w:t xml:space="preserve"> </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rsidR="00FD57DD" w:rsidRDefault="00FD57DD" w:rsidP="00FD57DD">
      <w:pPr>
        <w:rPr>
          <w:rFonts w:ascii="Aparajita" w:eastAsia="Calibri" w:hAnsi="Aparajita" w:cs="Aparajita"/>
          <w:sz w:val="28"/>
          <w:szCs w:val="28"/>
        </w:rPr>
      </w:pPr>
      <w:r w:rsidRPr="006E38BF">
        <w:rPr>
          <w:rFonts w:ascii="Aparajita" w:eastAsia="Calibri" w:hAnsi="Aparajita" w:cs="Aparajita"/>
          <w:sz w:val="28"/>
          <w:szCs w:val="28"/>
        </w:rPr>
        <w:t>2) Data Preproc</w:t>
      </w:r>
      <w:r>
        <w:rPr>
          <w:rFonts w:ascii="Aparajita" w:eastAsia="Calibri" w:hAnsi="Aparajita" w:cs="Aparajita"/>
          <w:sz w:val="28"/>
          <w:szCs w:val="28"/>
        </w:rPr>
        <w:t xml:space="preserve">essing   </w:t>
      </w:r>
    </w:p>
    <w:p w:rsidR="00FD57DD" w:rsidRDefault="00FD57DD" w:rsidP="00FD57DD">
      <w:pPr>
        <w:rPr>
          <w:rFonts w:ascii="Aparajita" w:eastAsia="Calibri" w:hAnsi="Aparajita" w:cs="Aparajita"/>
          <w:sz w:val="28"/>
          <w:szCs w:val="28"/>
        </w:rPr>
      </w:pPr>
      <w:r>
        <w:rPr>
          <w:rFonts w:ascii="Aparajita" w:eastAsia="Calibri" w:hAnsi="Aparajita" w:cs="Aparajita"/>
          <w:sz w:val="28"/>
          <w:szCs w:val="28"/>
        </w:rPr>
        <w:t xml:space="preserve">   a)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so we can use imputer on such values.</w:t>
      </w:r>
    </w:p>
    <w:p w:rsidR="00FD57DD" w:rsidRPr="006E38BF" w:rsidRDefault="00FD57DD" w:rsidP="00FD57DD">
      <w:pPr>
        <w:rPr>
          <w:rFonts w:ascii="Aparajita" w:eastAsia="Calibri" w:hAnsi="Aparajita" w:cs="Aparajita"/>
          <w:sz w:val="28"/>
          <w:szCs w:val="28"/>
        </w:rPr>
      </w:pPr>
      <w:r>
        <w:rPr>
          <w:rFonts w:ascii="Aparajita" w:eastAsia="Calibri" w:hAnsi="Aparajita" w:cs="Aparajita"/>
          <w:sz w:val="28"/>
          <w:szCs w:val="28"/>
        </w:rPr>
        <w:t xml:space="preserve">   b)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Single</w:t>
      </w:r>
      <w:r w:rsidRPr="006E38BF">
        <w:rPr>
          <w:rFonts w:ascii="Aparajita" w:eastAsia="Calibri" w:hAnsi="Aparajita" w:cs="Aparajita"/>
          <w:sz w:val="28"/>
          <w:szCs w:val="28"/>
        </w:rPr>
        <w:t xml:space="preserve"> imputer.</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rsidR="00FD57DD" w:rsidRPr="006E38BF" w:rsidRDefault="00FD57DD" w:rsidP="00FD57DD">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rsidR="00FD57DD" w:rsidRDefault="00FD57DD" w:rsidP="00FD57DD">
      <w:r w:rsidRPr="062DADBF">
        <w:rPr>
          <w:rFonts w:ascii="Calibri" w:eastAsia="Calibri" w:hAnsi="Calibri" w:cs="Calibri"/>
        </w:rPr>
        <w:t xml:space="preserve"> </w:t>
      </w:r>
    </w:p>
    <w:p w:rsidR="00222B14" w:rsidRPr="006408EA" w:rsidRDefault="00222B14" w:rsidP="00222B14">
      <w:pPr>
        <w:rPr>
          <w:rFonts w:ascii="Arial" w:eastAsia="Calibri" w:hAnsi="Arial" w:cs="Arial"/>
          <w:b/>
          <w:sz w:val="28"/>
          <w:szCs w:val="28"/>
          <w:u w:val="single"/>
        </w:rPr>
      </w:pPr>
      <w:r w:rsidRPr="006408EA">
        <w:rPr>
          <w:rFonts w:ascii="Arial" w:eastAsia="Calibri" w:hAnsi="Arial" w:cs="Arial"/>
          <w:b/>
          <w:sz w:val="28"/>
          <w:szCs w:val="28"/>
          <w:u w:val="single"/>
        </w:rPr>
        <w:t>Deployment</w:t>
      </w:r>
    </w:p>
    <w:p w:rsidR="00222B14" w:rsidRDefault="00222B14" w:rsidP="00222B14">
      <w:pPr>
        <w:rPr>
          <w:rFonts w:ascii="Calibri" w:eastAsia="Calibri" w:hAnsi="Calibri" w:cs="Calibri"/>
        </w:rPr>
      </w:pPr>
    </w:p>
    <w:p w:rsidR="00222B14" w:rsidRDefault="00222B14" w:rsidP="00222B14">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 Pivotal Web Services Platform</w:t>
      </w:r>
      <w:r w:rsidRPr="00BC50E6">
        <w:rPr>
          <w:rFonts w:ascii="Aparajita" w:eastAsiaTheme="majorEastAsia" w:hAnsi="Aparajita" w:cs="Aparajita"/>
          <w:sz w:val="28"/>
          <w:szCs w:val="28"/>
        </w:rPr>
        <w:t>.</w:t>
      </w:r>
      <w:r>
        <w:rPr>
          <w:rFonts w:ascii="Aparajita" w:eastAsiaTheme="majorEastAsia" w:hAnsi="Aparajita" w:cs="Aparajita"/>
          <w:sz w:val="28"/>
          <w:szCs w:val="28"/>
        </w:rPr>
        <w:t xml:space="preserve"> </w:t>
      </w:r>
    </w:p>
    <w:p w:rsidR="00222B14" w:rsidRDefault="00222B14" w:rsidP="00222B14">
      <w:pPr>
        <w:rPr>
          <w:rFonts w:ascii="Aparajita" w:eastAsiaTheme="majorEastAsia" w:hAnsi="Aparajita" w:cs="Aparajita"/>
          <w:sz w:val="28"/>
          <w:szCs w:val="28"/>
        </w:rPr>
      </w:pPr>
      <w:r>
        <w:rPr>
          <w:rFonts w:ascii="Aparajita" w:eastAsiaTheme="majorEastAsia" w:hAnsi="Aparajita" w:cs="Aparajita"/>
          <w:sz w:val="28"/>
          <w:szCs w:val="28"/>
        </w:rPr>
        <w:t xml:space="preserve">                                                      </w:t>
      </w:r>
    </w:p>
    <w:p w:rsidR="00222B14" w:rsidRDefault="00222B14" w:rsidP="00222B14">
      <w:pPr>
        <w:rPr>
          <w:rFonts w:ascii="Aparajita" w:eastAsiaTheme="majorEastAsia" w:hAnsi="Aparajita" w:cs="Aparajita"/>
          <w:sz w:val="28"/>
          <w:szCs w:val="28"/>
        </w:rPr>
      </w:pPr>
    </w:p>
    <w:sectPr w:rsidR="00222B14" w:rsidSect="00FA787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4E2F" w:rsidRDefault="00A04E2F" w:rsidP="00222B14">
      <w:pPr>
        <w:spacing w:after="0" w:line="240" w:lineRule="auto"/>
      </w:pPr>
      <w:r>
        <w:separator/>
      </w:r>
    </w:p>
  </w:endnote>
  <w:endnote w:type="continuationSeparator" w:id="0">
    <w:p w:rsidR="00A04E2F" w:rsidRDefault="00A04E2F" w:rsidP="00222B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arajita">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8BF" w:rsidRDefault="00575CAF">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sidR="00BF514C">
      <w:rPr>
        <w:color w:val="17365D" w:themeColor="text2" w:themeShade="BF"/>
        <w:sz w:val="24"/>
        <w:szCs w:val="24"/>
      </w:rPr>
      <w:fldChar w:fldCharType="begin"/>
    </w:r>
    <w:r>
      <w:rPr>
        <w:color w:val="17365D" w:themeColor="text2" w:themeShade="BF"/>
        <w:sz w:val="24"/>
        <w:szCs w:val="24"/>
      </w:rPr>
      <w:instrText xml:space="preserve"> PAGE   \* MERGEFORMAT </w:instrText>
    </w:r>
    <w:r w:rsidR="00BF514C">
      <w:rPr>
        <w:color w:val="17365D" w:themeColor="text2" w:themeShade="BF"/>
        <w:sz w:val="24"/>
        <w:szCs w:val="24"/>
      </w:rPr>
      <w:fldChar w:fldCharType="separate"/>
    </w:r>
    <w:r w:rsidR="00FD57DD">
      <w:rPr>
        <w:noProof/>
        <w:color w:val="17365D" w:themeColor="text2" w:themeShade="BF"/>
        <w:sz w:val="24"/>
        <w:szCs w:val="24"/>
      </w:rPr>
      <w:t>4</w:t>
    </w:r>
    <w:r w:rsidR="00BF514C">
      <w:rPr>
        <w:color w:val="17365D" w:themeColor="text2" w:themeShade="BF"/>
        <w:sz w:val="24"/>
        <w:szCs w:val="24"/>
      </w:rPr>
      <w:fldChar w:fldCharType="end"/>
    </w:r>
    <w:r>
      <w:rPr>
        <w:color w:val="17365D" w:themeColor="text2" w:themeShade="BF"/>
        <w:sz w:val="24"/>
        <w:szCs w:val="24"/>
      </w:rPr>
      <w:t xml:space="preserve"> | </w:t>
    </w:r>
    <w:fldSimple w:instr=" NUMPAGES  \* Arabic  \* MERGEFORMAT ">
      <w:r w:rsidR="00FD57DD" w:rsidRPr="00FD57DD">
        <w:rPr>
          <w:noProof/>
          <w:color w:val="17365D" w:themeColor="text2" w:themeShade="BF"/>
          <w:sz w:val="24"/>
          <w:szCs w:val="24"/>
        </w:rPr>
        <w:t>8</w:t>
      </w:r>
    </w:fldSimple>
  </w:p>
  <w:p w:rsidR="006E38BF" w:rsidRDefault="00A04E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4E2F" w:rsidRDefault="00A04E2F" w:rsidP="00222B14">
      <w:pPr>
        <w:spacing w:after="0" w:line="240" w:lineRule="auto"/>
      </w:pPr>
      <w:r>
        <w:separator/>
      </w:r>
    </w:p>
  </w:footnote>
  <w:footnote w:type="continuationSeparator" w:id="0">
    <w:p w:rsidR="00A04E2F" w:rsidRDefault="00A04E2F" w:rsidP="00222B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8B7B16"/>
    <w:multiLevelType w:val="hybridMultilevel"/>
    <w:tmpl w:val="760AC6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2">
    <w:nsid w:val="75C27597"/>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222B14"/>
    <w:rsid w:val="00222B14"/>
    <w:rsid w:val="002E3572"/>
    <w:rsid w:val="00575CAF"/>
    <w:rsid w:val="0083618E"/>
    <w:rsid w:val="0085176C"/>
    <w:rsid w:val="00954C10"/>
    <w:rsid w:val="00A04E2F"/>
    <w:rsid w:val="00BF514C"/>
    <w:rsid w:val="00FD5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B14"/>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B14"/>
    <w:pPr>
      <w:ind w:left="720"/>
      <w:contextualSpacing/>
    </w:pPr>
  </w:style>
  <w:style w:type="paragraph" w:styleId="Header">
    <w:name w:val="header"/>
    <w:basedOn w:val="Normal"/>
    <w:link w:val="HeaderChar"/>
    <w:uiPriority w:val="99"/>
    <w:unhideWhenUsed/>
    <w:rsid w:val="00222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14"/>
  </w:style>
  <w:style w:type="paragraph" w:styleId="Footer">
    <w:name w:val="footer"/>
    <w:basedOn w:val="Normal"/>
    <w:link w:val="FooterChar"/>
    <w:uiPriority w:val="99"/>
    <w:unhideWhenUsed/>
    <w:rsid w:val="00222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14"/>
  </w:style>
  <w:style w:type="paragraph" w:styleId="BalloonText">
    <w:name w:val="Balloon Text"/>
    <w:basedOn w:val="Normal"/>
    <w:link w:val="BalloonTextChar"/>
    <w:uiPriority w:val="99"/>
    <w:semiHidden/>
    <w:unhideWhenUsed/>
    <w:rsid w:val="00222B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B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1256</Words>
  <Characters>7164</Characters>
  <Application>Microsoft Office Word</Application>
  <DocSecurity>0</DocSecurity>
  <Lines>59</Lines>
  <Paragraphs>16</Paragraphs>
  <ScaleCrop>false</ScaleCrop>
  <Company/>
  <LinksUpToDate>false</LinksUpToDate>
  <CharactersWithSpaces>8404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2022-03-10T17:06:00Z</dcterms:created>
  <dcterms:modified xsi:type="dcterms:W3CDTF">2022-04-29T01:26:00Z</dcterms:modified>
</cp:coreProperties>
</file>