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56" w:type="dxa"/>
        <w:tblInd w:w="1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220"/>
        <w:gridCol w:w="2268"/>
      </w:tblGrid>
      <w:tr w:rsidR="009146A2">
        <w:trPr>
          <w:trHeight w:val="359"/>
        </w:trPr>
        <w:tc>
          <w:tcPr>
            <w:tcW w:w="1368" w:type="dxa"/>
          </w:tcPr>
          <w:p w:rsidR="009146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Ex.No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220" w:type="dxa"/>
          </w:tcPr>
          <w:p w:rsidR="009146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2"/>
              </w:tabs>
              <w:spacing w:line="298" w:lineRule="auto"/>
              <w:ind w:left="179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N T E G R I T Y</w:t>
            </w:r>
            <w:r>
              <w:rPr>
                <w:color w:val="000000"/>
                <w:sz w:val="26"/>
                <w:szCs w:val="26"/>
              </w:rPr>
              <w:tab/>
              <w:t>C O N S T R A I N T S</w:t>
            </w:r>
          </w:p>
        </w:tc>
        <w:tc>
          <w:tcPr>
            <w:tcW w:w="2268" w:type="dxa"/>
          </w:tcPr>
          <w:p w:rsidR="009146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Date :</w:t>
            </w:r>
            <w:proofErr w:type="gramEnd"/>
          </w:p>
        </w:tc>
      </w:tr>
    </w:tbl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i/>
          <w:color w:val="000000"/>
          <w:sz w:val="21"/>
          <w:szCs w:val="21"/>
        </w:rPr>
      </w:pPr>
    </w:p>
    <w:p w:rsidR="009146A2" w:rsidRDefault="00000000">
      <w:pPr>
        <w:pStyle w:val="Heading1"/>
        <w:spacing w:before="90"/>
        <w:ind w:left="1420"/>
        <w:rPr>
          <w:b w:val="0"/>
        </w:rPr>
      </w:pPr>
      <w:r>
        <w:rPr>
          <w:b w:val="0"/>
        </w:rPr>
        <w:t>CONSTRAINTS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5"/>
        <w:ind w:right="16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Constraints enforce rules at the table </w:t>
      </w:r>
      <w:proofErr w:type="spellStart"/>
      <w:proofErr w:type="gramStart"/>
      <w:r>
        <w:rPr>
          <w:color w:val="000000"/>
          <w:sz w:val="24"/>
          <w:szCs w:val="24"/>
        </w:rPr>
        <w:t>level.Constraints</w:t>
      </w:r>
      <w:proofErr w:type="spellEnd"/>
      <w:proofErr w:type="gramEnd"/>
      <w:r>
        <w:rPr>
          <w:color w:val="000000"/>
          <w:sz w:val="24"/>
          <w:szCs w:val="24"/>
        </w:rPr>
        <w:t xml:space="preserve"> prevent the deletion of a table if there are dependencies.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following constraint types are valid in Oracle: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 NULL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UNIQUE Key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PRIMARY KEY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FOREIGN KEY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</w:t>
      </w:r>
    </w:p>
    <w:p w:rsidR="009146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constraint:</w:t>
      </w:r>
    </w:p>
    <w:p w:rsidR="009146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 the same time as the table is created</w:t>
      </w:r>
    </w:p>
    <w:p w:rsidR="009146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table has been created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 a constraint at the column or table level.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View a constraint in the data dictionary.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4"/>
          <w:szCs w:val="34"/>
        </w:rPr>
      </w:pPr>
    </w:p>
    <w:p w:rsidR="009146A2" w:rsidRDefault="00000000">
      <w:pPr>
        <w:pStyle w:val="Heading1"/>
        <w:spacing w:before="0"/>
        <w:ind w:left="1420"/>
        <w:rPr>
          <w:b w:val="0"/>
        </w:rPr>
      </w:pPr>
      <w:r>
        <w:rPr>
          <w:b w:val="0"/>
        </w:rPr>
        <w:t>DEFINING CONSTRAINTS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Column constraint level</w:t>
      </w:r>
    </w:p>
    <w:p w:rsidR="009146A2" w:rsidRDefault="00000000">
      <w:pPr>
        <w:spacing w:before="65"/>
        <w:ind w:left="21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column </w:t>
      </w:r>
      <w:r>
        <w:rPr>
          <w:sz w:val="24"/>
          <w:szCs w:val="24"/>
        </w:rPr>
        <w:t xml:space="preserve">[CONSTRAINT </w:t>
      </w:r>
      <w:proofErr w:type="spellStart"/>
      <w:r>
        <w:rPr>
          <w:i/>
          <w:sz w:val="24"/>
          <w:szCs w:val="24"/>
        </w:rPr>
        <w:t>constraint_name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i/>
          <w:sz w:val="24"/>
          <w:szCs w:val="24"/>
        </w:rPr>
        <w:t>constraint_type</w:t>
      </w:r>
      <w:proofErr w:type="spellEnd"/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constraint level</w:t>
      </w:r>
    </w:p>
    <w:p w:rsidR="009146A2" w:rsidRDefault="00000000">
      <w:pPr>
        <w:spacing w:before="64"/>
        <w:ind w:left="2080"/>
        <w:rPr>
          <w:sz w:val="24"/>
          <w:szCs w:val="24"/>
        </w:rPr>
      </w:pPr>
      <w:r>
        <w:rPr>
          <w:sz w:val="24"/>
          <w:szCs w:val="24"/>
        </w:rPr>
        <w:t xml:space="preserve">[CONSTRAINT </w:t>
      </w:r>
      <w:proofErr w:type="spellStart"/>
      <w:r>
        <w:rPr>
          <w:i/>
          <w:sz w:val="24"/>
          <w:szCs w:val="24"/>
        </w:rPr>
        <w:t>constraint_name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i/>
          <w:sz w:val="24"/>
          <w:szCs w:val="24"/>
        </w:rPr>
        <w:t>constraint_type</w:t>
      </w:r>
      <w:proofErr w:type="spellEnd"/>
      <w:r>
        <w:rPr>
          <w:sz w:val="24"/>
          <w:szCs w:val="24"/>
        </w:rPr>
        <w:t>(</w:t>
      </w:r>
      <w:r>
        <w:rPr>
          <w:i/>
          <w:sz w:val="24"/>
          <w:szCs w:val="24"/>
        </w:rPr>
        <w:t>column</w:t>
      </w:r>
      <w:r>
        <w:rPr>
          <w:sz w:val="24"/>
          <w:szCs w:val="24"/>
        </w:rPr>
        <w:t>)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4"/>
          <w:szCs w:val="34"/>
        </w:rPr>
      </w:pPr>
    </w:p>
    <w:p w:rsidR="009146A2" w:rsidRDefault="00000000">
      <w:pPr>
        <w:ind w:left="2124" w:right="16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i/>
          <w:sz w:val="24"/>
          <w:szCs w:val="24"/>
        </w:rPr>
        <w:t>table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 xml:space="preserve">column data type, </w:t>
      </w:r>
      <w:proofErr w:type="spellStart"/>
      <w:r>
        <w:rPr>
          <w:i/>
          <w:sz w:val="24"/>
          <w:szCs w:val="24"/>
        </w:rPr>
        <w:t>column_constraint</w:t>
      </w:r>
      <w:proofErr w:type="spellEnd"/>
      <w:r>
        <w:rPr>
          <w:sz w:val="24"/>
          <w:szCs w:val="24"/>
        </w:rPr>
        <w:t>,</w:t>
      </w:r>
    </w:p>
    <w:p w:rsidR="009146A2" w:rsidRDefault="00000000">
      <w:pPr>
        <w:pStyle w:val="Heading1"/>
        <w:spacing w:before="60"/>
        <w:ind w:left="2124" w:right="1144"/>
        <w:jc w:val="center"/>
        <w:rPr>
          <w:b w:val="0"/>
        </w:rPr>
      </w:pPr>
      <w:r>
        <w:rPr>
          <w:b w:val="0"/>
        </w:rPr>
        <w:t>…. …. ....,</w:t>
      </w:r>
    </w:p>
    <w:p w:rsidR="009146A2" w:rsidRDefault="00000000">
      <w:pPr>
        <w:spacing w:before="60"/>
        <w:ind w:left="2124" w:right="1144"/>
        <w:jc w:val="center"/>
        <w:rPr>
          <w:sz w:val="24"/>
          <w:szCs w:val="24"/>
        </w:rPr>
      </w:pPr>
      <w:r>
        <w:rPr>
          <w:sz w:val="24"/>
          <w:szCs w:val="24"/>
        </w:rPr>
        <w:t>… …   …,</w:t>
      </w:r>
    </w:p>
    <w:p w:rsidR="009146A2" w:rsidRDefault="00000000">
      <w:pPr>
        <w:pStyle w:val="Heading2"/>
        <w:spacing w:before="60"/>
        <w:ind w:left="2124" w:right="1001"/>
        <w:jc w:val="center"/>
        <w:rPr>
          <w:b w:val="0"/>
          <w:i w:val="0"/>
        </w:rPr>
      </w:pPr>
      <w:proofErr w:type="spellStart"/>
      <w:r>
        <w:rPr>
          <w:b w:val="0"/>
        </w:rPr>
        <w:t>table_constraint</w:t>
      </w:r>
      <w:proofErr w:type="spellEnd"/>
      <w:r>
        <w:rPr>
          <w:b w:val="0"/>
          <w:i w:val="0"/>
        </w:rPr>
        <w:t>);</w:t>
      </w:r>
    </w:p>
    <w:p w:rsidR="009146A2" w:rsidRDefault="009146A2">
      <w:pPr>
        <w:pStyle w:val="Heading2"/>
        <w:spacing w:before="60"/>
        <w:ind w:left="2124" w:right="1001"/>
        <w:jc w:val="center"/>
        <w:rPr>
          <w:b w:val="0"/>
          <w:i w:val="0"/>
        </w:rPr>
      </w:pPr>
    </w:p>
    <w:p w:rsidR="009146A2" w:rsidRDefault="00000000">
      <w:pPr>
        <w:pStyle w:val="Heading1"/>
        <w:spacing w:before="76"/>
        <w:ind w:left="1420"/>
        <w:rPr>
          <w:b w:val="0"/>
        </w:rPr>
      </w:pPr>
      <w:r>
        <w:rPr>
          <w:b w:val="0"/>
        </w:rPr>
        <w:t>NOT NULL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Ensures that null values are not permitted for the column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6"/>
        <w:ind w:left="178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6"/>
        <w:ind w:left="1780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Persons (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ID int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varchar(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FirstName varchar(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Age int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4"/>
          <w:szCs w:val="34"/>
        </w:rPr>
      </w:pPr>
    </w:p>
    <w:p w:rsidR="009146A2" w:rsidRDefault="00000000">
      <w:pPr>
        <w:pStyle w:val="Heading1"/>
        <w:spacing w:before="1"/>
        <w:ind w:left="1420"/>
        <w:rPr>
          <w:b w:val="0"/>
        </w:rPr>
      </w:pPr>
      <w:r>
        <w:rPr>
          <w:b w:val="0"/>
        </w:rPr>
        <w:lastRenderedPageBreak/>
        <w:t>CHECK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Defines a condition that each row must satisfy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780"/>
        <w:rPr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Persons (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ID int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varchar(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FirstName varchar(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Age int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CHECK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(Age&gt;=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18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4"/>
          <w:szCs w:val="34"/>
        </w:rPr>
      </w:pPr>
    </w:p>
    <w:p w:rsidR="009146A2" w:rsidRDefault="00000000">
      <w:pPr>
        <w:pStyle w:val="Heading1"/>
        <w:spacing w:before="1"/>
        <w:ind w:left="1420"/>
        <w:rPr>
          <w:b w:val="0"/>
        </w:rPr>
      </w:pPr>
      <w:r>
        <w:rPr>
          <w:b w:val="0"/>
        </w:rPr>
        <w:t>UNIQUE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Prevent the duplication of values within the rows of a specified column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780"/>
        <w:rPr>
          <w:rFonts w:ascii="Consolas" w:eastAsia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Persons (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ID int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UNIQUE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varchar(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FirstName varchar(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Age int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44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DEFAULT </w:t>
      </w:r>
      <w:proofErr w:type="spellStart"/>
      <w:r>
        <w:rPr>
          <w:color w:val="000000"/>
          <w:sz w:val="24"/>
          <w:szCs w:val="24"/>
        </w:rPr>
        <w:t>Contraint</w:t>
      </w:r>
      <w:proofErr w:type="spellEnd"/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 DEFAULT constraint is used to set a default value for a column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.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780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ALTER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Persons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MODIFY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City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0"/>
          <w:szCs w:val="20"/>
          <w:highlight w:val="white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4"/>
          <w:szCs w:val="34"/>
        </w:rPr>
      </w:pPr>
    </w:p>
    <w:p w:rsidR="009146A2" w:rsidRDefault="00000000">
      <w:pPr>
        <w:pStyle w:val="Heading1"/>
        <w:spacing w:before="1"/>
        <w:ind w:left="1420"/>
        <w:rPr>
          <w:b w:val="0"/>
        </w:rPr>
      </w:pPr>
      <w:r>
        <w:rPr>
          <w:b w:val="0"/>
        </w:rPr>
        <w:t>PRIMARY KEY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Avoids duplication of rows and does not allow NULL values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780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Persons (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ID int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PRIMARY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varchar(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0"/>
          <w:szCs w:val="20"/>
          <w:highlight w:val="white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FirstName varchar(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>255</w:t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),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    Age int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highlight w:val="white"/>
        </w:rPr>
        <w:t>);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4"/>
          <w:szCs w:val="34"/>
        </w:rPr>
      </w:pPr>
    </w:p>
    <w:p w:rsidR="009146A2" w:rsidRDefault="00000000">
      <w:pPr>
        <w:pStyle w:val="Heading1"/>
        <w:spacing w:before="0"/>
        <w:ind w:left="1420"/>
        <w:rPr>
          <w:b w:val="0"/>
        </w:rPr>
      </w:pPr>
      <w:r>
        <w:rPr>
          <w:b w:val="0"/>
        </w:rPr>
        <w:t>FOREIGN KEY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right="20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establish a ‘parent-child’ or a ‘master-detail’ relationship between two tables having a common column, we make use of </w:t>
      </w:r>
      <w:proofErr w:type="gramStart"/>
      <w:r>
        <w:rPr>
          <w:color w:val="000000"/>
          <w:sz w:val="24"/>
          <w:szCs w:val="24"/>
        </w:rPr>
        <w:t>Foreign</w:t>
      </w:r>
      <w:proofErr w:type="gramEnd"/>
      <w:r>
        <w:rPr>
          <w:color w:val="000000"/>
          <w:sz w:val="24"/>
          <w:szCs w:val="24"/>
        </w:rPr>
        <w:t xml:space="preserve"> key (referential integrity) constraints.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60"/>
        <w:ind w:right="16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do this we should define the column in the parent table as primary key and the same column in the child table as a foreign key referring to the corresponding parent entry.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4"/>
          <w:szCs w:val="34"/>
        </w:rPr>
      </w:pPr>
    </w:p>
    <w:p w:rsidR="009146A2" w:rsidRDefault="00000000">
      <w:pPr>
        <w:ind w:left="1780"/>
        <w:rPr>
          <w:i/>
          <w:sz w:val="24"/>
          <w:szCs w:val="24"/>
        </w:rPr>
      </w:pPr>
      <w:r>
        <w:rPr>
          <w:i/>
          <w:sz w:val="24"/>
          <w:szCs w:val="24"/>
        </w:rPr>
        <w:t>FOREIGN KEY</w:t>
      </w:r>
    </w:p>
    <w:p w:rsidR="009146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Defines the column in the child table at the table constraint level</w:t>
      </w:r>
    </w:p>
    <w:p w:rsidR="009146A2" w:rsidRDefault="00000000">
      <w:pPr>
        <w:spacing w:before="40"/>
        <w:ind w:left="1780"/>
        <w:rPr>
          <w:i/>
          <w:sz w:val="24"/>
          <w:szCs w:val="24"/>
        </w:rPr>
      </w:pPr>
      <w:r>
        <w:rPr>
          <w:i/>
          <w:sz w:val="24"/>
          <w:szCs w:val="24"/>
        </w:rPr>
        <w:t>REFERENCES</w:t>
      </w:r>
    </w:p>
    <w:p w:rsidR="009146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Identifies the table and column in the parent table</w:t>
      </w:r>
    </w:p>
    <w:p w:rsidR="009146A2" w:rsidRDefault="00000000">
      <w:pPr>
        <w:spacing w:before="40"/>
        <w:ind w:left="1780"/>
        <w:rPr>
          <w:i/>
          <w:sz w:val="24"/>
          <w:szCs w:val="24"/>
        </w:rPr>
      </w:pPr>
      <w:r>
        <w:rPr>
          <w:i/>
          <w:sz w:val="24"/>
          <w:szCs w:val="24"/>
        </w:rPr>
        <w:t>ON DELETE CASCADE</w:t>
      </w:r>
    </w:p>
    <w:p w:rsidR="009146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00"/>
        </w:tabs>
        <w:spacing w:before="74" w:line="223" w:lineRule="auto"/>
        <w:ind w:right="16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Allows deletion in the parent table and deletion of the dependent rows in the child table</w:t>
      </w:r>
    </w:p>
    <w:p w:rsidR="009146A2" w:rsidRDefault="009146A2">
      <w:pPr>
        <w:tabs>
          <w:tab w:val="left" w:pos="2500"/>
        </w:tabs>
        <w:spacing w:before="74" w:line="223" w:lineRule="auto"/>
        <w:ind w:right="1678"/>
        <w:rPr>
          <w:sz w:val="24"/>
          <w:szCs w:val="24"/>
        </w:rPr>
      </w:pPr>
    </w:p>
    <w:p w:rsidR="009146A2" w:rsidRDefault="009146A2">
      <w:pPr>
        <w:tabs>
          <w:tab w:val="left" w:pos="2500"/>
        </w:tabs>
        <w:spacing w:before="74" w:line="223" w:lineRule="auto"/>
        <w:ind w:right="1678"/>
        <w:rPr>
          <w:sz w:val="24"/>
          <w:szCs w:val="24"/>
        </w:rPr>
      </w:pPr>
    </w:p>
    <w:p w:rsidR="009146A2" w:rsidRDefault="00000000">
      <w:pPr>
        <w:pStyle w:val="Heading1"/>
        <w:spacing w:before="0"/>
        <w:ind w:left="14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create table </w:t>
      </w:r>
      <w:proofErr w:type="gramStart"/>
      <w:r>
        <w:rPr>
          <w:color w:val="FF0000"/>
          <w:sz w:val="28"/>
          <w:szCs w:val="28"/>
        </w:rPr>
        <w:t>order(</w:t>
      </w:r>
      <w:proofErr w:type="spellStart"/>
      <w:proofErr w:type="gramEnd"/>
      <w:r>
        <w:rPr>
          <w:color w:val="FF0000"/>
          <w:sz w:val="28"/>
          <w:szCs w:val="28"/>
        </w:rPr>
        <w:t>Order_no</w:t>
      </w:r>
      <w:proofErr w:type="spellEnd"/>
      <w:r>
        <w:rPr>
          <w:color w:val="FF0000"/>
          <w:sz w:val="28"/>
          <w:szCs w:val="28"/>
        </w:rPr>
        <w:t xml:space="preserve"> int, id int, foreign key(id) references Persons(id));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5"/>
        <w:ind w:left="1780"/>
        <w:rPr>
          <w:rFonts w:ascii="Consolas" w:eastAsia="Consolas" w:hAnsi="Consolas" w:cs="Consolas"/>
          <w:color w:val="000000"/>
          <w:sz w:val="20"/>
          <w:szCs w:val="20"/>
          <w:highlight w:val="white"/>
        </w:rPr>
      </w:pPr>
    </w:p>
    <w:p w:rsidR="009146A2" w:rsidRDefault="00000000">
      <w:pPr>
        <w:pStyle w:val="Heading1"/>
        <w:spacing w:before="0"/>
        <w:ind w:left="1420"/>
        <w:rPr>
          <w:b w:val="0"/>
        </w:rPr>
      </w:pPr>
      <w:r>
        <w:rPr>
          <w:b w:val="0"/>
        </w:rPr>
        <w:t>ADDING A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or drop, but not modify, a constraint</w:t>
      </w:r>
    </w:p>
    <w:p w:rsidR="009146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NOT NULL constraint by using the MODIFY clause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60"/>
        <w:ind w:left="1780"/>
        <w:rPr>
          <w:color w:val="000000"/>
          <w:sz w:val="24"/>
          <w:szCs w:val="24"/>
        </w:rPr>
      </w:pPr>
    </w:p>
    <w:p w:rsidR="009146A2" w:rsidRDefault="00000000">
      <w:pPr>
        <w:pStyle w:val="Heading1"/>
        <w:spacing w:before="0"/>
        <w:ind w:left="1420"/>
        <w:rPr>
          <w:color w:val="FF0000"/>
        </w:rPr>
      </w:pPr>
      <w:r>
        <w:rPr>
          <w:color w:val="FF0000"/>
        </w:rPr>
        <w:t xml:space="preserve">ALTER TABLE </w:t>
      </w:r>
      <w:proofErr w:type="spellStart"/>
      <w:r>
        <w:rPr>
          <w:i/>
          <w:color w:val="FF0000"/>
        </w:rPr>
        <w:t>table</w:t>
      </w:r>
      <w:proofErr w:type="spellEnd"/>
      <w:r>
        <w:rPr>
          <w:i/>
          <w:color w:val="FF0000"/>
        </w:rPr>
        <w:t xml:space="preserve"> </w:t>
      </w:r>
      <w:r>
        <w:rPr>
          <w:color w:val="FF0000"/>
        </w:rPr>
        <w:t xml:space="preserve">ADD CONSTRAINT </w:t>
      </w:r>
      <w:r>
        <w:rPr>
          <w:i/>
          <w:color w:val="FF0000"/>
        </w:rPr>
        <w:t xml:space="preserve">const-name </w:t>
      </w:r>
      <w:r>
        <w:rPr>
          <w:color w:val="FF0000"/>
        </w:rPr>
        <w:t>cons-</w:t>
      </w:r>
      <w:r>
        <w:rPr>
          <w:i/>
          <w:color w:val="FF0000"/>
        </w:rPr>
        <w:t xml:space="preserve">type </w:t>
      </w:r>
      <w:r>
        <w:rPr>
          <w:color w:val="FF0000"/>
        </w:rPr>
        <w:t>(</w:t>
      </w:r>
      <w:r>
        <w:rPr>
          <w:i/>
          <w:color w:val="FF0000"/>
        </w:rPr>
        <w:t>column</w:t>
      </w:r>
      <w:r>
        <w:rPr>
          <w:color w:val="FF0000"/>
        </w:rPr>
        <w:t>);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80"/>
        </w:tabs>
        <w:spacing w:before="56"/>
        <w:ind w:left="17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ALTER TABLE Persons</w:t>
      </w:r>
      <w:r>
        <w:rPr>
          <w:color w:val="000000"/>
          <w:sz w:val="24"/>
          <w:szCs w:val="24"/>
        </w:rPr>
        <w:br/>
        <w:t>ALTER COLUMN Age int NOT NULL;</w:t>
      </w:r>
    </w:p>
    <w:p w:rsidR="009146A2" w:rsidRDefault="009146A2">
      <w:pPr>
        <w:pStyle w:val="Heading1"/>
        <w:spacing w:before="0"/>
        <w:ind w:left="1420"/>
        <w:rPr>
          <w:b w:val="0"/>
        </w:rPr>
      </w:pPr>
    </w:p>
    <w:p w:rsidR="009146A2" w:rsidRDefault="00000000">
      <w:pPr>
        <w:ind w:left="1420"/>
        <w:rPr>
          <w:sz w:val="24"/>
          <w:szCs w:val="24"/>
        </w:rPr>
      </w:pPr>
      <w:r>
        <w:rPr>
          <w:sz w:val="24"/>
          <w:szCs w:val="24"/>
        </w:rPr>
        <w:t>DROPING CONSTRAINTS</w:t>
      </w:r>
    </w:p>
    <w:p w:rsidR="009146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Removing constraints from the table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6"/>
        <w:ind w:left="144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79"/>
          <w:tab w:val="left" w:pos="1780"/>
        </w:tabs>
        <w:spacing w:before="56"/>
        <w:ind w:left="144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ALTER TABLE </w:t>
      </w:r>
      <w:proofErr w:type="spellStart"/>
      <w:r>
        <w:rPr>
          <w:b/>
          <w:i/>
          <w:color w:val="FF0000"/>
          <w:sz w:val="24"/>
          <w:szCs w:val="24"/>
        </w:rPr>
        <w:t>table</w:t>
      </w:r>
      <w:proofErr w:type="spellEnd"/>
      <w:r>
        <w:rPr>
          <w:b/>
          <w:i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DROP CONSTRAINT </w:t>
      </w:r>
      <w:r>
        <w:rPr>
          <w:b/>
          <w:i/>
          <w:color w:val="FF0000"/>
          <w:sz w:val="24"/>
          <w:szCs w:val="24"/>
        </w:rPr>
        <w:t>const-name;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rPr>
          <w:i/>
          <w:color w:val="000000"/>
          <w:sz w:val="34"/>
          <w:szCs w:val="34"/>
        </w:rPr>
      </w:pPr>
      <w:r>
        <w:rPr>
          <w:i/>
          <w:color w:val="000000"/>
          <w:sz w:val="34"/>
          <w:szCs w:val="34"/>
        </w:rPr>
        <w:tab/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558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Q1)</w:t>
      </w:r>
      <w:r>
        <w:rPr>
          <w:color w:val="000000"/>
          <w:sz w:val="24"/>
          <w:szCs w:val="24"/>
        </w:rPr>
        <w:tab/>
        <w:t>Create the table Department with the attributes listed.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Primary key constraint to the column DEPTNO of DEPT table.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</w:p>
    <w:tbl>
      <w:tblPr>
        <w:tblStyle w:val="a0"/>
        <w:tblW w:w="10316" w:type="dxa"/>
        <w:tblInd w:w="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3"/>
        <w:gridCol w:w="3491"/>
        <w:gridCol w:w="3272"/>
      </w:tblGrid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Column name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3272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constraints</w:t>
            </w: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DEPT_NO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Number(</w:t>
            </w:r>
            <w:proofErr w:type="gramEnd"/>
            <w:r>
              <w:rPr>
                <w:b w:val="0"/>
              </w:rPr>
              <w:t>5)</w:t>
            </w:r>
          </w:p>
        </w:tc>
        <w:tc>
          <w:tcPr>
            <w:tcW w:w="3272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Primary Key</w:t>
            </w: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DNAME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DLOC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</w:tbl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558" w:hanging="7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558" w:hanging="72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558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Q2) Create table EMP with columns listed below. Add PRIMARY KEY constraint        for EMPNO column with constraint name. Give default constraint for Manager name.</w:t>
      </w:r>
    </w:p>
    <w:p w:rsidR="009146A2" w:rsidRDefault="009146A2">
      <w:pPr>
        <w:rPr>
          <w:sz w:val="24"/>
          <w:szCs w:val="24"/>
        </w:rPr>
      </w:pPr>
    </w:p>
    <w:tbl>
      <w:tblPr>
        <w:tblStyle w:val="a1"/>
        <w:tblW w:w="10316" w:type="dxa"/>
        <w:tblInd w:w="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3"/>
        <w:gridCol w:w="3491"/>
        <w:gridCol w:w="3272"/>
      </w:tblGrid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Column name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Data type</w:t>
            </w:r>
          </w:p>
        </w:tc>
        <w:tc>
          <w:tcPr>
            <w:tcW w:w="3272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constraints</w:t>
            </w: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EMP_NO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Number(</w:t>
            </w:r>
            <w:proofErr w:type="gramEnd"/>
            <w:r>
              <w:rPr>
                <w:b w:val="0"/>
              </w:rPr>
              <w:t>5)</w:t>
            </w:r>
          </w:p>
        </w:tc>
        <w:tc>
          <w:tcPr>
            <w:tcW w:w="3272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Primary Key</w:t>
            </w: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ENAME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lastRenderedPageBreak/>
              <w:t>JOB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MANAGER_NAME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10)</w:t>
            </w:r>
          </w:p>
        </w:tc>
        <w:tc>
          <w:tcPr>
            <w:tcW w:w="3272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Default (</w:t>
            </w:r>
            <w:proofErr w:type="spellStart"/>
            <w:r>
              <w:rPr>
                <w:b w:val="0"/>
              </w:rPr>
              <w:t>Mr.K</w:t>
            </w:r>
            <w:proofErr w:type="spellEnd"/>
            <w:r>
              <w:rPr>
                <w:b w:val="0"/>
              </w:rPr>
              <w:t>. RAM)</w:t>
            </w: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HIRE_DATE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SALARY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Number(</w:t>
            </w:r>
            <w:proofErr w:type="gramEnd"/>
            <w:r>
              <w:rPr>
                <w:b w:val="0"/>
              </w:rPr>
              <w:t>50)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Number(</w:t>
            </w:r>
            <w:proofErr w:type="gramEnd"/>
            <w:r>
              <w:rPr>
                <w:b w:val="0"/>
              </w:rPr>
              <w:t>50)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  <w:tr w:rsidR="009146A2">
        <w:tc>
          <w:tcPr>
            <w:tcW w:w="3553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r>
              <w:rPr>
                <w:b w:val="0"/>
              </w:rPr>
              <w:t>DEP_NO</w:t>
            </w:r>
          </w:p>
        </w:tc>
        <w:tc>
          <w:tcPr>
            <w:tcW w:w="3491" w:type="dxa"/>
          </w:tcPr>
          <w:p w:rsidR="009146A2" w:rsidRDefault="00000000">
            <w:pPr>
              <w:pStyle w:val="Heading1"/>
              <w:spacing w:before="76"/>
              <w:ind w:left="0"/>
              <w:rPr>
                <w:b w:val="0"/>
              </w:rPr>
            </w:pPr>
            <w:proofErr w:type="gramStart"/>
            <w:r>
              <w:rPr>
                <w:b w:val="0"/>
              </w:rPr>
              <w:t>Varchar(</w:t>
            </w:r>
            <w:proofErr w:type="gramEnd"/>
            <w:r>
              <w:rPr>
                <w:b w:val="0"/>
              </w:rPr>
              <w:t>5)</w:t>
            </w:r>
          </w:p>
        </w:tc>
        <w:tc>
          <w:tcPr>
            <w:tcW w:w="3272" w:type="dxa"/>
          </w:tcPr>
          <w:p w:rsidR="009146A2" w:rsidRDefault="009146A2">
            <w:pPr>
              <w:pStyle w:val="Heading1"/>
              <w:spacing w:before="76"/>
              <w:ind w:left="0"/>
              <w:rPr>
                <w:b w:val="0"/>
              </w:rPr>
            </w:pPr>
          </w:p>
        </w:tc>
      </w:tr>
    </w:tbl>
    <w:p w:rsidR="009146A2" w:rsidRDefault="009146A2">
      <w:pPr>
        <w:pStyle w:val="Heading1"/>
        <w:spacing w:before="0"/>
        <w:ind w:left="1420"/>
        <w:rPr>
          <w:b w:val="0"/>
        </w:rPr>
      </w:pP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7"/>
          <w:szCs w:val="37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Q3)</w:t>
      </w:r>
      <w:r>
        <w:rPr>
          <w:color w:val="000000"/>
          <w:sz w:val="24"/>
          <w:szCs w:val="24"/>
        </w:rPr>
        <w:tab/>
        <w:t>Add Unique key constraint to the column DNAME of DEPT table</w:t>
      </w: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14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7"/>
          <w:szCs w:val="37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Q4)</w:t>
      </w:r>
      <w:r>
        <w:rPr>
          <w:color w:val="000000"/>
          <w:sz w:val="24"/>
          <w:szCs w:val="24"/>
        </w:rPr>
        <w:tab/>
        <w:t>Add ‘NOT NULL’ constraint to the column ‘hire date’ in the dept table.</w:t>
      </w:r>
    </w:p>
    <w:p w:rsidR="009146A2" w:rsidRDefault="00000000">
      <w:pPr>
        <w:pStyle w:val="Heading1"/>
        <w:spacing w:before="65"/>
        <w:ind w:firstLine="2140"/>
        <w:rPr>
          <w:b w:val="0"/>
        </w:rPr>
      </w:pPr>
      <w:r>
        <w:rPr>
          <w:b w:val="0"/>
        </w:rPr>
        <w:tab/>
      </w: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Q5)</w:t>
      </w:r>
      <w:r>
        <w:rPr>
          <w:color w:val="000000"/>
          <w:sz w:val="24"/>
          <w:szCs w:val="24"/>
        </w:rPr>
        <w:tab/>
        <w:t>Add Check constraint to the table EMP to restrict the values of salary lies between 10,000 and 20,000.</w:t>
      </w: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972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Q6)</w:t>
      </w:r>
      <w:r>
        <w:rPr>
          <w:color w:val="000000"/>
          <w:sz w:val="24"/>
          <w:szCs w:val="24"/>
        </w:rPr>
        <w:tab/>
        <w:t>Add Foreign key constraint to the column DEPTNO of EMP table references DEPTNO of DEPT table.</w:t>
      </w: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Q7)</w:t>
      </w:r>
      <w:r>
        <w:rPr>
          <w:color w:val="000000"/>
          <w:sz w:val="24"/>
          <w:szCs w:val="24"/>
        </w:rPr>
        <w:tab/>
        <w:t>Add Check constraint to the table EMP to restrict the values of commission. It has to be less than 10%.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859" w:right="2049" w:hanging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ANSWER :</w:t>
      </w:r>
      <w:proofErr w:type="gramEnd"/>
      <w:r>
        <w:rPr>
          <w:color w:val="000000"/>
          <w:sz w:val="24"/>
          <w:szCs w:val="24"/>
        </w:rPr>
        <w:t xml:space="preserve"> SQL&gt;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000000">
      <w:pPr>
        <w:pStyle w:val="Heading1"/>
        <w:spacing w:before="65"/>
        <w:ind w:firstLine="2140"/>
        <w:rPr>
          <w:b w:val="0"/>
        </w:rPr>
      </w:pPr>
      <w:proofErr w:type="gramStart"/>
      <w:r>
        <w:rPr>
          <w:b w:val="0"/>
        </w:rPr>
        <w:t>ANSWER :</w:t>
      </w:r>
      <w:proofErr w:type="gramEnd"/>
      <w:r>
        <w:rPr>
          <w:b w:val="0"/>
        </w:rPr>
        <w:t xml:space="preserve"> SQL&gt;</w:t>
      </w:r>
    </w:p>
    <w:p w:rsidR="009146A2" w:rsidRDefault="00000000">
      <w:pPr>
        <w:pStyle w:val="Heading1"/>
        <w:spacing w:before="65"/>
        <w:ind w:left="1440"/>
        <w:rPr>
          <w:b w:val="0"/>
        </w:rPr>
      </w:pPr>
      <w:r>
        <w:rPr>
          <w:b w:val="0"/>
        </w:rPr>
        <w:t xml:space="preserve">Q8) </w:t>
      </w:r>
      <w:r>
        <w:rPr>
          <w:b w:val="0"/>
        </w:rPr>
        <w:tab/>
        <w:t>Do insertion in the above two tables as per the rules given below.</w:t>
      </w:r>
    </w:p>
    <w:p w:rsidR="009146A2" w:rsidRDefault="00000000">
      <w:pPr>
        <w:pStyle w:val="Heading1"/>
        <w:numPr>
          <w:ilvl w:val="3"/>
          <w:numId w:val="3"/>
        </w:numPr>
        <w:spacing w:before="65"/>
        <w:rPr>
          <w:b w:val="0"/>
        </w:rPr>
      </w:pPr>
      <w:r>
        <w:rPr>
          <w:b w:val="0"/>
        </w:rPr>
        <w:t>Insert data into the table which satisfies the constraints on DEPT table first.</w:t>
      </w:r>
    </w:p>
    <w:p w:rsidR="009146A2" w:rsidRDefault="00000000">
      <w:pPr>
        <w:pStyle w:val="Heading1"/>
        <w:numPr>
          <w:ilvl w:val="3"/>
          <w:numId w:val="3"/>
        </w:numPr>
        <w:spacing w:before="65"/>
        <w:rPr>
          <w:b w:val="0"/>
        </w:rPr>
      </w:pPr>
      <w:r>
        <w:rPr>
          <w:b w:val="0"/>
        </w:rPr>
        <w:t>Insert data into the table which satisfies the constraints on EMP table and keep the default value for manager.</w:t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720" w:right="20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ANSWER :</w:t>
      </w:r>
      <w:proofErr w:type="gramEnd"/>
      <w:r>
        <w:rPr>
          <w:color w:val="000000"/>
          <w:sz w:val="24"/>
          <w:szCs w:val="24"/>
        </w:rPr>
        <w:t xml:space="preserve"> SQL&gt;</w:t>
      </w:r>
    </w:p>
    <w:p w:rsidR="009146A2" w:rsidRDefault="009146A2">
      <w:pPr>
        <w:pStyle w:val="Heading1"/>
        <w:spacing w:before="65"/>
        <w:ind w:firstLine="2140"/>
        <w:rPr>
          <w:b w:val="0"/>
        </w:rPr>
      </w:pPr>
    </w:p>
    <w:p w:rsidR="009146A2" w:rsidRDefault="009146A2">
      <w:pPr>
        <w:pStyle w:val="Heading1"/>
        <w:spacing w:before="65"/>
        <w:ind w:firstLine="2140"/>
        <w:rPr>
          <w:b w:val="0"/>
        </w:rPr>
      </w:pPr>
    </w:p>
    <w:p w:rsidR="009146A2" w:rsidRDefault="00000000">
      <w:pPr>
        <w:pStyle w:val="Heading1"/>
        <w:spacing w:before="65"/>
        <w:ind w:left="1440"/>
        <w:rPr>
          <w:b w:val="0"/>
          <w:sz w:val="26"/>
          <w:szCs w:val="26"/>
        </w:rPr>
      </w:pPr>
      <w:r>
        <w:rPr>
          <w:b w:val="0"/>
        </w:rPr>
        <w:t>Q9)</w:t>
      </w:r>
      <w:r>
        <w:rPr>
          <w:b w:val="0"/>
        </w:rPr>
        <w:tab/>
      </w:r>
      <w:r>
        <w:rPr>
          <w:b w:val="0"/>
          <w:sz w:val="26"/>
          <w:szCs w:val="26"/>
        </w:rPr>
        <w:t xml:space="preserve">Insert data in to the EMP table not satisfying the foreign key constraints. Notice the error </w:t>
      </w:r>
      <w:r>
        <w:rPr>
          <w:b w:val="0"/>
          <w:sz w:val="26"/>
          <w:szCs w:val="26"/>
        </w:rPr>
        <w:tab/>
        <w:t xml:space="preserve">and mention </w:t>
      </w:r>
      <w:proofErr w:type="gramStart"/>
      <w:r>
        <w:rPr>
          <w:b w:val="0"/>
          <w:sz w:val="26"/>
          <w:szCs w:val="26"/>
        </w:rPr>
        <w:t>it .</w:t>
      </w:r>
      <w:proofErr w:type="gramEnd"/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ANSWER :</w:t>
      </w:r>
      <w:proofErr w:type="gramEnd"/>
      <w:r>
        <w:rPr>
          <w:color w:val="000000"/>
          <w:sz w:val="24"/>
          <w:szCs w:val="24"/>
        </w:rPr>
        <w:t xml:space="preserve"> SQL&gt;</w:t>
      </w:r>
    </w:p>
    <w:p w:rsidR="009146A2" w:rsidRDefault="009146A2">
      <w:pPr>
        <w:pStyle w:val="Heading1"/>
        <w:spacing w:before="65"/>
        <w:ind w:left="1440"/>
        <w:rPr>
          <w:b w:val="0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7"/>
          <w:szCs w:val="37"/>
        </w:rPr>
      </w:pPr>
      <w:r>
        <w:rPr>
          <w:color w:val="000000"/>
          <w:sz w:val="37"/>
          <w:szCs w:val="37"/>
        </w:rPr>
        <w:tab/>
      </w: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ind w:left="2140" w:right="18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Q10)</w:t>
      </w:r>
      <w:r>
        <w:rPr>
          <w:color w:val="000000"/>
          <w:sz w:val="24"/>
          <w:szCs w:val="24"/>
        </w:rPr>
        <w:tab/>
        <w:t>Remove the primary key constraint on the EMP table.</w:t>
      </w:r>
    </w:p>
    <w:p w:rsidR="009146A2" w:rsidRDefault="009146A2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</w:p>
    <w:p w:rsidR="00914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39"/>
        </w:tabs>
        <w:spacing w:before="1"/>
        <w:ind w:left="2140" w:right="2049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ANSWER :</w:t>
      </w:r>
      <w:proofErr w:type="gramEnd"/>
      <w:r>
        <w:rPr>
          <w:color w:val="000000"/>
          <w:sz w:val="24"/>
          <w:szCs w:val="24"/>
        </w:rPr>
        <w:t xml:space="preserve"> SQL&gt;</w:t>
      </w:r>
    </w:p>
    <w:p w:rsidR="009146A2" w:rsidRDefault="009146A2"/>
    <w:p w:rsidR="009146A2" w:rsidRDefault="009146A2"/>
    <w:p w:rsidR="009146A2" w:rsidRDefault="009146A2"/>
    <w:p w:rsidR="009146A2" w:rsidRDefault="00000000">
      <w:pPr>
        <w:rPr>
          <w:color w:val="000000"/>
          <w:sz w:val="31"/>
          <w:szCs w:val="31"/>
        </w:rPr>
      </w:pPr>
      <w:r>
        <w:tab/>
      </w:r>
      <w:r>
        <w:tab/>
      </w:r>
      <w:r>
        <w:tab/>
      </w:r>
    </w:p>
    <w:p w:rsidR="009146A2" w:rsidRDefault="00000000">
      <w:pPr>
        <w:ind w:left="1420"/>
        <w:rPr>
          <w:i/>
          <w:sz w:val="24"/>
          <w:szCs w:val="24"/>
        </w:rPr>
      </w:pPr>
      <w:r>
        <w:rPr>
          <w:i/>
          <w:sz w:val="24"/>
          <w:szCs w:val="24"/>
        </w:rPr>
        <w:t>Verified by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274320"/>
                          <a:chOff x="3443850" y="3640600"/>
                          <a:chExt cx="5633100" cy="2781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445445" y="3642840"/>
                            <a:ext cx="5629900" cy="274300"/>
                            <a:chOff x="0" y="0"/>
                            <a:chExt cx="5629900" cy="274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629900" cy="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46A2" w:rsidRDefault="009146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072255" y="2540"/>
                              <a:ext cx="1554480" cy="268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4480" h="268605" extrusionOk="0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1554480" y="268605"/>
                                  </a:lnTo>
                                  <a:lnTo>
                                    <a:pt x="15544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146A2" w:rsidRDefault="00000000">
                                <w:pPr>
                                  <w:spacing w:line="275" w:lineRule="auto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Date 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175" y="2540"/>
                              <a:ext cx="4069079" cy="268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69079" h="268605" extrusionOk="0">
                                  <a:moveTo>
                                    <a:pt x="0" y="0"/>
                                  </a:moveTo>
                                  <a:lnTo>
                                    <a:pt x="0" y="268605"/>
                                  </a:lnTo>
                                  <a:lnTo>
                                    <a:pt x="4069079" y="268605"/>
                                  </a:lnTo>
                                  <a:lnTo>
                                    <a:pt x="40690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146A2" w:rsidRDefault="00000000">
                                <w:pPr>
                                  <w:spacing w:line="275" w:lineRule="auto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Staff In-charge Sign 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203200</wp:posOffset>
                </wp:positionV>
                <wp:extent cx="5629910" cy="2743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46A2" w:rsidRDefault="009146A2"/>
    <w:sectPr w:rsidR="009146A2">
      <w:pgSz w:w="12240" w:h="15840"/>
      <w:pgMar w:top="1360" w:right="340" w:bottom="1260" w:left="380" w:header="0" w:footer="107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0CC8"/>
    <w:multiLevelType w:val="multilevel"/>
    <w:tmpl w:val="14CA0918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1" w15:restartNumberingAfterBreak="0">
    <w:nsid w:val="0EE3435D"/>
    <w:multiLevelType w:val="multilevel"/>
    <w:tmpl w:val="EE0605DE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abstractNum w:abstractNumId="2" w15:restartNumberingAfterBreak="0">
    <w:nsid w:val="16600A47"/>
    <w:multiLevelType w:val="multilevel"/>
    <w:tmpl w:val="12E8C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6242"/>
    <w:multiLevelType w:val="multilevel"/>
    <w:tmpl w:val="8ED292B2"/>
    <w:lvl w:ilvl="0">
      <w:numFmt w:val="bullet"/>
      <w:lvlText w:val="⮚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1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182" w:hanging="360"/>
      </w:pPr>
    </w:lvl>
    <w:lvl w:ilvl="3">
      <w:numFmt w:val="bullet"/>
      <w:lvlText w:val="•"/>
      <w:lvlJc w:val="left"/>
      <w:pPr>
        <w:ind w:left="4224" w:hanging="360"/>
      </w:pPr>
    </w:lvl>
    <w:lvl w:ilvl="4">
      <w:numFmt w:val="bullet"/>
      <w:lvlText w:val="•"/>
      <w:lvlJc w:val="left"/>
      <w:pPr>
        <w:ind w:left="5266" w:hanging="360"/>
      </w:pPr>
    </w:lvl>
    <w:lvl w:ilvl="5">
      <w:numFmt w:val="bullet"/>
      <w:lvlText w:val="•"/>
      <w:lvlJc w:val="left"/>
      <w:pPr>
        <w:ind w:left="6308" w:hanging="360"/>
      </w:pPr>
    </w:lvl>
    <w:lvl w:ilvl="6">
      <w:numFmt w:val="bullet"/>
      <w:lvlText w:val="•"/>
      <w:lvlJc w:val="left"/>
      <w:pPr>
        <w:ind w:left="7351" w:hanging="360"/>
      </w:pPr>
    </w:lvl>
    <w:lvl w:ilvl="7">
      <w:numFmt w:val="bullet"/>
      <w:lvlText w:val="•"/>
      <w:lvlJc w:val="left"/>
      <w:pPr>
        <w:ind w:left="8393" w:hanging="360"/>
      </w:pPr>
    </w:lvl>
    <w:lvl w:ilvl="8">
      <w:numFmt w:val="bullet"/>
      <w:lvlText w:val="•"/>
      <w:lvlJc w:val="left"/>
      <w:pPr>
        <w:ind w:left="9435" w:hanging="360"/>
      </w:pPr>
    </w:lvl>
  </w:abstractNum>
  <w:abstractNum w:abstractNumId="4" w15:restartNumberingAfterBreak="0">
    <w:nsid w:val="48F225AF"/>
    <w:multiLevelType w:val="multilevel"/>
    <w:tmpl w:val="EC1C80D8"/>
    <w:lvl w:ilvl="0">
      <w:numFmt w:val="bullet"/>
      <w:lvlText w:val="▪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50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502" w:hanging="360"/>
      </w:pPr>
    </w:lvl>
    <w:lvl w:ilvl="3">
      <w:numFmt w:val="bullet"/>
      <w:lvlText w:val="•"/>
      <w:lvlJc w:val="left"/>
      <w:pPr>
        <w:ind w:left="4504" w:hanging="360"/>
      </w:pPr>
    </w:lvl>
    <w:lvl w:ilvl="4">
      <w:numFmt w:val="bullet"/>
      <w:lvlText w:val="•"/>
      <w:lvlJc w:val="left"/>
      <w:pPr>
        <w:ind w:left="5506" w:hanging="360"/>
      </w:pPr>
    </w:lvl>
    <w:lvl w:ilvl="5">
      <w:numFmt w:val="bullet"/>
      <w:lvlText w:val="•"/>
      <w:lvlJc w:val="left"/>
      <w:pPr>
        <w:ind w:left="6508" w:hanging="360"/>
      </w:pPr>
    </w:lvl>
    <w:lvl w:ilvl="6">
      <w:numFmt w:val="bullet"/>
      <w:lvlText w:val="•"/>
      <w:lvlJc w:val="left"/>
      <w:pPr>
        <w:ind w:left="7511" w:hanging="360"/>
      </w:pPr>
    </w:lvl>
    <w:lvl w:ilvl="7">
      <w:numFmt w:val="bullet"/>
      <w:lvlText w:val="•"/>
      <w:lvlJc w:val="left"/>
      <w:pPr>
        <w:ind w:left="8513" w:hanging="360"/>
      </w:pPr>
    </w:lvl>
    <w:lvl w:ilvl="8">
      <w:numFmt w:val="bullet"/>
      <w:lvlText w:val="•"/>
      <w:lvlJc w:val="left"/>
      <w:pPr>
        <w:ind w:left="9515" w:hanging="360"/>
      </w:pPr>
    </w:lvl>
  </w:abstractNum>
  <w:abstractNum w:abstractNumId="5" w15:restartNumberingAfterBreak="0">
    <w:nsid w:val="5C8F2DEE"/>
    <w:multiLevelType w:val="multilevel"/>
    <w:tmpl w:val="8E90A35E"/>
    <w:lvl w:ilvl="0"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  <w:sz w:val="24"/>
        <w:szCs w:val="24"/>
      </w:rPr>
    </w:lvl>
    <w:lvl w:ilvl="1">
      <w:numFmt w:val="bullet"/>
      <w:lvlText w:val="•"/>
      <w:lvlJc w:val="left"/>
      <w:pPr>
        <w:ind w:left="3402" w:hanging="360"/>
      </w:pPr>
    </w:lvl>
    <w:lvl w:ilvl="2">
      <w:numFmt w:val="bullet"/>
      <w:lvlText w:val="•"/>
      <w:lvlJc w:val="left"/>
      <w:pPr>
        <w:ind w:left="4304" w:hanging="360"/>
      </w:pPr>
    </w:lvl>
    <w:lvl w:ilvl="3">
      <w:numFmt w:val="bullet"/>
      <w:lvlText w:val="•"/>
      <w:lvlJc w:val="left"/>
      <w:pPr>
        <w:ind w:left="5206" w:hanging="360"/>
      </w:pPr>
    </w:lvl>
    <w:lvl w:ilvl="4">
      <w:numFmt w:val="bullet"/>
      <w:lvlText w:val="•"/>
      <w:lvlJc w:val="left"/>
      <w:pPr>
        <w:ind w:left="6108" w:hanging="360"/>
      </w:pPr>
    </w:lvl>
    <w:lvl w:ilvl="5">
      <w:numFmt w:val="bullet"/>
      <w:lvlText w:val="•"/>
      <w:lvlJc w:val="left"/>
      <w:pPr>
        <w:ind w:left="7010" w:hanging="360"/>
      </w:pPr>
    </w:lvl>
    <w:lvl w:ilvl="6">
      <w:numFmt w:val="bullet"/>
      <w:lvlText w:val="•"/>
      <w:lvlJc w:val="left"/>
      <w:pPr>
        <w:ind w:left="7912" w:hanging="360"/>
      </w:pPr>
    </w:lvl>
    <w:lvl w:ilvl="7">
      <w:numFmt w:val="bullet"/>
      <w:lvlText w:val="•"/>
      <w:lvlJc w:val="left"/>
      <w:pPr>
        <w:ind w:left="8814" w:hanging="360"/>
      </w:pPr>
    </w:lvl>
    <w:lvl w:ilvl="8">
      <w:numFmt w:val="bullet"/>
      <w:lvlText w:val="•"/>
      <w:lvlJc w:val="left"/>
      <w:pPr>
        <w:ind w:left="9716" w:hanging="360"/>
      </w:pPr>
    </w:lvl>
  </w:abstractNum>
  <w:num w:numId="1" w16cid:durableId="1383559922">
    <w:abstractNumId w:val="3"/>
  </w:num>
  <w:num w:numId="2" w16cid:durableId="1903757071">
    <w:abstractNumId w:val="4"/>
  </w:num>
  <w:num w:numId="3" w16cid:durableId="1451322278">
    <w:abstractNumId w:val="2"/>
  </w:num>
  <w:num w:numId="4" w16cid:durableId="239557262">
    <w:abstractNumId w:val="5"/>
  </w:num>
  <w:num w:numId="5" w16cid:durableId="1854413043">
    <w:abstractNumId w:val="0"/>
  </w:num>
  <w:num w:numId="6" w16cid:durableId="47402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A2"/>
    <w:rsid w:val="000A5B6E"/>
    <w:rsid w:val="009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F03A81-9C19-4CC3-8945-B58BF490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60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63F60"/>
    <w:pPr>
      <w:spacing w:before="5"/>
      <w:ind w:left="2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A63F60"/>
    <w:pPr>
      <w:ind w:left="142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63F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A63F6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63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3F6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63F60"/>
    <w:pPr>
      <w:spacing w:before="60"/>
      <w:ind w:left="2140" w:hanging="360"/>
    </w:pPr>
  </w:style>
  <w:style w:type="paragraph" w:customStyle="1" w:styleId="TableParagraph">
    <w:name w:val="Table Paragraph"/>
    <w:basedOn w:val="Normal"/>
    <w:uiPriority w:val="1"/>
    <w:qFormat/>
    <w:rsid w:val="00A63F60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A6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A63F60"/>
  </w:style>
  <w:style w:type="character" w:customStyle="1" w:styleId="sqlnumbercolor">
    <w:name w:val="sqlnumbercolor"/>
    <w:basedOn w:val="DefaultParagraphFont"/>
    <w:rsid w:val="00A63F60"/>
  </w:style>
  <w:style w:type="paragraph" w:styleId="BalloonText">
    <w:name w:val="Balloon Text"/>
    <w:basedOn w:val="Normal"/>
    <w:link w:val="BalloonTextChar"/>
    <w:uiPriority w:val="99"/>
    <w:semiHidden/>
    <w:unhideWhenUsed/>
    <w:rsid w:val="00A63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0"/>
    <w:rPr>
      <w:rFonts w:ascii="Tahoma" w:eastAsia="Times New Roman" w:hAnsi="Tahoma" w:cs="Tahoma"/>
      <w:sz w:val="16"/>
      <w:szCs w:val="16"/>
    </w:rPr>
  </w:style>
  <w:style w:type="character" w:customStyle="1" w:styleId="sqlstringcolor">
    <w:name w:val="sqlstringcolor"/>
    <w:basedOn w:val="DefaultParagraphFont"/>
    <w:rsid w:val="00A63F60"/>
  </w:style>
  <w:style w:type="character" w:styleId="HTMLCode">
    <w:name w:val="HTML Code"/>
    <w:basedOn w:val="DefaultParagraphFont"/>
    <w:uiPriority w:val="99"/>
    <w:semiHidden/>
    <w:unhideWhenUsed/>
    <w:rsid w:val="00A63F6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4MyZ1omK7DT6LMr/87AC0B9RcQ==">AMUW2mXuev2ajWa39fxD3BxL9NOPSnSvuaUcCQmLfXBxat2McaaMP3v2hLgfFeTpjUROWVUO6MDu3FfaOp2uYUjgPTftKxpY0knRJOdW8WyqqDWFM1bfu7o=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srividhya</dc:creator>
  <cp:lastModifiedBy>Dinesh G</cp:lastModifiedBy>
  <cp:revision>2</cp:revision>
  <dcterms:created xsi:type="dcterms:W3CDTF">2023-02-21T09:09:00Z</dcterms:created>
  <dcterms:modified xsi:type="dcterms:W3CDTF">2023-02-21T09:09:00Z</dcterms:modified>
</cp:coreProperties>
</file>