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88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220"/>
        <w:gridCol w:w="2268"/>
      </w:tblGrid>
      <w:tr w:rsidR="007B218B" w:rsidTr="007B218B">
        <w:trPr>
          <w:trHeight w:val="359"/>
        </w:trPr>
        <w:tc>
          <w:tcPr>
            <w:tcW w:w="1368" w:type="dxa"/>
          </w:tcPr>
          <w:p w:rsidR="007B218B" w:rsidRDefault="007B218B" w:rsidP="00EB7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3</w:t>
            </w:r>
          </w:p>
        </w:tc>
        <w:tc>
          <w:tcPr>
            <w:tcW w:w="5220" w:type="dxa"/>
          </w:tcPr>
          <w:p w:rsidR="007B218B" w:rsidRDefault="007B218B" w:rsidP="007B2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746"/>
              <w:rPr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Database Design (ER Model)</w:t>
            </w:r>
          </w:p>
        </w:tc>
        <w:tc>
          <w:tcPr>
            <w:tcW w:w="2268" w:type="dxa"/>
          </w:tcPr>
          <w:p w:rsidR="007B218B" w:rsidRDefault="007B218B" w:rsidP="00EB7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:</w:t>
            </w:r>
          </w:p>
        </w:tc>
      </w:tr>
    </w:tbl>
    <w:p w:rsidR="00A4479E" w:rsidRPr="00A9219F" w:rsidRDefault="00A4479E" w:rsidP="007B218B"/>
    <w:p w:rsidR="002C2EF6" w:rsidRPr="00A9219F" w:rsidRDefault="002C2EF6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2C2EF6" w:rsidRPr="00A9219F" w:rsidRDefault="002C2EF6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14658E" w:rsidRPr="00A9219F" w:rsidRDefault="0014658E" w:rsidP="0014658E">
      <w:pPr>
        <w:jc w:val="center"/>
      </w:pPr>
    </w:p>
    <w:p w:rsidR="0014658E" w:rsidRPr="00D26A1B" w:rsidRDefault="0014658E" w:rsidP="000908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7964">
        <w:rPr>
          <w:rFonts w:ascii="Times New Roman" w:hAnsi="Times New Roman" w:cs="Times New Roman"/>
          <w:bCs/>
          <w:color w:val="000000"/>
          <w:sz w:val="24"/>
          <w:szCs w:val="24"/>
        </w:rPr>
        <w:t>Construct an ER diagram for a car insurance company whose customers own one or more cars each. Each car has associate w</w:t>
      </w:r>
      <w:bookmarkStart w:id="0" w:name="_GoBack"/>
      <w:bookmarkEnd w:id="0"/>
      <w:r w:rsidRPr="004A7964">
        <w:rPr>
          <w:rFonts w:ascii="Times New Roman" w:hAnsi="Times New Roman" w:cs="Times New Roman"/>
          <w:bCs/>
          <w:color w:val="000000"/>
          <w:sz w:val="24"/>
          <w:szCs w:val="24"/>
        </w:rPr>
        <w:t>ith it zero to any number recorded accidents. Each insurance</w:t>
      </w:r>
      <w:r w:rsidR="000908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policy covers one or more cars</w:t>
      </w:r>
      <w:r w:rsidRPr="004A79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and has one or more premium payments associated with it. Each payment is </w:t>
      </w:r>
      <w:r w:rsidR="000908B2">
        <w:rPr>
          <w:rFonts w:ascii="Times New Roman" w:hAnsi="Times New Roman" w:cs="Times New Roman"/>
          <w:bCs/>
          <w:color w:val="000000"/>
          <w:sz w:val="24"/>
          <w:szCs w:val="24"/>
        </w:rPr>
        <w:t>for a particular period of time</w:t>
      </w:r>
      <w:r w:rsidRPr="004A7964">
        <w:rPr>
          <w:rFonts w:ascii="Times New Roman" w:hAnsi="Times New Roman" w:cs="Times New Roman"/>
          <w:bCs/>
          <w:color w:val="000000"/>
          <w:sz w:val="24"/>
          <w:szCs w:val="24"/>
        </w:rPr>
        <w:t>, and has an associated due date, and the date when the payment was received.</w:t>
      </w:r>
      <w:r w:rsidRPr="00D26A1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14658E" w:rsidRPr="00D26A1B" w:rsidRDefault="0014658E" w:rsidP="000908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4658E" w:rsidRPr="00D26A1B" w:rsidRDefault="0014658E" w:rsidP="000908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A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university register’s office maintains data about the following entities </w:t>
      </w:r>
    </w:p>
    <w:p w:rsidR="0014658E" w:rsidRPr="00D26A1B" w:rsidRDefault="0014658E" w:rsidP="000908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4658E" w:rsidRPr="00D26A1B" w:rsidRDefault="0014658E" w:rsidP="000908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A1B">
        <w:rPr>
          <w:rFonts w:ascii="Times New Roman" w:hAnsi="Times New Roman" w:cs="Times New Roman"/>
          <w:bCs/>
          <w:color w:val="000000"/>
          <w:sz w:val="24"/>
          <w:szCs w:val="24"/>
        </w:rPr>
        <w:t>courses, including number, title, credits, syllabus, and prerequisites</w:t>
      </w:r>
    </w:p>
    <w:p w:rsidR="0014658E" w:rsidRPr="00D26A1B" w:rsidRDefault="0014658E" w:rsidP="000908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A1B">
        <w:rPr>
          <w:rFonts w:ascii="Times New Roman" w:hAnsi="Times New Roman" w:cs="Times New Roman"/>
          <w:bCs/>
          <w:color w:val="000000"/>
          <w:sz w:val="24"/>
          <w:szCs w:val="24"/>
        </w:rPr>
        <w:t>course offerings, including course number, year, semester, section number, instructor</w:t>
      </w:r>
    </w:p>
    <w:p w:rsidR="0014658E" w:rsidRPr="00D26A1B" w:rsidRDefault="0014658E" w:rsidP="000908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A1B">
        <w:rPr>
          <w:rFonts w:ascii="Times New Roman" w:hAnsi="Times New Roman" w:cs="Times New Roman"/>
          <w:sz w:val="24"/>
          <w:szCs w:val="24"/>
        </w:rPr>
        <w:t xml:space="preserve">students, including stud-id, name and program and </w:t>
      </w:r>
    </w:p>
    <w:p w:rsidR="0014658E" w:rsidRPr="00D26A1B" w:rsidRDefault="0014658E" w:rsidP="000908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6A1B">
        <w:rPr>
          <w:rFonts w:ascii="Times New Roman" w:hAnsi="Times New Roman" w:cs="Times New Roman"/>
          <w:sz w:val="24"/>
          <w:szCs w:val="24"/>
        </w:rPr>
        <w:t>Instructors, including identification number, name, department and title.</w:t>
      </w:r>
    </w:p>
    <w:p w:rsidR="0014658E" w:rsidRPr="000908B2" w:rsidRDefault="0014658E" w:rsidP="000908B2">
      <w:pPr>
        <w:ind w:left="72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0908B2">
        <w:rPr>
          <w:rFonts w:ascii="Times New Roman" w:eastAsiaTheme="minorHAnsi" w:hAnsi="Times New Roman" w:cs="Times New Roman"/>
          <w:sz w:val="24"/>
          <w:szCs w:val="24"/>
        </w:rPr>
        <w:t>Further the enrollment of students in course and grades awarded to students in each course they are enrolled for must be appropriately modeled.</w:t>
      </w:r>
    </w:p>
    <w:p w:rsidR="0014658E" w:rsidRPr="000908B2" w:rsidRDefault="0014658E" w:rsidP="000908B2">
      <w:pPr>
        <w:ind w:left="720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0908B2">
        <w:rPr>
          <w:rFonts w:ascii="Times New Roman" w:eastAsiaTheme="minorHAnsi" w:hAnsi="Times New Roman" w:cs="Times New Roman"/>
          <w:sz w:val="24"/>
          <w:szCs w:val="24"/>
        </w:rPr>
        <w:t>Construct an ER diagram for the registrar’s office. Document all assumptions that you make about the mapping constraints</w:t>
      </w:r>
      <w:r w:rsidRPr="000908B2">
        <w:rPr>
          <w:rFonts w:ascii="Times New Roman" w:eastAsiaTheme="minorHAnsi" w:hAnsi="Times New Roman" w:cs="Times New Roman"/>
          <w:b/>
          <w:sz w:val="24"/>
          <w:szCs w:val="24"/>
        </w:rPr>
        <w:t xml:space="preserve">.       </w:t>
      </w:r>
    </w:p>
    <w:p w:rsidR="002C2EF6" w:rsidRDefault="002C2EF6" w:rsidP="000908B2">
      <w:pPr>
        <w:spacing w:line="48" w:lineRule="exact"/>
        <w:jc w:val="both"/>
        <w:rPr>
          <w:rFonts w:ascii="Times New Roman" w:eastAsia="Times New Roman" w:hAnsi="Times New Roman"/>
          <w:sz w:val="24"/>
        </w:rPr>
      </w:pPr>
    </w:p>
    <w:p w:rsidR="002C2EF6" w:rsidRDefault="002C2EF6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2C2EF6" w:rsidRDefault="002C2EF6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2C2EF6" w:rsidRDefault="002C2EF6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A4479E" w:rsidRDefault="00A4479E" w:rsidP="00D26A1B">
      <w:pPr>
        <w:spacing w:line="20" w:lineRule="exact"/>
        <w:rPr>
          <w:rFonts w:ascii="Times New Roman" w:eastAsia="Times New Roman" w:hAnsi="Times New Roman"/>
          <w:sz w:val="24"/>
        </w:rPr>
      </w:pPr>
    </w:p>
    <w:sectPr w:rsidR="00A4479E">
      <w:pgSz w:w="11900" w:h="16838"/>
      <w:pgMar w:top="1435" w:right="1206" w:bottom="1440" w:left="1420" w:header="0" w:footer="0" w:gutter="0"/>
      <w:cols w:space="0" w:equalWidth="0">
        <w:col w:w="92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00BA322E">
      <w:start w:val="1"/>
      <w:numFmt w:val="decimal"/>
      <w:lvlText w:val="%1."/>
      <w:lvlJc w:val="left"/>
    </w:lvl>
    <w:lvl w:ilvl="1" w:tplc="684A4774">
      <w:start w:val="1"/>
      <w:numFmt w:val="bullet"/>
      <w:lvlText w:val=""/>
      <w:lvlJc w:val="left"/>
    </w:lvl>
    <w:lvl w:ilvl="2" w:tplc="82FECD18">
      <w:start w:val="1"/>
      <w:numFmt w:val="bullet"/>
      <w:lvlText w:val=""/>
      <w:lvlJc w:val="left"/>
    </w:lvl>
    <w:lvl w:ilvl="3" w:tplc="C99E4BC4">
      <w:start w:val="1"/>
      <w:numFmt w:val="bullet"/>
      <w:lvlText w:val=""/>
      <w:lvlJc w:val="left"/>
    </w:lvl>
    <w:lvl w:ilvl="4" w:tplc="09846CD0">
      <w:start w:val="1"/>
      <w:numFmt w:val="bullet"/>
      <w:lvlText w:val=""/>
      <w:lvlJc w:val="left"/>
    </w:lvl>
    <w:lvl w:ilvl="5" w:tplc="D102DA4A">
      <w:start w:val="1"/>
      <w:numFmt w:val="bullet"/>
      <w:lvlText w:val=""/>
      <w:lvlJc w:val="left"/>
    </w:lvl>
    <w:lvl w:ilvl="6" w:tplc="F044E774">
      <w:start w:val="1"/>
      <w:numFmt w:val="bullet"/>
      <w:lvlText w:val=""/>
      <w:lvlJc w:val="left"/>
    </w:lvl>
    <w:lvl w:ilvl="7" w:tplc="D8EA0AC4">
      <w:start w:val="1"/>
      <w:numFmt w:val="bullet"/>
      <w:lvlText w:val=""/>
      <w:lvlJc w:val="left"/>
    </w:lvl>
    <w:lvl w:ilvl="8" w:tplc="7C14A35C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00922962">
      <w:start w:val="2"/>
      <w:numFmt w:val="decimal"/>
      <w:lvlText w:val="%1."/>
      <w:lvlJc w:val="left"/>
    </w:lvl>
    <w:lvl w:ilvl="1" w:tplc="F0EAC2B2">
      <w:start w:val="1"/>
      <w:numFmt w:val="lowerLetter"/>
      <w:lvlText w:val="(%2)"/>
      <w:lvlJc w:val="left"/>
    </w:lvl>
    <w:lvl w:ilvl="2" w:tplc="B0F8C2E6">
      <w:start w:val="1"/>
      <w:numFmt w:val="bullet"/>
      <w:lvlText w:val=""/>
      <w:lvlJc w:val="left"/>
    </w:lvl>
    <w:lvl w:ilvl="3" w:tplc="87EE38F4">
      <w:start w:val="1"/>
      <w:numFmt w:val="bullet"/>
      <w:lvlText w:val=""/>
      <w:lvlJc w:val="left"/>
    </w:lvl>
    <w:lvl w:ilvl="4" w:tplc="796239C4">
      <w:start w:val="1"/>
      <w:numFmt w:val="bullet"/>
      <w:lvlText w:val=""/>
      <w:lvlJc w:val="left"/>
    </w:lvl>
    <w:lvl w:ilvl="5" w:tplc="953A5FBC">
      <w:start w:val="1"/>
      <w:numFmt w:val="bullet"/>
      <w:lvlText w:val=""/>
      <w:lvlJc w:val="left"/>
    </w:lvl>
    <w:lvl w:ilvl="6" w:tplc="1346C0E8">
      <w:start w:val="1"/>
      <w:numFmt w:val="bullet"/>
      <w:lvlText w:val=""/>
      <w:lvlJc w:val="left"/>
    </w:lvl>
    <w:lvl w:ilvl="7" w:tplc="3D2EA05E">
      <w:start w:val="1"/>
      <w:numFmt w:val="bullet"/>
      <w:lvlText w:val=""/>
      <w:lvlJc w:val="left"/>
    </w:lvl>
    <w:lvl w:ilvl="8" w:tplc="9F6EBF7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8C66B986">
      <w:start w:val="1"/>
      <w:numFmt w:val="bullet"/>
      <w:lvlText w:val="•"/>
      <w:lvlJc w:val="left"/>
    </w:lvl>
    <w:lvl w:ilvl="1" w:tplc="C598DAA4">
      <w:start w:val="1"/>
      <w:numFmt w:val="bullet"/>
      <w:lvlText w:val=""/>
      <w:lvlJc w:val="left"/>
    </w:lvl>
    <w:lvl w:ilvl="2" w:tplc="5DA05250">
      <w:start w:val="1"/>
      <w:numFmt w:val="bullet"/>
      <w:lvlText w:val=""/>
      <w:lvlJc w:val="left"/>
    </w:lvl>
    <w:lvl w:ilvl="3" w:tplc="1E3C5AAA">
      <w:start w:val="1"/>
      <w:numFmt w:val="bullet"/>
      <w:lvlText w:val=""/>
      <w:lvlJc w:val="left"/>
    </w:lvl>
    <w:lvl w:ilvl="4" w:tplc="B9849DAA">
      <w:start w:val="1"/>
      <w:numFmt w:val="bullet"/>
      <w:lvlText w:val=""/>
      <w:lvlJc w:val="left"/>
    </w:lvl>
    <w:lvl w:ilvl="5" w:tplc="25F695D6">
      <w:start w:val="1"/>
      <w:numFmt w:val="bullet"/>
      <w:lvlText w:val=""/>
      <w:lvlJc w:val="left"/>
    </w:lvl>
    <w:lvl w:ilvl="6" w:tplc="CE4CCB3A">
      <w:start w:val="1"/>
      <w:numFmt w:val="bullet"/>
      <w:lvlText w:val=""/>
      <w:lvlJc w:val="left"/>
    </w:lvl>
    <w:lvl w:ilvl="7" w:tplc="FEB06714">
      <w:start w:val="1"/>
      <w:numFmt w:val="bullet"/>
      <w:lvlText w:val=""/>
      <w:lvlJc w:val="left"/>
    </w:lvl>
    <w:lvl w:ilvl="8" w:tplc="F3744EE4">
      <w:start w:val="1"/>
      <w:numFmt w:val="bullet"/>
      <w:lvlText w:val=""/>
      <w:lvlJc w:val="left"/>
    </w:lvl>
  </w:abstractNum>
  <w:abstractNum w:abstractNumId="3">
    <w:nsid w:val="1ED03F79"/>
    <w:multiLevelType w:val="hybridMultilevel"/>
    <w:tmpl w:val="3D6CBFD0"/>
    <w:lvl w:ilvl="0" w:tplc="DE2034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415328"/>
    <w:multiLevelType w:val="hybridMultilevel"/>
    <w:tmpl w:val="DEF4B896"/>
    <w:lvl w:ilvl="0" w:tplc="F4BA0D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17"/>
    <w:rsid w:val="00037B59"/>
    <w:rsid w:val="000908B2"/>
    <w:rsid w:val="0014658E"/>
    <w:rsid w:val="00255917"/>
    <w:rsid w:val="002C082A"/>
    <w:rsid w:val="002C2EF6"/>
    <w:rsid w:val="002D3AFD"/>
    <w:rsid w:val="002E0FCA"/>
    <w:rsid w:val="0046305F"/>
    <w:rsid w:val="00475527"/>
    <w:rsid w:val="004A7964"/>
    <w:rsid w:val="0062355B"/>
    <w:rsid w:val="0079747C"/>
    <w:rsid w:val="007B218B"/>
    <w:rsid w:val="007C30F6"/>
    <w:rsid w:val="008E6698"/>
    <w:rsid w:val="00A4479E"/>
    <w:rsid w:val="00A9219F"/>
    <w:rsid w:val="00CB186B"/>
    <w:rsid w:val="00D2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465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465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Golda Dilip</dc:creator>
  <cp:lastModifiedBy>BABU</cp:lastModifiedBy>
  <cp:revision>2</cp:revision>
  <dcterms:created xsi:type="dcterms:W3CDTF">2023-02-02T08:44:00Z</dcterms:created>
  <dcterms:modified xsi:type="dcterms:W3CDTF">2023-02-02T08:44:00Z</dcterms:modified>
</cp:coreProperties>
</file>