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4498"/>
        <w:gridCol w:w="2268"/>
      </w:tblGrid>
      <w:tr w:rsidR="00B527B4" w:rsidRPr="00B427A7" w:rsidTr="00AA2F3B">
        <w:trPr>
          <w:trHeight w:val="359"/>
        </w:trPr>
        <w:tc>
          <w:tcPr>
            <w:tcW w:w="2090" w:type="dxa"/>
          </w:tcPr>
          <w:p w:rsidR="00B527B4" w:rsidRPr="00B427A7" w:rsidRDefault="00B527B4" w:rsidP="00F22ED8">
            <w:pPr>
              <w:pStyle w:val="TableParagraph"/>
              <w:spacing w:line="273" w:lineRule="exact"/>
              <w:ind w:right="888"/>
              <w:rPr>
                <w:b/>
                <w:sz w:val="20"/>
                <w:szCs w:val="20"/>
              </w:rPr>
            </w:pPr>
            <w:r w:rsidRPr="00B427A7">
              <w:rPr>
                <w:b/>
                <w:sz w:val="20"/>
                <w:szCs w:val="20"/>
              </w:rPr>
              <w:t>Ex.</w:t>
            </w:r>
            <w:r w:rsidRPr="00B427A7">
              <w:rPr>
                <w:b/>
                <w:spacing w:val="-1"/>
                <w:sz w:val="20"/>
                <w:szCs w:val="20"/>
              </w:rPr>
              <w:t xml:space="preserve"> </w:t>
            </w:r>
            <w:r w:rsidR="00AA2F3B">
              <w:rPr>
                <w:b/>
                <w:sz w:val="20"/>
                <w:szCs w:val="20"/>
              </w:rPr>
              <w:t xml:space="preserve">No </w:t>
            </w:r>
            <w:bookmarkStart w:id="0" w:name="_GoBack"/>
            <w:bookmarkEnd w:id="0"/>
            <w:r w:rsidR="00AA2F3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4498" w:type="dxa"/>
          </w:tcPr>
          <w:p w:rsidR="00B527B4" w:rsidRPr="00B427A7" w:rsidRDefault="00B527B4" w:rsidP="00F22ED8">
            <w:pPr>
              <w:pStyle w:val="TableParagraph"/>
              <w:spacing w:line="298" w:lineRule="exact"/>
              <w:ind w:left="1540" w:right="888"/>
              <w:rPr>
                <w:b/>
                <w:sz w:val="20"/>
                <w:szCs w:val="20"/>
              </w:rPr>
            </w:pPr>
            <w:r w:rsidRPr="00B427A7">
              <w:rPr>
                <w:b/>
                <w:sz w:val="20"/>
                <w:szCs w:val="20"/>
              </w:rPr>
              <w:t>JOINING</w:t>
            </w:r>
            <w:r w:rsidRPr="00B427A7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B427A7">
              <w:rPr>
                <w:b/>
                <w:sz w:val="20"/>
                <w:szCs w:val="20"/>
              </w:rPr>
              <w:t>TABLES</w:t>
            </w:r>
          </w:p>
        </w:tc>
        <w:tc>
          <w:tcPr>
            <w:tcW w:w="2268" w:type="dxa"/>
          </w:tcPr>
          <w:p w:rsidR="00B527B4" w:rsidRPr="00B427A7" w:rsidRDefault="00B527B4" w:rsidP="00F22ED8">
            <w:pPr>
              <w:pStyle w:val="TableParagraph"/>
              <w:spacing w:line="273" w:lineRule="exact"/>
              <w:ind w:right="888"/>
              <w:rPr>
                <w:b/>
                <w:sz w:val="20"/>
                <w:szCs w:val="20"/>
              </w:rPr>
            </w:pPr>
            <w:r w:rsidRPr="00B427A7">
              <w:rPr>
                <w:b/>
                <w:sz w:val="20"/>
                <w:szCs w:val="20"/>
              </w:rPr>
              <w:t>Date</w:t>
            </w:r>
            <w:r w:rsidRPr="00B427A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B427A7">
              <w:rPr>
                <w:b/>
                <w:sz w:val="20"/>
                <w:szCs w:val="20"/>
              </w:rPr>
              <w:t>:</w:t>
            </w:r>
          </w:p>
        </w:tc>
      </w:tr>
    </w:tbl>
    <w:p w:rsidR="00B527B4" w:rsidRPr="00B427A7" w:rsidRDefault="00B527B4" w:rsidP="00B527B4">
      <w:pPr>
        <w:pStyle w:val="BodyText"/>
        <w:spacing w:before="1"/>
        <w:ind w:right="888"/>
        <w:rPr>
          <w:b/>
          <w:i/>
          <w:sz w:val="20"/>
          <w:szCs w:val="20"/>
        </w:rPr>
      </w:pPr>
    </w:p>
    <w:p w:rsidR="00B527B4" w:rsidRPr="00B427A7" w:rsidRDefault="00B527B4" w:rsidP="00B527B4">
      <w:pPr>
        <w:pStyle w:val="BodyText"/>
        <w:spacing w:before="8"/>
        <w:ind w:right="888"/>
        <w:rPr>
          <w:sz w:val="20"/>
          <w:szCs w:val="20"/>
        </w:rPr>
      </w:pPr>
    </w:p>
    <w:p w:rsidR="00B527B4" w:rsidRPr="00B427A7" w:rsidRDefault="00B527B4" w:rsidP="00B527B4">
      <w:pPr>
        <w:spacing w:before="76"/>
        <w:ind w:left="1440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Alias:</w:t>
      </w:r>
    </w:p>
    <w:p w:rsidR="00B527B4" w:rsidRPr="00B427A7" w:rsidRDefault="00B527B4" w:rsidP="00B527B4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spacing w:before="56"/>
        <w:ind w:left="1800" w:right="888"/>
        <w:rPr>
          <w:b/>
          <w:spacing w:val="-1"/>
          <w:sz w:val="20"/>
          <w:szCs w:val="20"/>
        </w:rPr>
      </w:pPr>
      <w:r w:rsidRPr="00B427A7">
        <w:rPr>
          <w:b/>
          <w:spacing w:val="-1"/>
          <w:sz w:val="20"/>
          <w:szCs w:val="20"/>
        </w:rPr>
        <w:t>SELECT </w:t>
      </w:r>
      <w:proofErr w:type="spellStart"/>
      <w:r w:rsidRPr="00B427A7">
        <w:rPr>
          <w:b/>
          <w:i/>
          <w:iCs/>
          <w:spacing w:val="-1"/>
          <w:sz w:val="20"/>
          <w:szCs w:val="20"/>
        </w:rPr>
        <w:t>column_name</w:t>
      </w:r>
      <w:proofErr w:type="spellEnd"/>
      <w:r w:rsidRPr="00B427A7">
        <w:rPr>
          <w:b/>
          <w:i/>
          <w:iCs/>
          <w:spacing w:val="-1"/>
          <w:sz w:val="20"/>
          <w:szCs w:val="20"/>
        </w:rPr>
        <w:t>(s)</w:t>
      </w:r>
      <w:r w:rsidRPr="00B427A7">
        <w:rPr>
          <w:b/>
          <w:spacing w:val="-1"/>
          <w:sz w:val="20"/>
          <w:szCs w:val="20"/>
        </w:rPr>
        <w:br/>
        <w:t>FROM </w:t>
      </w:r>
      <w:proofErr w:type="spellStart"/>
      <w:r w:rsidRPr="00B427A7">
        <w:rPr>
          <w:b/>
          <w:i/>
          <w:iCs/>
          <w:spacing w:val="-1"/>
          <w:sz w:val="20"/>
          <w:szCs w:val="20"/>
        </w:rPr>
        <w:t>table_name</w:t>
      </w:r>
      <w:proofErr w:type="spellEnd"/>
      <w:r w:rsidRPr="00B427A7">
        <w:rPr>
          <w:b/>
          <w:i/>
          <w:iCs/>
          <w:spacing w:val="-1"/>
          <w:sz w:val="20"/>
          <w:szCs w:val="20"/>
        </w:rPr>
        <w:t> </w:t>
      </w:r>
      <w:r w:rsidRPr="00B427A7">
        <w:rPr>
          <w:b/>
          <w:spacing w:val="-1"/>
          <w:sz w:val="20"/>
          <w:szCs w:val="20"/>
        </w:rPr>
        <w:t>AS </w:t>
      </w:r>
      <w:proofErr w:type="spellStart"/>
      <w:r w:rsidRPr="00B427A7">
        <w:rPr>
          <w:b/>
          <w:i/>
          <w:iCs/>
          <w:spacing w:val="-1"/>
          <w:sz w:val="20"/>
          <w:szCs w:val="20"/>
        </w:rPr>
        <w:t>alias_name</w:t>
      </w:r>
      <w:proofErr w:type="spellEnd"/>
      <w:r w:rsidRPr="00B427A7">
        <w:rPr>
          <w:b/>
          <w:i/>
          <w:iCs/>
          <w:spacing w:val="-1"/>
          <w:sz w:val="20"/>
          <w:szCs w:val="20"/>
        </w:rPr>
        <w:t>;</w:t>
      </w:r>
      <w:r w:rsidRPr="00B427A7">
        <w:rPr>
          <w:b/>
          <w:spacing w:val="-1"/>
          <w:sz w:val="20"/>
          <w:szCs w:val="20"/>
        </w:rPr>
        <w:t xml:space="preserve"> </w:t>
      </w:r>
    </w:p>
    <w:p w:rsidR="00B527B4" w:rsidRPr="00B427A7" w:rsidRDefault="00B527B4" w:rsidP="00B527B4">
      <w:pPr>
        <w:spacing w:before="76"/>
        <w:ind w:left="1440" w:right="888"/>
        <w:rPr>
          <w:b/>
          <w:sz w:val="20"/>
          <w:szCs w:val="20"/>
        </w:rPr>
      </w:pPr>
    </w:p>
    <w:p w:rsidR="00B527B4" w:rsidRPr="00B427A7" w:rsidRDefault="00B527B4" w:rsidP="00B527B4">
      <w:pPr>
        <w:spacing w:before="76"/>
        <w:ind w:left="1440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Joins</w:t>
      </w:r>
    </w:p>
    <w:p w:rsidR="00B527B4" w:rsidRPr="00B427A7" w:rsidRDefault="00B527B4" w:rsidP="00B527B4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spacing w:before="56"/>
        <w:ind w:left="1800" w:right="888"/>
        <w:rPr>
          <w:sz w:val="20"/>
          <w:szCs w:val="20"/>
        </w:rPr>
      </w:pPr>
      <w:r w:rsidRPr="00B427A7">
        <w:rPr>
          <w:sz w:val="20"/>
          <w:szCs w:val="20"/>
        </w:rPr>
        <w:t>Used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to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combine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data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spread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across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tables</w:t>
      </w:r>
    </w:p>
    <w:p w:rsidR="00B527B4" w:rsidRPr="00B427A7" w:rsidRDefault="00B527B4" w:rsidP="00B527B4">
      <w:pPr>
        <w:pStyle w:val="BodyText"/>
        <w:spacing w:before="7"/>
        <w:ind w:left="20" w:right="888"/>
        <w:rPr>
          <w:b/>
          <w:sz w:val="20"/>
          <w:szCs w:val="20"/>
        </w:rPr>
      </w:pPr>
    </w:p>
    <w:p w:rsidR="00B527B4" w:rsidRPr="00B427A7" w:rsidRDefault="00B527B4" w:rsidP="00B527B4">
      <w:pPr>
        <w:tabs>
          <w:tab w:val="left" w:pos="1413"/>
        </w:tabs>
        <w:ind w:right="888" w:firstLine="1418"/>
        <w:rPr>
          <w:i/>
          <w:sz w:val="20"/>
          <w:szCs w:val="20"/>
        </w:rPr>
      </w:pPr>
      <w:r w:rsidRPr="00B427A7">
        <w:rPr>
          <w:sz w:val="20"/>
          <w:szCs w:val="20"/>
        </w:rPr>
        <w:t>SELECT</w:t>
      </w:r>
      <w:r w:rsidRPr="00B427A7">
        <w:rPr>
          <w:sz w:val="20"/>
          <w:szCs w:val="20"/>
        </w:rPr>
        <w:tab/>
      </w:r>
      <w:r w:rsidRPr="00B427A7">
        <w:rPr>
          <w:i/>
          <w:sz w:val="20"/>
          <w:szCs w:val="20"/>
        </w:rPr>
        <w:t>table1.column, table2.column</w:t>
      </w:r>
    </w:p>
    <w:p w:rsidR="00B527B4" w:rsidRPr="00B427A7" w:rsidRDefault="00B527B4" w:rsidP="00B527B4">
      <w:pPr>
        <w:tabs>
          <w:tab w:val="left" w:pos="1413"/>
        </w:tabs>
        <w:spacing w:before="60"/>
        <w:ind w:right="888" w:firstLine="1418"/>
        <w:rPr>
          <w:i/>
          <w:sz w:val="20"/>
          <w:szCs w:val="20"/>
        </w:rPr>
      </w:pPr>
      <w:r w:rsidRPr="00B427A7">
        <w:rPr>
          <w:sz w:val="20"/>
          <w:szCs w:val="20"/>
        </w:rPr>
        <w:t>FROM</w:t>
      </w:r>
      <w:r w:rsidRPr="00B427A7">
        <w:rPr>
          <w:sz w:val="20"/>
          <w:szCs w:val="20"/>
        </w:rPr>
        <w:tab/>
      </w:r>
      <w:r w:rsidRPr="00B427A7">
        <w:rPr>
          <w:i/>
          <w:sz w:val="20"/>
          <w:szCs w:val="20"/>
        </w:rPr>
        <w:t>table1, table2</w:t>
      </w:r>
    </w:p>
    <w:p w:rsidR="00B527B4" w:rsidRPr="00B427A7" w:rsidRDefault="00B527B4" w:rsidP="00B527B4">
      <w:pPr>
        <w:tabs>
          <w:tab w:val="left" w:pos="1413"/>
        </w:tabs>
        <w:spacing w:before="60"/>
        <w:ind w:right="888" w:firstLine="1418"/>
        <w:rPr>
          <w:sz w:val="20"/>
          <w:szCs w:val="20"/>
        </w:rPr>
      </w:pPr>
      <w:r w:rsidRPr="00B427A7">
        <w:rPr>
          <w:sz w:val="20"/>
          <w:szCs w:val="20"/>
        </w:rPr>
        <w:t>WHERE</w:t>
      </w:r>
      <w:r w:rsidRPr="00B427A7">
        <w:rPr>
          <w:sz w:val="20"/>
          <w:szCs w:val="20"/>
        </w:rPr>
        <w:tab/>
      </w:r>
      <w:r w:rsidRPr="00B427A7">
        <w:rPr>
          <w:i/>
          <w:sz w:val="20"/>
          <w:szCs w:val="20"/>
        </w:rPr>
        <w:t>table1.column1</w:t>
      </w:r>
      <w:r w:rsidRPr="00B427A7">
        <w:rPr>
          <w:i/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=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i/>
          <w:sz w:val="20"/>
          <w:szCs w:val="20"/>
        </w:rPr>
        <w:t>table2.column2</w:t>
      </w:r>
      <w:r w:rsidRPr="00B427A7">
        <w:rPr>
          <w:sz w:val="20"/>
          <w:szCs w:val="20"/>
        </w:rPr>
        <w:t>;</w:t>
      </w:r>
    </w:p>
    <w:p w:rsidR="00152A94" w:rsidRPr="00B427A7" w:rsidRDefault="00152A94" w:rsidP="00F900BC">
      <w:pPr>
        <w:pStyle w:val="BodyText"/>
        <w:spacing w:before="5"/>
        <w:ind w:left="20" w:right="888"/>
        <w:rPr>
          <w:sz w:val="20"/>
          <w:szCs w:val="20"/>
        </w:rPr>
      </w:pP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spacing w:before="92"/>
        <w:ind w:left="1800" w:right="888"/>
        <w:rPr>
          <w:sz w:val="20"/>
          <w:szCs w:val="20"/>
        </w:rPr>
      </w:pPr>
      <w:r w:rsidRPr="00B427A7">
        <w:rPr>
          <w:sz w:val="20"/>
          <w:szCs w:val="20"/>
        </w:rPr>
        <w:t>A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pacing w:val="-2"/>
          <w:sz w:val="20"/>
          <w:szCs w:val="20"/>
        </w:rPr>
        <w:t xml:space="preserve"> </w:t>
      </w:r>
      <w:proofErr w:type="gramStart"/>
      <w:r w:rsidRPr="00B427A7">
        <w:rPr>
          <w:sz w:val="20"/>
          <w:szCs w:val="20"/>
        </w:rPr>
        <w:t>Basically</w:t>
      </w:r>
      <w:proofErr w:type="gramEnd"/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involves more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than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one Table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to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interact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with.</w:t>
      </w: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ind w:left="1800" w:right="888"/>
        <w:rPr>
          <w:sz w:val="20"/>
          <w:szCs w:val="20"/>
        </w:rPr>
      </w:pPr>
      <w:r w:rsidRPr="00B427A7">
        <w:rPr>
          <w:sz w:val="20"/>
          <w:szCs w:val="20"/>
        </w:rPr>
        <w:t>Where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clause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specifies</w:t>
      </w:r>
      <w:r w:rsidRPr="00B427A7">
        <w:rPr>
          <w:spacing w:val="-3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pacing w:val="-3"/>
          <w:sz w:val="20"/>
          <w:szCs w:val="20"/>
        </w:rPr>
        <w:t xml:space="preserve"> </w:t>
      </w:r>
      <w:r w:rsidRPr="00B427A7">
        <w:rPr>
          <w:sz w:val="20"/>
          <w:szCs w:val="20"/>
        </w:rPr>
        <w:t>Condition.</w:t>
      </w: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ind w:left="1800" w:right="888"/>
        <w:rPr>
          <w:sz w:val="20"/>
          <w:szCs w:val="20"/>
        </w:rPr>
      </w:pPr>
      <w:r w:rsidRPr="00B427A7">
        <w:rPr>
          <w:sz w:val="20"/>
          <w:szCs w:val="20"/>
        </w:rPr>
        <w:t>Ambiguous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Column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names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are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identified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by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the Table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name.</w:t>
      </w: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ind w:left="1799" w:right="888"/>
        <w:rPr>
          <w:sz w:val="20"/>
          <w:szCs w:val="20"/>
        </w:rPr>
      </w:pPr>
      <w:r w:rsidRPr="00B427A7">
        <w:rPr>
          <w:sz w:val="20"/>
          <w:szCs w:val="20"/>
        </w:rPr>
        <w:t xml:space="preserve">If join condition is omitted, then a </w:t>
      </w:r>
      <w:r w:rsidRPr="00B427A7">
        <w:rPr>
          <w:b/>
          <w:sz w:val="20"/>
          <w:szCs w:val="20"/>
        </w:rPr>
        <w:t xml:space="preserve">Cartesian product </w:t>
      </w:r>
      <w:r w:rsidRPr="00B427A7">
        <w:rPr>
          <w:sz w:val="20"/>
          <w:szCs w:val="20"/>
        </w:rPr>
        <w:t>is formed. That is all rows in</w:t>
      </w:r>
      <w:r w:rsidRPr="00B427A7">
        <w:rPr>
          <w:spacing w:val="-58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first table are joined to all rows in the second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table</w:t>
      </w:r>
    </w:p>
    <w:p w:rsidR="00152A94" w:rsidRPr="00B427A7" w:rsidRDefault="00152A94" w:rsidP="00F900BC">
      <w:pPr>
        <w:pStyle w:val="BodyText"/>
        <w:spacing w:before="10"/>
        <w:ind w:left="20" w:right="888"/>
        <w:rPr>
          <w:sz w:val="20"/>
          <w:szCs w:val="20"/>
        </w:rPr>
      </w:pPr>
    </w:p>
    <w:p w:rsidR="00152A94" w:rsidRPr="00B427A7" w:rsidRDefault="00152A94" w:rsidP="00F900BC">
      <w:pPr>
        <w:pStyle w:val="Heading1"/>
        <w:spacing w:before="0"/>
        <w:ind w:left="1440" w:right="888"/>
        <w:rPr>
          <w:sz w:val="20"/>
          <w:szCs w:val="20"/>
        </w:rPr>
      </w:pPr>
      <w:r w:rsidRPr="00B427A7">
        <w:rPr>
          <w:sz w:val="20"/>
          <w:szCs w:val="20"/>
        </w:rPr>
        <w:t>Types of Joins</w:t>
      </w: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spacing w:before="56"/>
        <w:ind w:left="1800" w:right="888"/>
        <w:rPr>
          <w:sz w:val="20"/>
          <w:szCs w:val="20"/>
        </w:rPr>
      </w:pPr>
      <w:r w:rsidRPr="00B427A7">
        <w:rPr>
          <w:sz w:val="20"/>
          <w:szCs w:val="20"/>
          <w:highlight w:val="red"/>
        </w:rPr>
        <w:t>Inner</w:t>
      </w:r>
      <w:r w:rsidRPr="00B427A7">
        <w:rPr>
          <w:spacing w:val="-1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Join</w:t>
      </w:r>
      <w:r w:rsidRPr="00B427A7">
        <w:rPr>
          <w:spacing w:val="-2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(Simple</w:t>
      </w:r>
      <w:r w:rsidRPr="00B427A7">
        <w:rPr>
          <w:spacing w:val="-1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Join</w:t>
      </w:r>
      <w:proofErr w:type="gramStart"/>
      <w:r w:rsidRPr="00B427A7">
        <w:rPr>
          <w:sz w:val="20"/>
          <w:szCs w:val="20"/>
          <w:highlight w:val="red"/>
        </w:rPr>
        <w:t>)</w:t>
      </w:r>
      <w:r w:rsidRPr="00B427A7">
        <w:rPr>
          <w:spacing w:val="71"/>
          <w:sz w:val="20"/>
          <w:szCs w:val="20"/>
        </w:rPr>
        <w:t xml:space="preserve"> </w:t>
      </w:r>
      <w:r w:rsidRPr="00B427A7">
        <w:rPr>
          <w:sz w:val="20"/>
          <w:szCs w:val="20"/>
        </w:rPr>
        <w:t>:</w:t>
      </w:r>
      <w:proofErr w:type="gramEnd"/>
      <w:r w:rsidRPr="00B427A7">
        <w:rPr>
          <w:spacing w:val="2"/>
          <w:sz w:val="20"/>
          <w:szCs w:val="20"/>
        </w:rPr>
        <w:t xml:space="preserve"> </w:t>
      </w:r>
      <w:r w:rsidRPr="00B427A7">
        <w:rPr>
          <w:sz w:val="20"/>
          <w:szCs w:val="20"/>
        </w:rPr>
        <w:t>It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retrieves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rows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from 2</w:t>
      </w:r>
      <w:r w:rsidRPr="00B427A7">
        <w:rPr>
          <w:spacing w:val="1"/>
          <w:sz w:val="20"/>
          <w:szCs w:val="20"/>
        </w:rPr>
        <w:t xml:space="preserve"> </w:t>
      </w:r>
      <w:r w:rsidRPr="00B427A7">
        <w:rPr>
          <w:sz w:val="20"/>
          <w:szCs w:val="20"/>
        </w:rPr>
        <w:t>tables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having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 common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column.</w:t>
      </w: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i/>
          <w:iCs/>
          <w:sz w:val="20"/>
          <w:szCs w:val="20"/>
        </w:rPr>
        <w:t>column_name</w:t>
      </w:r>
      <w:proofErr w:type="spellEnd"/>
      <w:r w:rsidRPr="00B427A7">
        <w:rPr>
          <w:b/>
          <w:i/>
          <w:iCs/>
          <w:sz w:val="20"/>
          <w:szCs w:val="20"/>
        </w:rPr>
        <w:t>(s</w:t>
      </w:r>
      <w:proofErr w:type="gramStart"/>
      <w:r w:rsidRPr="00B427A7">
        <w:rPr>
          <w:b/>
          <w:i/>
          <w:iCs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table1</w:t>
      </w:r>
      <w:r w:rsidRPr="00B427A7">
        <w:rPr>
          <w:b/>
          <w:sz w:val="20"/>
          <w:szCs w:val="20"/>
        </w:rPr>
        <w:br/>
        <w:t>INNER JOIN table2</w:t>
      </w:r>
      <w:r w:rsidRPr="00B427A7">
        <w:rPr>
          <w:b/>
          <w:sz w:val="20"/>
          <w:szCs w:val="20"/>
        </w:rPr>
        <w:br/>
        <w:t>ON table1.column_name = table2.column_name;</w:t>
      </w:r>
    </w:p>
    <w:p w:rsidR="00152A94" w:rsidRPr="00B427A7" w:rsidRDefault="00152A94" w:rsidP="00F900BC">
      <w:pPr>
        <w:pStyle w:val="ListParagraph"/>
        <w:numPr>
          <w:ilvl w:val="0"/>
          <w:numId w:val="6"/>
        </w:numPr>
        <w:tabs>
          <w:tab w:val="left" w:pos="2500"/>
          <w:tab w:val="left" w:pos="4299"/>
        </w:tabs>
        <w:ind w:left="2520" w:right="888"/>
        <w:rPr>
          <w:sz w:val="20"/>
          <w:szCs w:val="20"/>
        </w:rPr>
      </w:pPr>
      <w:proofErr w:type="spellStart"/>
      <w:r w:rsidRPr="00B427A7">
        <w:rPr>
          <w:sz w:val="20"/>
          <w:szCs w:val="20"/>
        </w:rPr>
        <w:t>Equi</w:t>
      </w:r>
      <w:proofErr w:type="spellEnd"/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z w:val="20"/>
          <w:szCs w:val="20"/>
        </w:rPr>
        <w:tab/>
        <w:t>: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 condition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with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relationship</w:t>
      </w:r>
      <w:r w:rsidRPr="00B427A7">
        <w:rPr>
          <w:spacing w:val="-1"/>
          <w:sz w:val="20"/>
          <w:szCs w:val="20"/>
        </w:rPr>
        <w:t xml:space="preserve"> </w:t>
      </w:r>
      <w:proofErr w:type="gramStart"/>
      <w:r w:rsidRPr="00B427A7">
        <w:rPr>
          <w:sz w:val="20"/>
          <w:szCs w:val="20"/>
        </w:rPr>
        <w:t>= .</w:t>
      </w:r>
      <w:proofErr w:type="gramEnd"/>
    </w:p>
    <w:p w:rsidR="00152A94" w:rsidRPr="00B427A7" w:rsidRDefault="00152A94" w:rsidP="00F900BC">
      <w:pPr>
        <w:pStyle w:val="ListParagraph"/>
        <w:numPr>
          <w:ilvl w:val="0"/>
          <w:numId w:val="6"/>
        </w:numPr>
        <w:tabs>
          <w:tab w:val="left" w:pos="2500"/>
          <w:tab w:val="left" w:pos="4299"/>
        </w:tabs>
        <w:spacing w:before="39"/>
        <w:ind w:left="2520" w:right="888"/>
        <w:rPr>
          <w:sz w:val="20"/>
          <w:szCs w:val="20"/>
        </w:rPr>
      </w:pPr>
      <w:r w:rsidRPr="00B427A7">
        <w:rPr>
          <w:sz w:val="20"/>
          <w:szCs w:val="20"/>
        </w:rPr>
        <w:t>Non</w:t>
      </w:r>
      <w:r w:rsidRPr="00B427A7">
        <w:rPr>
          <w:spacing w:val="-3"/>
          <w:sz w:val="20"/>
          <w:szCs w:val="20"/>
        </w:rPr>
        <w:t xml:space="preserve"> </w:t>
      </w:r>
      <w:proofErr w:type="spellStart"/>
      <w:r w:rsidRPr="00B427A7">
        <w:rPr>
          <w:sz w:val="20"/>
          <w:szCs w:val="20"/>
        </w:rPr>
        <w:t>Equi</w:t>
      </w:r>
      <w:proofErr w:type="spellEnd"/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z w:val="20"/>
          <w:szCs w:val="20"/>
        </w:rPr>
        <w:tab/>
        <w:t>: A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condition with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relationship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 xml:space="preserve">other than </w:t>
      </w:r>
      <w:proofErr w:type="gramStart"/>
      <w:r w:rsidRPr="00B427A7">
        <w:rPr>
          <w:sz w:val="20"/>
          <w:szCs w:val="20"/>
        </w:rPr>
        <w:t>= .</w:t>
      </w:r>
      <w:proofErr w:type="gramEnd"/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spacing w:before="40"/>
        <w:ind w:left="1800" w:right="888"/>
        <w:rPr>
          <w:sz w:val="20"/>
          <w:szCs w:val="20"/>
        </w:rPr>
      </w:pPr>
      <w:r w:rsidRPr="00B427A7">
        <w:rPr>
          <w:sz w:val="20"/>
          <w:szCs w:val="20"/>
          <w:highlight w:val="red"/>
        </w:rPr>
        <w:t>Self</w:t>
      </w:r>
      <w:r w:rsidRPr="00B427A7">
        <w:rPr>
          <w:spacing w:val="-3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Join</w:t>
      </w:r>
      <w:r w:rsidRPr="00B427A7">
        <w:rPr>
          <w:sz w:val="20"/>
          <w:szCs w:val="20"/>
        </w:rPr>
        <w:tab/>
        <w:t>: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Joining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of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table to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itself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spacing w:before="40"/>
        <w:ind w:left="1800" w:right="888" w:firstLine="0"/>
        <w:rPr>
          <w:color w:val="000000"/>
          <w:sz w:val="20"/>
          <w:szCs w:val="20"/>
          <w:shd w:val="clear" w:color="auto" w:fill="FFFFFF"/>
        </w:rPr>
      </w:pPr>
      <w:r w:rsidRPr="00B427A7">
        <w:rPr>
          <w:color w:val="000000"/>
          <w:sz w:val="20"/>
          <w:szCs w:val="20"/>
          <w:shd w:val="clear" w:color="auto" w:fill="FFFFFF"/>
        </w:rPr>
        <w:t>A self join is a regular join, but the table is joined with itself.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spacing w:before="40"/>
        <w:ind w:left="1800" w:right="888" w:firstLine="0"/>
        <w:rPr>
          <w:color w:val="000000"/>
          <w:sz w:val="20"/>
          <w:szCs w:val="20"/>
          <w:shd w:val="clear" w:color="auto" w:fill="FFFFFF"/>
        </w:rPr>
      </w:pP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sz w:val="20"/>
          <w:szCs w:val="20"/>
        </w:rPr>
        <w:t>column_name</w:t>
      </w:r>
      <w:proofErr w:type="spellEnd"/>
      <w:r w:rsidRPr="00B427A7">
        <w:rPr>
          <w:b/>
          <w:sz w:val="20"/>
          <w:szCs w:val="20"/>
        </w:rPr>
        <w:t>(s</w:t>
      </w:r>
      <w:proofErr w:type="gramStart"/>
      <w:r w:rsidRPr="00B427A7">
        <w:rPr>
          <w:b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table1 T1, table1 T2</w:t>
      </w:r>
      <w:r w:rsidRPr="00B427A7">
        <w:rPr>
          <w:b/>
          <w:sz w:val="20"/>
          <w:szCs w:val="20"/>
        </w:rPr>
        <w:br/>
        <w:t>WHERE condition;</w:t>
      </w: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T1 and T2 are different table aliases for the same table.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spacing w:before="40"/>
        <w:ind w:left="1800" w:right="888" w:firstLine="0"/>
        <w:rPr>
          <w:sz w:val="20"/>
          <w:szCs w:val="20"/>
        </w:rPr>
      </w:pP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ind w:left="1800" w:right="888"/>
        <w:rPr>
          <w:sz w:val="20"/>
          <w:szCs w:val="20"/>
        </w:rPr>
      </w:pPr>
      <w:r w:rsidRPr="00B427A7">
        <w:rPr>
          <w:sz w:val="20"/>
          <w:szCs w:val="20"/>
          <w:highlight w:val="red"/>
        </w:rPr>
        <w:t>Outer</w:t>
      </w:r>
      <w:r w:rsidRPr="00B427A7">
        <w:rPr>
          <w:spacing w:val="-4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Join</w:t>
      </w:r>
      <w:r w:rsidRPr="00B427A7">
        <w:rPr>
          <w:sz w:val="20"/>
          <w:szCs w:val="20"/>
        </w:rPr>
        <w:tab/>
        <w:t>: Returns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all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rows returned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by</w:t>
      </w:r>
      <w:r w:rsidRPr="00B427A7">
        <w:rPr>
          <w:spacing w:val="-3"/>
          <w:sz w:val="20"/>
          <w:szCs w:val="20"/>
        </w:rPr>
        <w:t xml:space="preserve"> </w:t>
      </w:r>
      <w:r w:rsidRPr="00B427A7">
        <w:rPr>
          <w:sz w:val="20"/>
          <w:szCs w:val="20"/>
        </w:rPr>
        <w:t>simple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well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as</w:t>
      </w:r>
    </w:p>
    <w:p w:rsidR="00F900BC" w:rsidRPr="00B427A7" w:rsidRDefault="00152A94" w:rsidP="00F900BC">
      <w:pPr>
        <w:pStyle w:val="BodyText"/>
        <w:spacing w:before="60" w:line="292" w:lineRule="auto"/>
        <w:ind w:left="4440" w:right="888"/>
        <w:rPr>
          <w:sz w:val="20"/>
          <w:szCs w:val="20"/>
        </w:rPr>
      </w:pPr>
      <w:proofErr w:type="gramStart"/>
      <w:r w:rsidRPr="00B427A7">
        <w:rPr>
          <w:sz w:val="20"/>
          <w:szCs w:val="20"/>
        </w:rPr>
        <w:t>those</w:t>
      </w:r>
      <w:proofErr w:type="gramEnd"/>
      <w:r w:rsidRPr="00B427A7">
        <w:rPr>
          <w:sz w:val="20"/>
          <w:szCs w:val="20"/>
        </w:rPr>
        <w:t xml:space="preserve"> rows from one table that do not match any row from</w:t>
      </w:r>
      <w:r w:rsidRPr="00B427A7">
        <w:rPr>
          <w:spacing w:val="-57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other table.</w:t>
      </w:r>
      <w:r w:rsidRPr="00B427A7">
        <w:rPr>
          <w:spacing w:val="59"/>
          <w:sz w:val="20"/>
          <w:szCs w:val="20"/>
        </w:rPr>
        <w:t xml:space="preserve"> </w:t>
      </w:r>
      <w:r w:rsidRPr="00B427A7">
        <w:rPr>
          <w:sz w:val="20"/>
          <w:szCs w:val="20"/>
        </w:rPr>
        <w:t>The symbol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(+)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represents outer joins.</w:t>
      </w:r>
    </w:p>
    <w:p w:rsidR="00F900BC" w:rsidRPr="00B427A7" w:rsidRDefault="00F900BC" w:rsidP="00F900BC">
      <w:pPr>
        <w:pStyle w:val="BodyText"/>
        <w:spacing w:before="60" w:line="292" w:lineRule="auto"/>
        <w:ind w:left="4440" w:right="888"/>
        <w:rPr>
          <w:sz w:val="20"/>
          <w:szCs w:val="20"/>
        </w:rPr>
      </w:pPr>
    </w:p>
    <w:p w:rsidR="00F900BC" w:rsidRPr="00B427A7" w:rsidRDefault="00F900BC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ind w:left="1800" w:right="888"/>
        <w:rPr>
          <w:sz w:val="20"/>
          <w:szCs w:val="20"/>
          <w:highlight w:val="red"/>
        </w:rPr>
      </w:pPr>
      <w:r w:rsidRPr="00B427A7">
        <w:rPr>
          <w:sz w:val="20"/>
          <w:szCs w:val="20"/>
          <w:highlight w:val="red"/>
        </w:rPr>
        <w:t>Left join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ind w:left="180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The LEFT JOIN keyword returns all records from the left table (table1), and the matching records from the right table (table2). The result is 0 records from the right side, if there is no match.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ind w:left="1800" w:right="888" w:firstLine="0"/>
        <w:rPr>
          <w:sz w:val="20"/>
          <w:szCs w:val="20"/>
        </w:rPr>
      </w:pP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i/>
          <w:iCs/>
          <w:sz w:val="20"/>
          <w:szCs w:val="20"/>
        </w:rPr>
        <w:t>column_name</w:t>
      </w:r>
      <w:proofErr w:type="spellEnd"/>
      <w:r w:rsidRPr="00B427A7">
        <w:rPr>
          <w:b/>
          <w:i/>
          <w:iCs/>
          <w:sz w:val="20"/>
          <w:szCs w:val="20"/>
        </w:rPr>
        <w:t>(s</w:t>
      </w:r>
      <w:proofErr w:type="gramStart"/>
      <w:r w:rsidRPr="00B427A7">
        <w:rPr>
          <w:b/>
          <w:i/>
          <w:iCs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</w:t>
      </w:r>
      <w:r w:rsidRPr="00B427A7">
        <w:rPr>
          <w:b/>
          <w:i/>
          <w:iCs/>
          <w:sz w:val="20"/>
          <w:szCs w:val="20"/>
        </w:rPr>
        <w:t>table1</w:t>
      </w:r>
      <w:r w:rsidRPr="00B427A7">
        <w:rPr>
          <w:b/>
          <w:sz w:val="20"/>
          <w:szCs w:val="20"/>
        </w:rPr>
        <w:br/>
        <w:t>LEFT JOIN </w:t>
      </w:r>
      <w:r w:rsidRPr="00B427A7">
        <w:rPr>
          <w:b/>
          <w:i/>
          <w:iCs/>
          <w:sz w:val="20"/>
          <w:szCs w:val="20"/>
        </w:rPr>
        <w:t>table2</w:t>
      </w:r>
      <w:r w:rsidRPr="00B427A7">
        <w:rPr>
          <w:b/>
          <w:sz w:val="20"/>
          <w:szCs w:val="20"/>
        </w:rPr>
        <w:br/>
      </w:r>
      <w:r w:rsidRPr="00B427A7">
        <w:rPr>
          <w:b/>
          <w:sz w:val="20"/>
          <w:szCs w:val="20"/>
        </w:rPr>
        <w:lastRenderedPageBreak/>
        <w:t>ON </w:t>
      </w:r>
      <w:r w:rsidRPr="00B427A7">
        <w:rPr>
          <w:b/>
          <w:i/>
          <w:iCs/>
          <w:sz w:val="20"/>
          <w:szCs w:val="20"/>
        </w:rPr>
        <w:t>table1.column_name </w:t>
      </w:r>
      <w:r w:rsidRPr="00B427A7">
        <w:rPr>
          <w:b/>
          <w:sz w:val="20"/>
          <w:szCs w:val="20"/>
        </w:rPr>
        <w:t>=</w:t>
      </w:r>
      <w:r w:rsidRPr="00B427A7">
        <w:rPr>
          <w:b/>
          <w:i/>
          <w:iCs/>
          <w:sz w:val="20"/>
          <w:szCs w:val="20"/>
        </w:rPr>
        <w:t> table2.column_name</w:t>
      </w:r>
      <w:r w:rsidRPr="00B427A7">
        <w:rPr>
          <w:b/>
          <w:sz w:val="20"/>
          <w:szCs w:val="20"/>
        </w:rPr>
        <w:t>;</w:t>
      </w:r>
    </w:p>
    <w:p w:rsidR="005F2864" w:rsidRPr="00B427A7" w:rsidRDefault="005F2864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</w:p>
    <w:p w:rsidR="00F900BC" w:rsidRPr="00B427A7" w:rsidRDefault="00F900BC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ind w:left="1800" w:right="888"/>
        <w:rPr>
          <w:sz w:val="20"/>
          <w:szCs w:val="20"/>
          <w:highlight w:val="red"/>
        </w:rPr>
      </w:pPr>
      <w:r w:rsidRPr="00B427A7">
        <w:rPr>
          <w:sz w:val="20"/>
          <w:szCs w:val="20"/>
          <w:highlight w:val="red"/>
        </w:rPr>
        <w:t xml:space="preserve">Right join 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ind w:left="180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The RIGHT JOIN keyword returns all records from the right table (table2), and the matching records from the left table (table1). The result is 0 records from the left side, if there is no match.</w:t>
      </w: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i/>
          <w:iCs/>
          <w:sz w:val="20"/>
          <w:szCs w:val="20"/>
        </w:rPr>
        <w:t>column_name</w:t>
      </w:r>
      <w:proofErr w:type="spellEnd"/>
      <w:r w:rsidRPr="00B427A7">
        <w:rPr>
          <w:b/>
          <w:i/>
          <w:iCs/>
          <w:sz w:val="20"/>
          <w:szCs w:val="20"/>
        </w:rPr>
        <w:t>(s</w:t>
      </w:r>
      <w:proofErr w:type="gramStart"/>
      <w:r w:rsidRPr="00B427A7">
        <w:rPr>
          <w:b/>
          <w:i/>
          <w:iCs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</w:t>
      </w:r>
      <w:r w:rsidRPr="00B427A7">
        <w:rPr>
          <w:b/>
          <w:i/>
          <w:iCs/>
          <w:sz w:val="20"/>
          <w:szCs w:val="20"/>
        </w:rPr>
        <w:t>table1</w:t>
      </w:r>
      <w:r w:rsidRPr="00B427A7">
        <w:rPr>
          <w:b/>
          <w:sz w:val="20"/>
          <w:szCs w:val="20"/>
        </w:rPr>
        <w:br/>
        <w:t>RIGHT JOIN </w:t>
      </w:r>
      <w:r w:rsidRPr="00B427A7">
        <w:rPr>
          <w:b/>
          <w:i/>
          <w:iCs/>
          <w:sz w:val="20"/>
          <w:szCs w:val="20"/>
        </w:rPr>
        <w:t>table2</w:t>
      </w:r>
      <w:r w:rsidRPr="00B427A7">
        <w:rPr>
          <w:b/>
          <w:sz w:val="20"/>
          <w:szCs w:val="20"/>
        </w:rPr>
        <w:br/>
        <w:t>ON </w:t>
      </w:r>
      <w:r w:rsidRPr="00B427A7">
        <w:rPr>
          <w:b/>
          <w:i/>
          <w:iCs/>
          <w:sz w:val="20"/>
          <w:szCs w:val="20"/>
        </w:rPr>
        <w:t>table1.column_name </w:t>
      </w:r>
      <w:r w:rsidRPr="00B427A7">
        <w:rPr>
          <w:b/>
          <w:sz w:val="20"/>
          <w:szCs w:val="20"/>
        </w:rPr>
        <w:t>=</w:t>
      </w:r>
      <w:r w:rsidRPr="00B427A7">
        <w:rPr>
          <w:b/>
          <w:i/>
          <w:iCs/>
          <w:sz w:val="20"/>
          <w:szCs w:val="20"/>
        </w:rPr>
        <w:t> table2.column_name</w:t>
      </w:r>
      <w:r w:rsidRPr="00B427A7">
        <w:rPr>
          <w:b/>
          <w:sz w:val="20"/>
          <w:szCs w:val="20"/>
        </w:rPr>
        <w:t>;</w:t>
      </w:r>
    </w:p>
    <w:p w:rsidR="00E860B6" w:rsidRPr="00B427A7" w:rsidRDefault="00E860B6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</w:p>
    <w:p w:rsidR="00E860B6" w:rsidRPr="00B427A7" w:rsidRDefault="00E860B6" w:rsidP="00E860B6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ind w:left="1800" w:right="888"/>
        <w:rPr>
          <w:sz w:val="20"/>
          <w:szCs w:val="20"/>
          <w:highlight w:val="red"/>
        </w:rPr>
      </w:pPr>
      <w:r w:rsidRPr="00B427A7">
        <w:rPr>
          <w:sz w:val="20"/>
          <w:szCs w:val="20"/>
          <w:highlight w:val="red"/>
        </w:rPr>
        <w:t xml:space="preserve">Full join/Full outer join </w:t>
      </w:r>
    </w:p>
    <w:p w:rsidR="00E860B6" w:rsidRPr="00B427A7" w:rsidRDefault="00E860B6" w:rsidP="00E860B6">
      <w:pPr>
        <w:pStyle w:val="ListParagraph"/>
        <w:tabs>
          <w:tab w:val="left" w:pos="1779"/>
          <w:tab w:val="left" w:pos="1780"/>
          <w:tab w:val="left" w:pos="4299"/>
        </w:tabs>
        <w:ind w:left="180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The FULL OUTER JOIN keyword returns all records when there is a match in left (table1) or right (table2) table records.</w:t>
      </w:r>
    </w:p>
    <w:p w:rsidR="00E860B6" w:rsidRPr="00B427A7" w:rsidRDefault="00E860B6" w:rsidP="00E860B6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i/>
          <w:iCs/>
          <w:sz w:val="20"/>
          <w:szCs w:val="20"/>
        </w:rPr>
        <w:t>column_name</w:t>
      </w:r>
      <w:proofErr w:type="spellEnd"/>
      <w:r w:rsidRPr="00B427A7">
        <w:rPr>
          <w:b/>
          <w:i/>
          <w:iCs/>
          <w:sz w:val="20"/>
          <w:szCs w:val="20"/>
        </w:rPr>
        <w:t>(s</w:t>
      </w:r>
      <w:proofErr w:type="gramStart"/>
      <w:r w:rsidRPr="00B427A7">
        <w:rPr>
          <w:b/>
          <w:i/>
          <w:iCs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</w:t>
      </w:r>
      <w:r w:rsidRPr="00B427A7">
        <w:rPr>
          <w:b/>
          <w:i/>
          <w:iCs/>
          <w:sz w:val="20"/>
          <w:szCs w:val="20"/>
        </w:rPr>
        <w:t>table1</w:t>
      </w:r>
      <w:r w:rsidRPr="00B427A7">
        <w:rPr>
          <w:b/>
          <w:sz w:val="20"/>
          <w:szCs w:val="20"/>
        </w:rPr>
        <w:br/>
        <w:t>FULL OUTER JOIN </w:t>
      </w:r>
      <w:r w:rsidRPr="00B427A7">
        <w:rPr>
          <w:b/>
          <w:i/>
          <w:iCs/>
          <w:sz w:val="20"/>
          <w:szCs w:val="20"/>
        </w:rPr>
        <w:t>table2</w:t>
      </w:r>
      <w:r w:rsidRPr="00B427A7">
        <w:rPr>
          <w:b/>
          <w:sz w:val="20"/>
          <w:szCs w:val="20"/>
        </w:rPr>
        <w:br/>
        <w:t>ON </w:t>
      </w:r>
      <w:r w:rsidRPr="00B427A7">
        <w:rPr>
          <w:b/>
          <w:i/>
          <w:iCs/>
          <w:sz w:val="20"/>
          <w:szCs w:val="20"/>
        </w:rPr>
        <w:t>table1.column_name </w:t>
      </w:r>
      <w:r w:rsidRPr="00B427A7">
        <w:rPr>
          <w:b/>
          <w:sz w:val="20"/>
          <w:szCs w:val="20"/>
        </w:rPr>
        <w:t>=</w:t>
      </w:r>
      <w:r w:rsidRPr="00B427A7">
        <w:rPr>
          <w:b/>
          <w:i/>
          <w:iCs/>
          <w:sz w:val="20"/>
          <w:szCs w:val="20"/>
        </w:rPr>
        <w:t> table2.column_name</w:t>
      </w:r>
      <w:r w:rsidRPr="00B427A7">
        <w:rPr>
          <w:b/>
          <w:sz w:val="20"/>
          <w:szCs w:val="20"/>
        </w:rPr>
        <w:br/>
        <w:t>WHERE </w:t>
      </w:r>
      <w:r w:rsidRPr="00B427A7">
        <w:rPr>
          <w:b/>
          <w:i/>
          <w:iCs/>
          <w:sz w:val="20"/>
          <w:szCs w:val="20"/>
        </w:rPr>
        <w:t>condition</w:t>
      </w:r>
      <w:r w:rsidRPr="00B427A7">
        <w:rPr>
          <w:b/>
          <w:sz w:val="20"/>
          <w:szCs w:val="20"/>
        </w:rPr>
        <w:t>;</w:t>
      </w:r>
    </w:p>
    <w:p w:rsidR="00E860B6" w:rsidRPr="00B427A7" w:rsidRDefault="00E860B6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 xml:space="preserve">Customer </w:t>
      </w:r>
    </w:p>
    <w:p w:rsidR="00B527B4" w:rsidRPr="00B427A7" w:rsidRDefault="00B427A7" w:rsidP="00B527B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="00B527B4" w:rsidRPr="00B427A7">
        <w:rPr>
          <w:rFonts w:ascii="Times New Roman" w:hAnsi="Times New Roman" w:cs="Times New Roman"/>
          <w:color w:val="000000"/>
        </w:rPr>
        <w:t>customer_id</w:t>
      </w:r>
      <w:proofErr w:type="spellEnd"/>
      <w:r w:rsidR="00B527B4" w:rsidRPr="00B427A7">
        <w:rPr>
          <w:rFonts w:ascii="Times New Roman" w:hAnsi="Times New Roman" w:cs="Times New Roman"/>
          <w:color w:val="000000"/>
        </w:rPr>
        <w:t xml:space="preserve"> |   </w:t>
      </w:r>
      <w:proofErr w:type="spellStart"/>
      <w:r w:rsidR="00B527B4" w:rsidRPr="00B427A7">
        <w:rPr>
          <w:rFonts w:ascii="Times New Roman" w:hAnsi="Times New Roman" w:cs="Times New Roman"/>
          <w:color w:val="000000"/>
        </w:rPr>
        <w:t>cust_name</w:t>
      </w:r>
      <w:proofErr w:type="spellEnd"/>
      <w:r w:rsidR="00B527B4" w:rsidRPr="00B427A7">
        <w:rPr>
          <w:rFonts w:ascii="Times New Roman" w:hAnsi="Times New Roman" w:cs="Times New Roman"/>
          <w:color w:val="000000"/>
        </w:rPr>
        <w:t xml:space="preserve">    |    city    | grade | </w:t>
      </w:r>
      <w:proofErr w:type="spellStart"/>
      <w:r w:rsidR="00B527B4" w:rsidRPr="00B427A7">
        <w:rPr>
          <w:rFonts w:ascii="Times New Roman" w:hAnsi="Times New Roman" w:cs="Times New Roman"/>
          <w:color w:val="000000"/>
        </w:rPr>
        <w:t>salesman_id</w:t>
      </w:r>
      <w:proofErr w:type="spellEnd"/>
      <w:r w:rsidR="00B527B4" w:rsidRPr="00B427A7">
        <w:rPr>
          <w:rFonts w:ascii="Times New Roman" w:hAnsi="Times New Roman" w:cs="Times New Roman"/>
          <w:color w:val="000000"/>
        </w:rPr>
        <w:t xml:space="preserve"> 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-------------+----------------+------------+-------+-------------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3002 | Nick Rimando   | New York   |   100 |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3007 | Brad Davis     | New York   |   200 |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3005 | Graham Zusi    | California |   200 |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3008 | Julian Green   | London     |   300 |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3004 | Fabian Johnson | Paris      |   300 |        5006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3009 | Geoff </w:t>
      </w:r>
      <w:proofErr w:type="gramStart"/>
      <w:r w:rsidRPr="00B427A7">
        <w:rPr>
          <w:rFonts w:ascii="Times New Roman" w:hAnsi="Times New Roman" w:cs="Times New Roman"/>
          <w:color w:val="000000"/>
        </w:rPr>
        <w:t>Cameron  |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Berlin     |   100 |        5003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3003 | Jozy </w:t>
      </w:r>
      <w:proofErr w:type="spellStart"/>
      <w:r w:rsidRPr="00B427A7">
        <w:rPr>
          <w:rFonts w:ascii="Times New Roman" w:hAnsi="Times New Roman" w:cs="Times New Roman"/>
          <w:color w:val="000000"/>
        </w:rPr>
        <w:t>Altidor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| Moscow     |   200 |        5007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3001 | Brad Guzan     | London     |       |        5005</w:t>
      </w: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Salesman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</w:r>
      <w:proofErr w:type="spellStart"/>
      <w:r w:rsidRPr="00B427A7">
        <w:rPr>
          <w:rFonts w:ascii="Times New Roman" w:hAnsi="Times New Roman" w:cs="Times New Roman"/>
          <w:color w:val="000000"/>
        </w:rPr>
        <w:t>salesman_id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|    name    |   city   | commission 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-------------+------------+----------+------------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</w:t>
      </w:r>
      <w:r w:rsidR="00B427A7">
        <w:rPr>
          <w:rFonts w:ascii="Times New Roman" w:hAnsi="Times New Roman" w:cs="Times New Roman"/>
          <w:color w:val="000000"/>
        </w:rPr>
        <w:tab/>
      </w:r>
      <w:r w:rsidRPr="00B427A7">
        <w:rPr>
          <w:rFonts w:ascii="Times New Roman" w:hAnsi="Times New Roman" w:cs="Times New Roman"/>
          <w:color w:val="000000"/>
        </w:rPr>
        <w:t xml:space="preserve"> 5001 | James </w:t>
      </w:r>
      <w:proofErr w:type="spellStart"/>
      <w:r w:rsidRPr="00B427A7">
        <w:rPr>
          <w:rFonts w:ascii="Times New Roman" w:hAnsi="Times New Roman" w:cs="Times New Roman"/>
          <w:color w:val="000000"/>
        </w:rPr>
        <w:t>Hoog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| New York |       0.15</w:t>
      </w:r>
    </w:p>
    <w:p w:rsidR="00B527B4" w:rsidRPr="00B427A7" w:rsidRDefault="00B427A7" w:rsidP="00B527B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527B4" w:rsidRPr="00B427A7">
        <w:rPr>
          <w:rFonts w:ascii="Times New Roman" w:hAnsi="Times New Roman" w:cs="Times New Roman"/>
          <w:color w:val="000000"/>
        </w:rPr>
        <w:t xml:space="preserve"> 5002 | Nail </w:t>
      </w:r>
      <w:proofErr w:type="spellStart"/>
      <w:r w:rsidR="00B527B4" w:rsidRPr="00B427A7">
        <w:rPr>
          <w:rFonts w:ascii="Times New Roman" w:hAnsi="Times New Roman" w:cs="Times New Roman"/>
          <w:color w:val="000000"/>
        </w:rPr>
        <w:t>Knite</w:t>
      </w:r>
      <w:proofErr w:type="spellEnd"/>
      <w:r w:rsidR="00B527B4" w:rsidRPr="00B427A7">
        <w:rPr>
          <w:rFonts w:ascii="Times New Roman" w:hAnsi="Times New Roman" w:cs="Times New Roman"/>
          <w:color w:val="000000"/>
        </w:rPr>
        <w:t xml:space="preserve"> | Paris    |       0.13</w:t>
      </w:r>
    </w:p>
    <w:p w:rsidR="00B527B4" w:rsidRPr="00B427A7" w:rsidRDefault="00B427A7" w:rsidP="00B527B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527B4" w:rsidRPr="00B427A7">
        <w:rPr>
          <w:rFonts w:ascii="Times New Roman" w:hAnsi="Times New Roman" w:cs="Times New Roman"/>
          <w:color w:val="000000"/>
        </w:rPr>
        <w:t xml:space="preserve"> 5005 | Pit Alex   | London   |       0.11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</w:t>
      </w:r>
      <w:r w:rsidR="00B427A7">
        <w:rPr>
          <w:rFonts w:ascii="Times New Roman" w:hAnsi="Times New Roman" w:cs="Times New Roman"/>
          <w:color w:val="000000"/>
        </w:rPr>
        <w:tab/>
        <w:t xml:space="preserve"> </w:t>
      </w:r>
      <w:r w:rsidRPr="00B427A7">
        <w:rPr>
          <w:rFonts w:ascii="Times New Roman" w:hAnsi="Times New Roman" w:cs="Times New Roman"/>
          <w:color w:val="000000"/>
        </w:rPr>
        <w:t>5006 | Mc Lyon    | Paris    |       0.14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</w:t>
      </w:r>
      <w:r w:rsidR="00B427A7">
        <w:rPr>
          <w:rFonts w:ascii="Times New Roman" w:hAnsi="Times New Roman" w:cs="Times New Roman"/>
          <w:color w:val="000000"/>
        </w:rPr>
        <w:tab/>
      </w:r>
      <w:r w:rsidRPr="00B427A7">
        <w:rPr>
          <w:rFonts w:ascii="Times New Roman" w:hAnsi="Times New Roman" w:cs="Times New Roman"/>
          <w:color w:val="000000"/>
        </w:rPr>
        <w:t xml:space="preserve">5007 | Paul </w:t>
      </w:r>
      <w:proofErr w:type="gramStart"/>
      <w:r w:rsidRPr="00B427A7">
        <w:rPr>
          <w:rFonts w:ascii="Times New Roman" w:hAnsi="Times New Roman" w:cs="Times New Roman"/>
          <w:color w:val="000000"/>
        </w:rPr>
        <w:t>Adam  |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Rome     |       0.13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</w:t>
      </w:r>
      <w:r w:rsidR="00B427A7">
        <w:rPr>
          <w:rFonts w:ascii="Times New Roman" w:hAnsi="Times New Roman" w:cs="Times New Roman"/>
          <w:color w:val="000000"/>
        </w:rPr>
        <w:tab/>
      </w:r>
      <w:r w:rsidRPr="00B427A7">
        <w:rPr>
          <w:rFonts w:ascii="Times New Roman" w:hAnsi="Times New Roman" w:cs="Times New Roman"/>
          <w:color w:val="000000"/>
        </w:rPr>
        <w:t xml:space="preserve">5003 | </w:t>
      </w:r>
      <w:proofErr w:type="spellStart"/>
      <w:r w:rsidRPr="00B427A7">
        <w:rPr>
          <w:rFonts w:ascii="Times New Roman" w:hAnsi="Times New Roman" w:cs="Times New Roman"/>
          <w:color w:val="000000"/>
        </w:rPr>
        <w:t>Lauson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Hen | San Jose |       0.12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</w:p>
    <w:p w:rsidR="00B527B4" w:rsidRPr="00B427A7" w:rsidRDefault="00B527B4" w:rsidP="00B527B4">
      <w:pPr>
        <w:pStyle w:val="ListParagraph"/>
        <w:ind w:left="108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Order</w:t>
      </w: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</w:r>
      <w:proofErr w:type="spellStart"/>
      <w:r w:rsidRPr="00B427A7">
        <w:rPr>
          <w:rFonts w:ascii="Times New Roman" w:hAnsi="Times New Roman" w:cs="Times New Roman"/>
          <w:color w:val="000000"/>
        </w:rPr>
        <w:t>ord_no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B427A7">
        <w:rPr>
          <w:rFonts w:ascii="Times New Roman" w:hAnsi="Times New Roman" w:cs="Times New Roman"/>
          <w:color w:val="000000"/>
        </w:rPr>
        <w:t>purch_amt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Pr="00B427A7">
        <w:rPr>
          <w:rFonts w:ascii="Times New Roman" w:hAnsi="Times New Roman" w:cs="Times New Roman"/>
          <w:color w:val="000000"/>
        </w:rPr>
        <w:t>ord_date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B427A7">
        <w:rPr>
          <w:rFonts w:ascii="Times New Roman" w:hAnsi="Times New Roman" w:cs="Times New Roman"/>
          <w:color w:val="000000"/>
        </w:rPr>
        <w:t>customer_</w:t>
      </w:r>
      <w:proofErr w:type="gramStart"/>
      <w:r w:rsidRPr="00B427A7">
        <w:rPr>
          <w:rFonts w:ascii="Times New Roman" w:hAnsi="Times New Roman" w:cs="Times New Roman"/>
          <w:color w:val="000000"/>
        </w:rPr>
        <w:t>id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B427A7">
        <w:rPr>
          <w:rFonts w:ascii="Times New Roman" w:hAnsi="Times New Roman" w:cs="Times New Roman"/>
          <w:color w:val="000000"/>
        </w:rPr>
        <w:t>salesman</w:t>
      </w:r>
      <w:proofErr w:type="gramEnd"/>
      <w:r w:rsidRPr="00B427A7">
        <w:rPr>
          <w:rFonts w:ascii="Times New Roman" w:hAnsi="Times New Roman" w:cs="Times New Roman"/>
          <w:color w:val="000000"/>
        </w:rPr>
        <w:t>_id</w:t>
      </w:r>
      <w:proofErr w:type="spellEnd"/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----------  ----------  ----------  -----------  -----------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70001       150.5       2012-10-</w:t>
      </w:r>
      <w:proofErr w:type="gramStart"/>
      <w:r w:rsidRPr="00B427A7">
        <w:rPr>
          <w:rFonts w:ascii="Times New Roman" w:hAnsi="Times New Roman" w:cs="Times New Roman"/>
          <w:color w:val="000000"/>
        </w:rPr>
        <w:t>05  3005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70009       270.65      2012-09-</w:t>
      </w:r>
      <w:proofErr w:type="gramStart"/>
      <w:r w:rsidRPr="00B427A7">
        <w:rPr>
          <w:rFonts w:ascii="Times New Roman" w:hAnsi="Times New Roman" w:cs="Times New Roman"/>
          <w:color w:val="000000"/>
        </w:rPr>
        <w:t>10  3001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5005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70002       65.26       2012-10-</w:t>
      </w:r>
      <w:proofErr w:type="gramStart"/>
      <w:r w:rsidRPr="00B427A7">
        <w:rPr>
          <w:rFonts w:ascii="Times New Roman" w:hAnsi="Times New Roman" w:cs="Times New Roman"/>
          <w:color w:val="000000"/>
        </w:rPr>
        <w:t>05  3002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70004       110.5       2012-08-</w:t>
      </w:r>
      <w:proofErr w:type="gramStart"/>
      <w:r w:rsidRPr="00B427A7">
        <w:rPr>
          <w:rFonts w:ascii="Times New Roman" w:hAnsi="Times New Roman" w:cs="Times New Roman"/>
          <w:color w:val="000000"/>
        </w:rPr>
        <w:t>17  3009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5003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70007       948.5       2012-09-</w:t>
      </w:r>
      <w:proofErr w:type="gramStart"/>
      <w:r w:rsidRPr="00B427A7">
        <w:rPr>
          <w:rFonts w:ascii="Times New Roman" w:hAnsi="Times New Roman" w:cs="Times New Roman"/>
          <w:color w:val="000000"/>
        </w:rPr>
        <w:t>10  3005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70005       2400.6      2012-07-</w:t>
      </w:r>
      <w:proofErr w:type="gramStart"/>
      <w:r w:rsidRPr="00B427A7">
        <w:rPr>
          <w:rFonts w:ascii="Times New Roman" w:hAnsi="Times New Roman" w:cs="Times New Roman"/>
          <w:color w:val="000000"/>
        </w:rPr>
        <w:t>27  3007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70008       5760        2012-09-</w:t>
      </w:r>
      <w:proofErr w:type="gramStart"/>
      <w:r w:rsidRPr="00B427A7">
        <w:rPr>
          <w:rFonts w:ascii="Times New Roman" w:hAnsi="Times New Roman" w:cs="Times New Roman"/>
          <w:color w:val="000000"/>
        </w:rPr>
        <w:t>10  3002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70010       1983.43     2012-10-</w:t>
      </w:r>
      <w:proofErr w:type="gramStart"/>
      <w:r w:rsidRPr="00B427A7">
        <w:rPr>
          <w:rFonts w:ascii="Times New Roman" w:hAnsi="Times New Roman" w:cs="Times New Roman"/>
          <w:color w:val="000000"/>
        </w:rPr>
        <w:t>10  3004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5006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lastRenderedPageBreak/>
        <w:tab/>
        <w:t>70003       2480.4      2012-10-</w:t>
      </w:r>
      <w:proofErr w:type="gramStart"/>
      <w:r w:rsidRPr="00B427A7">
        <w:rPr>
          <w:rFonts w:ascii="Times New Roman" w:hAnsi="Times New Roman" w:cs="Times New Roman"/>
          <w:color w:val="000000"/>
        </w:rPr>
        <w:t>10  3009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5003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70012       250.45      2012-06-</w:t>
      </w:r>
      <w:proofErr w:type="gramStart"/>
      <w:r w:rsidRPr="00B427A7">
        <w:rPr>
          <w:rFonts w:ascii="Times New Roman" w:hAnsi="Times New Roman" w:cs="Times New Roman"/>
          <w:color w:val="000000"/>
        </w:rPr>
        <w:t>27  3008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70011       75.29       2012-08-</w:t>
      </w:r>
      <w:proofErr w:type="gramStart"/>
      <w:r w:rsidRPr="00B427A7">
        <w:rPr>
          <w:rFonts w:ascii="Times New Roman" w:hAnsi="Times New Roman" w:cs="Times New Roman"/>
          <w:color w:val="000000"/>
        </w:rPr>
        <w:t>17  3003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5007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70013       3045.6      2012-04-</w:t>
      </w:r>
      <w:proofErr w:type="gramStart"/>
      <w:r w:rsidRPr="00B427A7">
        <w:rPr>
          <w:rFonts w:ascii="Times New Roman" w:hAnsi="Times New Roman" w:cs="Times New Roman"/>
          <w:color w:val="000000"/>
        </w:rPr>
        <w:t>25  3002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5001</w:t>
      </w: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</w:p>
    <w:p w:rsidR="00B527B4" w:rsidRPr="00B427A7" w:rsidRDefault="00B527B4" w:rsidP="00B527B4">
      <w:pPr>
        <w:pStyle w:val="ListParagraph"/>
        <w:ind w:left="1080" w:right="888" w:firstLine="0"/>
        <w:rPr>
          <w:b/>
          <w:sz w:val="20"/>
          <w:szCs w:val="20"/>
        </w:rPr>
      </w:pPr>
      <w:r w:rsidRPr="00B427A7">
        <w:rPr>
          <w:b/>
          <w:sz w:val="20"/>
          <w:szCs w:val="20"/>
          <w:highlight w:val="red"/>
        </w:rPr>
        <w:t>Apply all the types of join between the tables and write the output.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 xml:space="preserve">Equijoin 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>Non- equijoin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>Outer join – Left and right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>Self join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>Cross join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b/>
          <w:sz w:val="20"/>
          <w:szCs w:val="20"/>
        </w:rPr>
      </w:pPr>
      <w:r w:rsidRPr="00B427A7">
        <w:rPr>
          <w:sz w:val="20"/>
          <w:szCs w:val="20"/>
        </w:rPr>
        <w:t>Natural join</w:t>
      </w:r>
    </w:p>
    <w:p w:rsidR="00B527B4" w:rsidRPr="00B427A7" w:rsidRDefault="00B527B4" w:rsidP="00B527B4">
      <w:pPr>
        <w:pStyle w:val="ListParagraph"/>
        <w:ind w:left="1800" w:right="888" w:hanging="807"/>
        <w:rPr>
          <w:b/>
          <w:sz w:val="20"/>
          <w:szCs w:val="20"/>
          <w:shd w:val="clear" w:color="auto" w:fill="FFFFFF"/>
        </w:rPr>
      </w:pPr>
    </w:p>
    <w:p w:rsidR="00B527B4" w:rsidRPr="00B427A7" w:rsidRDefault="00B527B4" w:rsidP="00B527B4">
      <w:pPr>
        <w:pStyle w:val="ListParagraph"/>
        <w:ind w:left="1800" w:right="888" w:hanging="807"/>
        <w:rPr>
          <w:b/>
          <w:sz w:val="20"/>
          <w:szCs w:val="20"/>
          <w:shd w:val="clear" w:color="auto" w:fill="FFFFFF"/>
        </w:rPr>
      </w:pPr>
      <w:r w:rsidRPr="00B427A7">
        <w:rPr>
          <w:b/>
          <w:sz w:val="20"/>
          <w:szCs w:val="20"/>
          <w:highlight w:val="red"/>
          <w:shd w:val="clear" w:color="auto" w:fill="FFFFFF"/>
        </w:rPr>
        <w:t>Exercise Queries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  <w:shd w:val="clear" w:color="auto" w:fill="FFFFFF"/>
        </w:rPr>
      </w:pPr>
      <w:proofErr w:type="gramStart"/>
      <w:r w:rsidRPr="00B427A7">
        <w:rPr>
          <w:sz w:val="20"/>
          <w:szCs w:val="20"/>
          <w:shd w:val="clear" w:color="auto" w:fill="FFFFFF"/>
        </w:rPr>
        <w:t>write</w:t>
      </w:r>
      <w:proofErr w:type="gramEnd"/>
      <w:r w:rsidRPr="00B427A7">
        <w:rPr>
          <w:sz w:val="20"/>
          <w:szCs w:val="20"/>
          <w:shd w:val="clear" w:color="auto" w:fill="FFFFFF"/>
        </w:rPr>
        <w:t xml:space="preserve"> a SQL query to find the salesperson and customer who reside in the same city. Return Salesman, </w:t>
      </w:r>
      <w:proofErr w:type="spellStart"/>
      <w:r w:rsidRPr="00B427A7">
        <w:rPr>
          <w:sz w:val="20"/>
          <w:szCs w:val="20"/>
          <w:shd w:val="clear" w:color="auto" w:fill="FFFFFF"/>
        </w:rPr>
        <w:t>cust_name</w:t>
      </w:r>
      <w:proofErr w:type="spellEnd"/>
      <w:r w:rsidRPr="00B427A7">
        <w:rPr>
          <w:sz w:val="20"/>
          <w:szCs w:val="20"/>
          <w:shd w:val="clear" w:color="auto" w:fill="FFFFFF"/>
        </w:rPr>
        <w:t xml:space="preserve"> and city.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  <w:shd w:val="clear" w:color="auto" w:fill="FFFFFF"/>
        </w:rPr>
      </w:pPr>
      <w:proofErr w:type="gramStart"/>
      <w:r w:rsidRPr="00B427A7">
        <w:rPr>
          <w:sz w:val="20"/>
          <w:szCs w:val="20"/>
          <w:shd w:val="clear" w:color="auto" w:fill="FFFFFF"/>
        </w:rPr>
        <w:t>write</w:t>
      </w:r>
      <w:proofErr w:type="gramEnd"/>
      <w:r w:rsidRPr="00B427A7">
        <w:rPr>
          <w:sz w:val="20"/>
          <w:szCs w:val="20"/>
          <w:shd w:val="clear" w:color="auto" w:fill="FFFFFF"/>
        </w:rPr>
        <w:t xml:space="preserve"> a SQL query to find the salesperson(s) and the customer(s) he represents. Return Customer Name, city, Salesman, commission.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  <w:shd w:val="clear" w:color="auto" w:fill="FFFFFF"/>
        </w:rPr>
      </w:pPr>
      <w:r w:rsidRPr="00B427A7">
        <w:rPr>
          <w:sz w:val="20"/>
          <w:szCs w:val="20"/>
          <w:shd w:val="clear" w:color="auto" w:fill="FFFFFF"/>
        </w:rPr>
        <w:t>Write a SQL statement to make a Cartesian product between salesman and customer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  <w:shd w:val="clear" w:color="auto" w:fill="FFFFFF"/>
        </w:rPr>
      </w:pPr>
      <w:r w:rsidRPr="00B427A7">
        <w:rPr>
          <w:sz w:val="20"/>
          <w:szCs w:val="20"/>
          <w:shd w:val="clear" w:color="auto" w:fill="FFFFFF"/>
        </w:rPr>
        <w:t xml:space="preserve">Write a SQL statement to generate a list in ascending order of salespersons </w:t>
      </w:r>
      <w:proofErr w:type="gramStart"/>
      <w:r w:rsidRPr="00B427A7">
        <w:rPr>
          <w:sz w:val="20"/>
          <w:szCs w:val="20"/>
          <w:shd w:val="clear" w:color="auto" w:fill="FFFFFF"/>
        </w:rPr>
        <w:t>who</w:t>
      </w:r>
      <w:proofErr w:type="gramEnd"/>
      <w:r w:rsidRPr="00B427A7">
        <w:rPr>
          <w:sz w:val="20"/>
          <w:szCs w:val="20"/>
          <w:shd w:val="clear" w:color="auto" w:fill="FFFFFF"/>
        </w:rPr>
        <w:t xml:space="preserve"> work either for one or more customers or have not yet joined any of the customers.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</w:rPr>
      </w:pPr>
      <w:r w:rsidRPr="00B427A7">
        <w:rPr>
          <w:sz w:val="20"/>
          <w:szCs w:val="20"/>
          <w:shd w:val="clear" w:color="auto" w:fill="FFFFFF"/>
        </w:rPr>
        <w:t>Write a SQL query to find salespeople who received commissions of more than 10 percent from the company. Return Customer Name, customer city, Salesman, commission. </w:t>
      </w:r>
    </w:p>
    <w:p w:rsidR="00786365" w:rsidRPr="00B427A7" w:rsidRDefault="00786365" w:rsidP="00F900BC">
      <w:pPr>
        <w:ind w:right="888"/>
        <w:rPr>
          <w:sz w:val="20"/>
          <w:szCs w:val="20"/>
        </w:rPr>
      </w:pPr>
    </w:p>
    <w:p w:rsidR="006B76AC" w:rsidRPr="00B427A7" w:rsidRDefault="006B76AC" w:rsidP="00F900BC">
      <w:pPr>
        <w:ind w:right="888"/>
        <w:rPr>
          <w:sz w:val="20"/>
          <w:szCs w:val="20"/>
        </w:rPr>
      </w:pPr>
    </w:p>
    <w:sectPr w:rsidR="006B76AC" w:rsidRPr="00B427A7" w:rsidSect="001D65E1">
      <w:pgSz w:w="12240" w:h="15840"/>
      <w:pgMar w:top="1360" w:right="340" w:bottom="1260" w:left="380" w:header="0" w:footer="107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5C6C"/>
    <w:multiLevelType w:val="hybridMultilevel"/>
    <w:tmpl w:val="C81C936C"/>
    <w:lvl w:ilvl="0" w:tplc="A83A21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6" w:hanging="360"/>
      </w:pPr>
    </w:lvl>
    <w:lvl w:ilvl="2" w:tplc="0409001B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">
    <w:nsid w:val="241C029C"/>
    <w:multiLevelType w:val="hybridMultilevel"/>
    <w:tmpl w:val="AB28BB02"/>
    <w:lvl w:ilvl="0" w:tplc="F1FAA926">
      <w:numFmt w:val="bullet"/>
      <w:lvlText w:val="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ED877FE">
      <w:numFmt w:val="bullet"/>
      <w:lvlText w:val="•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57CFA6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3" w:tplc="F0548FB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4" w:tplc="52608684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0DC0009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771AB46A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7" w:tplc="FDF6736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  <w:lvl w:ilvl="8" w:tplc="FCF6EFEC">
      <w:numFmt w:val="bullet"/>
      <w:lvlText w:val="•"/>
      <w:lvlJc w:val="left"/>
      <w:pPr>
        <w:ind w:left="9515" w:hanging="360"/>
      </w:pPr>
      <w:rPr>
        <w:rFonts w:hint="default"/>
        <w:lang w:val="en-US" w:eastAsia="en-US" w:bidi="ar-SA"/>
      </w:rPr>
    </w:lvl>
  </w:abstractNum>
  <w:abstractNum w:abstractNumId="2">
    <w:nsid w:val="29A977D2"/>
    <w:multiLevelType w:val="hybridMultilevel"/>
    <w:tmpl w:val="7F926808"/>
    <w:lvl w:ilvl="0" w:tplc="A6D84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FF0320"/>
    <w:multiLevelType w:val="hybridMultilevel"/>
    <w:tmpl w:val="2946B5D2"/>
    <w:lvl w:ilvl="0" w:tplc="F0267B9E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CB5651A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CAD2776E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5158FF8A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E618BBD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6BD2BCA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87DEEC9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F1E09E5E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0FE883D4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abstractNum w:abstractNumId="4">
    <w:nsid w:val="39647ED8"/>
    <w:multiLevelType w:val="hybridMultilevel"/>
    <w:tmpl w:val="120E0CC0"/>
    <w:lvl w:ilvl="0" w:tplc="808638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CD203E"/>
    <w:multiLevelType w:val="hybridMultilevel"/>
    <w:tmpl w:val="2B9C8356"/>
    <w:lvl w:ilvl="0" w:tplc="A83A21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2B2218D"/>
    <w:multiLevelType w:val="hybridMultilevel"/>
    <w:tmpl w:val="AFB43738"/>
    <w:lvl w:ilvl="0" w:tplc="E3BE7342">
      <w:numFmt w:val="bullet"/>
      <w:lvlText w:val="•"/>
      <w:lvlJc w:val="left"/>
      <w:pPr>
        <w:ind w:left="2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92D85C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2" w:tplc="D3B20EA8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3" w:tplc="A5B22E4A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4" w:tplc="460C968C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F6DCDA2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plc="EB862C74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B38697BA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 w:tplc="22DA7696"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7">
    <w:nsid w:val="64863B0A"/>
    <w:multiLevelType w:val="hybridMultilevel"/>
    <w:tmpl w:val="46C0AA3C"/>
    <w:lvl w:ilvl="0" w:tplc="292AB58A">
      <w:numFmt w:val="bullet"/>
      <w:lvlText w:val="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0EDC8E">
      <w:numFmt w:val="bullet"/>
      <w:lvlText w:val="•"/>
      <w:lvlJc w:val="left"/>
      <w:pPr>
        <w:ind w:left="2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F14B34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3" w:tplc="7D965C1A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BC9AEDF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F7D418EA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6" w:tplc="374E276A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7" w:tplc="8CD2CBA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 w:tplc="9C4CA780">
      <w:numFmt w:val="bullet"/>
      <w:lvlText w:val="•"/>
      <w:lvlJc w:val="left"/>
      <w:pPr>
        <w:ind w:left="9435" w:hanging="360"/>
      </w:pPr>
      <w:rPr>
        <w:rFonts w:hint="default"/>
        <w:lang w:val="en-US" w:eastAsia="en-US" w:bidi="ar-SA"/>
      </w:rPr>
    </w:lvl>
  </w:abstractNum>
  <w:abstractNum w:abstractNumId="8">
    <w:nsid w:val="65262A6A"/>
    <w:multiLevelType w:val="hybridMultilevel"/>
    <w:tmpl w:val="5136F9F6"/>
    <w:lvl w:ilvl="0" w:tplc="E0C6AF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911C5E"/>
    <w:multiLevelType w:val="hybridMultilevel"/>
    <w:tmpl w:val="0BC00C2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B2110D1"/>
    <w:multiLevelType w:val="hybridMultilevel"/>
    <w:tmpl w:val="8482FBFE"/>
    <w:lvl w:ilvl="0" w:tplc="DC7280A2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561A946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85D6FD0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643833E6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885CAB2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38FC666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CAD4A7C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845ADC40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0EFAF6D4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abstractNum w:abstractNumId="11">
    <w:nsid w:val="72E04AA8"/>
    <w:multiLevelType w:val="hybridMultilevel"/>
    <w:tmpl w:val="7C30CD0E"/>
    <w:lvl w:ilvl="0" w:tplc="E7FAEC28">
      <w:start w:val="1"/>
      <w:numFmt w:val="upperRoman"/>
      <w:lvlText w:val="%1.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2">
    <w:nsid w:val="7F577CE4"/>
    <w:multiLevelType w:val="hybridMultilevel"/>
    <w:tmpl w:val="0C50DD94"/>
    <w:lvl w:ilvl="0" w:tplc="14BA7D12">
      <w:start w:val="1"/>
      <w:numFmt w:val="lowerRoman"/>
      <w:lvlText w:val="(%1)"/>
      <w:lvlJc w:val="left"/>
      <w:pPr>
        <w:ind w:left="1706" w:hanging="28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2FC10E2">
      <w:numFmt w:val="bullet"/>
      <w:lvlText w:val=""/>
      <w:lvlJc w:val="left"/>
      <w:pPr>
        <w:ind w:left="21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AFE6500">
      <w:numFmt w:val="bullet"/>
      <w:lvlText w:val="o"/>
      <w:lvlJc w:val="left"/>
      <w:pPr>
        <w:ind w:left="2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36907CA2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 w:tplc="B3E25FF4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5" w:tplc="944EFB1C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6" w:tplc="28F0CEDC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7" w:tplc="7F2AEA2A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0BDC6866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Q0MTMwMDMzNjUzNDRT0lEKTi0uzszPAykwrQUAZGgE+iwAAAA="/>
  </w:docVars>
  <w:rsids>
    <w:rsidRoot w:val="001D65E1"/>
    <w:rsid w:val="00095994"/>
    <w:rsid w:val="000A053F"/>
    <w:rsid w:val="00152A94"/>
    <w:rsid w:val="001C0D9D"/>
    <w:rsid w:val="001D65E1"/>
    <w:rsid w:val="00291CD2"/>
    <w:rsid w:val="00341C34"/>
    <w:rsid w:val="00375C42"/>
    <w:rsid w:val="003B3863"/>
    <w:rsid w:val="0041632E"/>
    <w:rsid w:val="00496D3B"/>
    <w:rsid w:val="004E6141"/>
    <w:rsid w:val="00504FC1"/>
    <w:rsid w:val="005F2864"/>
    <w:rsid w:val="006B76AC"/>
    <w:rsid w:val="00786365"/>
    <w:rsid w:val="0091693E"/>
    <w:rsid w:val="00980A16"/>
    <w:rsid w:val="009C3101"/>
    <w:rsid w:val="009E4338"/>
    <w:rsid w:val="00A872FF"/>
    <w:rsid w:val="00AA2F3B"/>
    <w:rsid w:val="00AC1818"/>
    <w:rsid w:val="00AF0918"/>
    <w:rsid w:val="00B427A7"/>
    <w:rsid w:val="00B527B4"/>
    <w:rsid w:val="00CB6785"/>
    <w:rsid w:val="00E06090"/>
    <w:rsid w:val="00E30123"/>
    <w:rsid w:val="00E52B90"/>
    <w:rsid w:val="00E860B6"/>
    <w:rsid w:val="00F53E59"/>
    <w:rsid w:val="00F900BC"/>
    <w:rsid w:val="00F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3F60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/>
    <w:rsid w:val="00A63F60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A63F60"/>
    <w:pPr>
      <w:ind w:left="142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1"/>
    <w:next w:val="Normal1"/>
    <w:rsid w:val="001D65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D65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D65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D65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D65E1"/>
  </w:style>
  <w:style w:type="paragraph" w:styleId="Title">
    <w:name w:val="Title"/>
    <w:basedOn w:val="Normal1"/>
    <w:next w:val="Normal1"/>
    <w:uiPriority w:val="1"/>
    <w:qFormat/>
    <w:rsid w:val="001D65E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63F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63F6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63F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3F6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63F60"/>
    <w:pPr>
      <w:spacing w:before="60"/>
      <w:ind w:left="2140" w:hanging="360"/>
    </w:pPr>
  </w:style>
  <w:style w:type="paragraph" w:customStyle="1" w:styleId="TableParagraph">
    <w:name w:val="Table Paragraph"/>
    <w:basedOn w:val="Normal"/>
    <w:uiPriority w:val="1"/>
    <w:qFormat/>
    <w:rsid w:val="00A63F60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A6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A63F60"/>
  </w:style>
  <w:style w:type="character" w:customStyle="1" w:styleId="sqlnumbercolor">
    <w:name w:val="sqlnumbercolor"/>
    <w:basedOn w:val="DefaultParagraphFont"/>
    <w:rsid w:val="00A63F60"/>
  </w:style>
  <w:style w:type="paragraph" w:styleId="BalloonText">
    <w:name w:val="Balloon Text"/>
    <w:basedOn w:val="Normal"/>
    <w:link w:val="BalloonTextChar"/>
    <w:uiPriority w:val="99"/>
    <w:semiHidden/>
    <w:unhideWhenUsed/>
    <w:rsid w:val="00A63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0"/>
    <w:rPr>
      <w:rFonts w:ascii="Tahoma" w:eastAsia="Times New Roman" w:hAnsi="Tahoma" w:cs="Tahoma"/>
      <w:sz w:val="16"/>
      <w:szCs w:val="16"/>
    </w:rPr>
  </w:style>
  <w:style w:type="character" w:customStyle="1" w:styleId="sqlstringcolor">
    <w:name w:val="sqlstringcolor"/>
    <w:basedOn w:val="DefaultParagraphFont"/>
    <w:rsid w:val="00A63F60"/>
  </w:style>
  <w:style w:type="character" w:styleId="HTMLCode">
    <w:name w:val="HTML Code"/>
    <w:basedOn w:val="DefaultParagraphFont"/>
    <w:uiPriority w:val="99"/>
    <w:semiHidden/>
    <w:unhideWhenUsed/>
    <w:rsid w:val="00A63F6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1D65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65E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1D65E1"/>
    <w:tblPr>
      <w:tblStyleRowBandSize w:val="1"/>
      <w:tblStyleColBandSize w:val="1"/>
    </w:tblPr>
  </w:style>
  <w:style w:type="table" w:customStyle="1" w:styleId="a1">
    <w:basedOn w:val="TableNormal"/>
    <w:rsid w:val="001D65E1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0A053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A0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A16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0A16"/>
    <w:rPr>
      <w:i/>
      <w:iCs/>
    </w:rPr>
  </w:style>
  <w:style w:type="character" w:customStyle="1" w:styleId="sqlcolor">
    <w:name w:val="sqlcolor"/>
    <w:basedOn w:val="DefaultParagraphFont"/>
    <w:rsid w:val="00F900BC"/>
  </w:style>
  <w:style w:type="character" w:customStyle="1" w:styleId="pln">
    <w:name w:val="pln"/>
    <w:basedOn w:val="DefaultParagraphFont"/>
    <w:rsid w:val="00B527B4"/>
  </w:style>
  <w:style w:type="character" w:customStyle="1" w:styleId="typ">
    <w:name w:val="typ"/>
    <w:basedOn w:val="DefaultParagraphFont"/>
    <w:rsid w:val="00B527B4"/>
  </w:style>
  <w:style w:type="character" w:customStyle="1" w:styleId="pun">
    <w:name w:val="pun"/>
    <w:basedOn w:val="DefaultParagraphFont"/>
    <w:rsid w:val="00B52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3F60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/>
    <w:rsid w:val="00A63F60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A63F60"/>
    <w:pPr>
      <w:ind w:left="142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1"/>
    <w:next w:val="Normal1"/>
    <w:rsid w:val="001D65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D65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D65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D65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D65E1"/>
  </w:style>
  <w:style w:type="paragraph" w:styleId="Title">
    <w:name w:val="Title"/>
    <w:basedOn w:val="Normal1"/>
    <w:next w:val="Normal1"/>
    <w:uiPriority w:val="1"/>
    <w:qFormat/>
    <w:rsid w:val="001D65E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63F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63F6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63F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3F6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63F60"/>
    <w:pPr>
      <w:spacing w:before="60"/>
      <w:ind w:left="2140" w:hanging="360"/>
    </w:pPr>
  </w:style>
  <w:style w:type="paragraph" w:customStyle="1" w:styleId="TableParagraph">
    <w:name w:val="Table Paragraph"/>
    <w:basedOn w:val="Normal"/>
    <w:uiPriority w:val="1"/>
    <w:qFormat/>
    <w:rsid w:val="00A63F60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A6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A63F60"/>
  </w:style>
  <w:style w:type="character" w:customStyle="1" w:styleId="sqlnumbercolor">
    <w:name w:val="sqlnumbercolor"/>
    <w:basedOn w:val="DefaultParagraphFont"/>
    <w:rsid w:val="00A63F60"/>
  </w:style>
  <w:style w:type="paragraph" w:styleId="BalloonText">
    <w:name w:val="Balloon Text"/>
    <w:basedOn w:val="Normal"/>
    <w:link w:val="BalloonTextChar"/>
    <w:uiPriority w:val="99"/>
    <w:semiHidden/>
    <w:unhideWhenUsed/>
    <w:rsid w:val="00A63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0"/>
    <w:rPr>
      <w:rFonts w:ascii="Tahoma" w:eastAsia="Times New Roman" w:hAnsi="Tahoma" w:cs="Tahoma"/>
      <w:sz w:val="16"/>
      <w:szCs w:val="16"/>
    </w:rPr>
  </w:style>
  <w:style w:type="character" w:customStyle="1" w:styleId="sqlstringcolor">
    <w:name w:val="sqlstringcolor"/>
    <w:basedOn w:val="DefaultParagraphFont"/>
    <w:rsid w:val="00A63F60"/>
  </w:style>
  <w:style w:type="character" w:styleId="HTMLCode">
    <w:name w:val="HTML Code"/>
    <w:basedOn w:val="DefaultParagraphFont"/>
    <w:uiPriority w:val="99"/>
    <w:semiHidden/>
    <w:unhideWhenUsed/>
    <w:rsid w:val="00A63F6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1D65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65E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1D65E1"/>
    <w:tblPr>
      <w:tblStyleRowBandSize w:val="1"/>
      <w:tblStyleColBandSize w:val="1"/>
    </w:tblPr>
  </w:style>
  <w:style w:type="table" w:customStyle="1" w:styleId="a1">
    <w:basedOn w:val="TableNormal"/>
    <w:rsid w:val="001D65E1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0A053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A0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A16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0A16"/>
    <w:rPr>
      <w:i/>
      <w:iCs/>
    </w:rPr>
  </w:style>
  <w:style w:type="character" w:customStyle="1" w:styleId="sqlcolor">
    <w:name w:val="sqlcolor"/>
    <w:basedOn w:val="DefaultParagraphFont"/>
    <w:rsid w:val="00F900BC"/>
  </w:style>
  <w:style w:type="character" w:customStyle="1" w:styleId="pln">
    <w:name w:val="pln"/>
    <w:basedOn w:val="DefaultParagraphFont"/>
    <w:rsid w:val="00B527B4"/>
  </w:style>
  <w:style w:type="character" w:customStyle="1" w:styleId="typ">
    <w:name w:val="typ"/>
    <w:basedOn w:val="DefaultParagraphFont"/>
    <w:rsid w:val="00B527B4"/>
  </w:style>
  <w:style w:type="character" w:customStyle="1" w:styleId="pun">
    <w:name w:val="pun"/>
    <w:basedOn w:val="DefaultParagraphFont"/>
    <w:rsid w:val="00B52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679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192">
          <w:marLeft w:val="0"/>
          <w:marRight w:val="0"/>
          <w:marTop w:val="0"/>
          <w:marBottom w:val="107"/>
          <w:divBdr>
            <w:top w:val="single" w:sz="4" w:space="7" w:color="D5DDC6"/>
            <w:left w:val="single" w:sz="4" w:space="0" w:color="D5DDC6"/>
            <w:bottom w:val="single" w:sz="4" w:space="11" w:color="D5DDC6"/>
            <w:right w:val="single" w:sz="4" w:space="0" w:color="D5DDC6"/>
          </w:divBdr>
        </w:div>
      </w:divsChild>
    </w:div>
    <w:div w:id="1723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146">
          <w:marLeft w:val="1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8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4MyZ1omK7DT6LMr/87AC0B9RcQ==">AMUW2mXuev2ajWa39fxD3BxL9NOPSnSvuaUcCQmLfXBxat2McaaMP3v2hLgfFeTpjUROWVUO6MDu3FfaOp2uYUjgPTftKxpY0knRJOdW8WyqqDWFM1bfu7o=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srividhya</dc:creator>
  <cp:lastModifiedBy>BABU</cp:lastModifiedBy>
  <cp:revision>2</cp:revision>
  <dcterms:created xsi:type="dcterms:W3CDTF">2023-03-15T03:10:00Z</dcterms:created>
  <dcterms:modified xsi:type="dcterms:W3CDTF">2023-03-15T03:10:00Z</dcterms:modified>
</cp:coreProperties>
</file>